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A47" w:rsidRDefault="000E698B">
      <w:r w:rsidRPr="00E43178">
        <w:rPr>
          <w:sz w:val="28"/>
          <w:szCs w:val="28"/>
        </w:rPr>
        <w:object w:dxaOrig="4261" w:dyaOrig="5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83.25pt" o:ole="" fillcolor="window">
            <v:imagedata r:id="rId5" o:title="" gain="192753f"/>
          </v:shape>
          <o:OLEObject Type="Embed" ProgID="Word.Picture.8" ShapeID="_x0000_i1025" DrawAspect="Content" ObjectID="_1677408108" r:id="rId6"/>
        </w:object>
      </w:r>
    </w:p>
    <w:p w:rsidR="000E698B" w:rsidRDefault="000E698B">
      <w:r>
        <w:t xml:space="preserve">Boyle County Schools – Title I part A – </w:t>
      </w:r>
      <w:r w:rsidR="007C66FB">
        <w:t>School – Parent Compact</w:t>
      </w:r>
    </w:p>
    <w:p w:rsidR="005B146D" w:rsidRDefault="007C66FB" w:rsidP="005B146D">
      <w:pPr>
        <w:spacing w:after="0" w:line="240" w:lineRule="auto"/>
        <w:rPr>
          <w:rFonts w:cs="Arial"/>
          <w:szCs w:val="24"/>
        </w:rPr>
      </w:pPr>
      <w:r>
        <w:rPr>
          <w:rFonts w:cs="Arial"/>
          <w:szCs w:val="24"/>
        </w:rPr>
        <w:t>The Boyle County Board of Education and the parents of the students participating in activities, services, and programs funded by Title I, Part A of the Elementary and Secondary Education Act (ESEA), agree that this compact outlines how parents, the school staff, and students will share the responsibility for improved academic achievement and the means by which the school and parents will build a partnership that will help children achieve the highest possible standards.</w:t>
      </w:r>
      <w:r>
        <w:rPr>
          <w:rFonts w:cs="Arial"/>
          <w:szCs w:val="24"/>
        </w:rPr>
        <w:br/>
      </w:r>
      <w:r>
        <w:rPr>
          <w:rFonts w:cs="Arial"/>
          <w:szCs w:val="24"/>
        </w:rPr>
        <w:br/>
        <w:t>This school-parent compact is in effect during the 2020-2021 school year</w:t>
      </w:r>
    </w:p>
    <w:p w:rsidR="007C66FB" w:rsidRDefault="007C66FB" w:rsidP="005B146D">
      <w:pPr>
        <w:spacing w:after="0" w:line="240" w:lineRule="auto"/>
        <w:rPr>
          <w:rFonts w:cs="Arial"/>
          <w:szCs w:val="24"/>
        </w:rPr>
      </w:pPr>
    </w:p>
    <w:p w:rsidR="007C66FB" w:rsidRDefault="007C66FB" w:rsidP="005B146D">
      <w:pPr>
        <w:spacing w:after="0" w:line="240" w:lineRule="auto"/>
        <w:rPr>
          <w:rFonts w:cs="Arial"/>
          <w:szCs w:val="24"/>
        </w:rPr>
      </w:pPr>
      <w:r w:rsidRPr="00880B1A">
        <w:rPr>
          <w:rFonts w:cs="Arial"/>
          <w:b/>
          <w:szCs w:val="24"/>
        </w:rPr>
        <w:t>School Responsibilities</w:t>
      </w:r>
      <w:r>
        <w:rPr>
          <w:rFonts w:cs="Arial"/>
          <w:szCs w:val="24"/>
        </w:rPr>
        <w:br/>
        <w:t>The Boyle County Board of Education will:</w:t>
      </w:r>
    </w:p>
    <w:p w:rsidR="00880B1A" w:rsidRDefault="007C66FB" w:rsidP="007C66FB">
      <w:pPr>
        <w:pStyle w:val="ListParagraph"/>
        <w:numPr>
          <w:ilvl w:val="0"/>
          <w:numId w:val="2"/>
        </w:numPr>
        <w:spacing w:after="0" w:line="240" w:lineRule="auto"/>
        <w:rPr>
          <w:rFonts w:cs="Arial"/>
          <w:szCs w:val="24"/>
        </w:rPr>
      </w:pPr>
      <w:r>
        <w:rPr>
          <w:rFonts w:cs="Arial"/>
          <w:szCs w:val="24"/>
        </w:rPr>
        <w:t xml:space="preserve">Provide high-quality curriculum and instruction in a supportive and effective learning environment. </w:t>
      </w:r>
      <w:r w:rsidR="00880B1A">
        <w:rPr>
          <w:rFonts w:cs="Arial"/>
          <w:szCs w:val="24"/>
        </w:rPr>
        <w:t>Boyle County Schools will provide a safe and effective learning environment through rigorous academic standards in a safe and nurturing environment.</w:t>
      </w:r>
    </w:p>
    <w:p w:rsidR="00880B1A" w:rsidRDefault="00880B1A" w:rsidP="007C66FB">
      <w:pPr>
        <w:pStyle w:val="ListParagraph"/>
        <w:numPr>
          <w:ilvl w:val="0"/>
          <w:numId w:val="2"/>
        </w:numPr>
        <w:spacing w:after="0" w:line="240" w:lineRule="auto"/>
        <w:rPr>
          <w:rFonts w:cs="Arial"/>
          <w:szCs w:val="24"/>
        </w:rPr>
      </w:pPr>
      <w:r>
        <w:rPr>
          <w:rFonts w:cs="Arial"/>
          <w:szCs w:val="24"/>
        </w:rPr>
        <w:t>Hold parent-teacher conferences annually, during which the child’s progress will be discussed.</w:t>
      </w:r>
    </w:p>
    <w:p w:rsidR="00880B1A" w:rsidRDefault="00880B1A" w:rsidP="007C66FB">
      <w:pPr>
        <w:pStyle w:val="ListParagraph"/>
        <w:numPr>
          <w:ilvl w:val="0"/>
          <w:numId w:val="2"/>
        </w:numPr>
        <w:spacing w:after="0" w:line="240" w:lineRule="auto"/>
        <w:rPr>
          <w:rFonts w:cs="Arial"/>
          <w:szCs w:val="24"/>
        </w:rPr>
      </w:pPr>
      <w:r>
        <w:rPr>
          <w:rFonts w:cs="Arial"/>
          <w:szCs w:val="24"/>
        </w:rPr>
        <w:t>Provide Parents with frequent reports on their child’s progress through the following avenues:</w:t>
      </w:r>
    </w:p>
    <w:p w:rsidR="00880B1A" w:rsidRDefault="00880B1A" w:rsidP="00880B1A">
      <w:pPr>
        <w:pStyle w:val="ListParagraph"/>
        <w:numPr>
          <w:ilvl w:val="1"/>
          <w:numId w:val="2"/>
        </w:numPr>
        <w:spacing w:after="0" w:line="240" w:lineRule="auto"/>
        <w:rPr>
          <w:rFonts w:cs="Arial"/>
          <w:szCs w:val="24"/>
        </w:rPr>
      </w:pPr>
      <w:r>
        <w:rPr>
          <w:rFonts w:cs="Arial"/>
          <w:szCs w:val="24"/>
        </w:rPr>
        <w:t>Infinite Campus</w:t>
      </w:r>
    </w:p>
    <w:p w:rsidR="00880B1A" w:rsidRDefault="00880B1A" w:rsidP="00880B1A">
      <w:pPr>
        <w:pStyle w:val="ListParagraph"/>
        <w:numPr>
          <w:ilvl w:val="1"/>
          <w:numId w:val="2"/>
        </w:numPr>
        <w:spacing w:after="0" w:line="240" w:lineRule="auto"/>
        <w:rPr>
          <w:rFonts w:cs="Arial"/>
          <w:szCs w:val="24"/>
        </w:rPr>
      </w:pPr>
      <w:r>
        <w:rPr>
          <w:rFonts w:cs="Arial"/>
          <w:szCs w:val="24"/>
        </w:rPr>
        <w:t>Phone Conferences</w:t>
      </w:r>
    </w:p>
    <w:p w:rsidR="00880B1A" w:rsidRDefault="00880B1A" w:rsidP="00880B1A">
      <w:pPr>
        <w:pStyle w:val="ListParagraph"/>
        <w:numPr>
          <w:ilvl w:val="1"/>
          <w:numId w:val="2"/>
        </w:numPr>
        <w:spacing w:after="0" w:line="240" w:lineRule="auto"/>
        <w:rPr>
          <w:rFonts w:cs="Arial"/>
          <w:szCs w:val="24"/>
        </w:rPr>
      </w:pPr>
      <w:r>
        <w:rPr>
          <w:rFonts w:cs="Arial"/>
          <w:szCs w:val="24"/>
        </w:rPr>
        <w:t>Email</w:t>
      </w:r>
    </w:p>
    <w:p w:rsidR="00880B1A" w:rsidRDefault="00880B1A" w:rsidP="00880B1A">
      <w:pPr>
        <w:pStyle w:val="ListParagraph"/>
        <w:numPr>
          <w:ilvl w:val="1"/>
          <w:numId w:val="2"/>
        </w:numPr>
        <w:spacing w:after="0" w:line="240" w:lineRule="auto"/>
        <w:rPr>
          <w:rFonts w:cs="Arial"/>
          <w:szCs w:val="24"/>
        </w:rPr>
      </w:pPr>
      <w:r>
        <w:rPr>
          <w:rFonts w:cs="Arial"/>
          <w:szCs w:val="24"/>
        </w:rPr>
        <w:t xml:space="preserve">Various classroom communication systems (ex: Remind, Dojo, </w:t>
      </w:r>
      <w:proofErr w:type="spellStart"/>
      <w:r>
        <w:rPr>
          <w:rFonts w:cs="Arial"/>
          <w:szCs w:val="24"/>
        </w:rPr>
        <w:t>etc</w:t>
      </w:r>
      <w:proofErr w:type="spellEnd"/>
      <w:r>
        <w:rPr>
          <w:rFonts w:cs="Arial"/>
          <w:szCs w:val="24"/>
        </w:rPr>
        <w:t>)</w:t>
      </w:r>
    </w:p>
    <w:p w:rsidR="00880B1A" w:rsidRDefault="00880B1A" w:rsidP="00880B1A">
      <w:pPr>
        <w:pStyle w:val="ListParagraph"/>
        <w:numPr>
          <w:ilvl w:val="0"/>
          <w:numId w:val="2"/>
        </w:numPr>
        <w:spacing w:after="0" w:line="240" w:lineRule="auto"/>
        <w:rPr>
          <w:rFonts w:cs="Arial"/>
          <w:szCs w:val="24"/>
        </w:rPr>
      </w:pPr>
      <w:r>
        <w:rPr>
          <w:rFonts w:cs="Arial"/>
          <w:szCs w:val="24"/>
        </w:rPr>
        <w:t>Provide parents reasonable access to staff before and after school and during teachers’ planning times.</w:t>
      </w:r>
    </w:p>
    <w:p w:rsidR="00880B1A" w:rsidRDefault="00880B1A" w:rsidP="00880B1A">
      <w:pPr>
        <w:pStyle w:val="ListParagraph"/>
        <w:numPr>
          <w:ilvl w:val="0"/>
          <w:numId w:val="2"/>
        </w:numPr>
        <w:spacing w:after="0" w:line="240" w:lineRule="auto"/>
        <w:rPr>
          <w:rFonts w:cs="Arial"/>
          <w:szCs w:val="24"/>
        </w:rPr>
      </w:pPr>
      <w:r>
        <w:rPr>
          <w:rFonts w:cs="Arial"/>
          <w:szCs w:val="24"/>
        </w:rPr>
        <w:t>Provide parents opportunities to volunteer and participate in their child’s class, and to observe classroom activities.</w:t>
      </w:r>
    </w:p>
    <w:p w:rsidR="007C66FB" w:rsidRPr="00880B1A" w:rsidRDefault="00880B1A" w:rsidP="00880B1A">
      <w:pPr>
        <w:pStyle w:val="ListParagraph"/>
        <w:numPr>
          <w:ilvl w:val="1"/>
          <w:numId w:val="2"/>
        </w:numPr>
        <w:spacing w:after="0" w:line="240" w:lineRule="auto"/>
        <w:rPr>
          <w:rFonts w:cs="Arial"/>
          <w:szCs w:val="24"/>
        </w:rPr>
      </w:pPr>
      <w:r>
        <w:rPr>
          <w:rFonts w:cs="Arial"/>
          <w:szCs w:val="24"/>
        </w:rPr>
        <w:t>Due to Covid-19 restrictions at this time most volunteer opportunities and classroom visits have been put on hold. Classroom opportunities will be provided as it becomes feasible.</w:t>
      </w:r>
    </w:p>
    <w:p w:rsidR="007C66FB" w:rsidRDefault="007C66FB" w:rsidP="005B146D">
      <w:pPr>
        <w:spacing w:after="0" w:line="240" w:lineRule="auto"/>
        <w:rPr>
          <w:rFonts w:cs="Arial"/>
          <w:szCs w:val="24"/>
        </w:rPr>
      </w:pPr>
    </w:p>
    <w:p w:rsidR="003B7F73" w:rsidRDefault="007C66FB" w:rsidP="007C66FB">
      <w:pPr>
        <w:spacing w:after="0" w:line="240" w:lineRule="auto"/>
      </w:pPr>
      <w:r w:rsidRPr="00880B1A">
        <w:rPr>
          <w:b/>
        </w:rPr>
        <w:t>Parent Responsibilities</w:t>
      </w:r>
      <w:r>
        <w:t xml:space="preserve"> </w:t>
      </w:r>
    </w:p>
    <w:p w:rsidR="007C66FB" w:rsidRDefault="007C66FB" w:rsidP="007C66FB">
      <w:pPr>
        <w:spacing w:after="0" w:line="240" w:lineRule="auto"/>
      </w:pPr>
      <w:r>
        <w:t>We, as parents, will support our children’s learning in the following ways:</w:t>
      </w:r>
    </w:p>
    <w:p w:rsidR="007C66FB" w:rsidRDefault="007C66FB" w:rsidP="007C66FB">
      <w:pPr>
        <w:spacing w:after="0" w:line="240" w:lineRule="auto"/>
      </w:pPr>
      <w:r>
        <w:t xml:space="preserve">• Monitoring attendance. </w:t>
      </w:r>
    </w:p>
    <w:p w:rsidR="007C66FB" w:rsidRDefault="007C66FB" w:rsidP="007C66FB">
      <w:pPr>
        <w:spacing w:after="0" w:line="240" w:lineRule="auto"/>
      </w:pPr>
      <w:r>
        <w:t xml:space="preserve">• Making sure that homework is completed. </w:t>
      </w:r>
    </w:p>
    <w:p w:rsidR="007C66FB" w:rsidRDefault="007C66FB" w:rsidP="007C66FB">
      <w:pPr>
        <w:spacing w:after="0" w:line="240" w:lineRule="auto"/>
      </w:pPr>
      <w:r>
        <w:t>• Monitoring amount of television their children watch.</w:t>
      </w:r>
    </w:p>
    <w:p w:rsidR="007C66FB" w:rsidRDefault="007C66FB" w:rsidP="007C66FB">
      <w:pPr>
        <w:spacing w:after="0" w:line="240" w:lineRule="auto"/>
      </w:pPr>
      <w:r>
        <w:t xml:space="preserve">• Volunteering in my child’s classroom. </w:t>
      </w:r>
    </w:p>
    <w:p w:rsidR="007C66FB" w:rsidRDefault="007C66FB" w:rsidP="007C66FB">
      <w:pPr>
        <w:spacing w:after="0" w:line="240" w:lineRule="auto"/>
      </w:pPr>
      <w:r>
        <w:t xml:space="preserve">• Participating, as appropriate, in decisions relating to my children’s education. </w:t>
      </w:r>
    </w:p>
    <w:p w:rsidR="007C66FB" w:rsidRDefault="007C66FB" w:rsidP="007C66FB">
      <w:pPr>
        <w:spacing w:after="0" w:line="240" w:lineRule="auto"/>
      </w:pPr>
      <w:r>
        <w:t xml:space="preserve">• Promoting positive use of my child’s extracurricular time. </w:t>
      </w:r>
    </w:p>
    <w:p w:rsidR="007C66FB" w:rsidRDefault="007C66FB" w:rsidP="007C66FB">
      <w:pPr>
        <w:spacing w:after="0" w:line="240" w:lineRule="auto"/>
      </w:pPr>
      <w:r>
        <w:t xml:space="preserve">• Staying informed about my child’s education and communicating with the school by promptly reading all notices from the school or the school district either received by my child or by mail and responding, as appropriate. </w:t>
      </w:r>
    </w:p>
    <w:p w:rsidR="007C66FB" w:rsidRDefault="007C66FB" w:rsidP="007C66FB">
      <w:pPr>
        <w:spacing w:after="0" w:line="240" w:lineRule="auto"/>
      </w:pPr>
      <w:r>
        <w:lastRenderedPageBreak/>
        <w:t>• Serving, to the extent possible, on policy advisory groups, such as being the Title I, Part A parent representative on the school’s School Improvement Team, the Title I Policy Advisory Commi</w:t>
      </w:r>
      <w:r w:rsidR="00880B1A">
        <w:t>ttee, the District</w:t>
      </w:r>
      <w:r>
        <w:t>wide Policy Advisory Council, the State’s Parental Involvement Guidance 2 Committee of Practitioners, the School Support Team or other school advisory or policy groups.</w:t>
      </w:r>
    </w:p>
    <w:p w:rsidR="00880B1A" w:rsidRDefault="00880B1A" w:rsidP="007C66FB">
      <w:pPr>
        <w:spacing w:after="0" w:line="240" w:lineRule="auto"/>
      </w:pPr>
    </w:p>
    <w:p w:rsidR="00880B1A" w:rsidRDefault="00880B1A" w:rsidP="007C66FB">
      <w:pPr>
        <w:spacing w:after="0" w:line="240" w:lineRule="auto"/>
      </w:pPr>
      <w:r w:rsidRPr="00880B1A">
        <w:rPr>
          <w:b/>
        </w:rPr>
        <w:t>Student Responsibilities</w:t>
      </w:r>
      <w:r>
        <w:br/>
        <w:t>W</w:t>
      </w:r>
      <w:r w:rsidR="003B7F73">
        <w:t>e, as students, will share the responsibility to improve our academic achievement and achieve Kentucky’s high standards. Specifically, we will:</w:t>
      </w:r>
    </w:p>
    <w:p w:rsidR="003B7F73" w:rsidRDefault="003B7F73" w:rsidP="003B7F73">
      <w:pPr>
        <w:pStyle w:val="ListParagraph"/>
        <w:numPr>
          <w:ilvl w:val="0"/>
          <w:numId w:val="4"/>
        </w:numPr>
        <w:spacing w:after="0" w:line="240" w:lineRule="auto"/>
        <w:rPr>
          <w:rFonts w:cs="Arial"/>
          <w:szCs w:val="24"/>
        </w:rPr>
      </w:pPr>
      <w:r>
        <w:rPr>
          <w:rFonts w:cs="Arial"/>
          <w:szCs w:val="24"/>
        </w:rPr>
        <w:t>Be involved and accountable for our educational success.</w:t>
      </w:r>
    </w:p>
    <w:p w:rsidR="003B7F73" w:rsidRDefault="003B7F73" w:rsidP="003B7F73">
      <w:pPr>
        <w:pStyle w:val="ListParagraph"/>
        <w:numPr>
          <w:ilvl w:val="0"/>
          <w:numId w:val="4"/>
        </w:numPr>
        <w:spacing w:after="0" w:line="240" w:lineRule="auto"/>
        <w:rPr>
          <w:rFonts w:cs="Arial"/>
          <w:szCs w:val="24"/>
        </w:rPr>
      </w:pPr>
      <w:r>
        <w:rPr>
          <w:rFonts w:cs="Arial"/>
          <w:szCs w:val="24"/>
        </w:rPr>
        <w:t>Do homework when assigned</w:t>
      </w:r>
    </w:p>
    <w:p w:rsidR="003B7F73" w:rsidRDefault="003B7F73" w:rsidP="003B7F73">
      <w:pPr>
        <w:pStyle w:val="ListParagraph"/>
        <w:numPr>
          <w:ilvl w:val="0"/>
          <w:numId w:val="4"/>
        </w:numPr>
        <w:spacing w:after="0" w:line="240" w:lineRule="auto"/>
        <w:rPr>
          <w:rFonts w:cs="Arial"/>
          <w:szCs w:val="24"/>
        </w:rPr>
      </w:pPr>
      <w:r>
        <w:rPr>
          <w:rFonts w:cs="Arial"/>
          <w:szCs w:val="24"/>
        </w:rPr>
        <w:t>Ask for help when needed</w:t>
      </w:r>
    </w:p>
    <w:p w:rsidR="003B7F73" w:rsidRPr="003B7F73" w:rsidRDefault="003B7F73" w:rsidP="003B7F73">
      <w:pPr>
        <w:pStyle w:val="ListParagraph"/>
        <w:numPr>
          <w:ilvl w:val="0"/>
          <w:numId w:val="4"/>
        </w:numPr>
        <w:spacing w:after="0" w:line="240" w:lineRule="auto"/>
        <w:rPr>
          <w:rFonts w:cs="Arial"/>
          <w:szCs w:val="24"/>
        </w:rPr>
      </w:pPr>
      <w:r>
        <w:rPr>
          <w:rFonts w:cs="Arial"/>
          <w:szCs w:val="24"/>
        </w:rPr>
        <w:t>Give to my parents and/or guardians all notices and information received by me from my school every day.</w:t>
      </w:r>
    </w:p>
    <w:p w:rsidR="007C66FB" w:rsidRDefault="007C66FB" w:rsidP="005B146D">
      <w:pPr>
        <w:spacing w:after="0" w:line="240" w:lineRule="auto"/>
        <w:rPr>
          <w:rFonts w:cs="Arial"/>
          <w:szCs w:val="24"/>
        </w:rPr>
      </w:pPr>
    </w:p>
    <w:p w:rsidR="007C66FB" w:rsidRDefault="007C66FB" w:rsidP="005B146D">
      <w:pPr>
        <w:spacing w:after="0" w:line="240" w:lineRule="auto"/>
        <w:rPr>
          <w:rFonts w:cs="Arial"/>
          <w:szCs w:val="24"/>
        </w:rPr>
      </w:pPr>
    </w:p>
    <w:p w:rsidR="005B146D" w:rsidRDefault="005B146D">
      <w:bookmarkStart w:id="0" w:name="_GoBack"/>
      <w:bookmarkEnd w:id="0"/>
    </w:p>
    <w:sectPr w:rsidR="005B1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22382"/>
    <w:multiLevelType w:val="hybridMultilevel"/>
    <w:tmpl w:val="D4902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076419"/>
    <w:multiLevelType w:val="hybridMultilevel"/>
    <w:tmpl w:val="9D56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896BA5"/>
    <w:multiLevelType w:val="hybridMultilevel"/>
    <w:tmpl w:val="A30C8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222381"/>
    <w:multiLevelType w:val="hybridMultilevel"/>
    <w:tmpl w:val="70FAA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46D"/>
    <w:rsid w:val="000E698B"/>
    <w:rsid w:val="003B7F73"/>
    <w:rsid w:val="005B146D"/>
    <w:rsid w:val="007C66FB"/>
    <w:rsid w:val="00880B1A"/>
    <w:rsid w:val="00EB3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EF7F1"/>
  <w15:chartTrackingRefBased/>
  <w15:docId w15:val="{5877CA77-28C4-4434-9749-9F4B5170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6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David- Director of Finance</dc:creator>
  <cp:keywords/>
  <dc:description/>
  <cp:lastModifiedBy>Morris, David- Director of Finance</cp:lastModifiedBy>
  <cp:revision>2</cp:revision>
  <dcterms:created xsi:type="dcterms:W3CDTF">2021-03-16T17:55:00Z</dcterms:created>
  <dcterms:modified xsi:type="dcterms:W3CDTF">2021-03-16T17:55:00Z</dcterms:modified>
</cp:coreProperties>
</file>