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0F62EF" w14:textId="77777777" w:rsidR="00651EB8" w:rsidRPr="00651EB8" w:rsidRDefault="00651EB8" w:rsidP="00651EB8">
      <w:pPr>
        <w:shd w:val="clear" w:color="auto" w:fill="FFFFFF"/>
        <w:spacing w:before="90" w:after="90"/>
        <w:jc w:val="center"/>
        <w:outlineLvl w:val="1"/>
        <w:rPr>
          <w:rFonts w:ascii="Helvetica Neue" w:eastAsia="Times New Roman" w:hAnsi="Helvetica Neue" w:cs="Times New Roman"/>
          <w:color w:val="2D3B45"/>
          <w:sz w:val="43"/>
          <w:szCs w:val="43"/>
        </w:rPr>
      </w:pPr>
      <w:r w:rsidRPr="00651EB8">
        <w:rPr>
          <w:rFonts w:ascii="Helvetica Neue" w:eastAsia="Times New Roman" w:hAnsi="Helvetica Neue" w:cs="Times New Roman"/>
          <w:color w:val="0000FF"/>
          <w:sz w:val="43"/>
          <w:szCs w:val="43"/>
        </w:rPr>
        <w:t>Welcome to Cascade K-8's ASB Page</w:t>
      </w:r>
    </w:p>
    <w:p w14:paraId="15533694"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color w:val="2D3B45"/>
        </w:rPr>
        <w:t> </w:t>
      </w:r>
    </w:p>
    <w:p w14:paraId="346197BE"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color w:val="2D3B45"/>
        </w:rPr>
        <w:t>Each year, a group of 7 elected Journey students lead classroom representatives from each classroom in the building.  They plan and decide events for our school community ranging from extra-curricular socials, community building events and community service projects. This year, like everything else, ASB will look differently, yet the need to build community within our school is more important than ever.</w:t>
      </w:r>
    </w:p>
    <w:p w14:paraId="1F0734E8"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color w:val="2D3B45"/>
        </w:rPr>
        <w:t>Every year we ask our Journey students to lead ASB (Associated Student Body).  </w:t>
      </w:r>
    </w:p>
    <w:p w14:paraId="72857CCC"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color w:val="2D3B45"/>
        </w:rPr>
        <w:t>The positions on the Executive Council are:</w:t>
      </w:r>
    </w:p>
    <w:p w14:paraId="06119A1F"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color w:val="2D3B45"/>
        </w:rPr>
        <w:t> </w:t>
      </w:r>
    </w:p>
    <w:p w14:paraId="6C523C0D"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b/>
          <w:bCs/>
          <w:color w:val="2D3B45"/>
        </w:rPr>
        <w:t>President:</w:t>
      </w:r>
      <w:r w:rsidRPr="00651EB8">
        <w:rPr>
          <w:rFonts w:ascii="Helvetica Neue" w:eastAsia="Times New Roman" w:hAnsi="Helvetica Neue" w:cs="Times New Roman"/>
          <w:color w:val="2D3B45"/>
        </w:rPr>
        <w:t> Provides overall leadership, runs meetings.   </w:t>
      </w:r>
      <w:r w:rsidRPr="00651EB8">
        <w:rPr>
          <w:rFonts w:ascii="Helvetica Neue" w:eastAsia="Times New Roman" w:hAnsi="Helvetica Neue" w:cs="Times New Roman"/>
          <w:b/>
          <w:bCs/>
          <w:color w:val="2D3B45"/>
        </w:rPr>
        <w:t>Must be a 7th or 8th grader</w:t>
      </w:r>
    </w:p>
    <w:p w14:paraId="29D69FAE"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b/>
          <w:bCs/>
          <w:color w:val="2D3B45"/>
        </w:rPr>
        <w:t>Vice Presidents (2)</w:t>
      </w:r>
      <w:r w:rsidRPr="00651EB8">
        <w:rPr>
          <w:rFonts w:ascii="Helvetica Neue" w:eastAsia="Times New Roman" w:hAnsi="Helvetica Neue" w:cs="Times New Roman"/>
          <w:color w:val="2D3B45"/>
        </w:rPr>
        <w:t>- Assist the president, provide leadership for younger representatives</w:t>
      </w:r>
    </w:p>
    <w:p w14:paraId="29B8B1DA"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b/>
          <w:bCs/>
          <w:color w:val="2D3B45"/>
        </w:rPr>
        <w:t>Secretary:</w:t>
      </w:r>
      <w:r w:rsidRPr="00651EB8">
        <w:rPr>
          <w:rFonts w:ascii="Helvetica Neue" w:eastAsia="Times New Roman" w:hAnsi="Helvetica Neue" w:cs="Times New Roman"/>
          <w:color w:val="2D3B45"/>
        </w:rPr>
        <w:t> takes minutes, helps to fill out all paperwork</w:t>
      </w:r>
    </w:p>
    <w:p w14:paraId="2D8BB14B"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b/>
          <w:bCs/>
          <w:color w:val="2D3B45"/>
        </w:rPr>
        <w:t>Treasurers (2):</w:t>
      </w:r>
      <w:r w:rsidRPr="00651EB8">
        <w:rPr>
          <w:rFonts w:ascii="Helvetica Neue" w:eastAsia="Times New Roman" w:hAnsi="Helvetica Neue" w:cs="Times New Roman"/>
          <w:color w:val="2D3B45"/>
        </w:rPr>
        <w:t> counts money for fundraisers and charity events, present annual budget</w:t>
      </w:r>
    </w:p>
    <w:p w14:paraId="631D4D74"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b/>
          <w:bCs/>
          <w:color w:val="2D3B45"/>
        </w:rPr>
        <w:t>We really like to have an older, experienced treasurer (7th or 8th) and a younger treasurer (6th or 7th) so the experienced one can train and assist the younger treasurer.</w:t>
      </w:r>
    </w:p>
    <w:p w14:paraId="763158B8"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b/>
          <w:bCs/>
          <w:color w:val="2D3B45"/>
        </w:rPr>
        <w:t>Activities Coordinator:</w:t>
      </w:r>
      <w:r w:rsidRPr="00651EB8">
        <w:rPr>
          <w:rFonts w:ascii="Helvetica Neue" w:eastAsia="Times New Roman" w:hAnsi="Helvetica Neue" w:cs="Times New Roman"/>
          <w:color w:val="2D3B45"/>
        </w:rPr>
        <w:t> leads, organizes, and promotes school wide and Journey-only activities</w:t>
      </w:r>
    </w:p>
    <w:p w14:paraId="5E25752A" w14:textId="77777777" w:rsidR="00651EB8" w:rsidRPr="00651EB8" w:rsidRDefault="00651EB8" w:rsidP="00651EB8">
      <w:pPr>
        <w:shd w:val="clear" w:color="auto" w:fill="FFFFFF"/>
        <w:spacing w:before="180" w:after="180"/>
        <w:rPr>
          <w:rFonts w:ascii="Helvetica Neue" w:eastAsia="Times New Roman" w:hAnsi="Helvetica Neue" w:cs="Times New Roman"/>
          <w:color w:val="2D3B45"/>
        </w:rPr>
      </w:pPr>
      <w:r w:rsidRPr="00651EB8">
        <w:rPr>
          <w:rFonts w:ascii="Helvetica Neue" w:eastAsia="Times New Roman" w:hAnsi="Helvetica Neue" w:cs="Times New Roman"/>
          <w:b/>
          <w:bCs/>
          <w:color w:val="2D3B45"/>
        </w:rPr>
        <w:t>Class Representatives:</w:t>
      </w:r>
    </w:p>
    <w:p w14:paraId="5E0CC2DE" w14:textId="77777777" w:rsidR="00651EB8" w:rsidRPr="00651EB8" w:rsidRDefault="00651EB8" w:rsidP="00651EB8">
      <w:pPr>
        <w:shd w:val="clear" w:color="auto" w:fill="FFFFFF"/>
        <w:rPr>
          <w:rFonts w:ascii="Helvetica Neue" w:eastAsia="Times New Roman" w:hAnsi="Helvetica Neue" w:cs="Times New Roman"/>
          <w:color w:val="2D3B45"/>
        </w:rPr>
      </w:pPr>
      <w:r w:rsidRPr="00651EB8">
        <w:rPr>
          <w:rFonts w:ascii="Helvetica Neue" w:eastAsia="Times New Roman" w:hAnsi="Helvetica Neue" w:cs="Times New Roman"/>
          <w:color w:val="2D3B45"/>
        </w:rPr>
        <w:t>2 representatives will be chosen from each K-5 class</w:t>
      </w:r>
    </w:p>
    <w:p w14:paraId="208383C5" w14:textId="77777777" w:rsidR="002909EE" w:rsidRDefault="002909EE"/>
    <w:sectPr w:rsidR="002909EE" w:rsidSect="00CE49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EB8"/>
    <w:rsid w:val="002909EE"/>
    <w:rsid w:val="00651EB8"/>
    <w:rsid w:val="00CE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9727DB"/>
  <w15:chartTrackingRefBased/>
  <w15:docId w15:val="{EFBDB5C1-A75C-6743-B936-C8D990A91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51EB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51EB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51EB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651E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0247016">
      <w:bodyDiv w:val="1"/>
      <w:marLeft w:val="0"/>
      <w:marRight w:val="0"/>
      <w:marTop w:val="0"/>
      <w:marBottom w:val="0"/>
      <w:divBdr>
        <w:top w:val="none" w:sz="0" w:space="0" w:color="auto"/>
        <w:left w:val="none" w:sz="0" w:space="0" w:color="auto"/>
        <w:bottom w:val="none" w:sz="0" w:space="0" w:color="auto"/>
        <w:right w:val="none" w:sz="0" w:space="0" w:color="auto"/>
      </w:divBdr>
      <w:divsChild>
        <w:div w:id="270745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1049</Characters>
  <Application>Microsoft Office Word</Application>
  <DocSecurity>0</DocSecurity>
  <Lines>8</Lines>
  <Paragraphs>2</Paragraphs>
  <ScaleCrop>false</ScaleCrop>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2020-11-16T23:52:00Z</dcterms:created>
  <dcterms:modified xsi:type="dcterms:W3CDTF">2020-11-16T23:53:00Z</dcterms:modified>
</cp:coreProperties>
</file>