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19C" w:rsidRPr="005C50EB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C50EB" w:rsidRPr="005C50EB">
        <w:rPr>
          <w:b/>
          <w:sz w:val="28"/>
          <w:szCs w:val="28"/>
        </w:rPr>
        <w:t>Caston School Corporation</w:t>
      </w:r>
    </w:p>
    <w:p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:rsid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574-857-2035/FAX:  574-857-6795</w:t>
      </w:r>
    </w:p>
    <w:p w:rsidR="005C50EB" w:rsidRDefault="005C50EB" w:rsidP="005C50EB">
      <w:pPr>
        <w:jc w:val="center"/>
        <w:rPr>
          <w:sz w:val="20"/>
          <w:szCs w:val="20"/>
        </w:rPr>
      </w:pPr>
    </w:p>
    <w:p w:rsidR="005C50EB" w:rsidRP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5C50EB">
        <w:rPr>
          <w:b/>
          <w:sz w:val="28"/>
          <w:szCs w:val="28"/>
          <w:u w:val="single"/>
        </w:rPr>
        <w:t>AGENDA FOR BOARD MEETING</w:t>
      </w:r>
    </w:p>
    <w:p w:rsidR="005C50EB" w:rsidRPr="005C50EB" w:rsidRDefault="00D87C44" w:rsidP="005C50EB">
      <w:pPr>
        <w:jc w:val="center"/>
      </w:pPr>
      <w:r>
        <w:t>February 2</w:t>
      </w:r>
      <w:r w:rsidR="00F22028">
        <w:t>, 2017</w:t>
      </w:r>
    </w:p>
    <w:p w:rsidR="005C50EB" w:rsidRDefault="005C50EB" w:rsidP="005C50EB">
      <w:pPr>
        <w:jc w:val="center"/>
      </w:pPr>
    </w:p>
    <w:p w:rsidR="00F22028" w:rsidRDefault="00F22028" w:rsidP="005C50EB">
      <w:pPr>
        <w:rPr>
          <w:b/>
          <w:u w:val="single"/>
        </w:rPr>
      </w:pPr>
    </w:p>
    <w:p w:rsidR="005C50EB" w:rsidRDefault="00D87C44" w:rsidP="005C50EB">
      <w:pPr>
        <w:rPr>
          <w:b/>
          <w:u w:val="single"/>
        </w:rPr>
      </w:pPr>
      <w:r>
        <w:rPr>
          <w:b/>
          <w:u w:val="single"/>
        </w:rPr>
        <w:t>7:00 A</w:t>
      </w:r>
      <w:r w:rsidR="005413CD" w:rsidRPr="009A5E2B">
        <w:rPr>
          <w:b/>
          <w:u w:val="single"/>
        </w:rPr>
        <w:t xml:space="preserve">.M. </w:t>
      </w:r>
      <w:r>
        <w:rPr>
          <w:b/>
          <w:u w:val="single"/>
        </w:rPr>
        <w:t>Special</w:t>
      </w:r>
      <w:r w:rsidR="005C50EB" w:rsidRPr="009A5E2B">
        <w:rPr>
          <w:b/>
          <w:u w:val="single"/>
        </w:rPr>
        <w:t xml:space="preserve"> Meeting:</w:t>
      </w:r>
    </w:p>
    <w:p w:rsidR="00D87C44" w:rsidRDefault="00D87C44" w:rsidP="005C50EB">
      <w:pPr>
        <w:rPr>
          <w:b/>
          <w:u w:val="single"/>
        </w:rPr>
      </w:pPr>
    </w:p>
    <w:p w:rsidR="00F021A1" w:rsidRDefault="005C50EB" w:rsidP="00F021A1">
      <w:pPr>
        <w:pStyle w:val="ListParagraph"/>
        <w:numPr>
          <w:ilvl w:val="0"/>
          <w:numId w:val="1"/>
        </w:numPr>
      </w:pPr>
      <w:r>
        <w:t xml:space="preserve">Call to order of the </w:t>
      </w:r>
      <w:r w:rsidR="00D87C44">
        <w:t>special</w:t>
      </w:r>
      <w:r>
        <w:t xml:space="preserve"> meeting</w:t>
      </w:r>
    </w:p>
    <w:p w:rsidR="00F021A1" w:rsidRDefault="005C50EB" w:rsidP="00F021A1">
      <w:pPr>
        <w:pStyle w:val="ListParagraph"/>
        <w:numPr>
          <w:ilvl w:val="0"/>
          <w:numId w:val="1"/>
        </w:numPr>
      </w:pPr>
      <w:r>
        <w:t>Public Comment Re: advertised items</w:t>
      </w:r>
    </w:p>
    <w:p w:rsidR="00C40DA9" w:rsidRPr="00A44397" w:rsidRDefault="005C50EB" w:rsidP="00C40DA9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Old Business</w:t>
      </w:r>
      <w:proofErr w:type="gramStart"/>
      <w:r w:rsidRPr="005C50EB">
        <w:rPr>
          <w:u w:val="single"/>
        </w:rPr>
        <w:t>:</w:t>
      </w:r>
      <w:r w:rsidR="00DB5EE6">
        <w:t xml:space="preserve"> </w:t>
      </w:r>
      <w:r w:rsidR="00E00C9B">
        <w:t xml:space="preserve">  </w:t>
      </w:r>
      <w:r w:rsidR="00C40DA9" w:rsidRPr="00D87C44">
        <w:rPr>
          <w:i/>
        </w:rPr>
        <w:t>None</w:t>
      </w:r>
      <w:proofErr w:type="gramEnd"/>
    </w:p>
    <w:p w:rsidR="00F22028" w:rsidRPr="00835855" w:rsidRDefault="00F22028" w:rsidP="00835855">
      <w:pPr>
        <w:ind w:left="1440"/>
        <w:rPr>
          <w:u w:val="single"/>
        </w:rPr>
      </w:pPr>
    </w:p>
    <w:p w:rsidR="00835855" w:rsidRDefault="005C50EB" w:rsidP="00835855">
      <w:pPr>
        <w:pStyle w:val="ListParagraph"/>
        <w:numPr>
          <w:ilvl w:val="0"/>
          <w:numId w:val="1"/>
        </w:numPr>
      </w:pPr>
      <w:r w:rsidRPr="00F22028">
        <w:rPr>
          <w:u w:val="single"/>
        </w:rPr>
        <w:t>New Business</w:t>
      </w:r>
      <w:r>
        <w:t>:</w:t>
      </w:r>
    </w:p>
    <w:p w:rsidR="00D87C44" w:rsidRDefault="00D87C44" w:rsidP="00D87C44"/>
    <w:p w:rsidR="00D87C44" w:rsidRDefault="00D87C44" w:rsidP="00D87C44">
      <w:pPr>
        <w:pStyle w:val="ListParagraph"/>
        <w:numPr>
          <w:ilvl w:val="1"/>
          <w:numId w:val="1"/>
        </w:numPr>
      </w:pPr>
      <w:r>
        <w:t>Approve minutes of the January 18, 2017 Regular Board Meeting</w:t>
      </w:r>
    </w:p>
    <w:p w:rsidR="00D87C44" w:rsidRDefault="00D87C44" w:rsidP="00D87C44"/>
    <w:p w:rsidR="00D87C44" w:rsidRDefault="00D87C44" w:rsidP="00D87C44">
      <w:pPr>
        <w:pStyle w:val="ListParagraph"/>
        <w:numPr>
          <w:ilvl w:val="1"/>
          <w:numId w:val="1"/>
        </w:numPr>
      </w:pPr>
      <w:r w:rsidRPr="00D87C44">
        <w:t>Consider acceptance of</w:t>
      </w:r>
      <w:r>
        <w:t xml:space="preserve"> lowest or best</w:t>
      </w:r>
      <w:r w:rsidRPr="00D87C44">
        <w:t xml:space="preserve"> bid publicly read on January 31</w:t>
      </w:r>
      <w:r>
        <w:t xml:space="preserve">, 2017 for </w:t>
      </w:r>
      <w:r w:rsidRPr="00D87C44">
        <w:t>planned construction</w:t>
      </w:r>
      <w:r>
        <w:t xml:space="preserve"> to the Caston Educational Facility</w:t>
      </w:r>
      <w:r w:rsidRPr="00D87C44">
        <w:t xml:space="preserve"> through $2,000,000 Ad Valorem Property Tax First Mortgage Bonds, Series 2016</w:t>
      </w:r>
    </w:p>
    <w:p w:rsidR="00E00C9B" w:rsidRDefault="00E00C9B" w:rsidP="00E00C9B"/>
    <w:p w:rsidR="00E00C9B" w:rsidRDefault="00E00C9B" w:rsidP="00D87C44">
      <w:pPr>
        <w:pStyle w:val="ListParagraph"/>
        <w:numPr>
          <w:ilvl w:val="1"/>
          <w:numId w:val="1"/>
        </w:numPr>
      </w:pPr>
      <w:r>
        <w:t>Approval for second reading of board policy:</w:t>
      </w:r>
    </w:p>
    <w:p w:rsidR="00E00C9B" w:rsidRDefault="00E00C9B" w:rsidP="00E00C9B"/>
    <w:p w:rsidR="00E00C9B" w:rsidRPr="00D87C44" w:rsidRDefault="00E00C9B" w:rsidP="00E00C9B">
      <w:pPr>
        <w:pStyle w:val="ListParagraph"/>
        <w:numPr>
          <w:ilvl w:val="2"/>
          <w:numId w:val="1"/>
        </w:numPr>
      </w:pPr>
      <w:r>
        <w:t>1520 – Employment of Personnel for Extracurricular Activities</w:t>
      </w:r>
    </w:p>
    <w:p w:rsidR="001C4DAC" w:rsidRDefault="001C4DAC" w:rsidP="006E4226"/>
    <w:p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Other Business:</w:t>
      </w:r>
    </w:p>
    <w:p w:rsidR="005C50EB" w:rsidRDefault="005C50EB" w:rsidP="005C50EB">
      <w:pPr>
        <w:pStyle w:val="ListParagraph"/>
        <w:ind w:left="1080"/>
        <w:rPr>
          <w:u w:val="single"/>
        </w:rPr>
      </w:pPr>
    </w:p>
    <w:p w:rsidR="005C50EB" w:rsidRPr="00D87C44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Reports and Information:</w:t>
      </w:r>
    </w:p>
    <w:p w:rsidR="00D87C44" w:rsidRPr="005C50EB" w:rsidRDefault="00D87C44" w:rsidP="00D87C44"/>
    <w:p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Public Comment:</w:t>
      </w:r>
    </w:p>
    <w:p w:rsidR="005C50EB" w:rsidRPr="005C50EB" w:rsidRDefault="005C50EB" w:rsidP="005C50EB">
      <w:pPr>
        <w:pStyle w:val="ListParagraph"/>
        <w:ind w:left="1080"/>
      </w:pPr>
    </w:p>
    <w:p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Board Comment</w:t>
      </w:r>
      <w:r w:rsidR="00D87C44">
        <w:rPr>
          <w:u w:val="single"/>
        </w:rPr>
        <w:t>:</w:t>
      </w:r>
    </w:p>
    <w:p w:rsidR="005C50EB" w:rsidRPr="005C50EB" w:rsidRDefault="005C50EB" w:rsidP="005C50EB">
      <w:pPr>
        <w:pStyle w:val="ListParagraph"/>
        <w:ind w:left="1080"/>
      </w:pPr>
    </w:p>
    <w:p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Adjournment:</w:t>
      </w:r>
    </w:p>
    <w:p w:rsidR="005C50EB" w:rsidRDefault="005C50EB" w:rsidP="005C50EB"/>
    <w:p w:rsidR="00D5594E" w:rsidRDefault="00D5594E" w:rsidP="005C50EB">
      <w:pPr>
        <w:jc w:val="center"/>
        <w:rPr>
          <w:sz w:val="14"/>
          <w:szCs w:val="14"/>
        </w:rPr>
      </w:pPr>
    </w:p>
    <w:p w:rsidR="00D5594E" w:rsidRDefault="00D5594E" w:rsidP="005C50EB">
      <w:pPr>
        <w:jc w:val="center"/>
        <w:rPr>
          <w:sz w:val="14"/>
          <w:szCs w:val="14"/>
        </w:rPr>
      </w:pPr>
    </w:p>
    <w:p w:rsidR="00D5594E" w:rsidRDefault="00D5594E" w:rsidP="005C50EB">
      <w:pPr>
        <w:jc w:val="center"/>
        <w:rPr>
          <w:sz w:val="14"/>
          <w:szCs w:val="14"/>
        </w:rPr>
      </w:pPr>
    </w:p>
    <w:p w:rsidR="005C50EB" w:rsidRPr="005C50EB" w:rsidRDefault="005C50EB" w:rsidP="005C50EB">
      <w:pPr>
        <w:jc w:val="center"/>
        <w:rPr>
          <w:sz w:val="14"/>
          <w:szCs w:val="14"/>
        </w:rPr>
      </w:pPr>
      <w:r w:rsidRPr="005C50EB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5C50EB" w:rsidSect="00ED1702">
      <w:pgSz w:w="12240" w:h="15840"/>
      <w:pgMar w:top="1440" w:right="1620" w:bottom="11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41010"/>
    <w:rsid w:val="00076CFF"/>
    <w:rsid w:val="00093D0B"/>
    <w:rsid w:val="000F69D0"/>
    <w:rsid w:val="001C4DAC"/>
    <w:rsid w:val="002304FA"/>
    <w:rsid w:val="00271FD6"/>
    <w:rsid w:val="002D2633"/>
    <w:rsid w:val="00386362"/>
    <w:rsid w:val="003D6C15"/>
    <w:rsid w:val="003E6547"/>
    <w:rsid w:val="00431727"/>
    <w:rsid w:val="005413CD"/>
    <w:rsid w:val="00586F2F"/>
    <w:rsid w:val="005B3D97"/>
    <w:rsid w:val="005C50EB"/>
    <w:rsid w:val="005D534A"/>
    <w:rsid w:val="00606CAD"/>
    <w:rsid w:val="0068179A"/>
    <w:rsid w:val="006E4226"/>
    <w:rsid w:val="006F1F89"/>
    <w:rsid w:val="00730F33"/>
    <w:rsid w:val="00744827"/>
    <w:rsid w:val="008047F0"/>
    <w:rsid w:val="00835855"/>
    <w:rsid w:val="00864FE6"/>
    <w:rsid w:val="00874E70"/>
    <w:rsid w:val="0089419C"/>
    <w:rsid w:val="009A5E2B"/>
    <w:rsid w:val="009B0980"/>
    <w:rsid w:val="009C5E18"/>
    <w:rsid w:val="00A44397"/>
    <w:rsid w:val="00A55AB4"/>
    <w:rsid w:val="00A851F6"/>
    <w:rsid w:val="00AC4DEE"/>
    <w:rsid w:val="00AF4A22"/>
    <w:rsid w:val="00BC1341"/>
    <w:rsid w:val="00BF7EE0"/>
    <w:rsid w:val="00C40DA9"/>
    <w:rsid w:val="00CB6C12"/>
    <w:rsid w:val="00D03EE1"/>
    <w:rsid w:val="00D2078C"/>
    <w:rsid w:val="00D53A42"/>
    <w:rsid w:val="00D5594E"/>
    <w:rsid w:val="00D87C44"/>
    <w:rsid w:val="00DB5C91"/>
    <w:rsid w:val="00DB5EE6"/>
    <w:rsid w:val="00E00C9B"/>
    <w:rsid w:val="00E52991"/>
    <w:rsid w:val="00E9472D"/>
    <w:rsid w:val="00ED1702"/>
    <w:rsid w:val="00ED2BB5"/>
    <w:rsid w:val="00F021A1"/>
    <w:rsid w:val="00F22028"/>
    <w:rsid w:val="00F66232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Macintosh Word</Application>
  <DocSecurity>0</DocSecurity>
  <Lines>7</Lines>
  <Paragraphs>2</Paragraphs>
  <ScaleCrop>false</ScaleCrop>
  <Company>Caston School Corporation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2017-01-23T15:33:00Z</cp:lastPrinted>
  <dcterms:created xsi:type="dcterms:W3CDTF">2017-01-23T15:35:00Z</dcterms:created>
  <dcterms:modified xsi:type="dcterms:W3CDTF">2017-01-23T15:35:00Z</dcterms:modified>
</cp:coreProperties>
</file>