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3380BD6F" w:rsidR="0089419C" w:rsidRPr="00907F7B" w:rsidRDefault="005C50EB" w:rsidP="00A9123D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907F7B">
        <w:rPr>
          <w:b/>
          <w:sz w:val="28"/>
          <w:szCs w:val="28"/>
        </w:rPr>
        <w:t>Caston School Corporation</w:t>
      </w:r>
    </w:p>
    <w:p w14:paraId="0FD57159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P.O. Box 8, Fulton, Indiana 46931-0008</w:t>
      </w:r>
    </w:p>
    <w:p w14:paraId="0A6A29FE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OFFICE OF THE SUPERINTENDENT</w:t>
      </w:r>
    </w:p>
    <w:p w14:paraId="25D9B3C4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Phone:  574-857-2035/FAX:  574-857-6795</w:t>
      </w:r>
    </w:p>
    <w:p w14:paraId="2BD22C6A" w14:textId="77777777" w:rsidR="005C50EB" w:rsidRPr="00907F7B" w:rsidRDefault="005C50EB" w:rsidP="005C50EB">
      <w:pPr>
        <w:jc w:val="center"/>
        <w:rPr>
          <w:sz w:val="22"/>
          <w:szCs w:val="22"/>
        </w:rPr>
      </w:pPr>
    </w:p>
    <w:p w14:paraId="38FE998D" w14:textId="77777777" w:rsidR="005C50EB" w:rsidRPr="00907F7B" w:rsidRDefault="005C50EB" w:rsidP="005C50EB">
      <w:pPr>
        <w:jc w:val="center"/>
        <w:rPr>
          <w:b/>
          <w:sz w:val="22"/>
          <w:szCs w:val="22"/>
          <w:u w:val="single"/>
        </w:rPr>
      </w:pPr>
      <w:r w:rsidRPr="00907F7B">
        <w:rPr>
          <w:b/>
          <w:sz w:val="22"/>
          <w:szCs w:val="22"/>
          <w:u w:val="single"/>
        </w:rPr>
        <w:t>AGENDA FOR BOARD MEETING</w:t>
      </w:r>
    </w:p>
    <w:p w14:paraId="1A559529" w14:textId="780EF640" w:rsidR="005C50EB" w:rsidRPr="00907F7B" w:rsidRDefault="00B45597" w:rsidP="005C50EB">
      <w:pPr>
        <w:jc w:val="center"/>
        <w:rPr>
          <w:sz w:val="22"/>
          <w:szCs w:val="22"/>
        </w:rPr>
      </w:pPr>
      <w:r>
        <w:rPr>
          <w:sz w:val="22"/>
          <w:szCs w:val="22"/>
        </w:rPr>
        <w:t>April 19, 2017</w:t>
      </w:r>
    </w:p>
    <w:p w14:paraId="45CAF39A" w14:textId="77777777" w:rsidR="002406C4" w:rsidRDefault="002406C4" w:rsidP="005C50EB">
      <w:pPr>
        <w:rPr>
          <w:b/>
          <w:sz w:val="22"/>
          <w:szCs w:val="22"/>
          <w:u w:val="single"/>
        </w:rPr>
      </w:pPr>
    </w:p>
    <w:p w14:paraId="59DE90DA" w14:textId="220C02E5" w:rsidR="005C50EB" w:rsidRPr="00907F7B" w:rsidRDefault="00A96D7A" w:rsidP="005C50EB">
      <w:pPr>
        <w:rPr>
          <w:b/>
          <w:sz w:val="22"/>
          <w:szCs w:val="22"/>
          <w:u w:val="single"/>
        </w:rPr>
      </w:pPr>
      <w:r w:rsidRPr="00907F7B">
        <w:rPr>
          <w:b/>
          <w:sz w:val="22"/>
          <w:szCs w:val="22"/>
          <w:u w:val="single"/>
        </w:rPr>
        <w:t>6:30</w:t>
      </w:r>
      <w:r w:rsidR="005413CD" w:rsidRPr="00907F7B">
        <w:rPr>
          <w:b/>
          <w:sz w:val="22"/>
          <w:szCs w:val="22"/>
          <w:u w:val="single"/>
        </w:rPr>
        <w:t xml:space="preserve"> P.M. </w:t>
      </w:r>
      <w:r w:rsidR="005C50EB" w:rsidRPr="00907F7B">
        <w:rPr>
          <w:b/>
          <w:sz w:val="22"/>
          <w:szCs w:val="22"/>
          <w:u w:val="single"/>
        </w:rPr>
        <w:t>Regular Meeting:</w:t>
      </w:r>
    </w:p>
    <w:p w14:paraId="4A67D974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Call to order of the regular meeting</w:t>
      </w:r>
    </w:p>
    <w:p w14:paraId="0D0E2451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Celebrations</w:t>
      </w:r>
    </w:p>
    <w:p w14:paraId="7293DD7D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Public Comment Re: advertised items</w:t>
      </w:r>
    </w:p>
    <w:p w14:paraId="2DA4E8BE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Consent Agenda:</w:t>
      </w:r>
    </w:p>
    <w:p w14:paraId="2A817CE5" w14:textId="5C3C7FF0" w:rsidR="005C50EB" w:rsidRPr="00907F7B" w:rsidRDefault="008071B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minutes of the March 15, 2017 </w:t>
      </w:r>
      <w:r w:rsidR="00D71069" w:rsidRPr="00907F7B">
        <w:rPr>
          <w:sz w:val="22"/>
          <w:szCs w:val="22"/>
        </w:rPr>
        <w:t>R</w:t>
      </w:r>
      <w:r w:rsidR="001323E2" w:rsidRPr="00907F7B">
        <w:rPr>
          <w:sz w:val="22"/>
          <w:szCs w:val="22"/>
        </w:rPr>
        <w:t>egular Meeting, and Public Work S</w:t>
      </w:r>
      <w:r w:rsidR="00D71069" w:rsidRPr="00907F7B">
        <w:rPr>
          <w:sz w:val="22"/>
          <w:szCs w:val="22"/>
        </w:rPr>
        <w:t>ession</w:t>
      </w:r>
    </w:p>
    <w:p w14:paraId="11114F73" w14:textId="6A3CC99B" w:rsidR="00D71069" w:rsidRPr="00907F7B" w:rsidRDefault="00D7106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Presentation and review of claims</w:t>
      </w:r>
    </w:p>
    <w:p w14:paraId="085CC6A1" w14:textId="491682F9" w:rsidR="00D71069" w:rsidRDefault="00D7106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Approve letter</w:t>
      </w:r>
      <w:r w:rsidR="008071BF">
        <w:rPr>
          <w:sz w:val="22"/>
          <w:szCs w:val="22"/>
        </w:rPr>
        <w:t>s</w:t>
      </w:r>
      <w:r w:rsidRPr="00907F7B">
        <w:rPr>
          <w:sz w:val="22"/>
          <w:szCs w:val="22"/>
        </w:rPr>
        <w:t xml:space="preserve"> of resignation from </w:t>
      </w:r>
      <w:r w:rsidR="008071BF">
        <w:rPr>
          <w:sz w:val="22"/>
          <w:szCs w:val="22"/>
        </w:rPr>
        <w:t>Ms. Julia Hardin, Art Teacher; Mr. Kyle Evans, Varsity Boys’ Basketball Coach; and TJ Garner, Supervisor of Buildings &amp; Grounds</w:t>
      </w:r>
    </w:p>
    <w:p w14:paraId="7FAB5FCC" w14:textId="6C87110A" w:rsidR="008071BF" w:rsidRPr="00907F7B" w:rsidRDefault="008071B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the retirement of Mrs. Wilma J. (Jeannie) </w:t>
      </w:r>
      <w:proofErr w:type="spellStart"/>
      <w:r>
        <w:rPr>
          <w:sz w:val="22"/>
          <w:szCs w:val="22"/>
        </w:rPr>
        <w:t>Eytcheson</w:t>
      </w:r>
      <w:proofErr w:type="spellEnd"/>
      <w:r>
        <w:rPr>
          <w:sz w:val="22"/>
          <w:szCs w:val="22"/>
        </w:rPr>
        <w:t xml:space="preserve"> effective the end of the 2016-2017 School Year</w:t>
      </w:r>
    </w:p>
    <w:p w14:paraId="4D261D88" w14:textId="2FA884BC" w:rsidR="002F52E8" w:rsidRPr="00907F7B" w:rsidRDefault="001323E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Presen</w:t>
      </w:r>
      <w:r w:rsidR="008071BF">
        <w:rPr>
          <w:sz w:val="22"/>
          <w:szCs w:val="22"/>
        </w:rPr>
        <w:t>tation and review of March, 2017</w:t>
      </w:r>
      <w:r w:rsidRPr="00907F7B">
        <w:rPr>
          <w:sz w:val="22"/>
          <w:szCs w:val="22"/>
        </w:rPr>
        <w:t xml:space="preserve"> </w:t>
      </w:r>
      <w:r w:rsidR="00A9123D" w:rsidRPr="00907F7B">
        <w:rPr>
          <w:sz w:val="22"/>
          <w:szCs w:val="22"/>
        </w:rPr>
        <w:t>Treasurer’s Report &amp; Revenue Report</w:t>
      </w:r>
    </w:p>
    <w:p w14:paraId="35D43B91" w14:textId="77777777" w:rsidR="005E068B" w:rsidRPr="00907F7B" w:rsidRDefault="005E068B" w:rsidP="005E068B">
      <w:pPr>
        <w:rPr>
          <w:sz w:val="22"/>
          <w:szCs w:val="22"/>
        </w:rPr>
      </w:pPr>
    </w:p>
    <w:p w14:paraId="72C9D920" w14:textId="2B7BD45B" w:rsidR="005C50EB" w:rsidRPr="004E565C" w:rsidRDefault="005C50EB" w:rsidP="004E565C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907F7B">
        <w:rPr>
          <w:sz w:val="22"/>
          <w:szCs w:val="22"/>
          <w:u w:val="single"/>
        </w:rPr>
        <w:t>Old Business:</w:t>
      </w:r>
      <w:r w:rsidR="004E565C">
        <w:rPr>
          <w:sz w:val="22"/>
          <w:szCs w:val="22"/>
          <w:u w:val="single"/>
        </w:rPr>
        <w:t xml:space="preserve">  </w:t>
      </w:r>
      <w:r w:rsidR="0056740A" w:rsidRPr="004E565C">
        <w:rPr>
          <w:sz w:val="22"/>
          <w:szCs w:val="22"/>
        </w:rPr>
        <w:t>None</w:t>
      </w:r>
    </w:p>
    <w:p w14:paraId="6DFC6FBE" w14:textId="77777777" w:rsidR="005E068B" w:rsidRPr="00907F7B" w:rsidRDefault="005E068B" w:rsidP="005E068B">
      <w:pPr>
        <w:rPr>
          <w:sz w:val="22"/>
          <w:szCs w:val="22"/>
        </w:rPr>
      </w:pPr>
    </w:p>
    <w:p w14:paraId="449B98CF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New Business</w:t>
      </w:r>
      <w:r w:rsidRPr="00907F7B">
        <w:rPr>
          <w:sz w:val="22"/>
          <w:szCs w:val="22"/>
        </w:rPr>
        <w:t>:</w:t>
      </w:r>
    </w:p>
    <w:p w14:paraId="50F1ACAC" w14:textId="5EF14975" w:rsidR="00F57E15" w:rsidRPr="00907F7B" w:rsidRDefault="00F8613E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</w:t>
      </w:r>
      <w:r w:rsidR="00F57E15" w:rsidRPr="00907F7B">
        <w:rPr>
          <w:sz w:val="22"/>
          <w:szCs w:val="22"/>
        </w:rPr>
        <w:t xml:space="preserve">enewal for Business Auto, Commercial Fire, General Liability, </w:t>
      </w:r>
      <w:proofErr w:type="spellStart"/>
      <w:r w:rsidR="00F57E15" w:rsidRPr="00907F7B">
        <w:rPr>
          <w:sz w:val="22"/>
          <w:szCs w:val="22"/>
        </w:rPr>
        <w:t>Cybersolutions</w:t>
      </w:r>
      <w:proofErr w:type="spellEnd"/>
      <w:r w:rsidR="00F57E15" w:rsidRPr="00907F7B">
        <w:rPr>
          <w:sz w:val="22"/>
          <w:szCs w:val="22"/>
        </w:rPr>
        <w:t>, Umbrella, Employer Practice Liability, Inland Marine and Workman’s Compensation insurance with Patriot Insurance Group.</w:t>
      </w:r>
    </w:p>
    <w:p w14:paraId="10CA9A73" w14:textId="35D6E1A6" w:rsidR="002239A1" w:rsidRDefault="002239A1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Consider approval</w:t>
      </w:r>
      <w:r w:rsidR="00F8613E">
        <w:rPr>
          <w:sz w:val="22"/>
          <w:szCs w:val="22"/>
        </w:rPr>
        <w:t xml:space="preserve"> of open enrollment for Caston with deadline </w:t>
      </w:r>
      <w:r w:rsidRPr="00907F7B">
        <w:rPr>
          <w:sz w:val="22"/>
          <w:szCs w:val="22"/>
        </w:rPr>
        <w:t>for accepting out of district enrollment for the 20</w:t>
      </w:r>
      <w:r w:rsidR="00A9123D" w:rsidRPr="00907F7B">
        <w:rPr>
          <w:sz w:val="22"/>
          <w:szCs w:val="22"/>
        </w:rPr>
        <w:t>1</w:t>
      </w:r>
      <w:r w:rsidR="00F8613E">
        <w:rPr>
          <w:sz w:val="22"/>
          <w:szCs w:val="22"/>
        </w:rPr>
        <w:t>7-18 school year as August 1, 2017</w:t>
      </w:r>
      <w:r w:rsidRPr="00907F7B">
        <w:rPr>
          <w:sz w:val="22"/>
          <w:szCs w:val="22"/>
        </w:rPr>
        <w:t xml:space="preserve"> and to limit the number of out-of-district students to 15 per grade level in grades K-12 or as additional space allows.</w:t>
      </w:r>
    </w:p>
    <w:p w14:paraId="75838384" w14:textId="684C1D31" w:rsidR="009B5A75" w:rsidRDefault="009B5A75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Consider professional Meeting/Visitation for Julia </w:t>
      </w:r>
      <w:proofErr w:type="spellStart"/>
      <w:r>
        <w:rPr>
          <w:sz w:val="22"/>
          <w:szCs w:val="22"/>
        </w:rPr>
        <w:t>Ashbaugh</w:t>
      </w:r>
      <w:proofErr w:type="spellEnd"/>
      <w:r>
        <w:rPr>
          <w:sz w:val="22"/>
          <w:szCs w:val="22"/>
        </w:rPr>
        <w:t xml:space="preserve">, Kelly Miller, and Becky Hook to the Lake Braddock Secondary School in Burke, VA </w:t>
      </w:r>
      <w:r w:rsidR="00EC53FE">
        <w:rPr>
          <w:sz w:val="22"/>
          <w:szCs w:val="22"/>
        </w:rPr>
        <w:t>per Lilly Counseling Grant Goals with all expenses paid out of Lilly Counseling Grant.</w:t>
      </w:r>
    </w:p>
    <w:p w14:paraId="7F65326B" w14:textId="2D3CC597" w:rsidR="00EC53FE" w:rsidRDefault="00EC53FE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receipt of a Delayed High School Diploma per guidelines of the Indiana Department of Veterans Affairs for Mr. William Lee </w:t>
      </w:r>
      <w:proofErr w:type="spellStart"/>
      <w:r>
        <w:rPr>
          <w:sz w:val="22"/>
          <w:szCs w:val="22"/>
        </w:rPr>
        <w:t>Bockover</w:t>
      </w:r>
      <w:proofErr w:type="spellEnd"/>
      <w:r>
        <w:rPr>
          <w:sz w:val="22"/>
          <w:szCs w:val="22"/>
        </w:rPr>
        <w:t>.</w:t>
      </w:r>
    </w:p>
    <w:p w14:paraId="4B08D769" w14:textId="46C70676" w:rsidR="00EC53FE" w:rsidRPr="00907F7B" w:rsidRDefault="00EC53FE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use of facilities (Practice Soccer Field) for the Logansport (Cass County) Youth Soccer League </w:t>
      </w:r>
      <w:r w:rsidR="004E565C">
        <w:rPr>
          <w:sz w:val="22"/>
          <w:szCs w:val="22"/>
        </w:rPr>
        <w:t>for after-school practices of Caston students.</w:t>
      </w:r>
    </w:p>
    <w:p w14:paraId="4FF45D8E" w14:textId="77777777" w:rsidR="007D6D53" w:rsidRPr="00907F7B" w:rsidRDefault="007D6D53" w:rsidP="007D6D53">
      <w:pPr>
        <w:rPr>
          <w:sz w:val="22"/>
          <w:szCs w:val="22"/>
        </w:rPr>
      </w:pPr>
    </w:p>
    <w:p w14:paraId="605DE34B" w14:textId="21EDCC63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907F7B">
        <w:rPr>
          <w:sz w:val="22"/>
          <w:szCs w:val="22"/>
          <w:u w:val="single"/>
        </w:rPr>
        <w:t>Other Business:</w:t>
      </w:r>
    </w:p>
    <w:p w14:paraId="0CE59249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Reports and Information:</w:t>
      </w:r>
    </w:p>
    <w:p w14:paraId="50471556" w14:textId="2C33338B" w:rsidR="00A9123D" w:rsidRDefault="00A9123D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Principal’s Reports</w:t>
      </w:r>
    </w:p>
    <w:p w14:paraId="5C4FB2E2" w14:textId="1D8E4874" w:rsidR="004E565C" w:rsidRPr="00907F7B" w:rsidRDefault="004E565C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Curriculum Director Update – Project Lead The Way (PLTW)</w:t>
      </w:r>
    </w:p>
    <w:p w14:paraId="5A09C244" w14:textId="648D2261" w:rsidR="000D4510" w:rsidRPr="00907F7B" w:rsidRDefault="004E565C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March, 2017</w:t>
      </w:r>
      <w:r w:rsidR="00244C0E" w:rsidRPr="00907F7B">
        <w:rPr>
          <w:sz w:val="22"/>
          <w:szCs w:val="22"/>
        </w:rPr>
        <w:t xml:space="preserve"> Extra-Curricular SA-5</w:t>
      </w:r>
      <w:r w:rsidR="00A9123D" w:rsidRPr="00907F7B">
        <w:rPr>
          <w:sz w:val="22"/>
          <w:szCs w:val="22"/>
        </w:rPr>
        <w:t xml:space="preserve"> </w:t>
      </w:r>
    </w:p>
    <w:p w14:paraId="7F4CE5C3" w14:textId="77777777" w:rsidR="00FE7732" w:rsidRPr="00907F7B" w:rsidRDefault="00FE7732" w:rsidP="00FE7732">
      <w:pPr>
        <w:rPr>
          <w:sz w:val="22"/>
          <w:szCs w:val="22"/>
        </w:rPr>
      </w:pPr>
    </w:p>
    <w:p w14:paraId="4A7DBD62" w14:textId="24A4A57B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Public Comment:</w:t>
      </w:r>
    </w:p>
    <w:p w14:paraId="37A7D10B" w14:textId="533C9584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Board Comment</w:t>
      </w:r>
    </w:p>
    <w:p w14:paraId="3C0B72E8" w14:textId="77777777" w:rsidR="005C50EB" w:rsidRPr="002406C4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Adjournment:</w:t>
      </w:r>
    </w:p>
    <w:p w14:paraId="2F75A5CF" w14:textId="77777777" w:rsidR="002406C4" w:rsidRDefault="002406C4" w:rsidP="002406C4">
      <w:pPr>
        <w:rPr>
          <w:sz w:val="22"/>
          <w:szCs w:val="22"/>
        </w:rPr>
      </w:pPr>
    </w:p>
    <w:p w14:paraId="19F77833" w14:textId="185B083B" w:rsidR="002406C4" w:rsidRPr="00907F7B" w:rsidRDefault="002406C4" w:rsidP="002406C4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Executive Session - Immediately following the adjournment of meeting</w:t>
      </w:r>
      <w:r w:rsidRPr="00907F7B">
        <w:rPr>
          <w:b/>
          <w:sz w:val="22"/>
          <w:szCs w:val="22"/>
          <w:u w:val="single"/>
        </w:rPr>
        <w:t>:</w:t>
      </w:r>
      <w:r w:rsidRPr="00907F7B">
        <w:rPr>
          <w:b/>
          <w:i/>
          <w:sz w:val="22"/>
          <w:szCs w:val="22"/>
        </w:rPr>
        <w:t xml:space="preserve">  </w:t>
      </w:r>
      <w:r w:rsidRPr="00907F7B">
        <w:rPr>
          <w:sz w:val="22"/>
          <w:szCs w:val="22"/>
        </w:rPr>
        <w:t>Caston School Board of Trustees will hold an executive session under the authority of IC 5-14-1.5-6.1 (9) to discuss job performance evaluation of individual employees and IC 5-14-1.5-6.1 (5) to receive information about and interview prospective employees.</w:t>
      </w:r>
    </w:p>
    <w:p w14:paraId="40F1DEA7" w14:textId="77777777" w:rsidR="002406C4" w:rsidRPr="002406C4" w:rsidRDefault="002406C4" w:rsidP="002406C4">
      <w:pPr>
        <w:rPr>
          <w:sz w:val="22"/>
          <w:szCs w:val="22"/>
        </w:rPr>
      </w:pPr>
    </w:p>
    <w:p w14:paraId="6D16684C" w14:textId="65CE4CCB" w:rsidR="005C50EB" w:rsidRPr="00907F7B" w:rsidRDefault="001778EA" w:rsidP="005C50E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This meeting </w:t>
      </w:r>
      <w:r w:rsidR="005C50EB" w:rsidRPr="00907F7B">
        <w:rPr>
          <w:sz w:val="16"/>
          <w:szCs w:val="16"/>
        </w:rPr>
        <w:t>of the School Board</w:t>
      </w:r>
      <w:r>
        <w:rPr>
          <w:sz w:val="16"/>
          <w:szCs w:val="16"/>
        </w:rPr>
        <w:t xml:space="preserve"> is held</w:t>
      </w:r>
      <w:r w:rsidR="005C50EB" w:rsidRPr="00907F7B">
        <w:rPr>
          <w:sz w:val="16"/>
          <w:szCs w:val="16"/>
        </w:rPr>
        <w:t xml:space="preserve"> in public</w:t>
      </w:r>
      <w:r>
        <w:rPr>
          <w:sz w:val="16"/>
          <w:szCs w:val="16"/>
        </w:rPr>
        <w:t xml:space="preserve"> under the Indiana Open Door Laws</w:t>
      </w:r>
      <w:r w:rsidR="005C50EB" w:rsidRPr="00907F7B">
        <w:rPr>
          <w:sz w:val="16"/>
          <w:szCs w:val="16"/>
        </w:rPr>
        <w:t xml:space="preserve"> for the purpose of conducting the School C</w:t>
      </w:r>
      <w:r>
        <w:rPr>
          <w:sz w:val="16"/>
          <w:szCs w:val="16"/>
        </w:rPr>
        <w:t>orporation’s business and is not</w:t>
      </w:r>
      <w:r w:rsidR="005C50EB" w:rsidRPr="00907F7B">
        <w:rPr>
          <w:sz w:val="16"/>
          <w:szCs w:val="16"/>
        </w:rPr>
        <w:t xml:space="preserve"> to be considered a public community meeting.  There will be time for public participation as indicated by the agenda.</w:t>
      </w:r>
    </w:p>
    <w:sectPr w:rsidR="005C50EB" w:rsidRPr="00907F7B" w:rsidSect="002406C4">
      <w:pgSz w:w="12240" w:h="15840"/>
      <w:pgMar w:top="450" w:right="1350" w:bottom="27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BED4761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D4510"/>
    <w:rsid w:val="001323E2"/>
    <w:rsid w:val="001778EA"/>
    <w:rsid w:val="00190A79"/>
    <w:rsid w:val="001A3181"/>
    <w:rsid w:val="001B02E8"/>
    <w:rsid w:val="002239A1"/>
    <w:rsid w:val="002406C4"/>
    <w:rsid w:val="00244C0E"/>
    <w:rsid w:val="002F2E2F"/>
    <w:rsid w:val="002F52E8"/>
    <w:rsid w:val="00324AC9"/>
    <w:rsid w:val="004B7955"/>
    <w:rsid w:val="004E565C"/>
    <w:rsid w:val="005413CD"/>
    <w:rsid w:val="0056740A"/>
    <w:rsid w:val="005C50EB"/>
    <w:rsid w:val="005E068B"/>
    <w:rsid w:val="007355AE"/>
    <w:rsid w:val="007D6D53"/>
    <w:rsid w:val="008071BF"/>
    <w:rsid w:val="00874773"/>
    <w:rsid w:val="0089419C"/>
    <w:rsid w:val="00907F7B"/>
    <w:rsid w:val="00994278"/>
    <w:rsid w:val="009B5A75"/>
    <w:rsid w:val="009C5E18"/>
    <w:rsid w:val="00A9123D"/>
    <w:rsid w:val="00A96D7A"/>
    <w:rsid w:val="00B45597"/>
    <w:rsid w:val="00B8736F"/>
    <w:rsid w:val="00C01495"/>
    <w:rsid w:val="00D71069"/>
    <w:rsid w:val="00DB5C91"/>
    <w:rsid w:val="00EC1624"/>
    <w:rsid w:val="00EC4567"/>
    <w:rsid w:val="00EC53FE"/>
    <w:rsid w:val="00ED2BB5"/>
    <w:rsid w:val="00F57E15"/>
    <w:rsid w:val="00F8613E"/>
    <w:rsid w:val="00F87D1E"/>
    <w:rsid w:val="00FA0AB9"/>
    <w:rsid w:val="00FE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2206</Characters>
  <Application>Microsoft Macintosh Word</Application>
  <DocSecurity>0</DocSecurity>
  <Lines>18</Lines>
  <Paragraphs>5</Paragraphs>
  <ScaleCrop>false</ScaleCrop>
  <Company>Caston School Corporation</Company>
  <LinksUpToDate>false</LinksUpToDate>
  <CharactersWithSpaces>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2017-04-14T20:20:00Z</cp:lastPrinted>
  <dcterms:created xsi:type="dcterms:W3CDTF">2017-04-14T20:25:00Z</dcterms:created>
  <dcterms:modified xsi:type="dcterms:W3CDTF">2017-04-14T20:25:00Z</dcterms:modified>
</cp:coreProperties>
</file>