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A3C" w:rsidRDefault="00E45A3C" w:rsidP="00F43D1E">
      <w:pPr>
        <w:pStyle w:val="Table"/>
        <w:rPr>
          <w:rFonts w:ascii="Arial" w:hAnsi="Arial" w:cs="Arial"/>
          <w:sz w:val="28"/>
          <w:szCs w:val="20"/>
        </w:rPr>
      </w:pPr>
      <w:r>
        <w:rPr>
          <w:rFonts w:ascii="Arial" w:hAnsi="Arial" w:cs="Arial"/>
          <w:sz w:val="28"/>
          <w:szCs w:val="20"/>
        </w:rPr>
        <w:t>Middle School Facilities Master Plan Survey Results</w:t>
      </w:r>
    </w:p>
    <w:p w:rsidR="00E45A3C" w:rsidRDefault="00E45A3C" w:rsidP="00F43D1E">
      <w:pPr>
        <w:pStyle w:val="Table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May 24 – June 5, 2023</w:t>
      </w:r>
    </w:p>
    <w:p w:rsidR="00E45A3C" w:rsidRDefault="00E45A3C" w:rsidP="00F43D1E">
      <w:pPr>
        <w:pStyle w:val="Table"/>
        <w:rPr>
          <w:rFonts w:ascii="Arial" w:hAnsi="Arial" w:cs="Arial"/>
          <w:sz w:val="20"/>
          <w:szCs w:val="20"/>
        </w:rPr>
      </w:pPr>
    </w:p>
    <w:p w:rsidR="00E45A3C" w:rsidRDefault="00F43D1E" w:rsidP="00F43D1E">
      <w:pPr>
        <w:pStyle w:val="Table"/>
        <w:rPr>
          <w:rFonts w:ascii="Arial" w:hAnsi="Arial" w:cs="Arial"/>
          <w:b/>
          <w:szCs w:val="20"/>
        </w:rPr>
      </w:pPr>
      <w:bookmarkStart w:id="0" w:name="_GoBack"/>
      <w:r>
        <w:rPr>
          <w:rFonts w:ascii="Arial" w:hAnsi="Arial" w:cs="Arial"/>
          <w:szCs w:val="20"/>
        </w:rPr>
        <w:t>Question Type</w:t>
      </w:r>
      <w:bookmarkEnd w:id="0"/>
      <w:r w:rsidR="00E45A3C">
        <w:rPr>
          <w:rFonts w:ascii="Arial" w:hAnsi="Arial" w:cs="Arial"/>
          <w:szCs w:val="20"/>
        </w:rPr>
        <w:t xml:space="preserve">: </w:t>
      </w:r>
      <w:r w:rsidR="00E45A3C">
        <w:rPr>
          <w:rFonts w:ascii="Arial" w:hAnsi="Arial" w:cs="Arial"/>
          <w:b/>
          <w:szCs w:val="20"/>
        </w:rPr>
        <w:t>Student</w:t>
      </w:r>
    </w:p>
    <w:p w:rsidR="00A94AEA" w:rsidRPr="006A55F1" w:rsidRDefault="009C0CC4" w:rsidP="00F43D1E">
      <w:pPr>
        <w:pStyle w:val="Table"/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ED1054" w:rsidRPr="006A55F1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Pr="006A55F1" w:rsidRDefault="00BA1550">
            <w:pPr>
              <w:pStyle w:val="Td"/>
            </w:pPr>
            <w:r w:rsidRPr="006A55F1">
              <w:rPr>
                <w:b/>
                <w:bCs/>
              </w:rPr>
              <w:t>Q16. What is your grade level?</w:t>
            </w:r>
          </w:p>
        </w:tc>
      </w:tr>
      <w:tr w:rsidR="00ED1054" w:rsidRPr="006A55F1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Pr="006A55F1" w:rsidRDefault="00BA1550">
            <w:pPr>
              <w:pStyle w:val="Td"/>
            </w:pPr>
            <w:r w:rsidRPr="006A55F1"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Pr="006A55F1" w:rsidRDefault="00BA1550">
            <w:pPr>
              <w:pStyle w:val="Td"/>
              <w:jc w:val="center"/>
            </w:pPr>
            <w:r w:rsidRPr="006A55F1"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Pr="006A55F1" w:rsidRDefault="00BA1550">
            <w:pPr>
              <w:pStyle w:val="Td"/>
              <w:jc w:val="center"/>
            </w:pPr>
            <w:r w:rsidRPr="006A55F1"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Pr="006A55F1" w:rsidRDefault="00BA1550">
            <w:pPr>
              <w:pStyle w:val="Td"/>
            </w:pPr>
            <w:r w:rsidRPr="006A55F1">
              <w:rPr>
                <w:b/>
                <w:bCs/>
              </w:rPr>
              <w:t>Percentage of total respondents</w:t>
            </w:r>
          </w:p>
        </w:tc>
      </w:tr>
      <w:tr w:rsidR="00ED1054" w:rsidRPr="006A55F1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BA1550">
            <w:pPr>
              <w:pStyle w:val="Td"/>
            </w:pPr>
            <w:r w:rsidRPr="006A55F1">
              <w:t>Sixth (6th) grade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BA1550">
            <w:pPr>
              <w:pStyle w:val="Td"/>
              <w:jc w:val="center"/>
            </w:pPr>
            <w:r w:rsidRPr="006A55F1">
              <w:t>31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BA1550">
            <w:pPr>
              <w:pStyle w:val="Td"/>
              <w:jc w:val="center"/>
            </w:pPr>
            <w:r w:rsidRPr="006A55F1">
              <w:t>37.80%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665C8D">
            <w:pPr>
              <w:pStyle w:val="Td"/>
            </w:pPr>
            <w:r w:rsidRPr="006A55F1">
              <w:rPr>
                <w:noProof/>
              </w:rPr>
              <w:drawing>
                <wp:inline distT="0" distB="0" distL="0" distR="0">
                  <wp:extent cx="1009650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054" w:rsidRPr="006A55F1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BA1550">
            <w:pPr>
              <w:pStyle w:val="Td"/>
            </w:pPr>
            <w:r w:rsidRPr="006A55F1">
              <w:t>Seventh (7th) grade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BA1550">
            <w:pPr>
              <w:pStyle w:val="Td"/>
              <w:jc w:val="center"/>
            </w:pPr>
            <w:r w:rsidRPr="006A55F1">
              <w:t>23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BA1550">
            <w:pPr>
              <w:pStyle w:val="Td"/>
              <w:jc w:val="center"/>
            </w:pPr>
            <w:r w:rsidRPr="006A55F1">
              <w:t>28.05%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665C8D">
            <w:pPr>
              <w:pStyle w:val="Td"/>
            </w:pPr>
            <w:r w:rsidRPr="006A55F1">
              <w:rPr>
                <w:noProof/>
              </w:rPr>
              <w:drawing>
                <wp:inline distT="0" distB="0" distL="0" distR="0">
                  <wp:extent cx="752475" cy="1809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054" w:rsidRPr="006A55F1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BA1550">
            <w:pPr>
              <w:pStyle w:val="Td"/>
            </w:pPr>
            <w:r w:rsidRPr="006A55F1">
              <w:t>Eighth (8th) grade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BA1550">
            <w:pPr>
              <w:pStyle w:val="Td"/>
              <w:jc w:val="center"/>
            </w:pPr>
            <w:r w:rsidRPr="006A55F1">
              <w:t>28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BA1550">
            <w:pPr>
              <w:pStyle w:val="Td"/>
              <w:jc w:val="center"/>
            </w:pPr>
            <w:r w:rsidRPr="006A55F1">
              <w:t>34.15%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Pr="006A55F1" w:rsidRDefault="00665C8D">
            <w:pPr>
              <w:pStyle w:val="Td"/>
            </w:pPr>
            <w:r w:rsidRPr="006A55F1">
              <w:rPr>
                <w:noProof/>
              </w:rPr>
              <w:drawing>
                <wp:inline distT="0" distB="0" distL="0" distR="0">
                  <wp:extent cx="914400" cy="1809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054" w:rsidRPr="006A55F1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Pr="006A55F1" w:rsidRDefault="00BA1550">
            <w:pPr>
              <w:pStyle w:val="Td"/>
            </w:pPr>
            <w:r w:rsidRPr="006A55F1"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Pr="006A55F1" w:rsidRDefault="00BA1550">
            <w:pPr>
              <w:pStyle w:val="Td"/>
              <w:jc w:val="center"/>
            </w:pPr>
            <w:r w:rsidRPr="006A55F1">
              <w:rPr>
                <w:b/>
                <w:bCs/>
              </w:rPr>
              <w:t>82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Pr="006A55F1" w:rsidRDefault="00BA1550">
            <w:pPr>
              <w:pStyle w:val="Td"/>
            </w:pPr>
            <w:r w:rsidRPr="006A55F1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Pr="006A55F1" w:rsidRDefault="00665C8D">
            <w:pPr>
              <w:pStyle w:val="Td"/>
            </w:pPr>
            <w:r w:rsidRPr="006A55F1"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Pr="006A55F1" w:rsidRDefault="009C0CC4">
      <w:pPr>
        <w:rPr>
          <w:rFonts w:ascii="Arial" w:hAnsi="Arial" w:cs="Arial"/>
          <w:sz w:val="20"/>
          <w:szCs w:val="20"/>
        </w:rPr>
      </w:pPr>
    </w:p>
    <w:tbl>
      <w:tblPr>
        <w:tblW w:w="9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E2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1080"/>
        <w:gridCol w:w="1260"/>
        <w:gridCol w:w="2520"/>
        <w:gridCol w:w="1080"/>
        <w:gridCol w:w="1170"/>
        <w:gridCol w:w="1185"/>
      </w:tblGrid>
      <w:tr w:rsidR="005D47E3" w:rsidRPr="006A55F1" w:rsidTr="005D47E3"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5D47E3" w:rsidRPr="006A55F1" w:rsidRDefault="005D47E3" w:rsidP="005D47E3">
            <w:pPr>
              <w:pStyle w:val="Td"/>
            </w:pPr>
            <w:r w:rsidRPr="006A55F1">
              <w:rPr>
                <w:b/>
                <w:bCs/>
              </w:rPr>
              <w:t>Tell us about the spaces in your school and on your school grounds:</w:t>
            </w:r>
          </w:p>
        </w:tc>
      </w:tr>
      <w:tr w:rsidR="005D47E3" w:rsidRPr="006A55F1" w:rsidTr="00856853">
        <w:tc>
          <w:tcPr>
            <w:tcW w:w="182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5D47E3" w:rsidRPr="006A55F1" w:rsidRDefault="005D47E3" w:rsidP="005D47E3">
            <w:pPr>
              <w:pStyle w:val="Td"/>
            </w:pPr>
            <w:r w:rsidRPr="006A55F1">
              <w:rPr>
                <w:b/>
                <w:bCs/>
              </w:rPr>
              <w:t>Q17. How often do you use these spaces?</w:t>
            </w:r>
          </w:p>
        </w:tc>
        <w:tc>
          <w:tcPr>
            <w:tcW w:w="134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EDF0F7"/>
          </w:tcPr>
          <w:p w:rsidR="005D47E3" w:rsidRPr="006A55F1" w:rsidRDefault="005D47E3" w:rsidP="005D47E3">
            <w:pPr>
              <w:pStyle w:val="Td"/>
            </w:pPr>
          </w:p>
        </w:tc>
        <w:tc>
          <w:tcPr>
            <w:tcW w:w="182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5D47E3" w:rsidRPr="006A55F1" w:rsidRDefault="005D47E3" w:rsidP="005D47E3">
            <w:pPr>
              <w:pStyle w:val="Td"/>
              <w:jc w:val="right"/>
            </w:pPr>
            <w:r w:rsidRPr="006A55F1">
              <w:rPr>
                <w:b/>
                <w:bCs/>
              </w:rPr>
              <w:t>Q18. How would you rate these spaces?</w:t>
            </w:r>
          </w:p>
        </w:tc>
      </w:tr>
      <w:tr w:rsidR="005D47E3" w:rsidRPr="006A55F1" w:rsidTr="00856853"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5D47E3" w:rsidRPr="006A55F1" w:rsidRDefault="005D47E3" w:rsidP="005D47E3">
            <w:pPr>
              <w:pStyle w:val="Td"/>
            </w:pPr>
            <w:r w:rsidRPr="006A55F1">
              <w:t>Rarely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5D47E3" w:rsidRPr="006A55F1" w:rsidRDefault="005D47E3" w:rsidP="005D47E3">
            <w:pPr>
              <w:pStyle w:val="Td"/>
            </w:pPr>
            <w:r w:rsidRPr="006A55F1">
              <w:t>Monthly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5D47E3" w:rsidRPr="006A55F1" w:rsidRDefault="005D47E3" w:rsidP="005D47E3">
            <w:pPr>
              <w:pStyle w:val="Td"/>
            </w:pPr>
            <w:r w:rsidRPr="006A55F1">
              <w:t>Weekly</w:t>
            </w:r>
          </w:p>
        </w:tc>
        <w:tc>
          <w:tcPr>
            <w:tcW w:w="134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5D47E3" w:rsidRPr="006A55F1" w:rsidRDefault="005D47E3" w:rsidP="005D47E3">
            <w:pPr>
              <w:pStyle w:val="Td"/>
              <w:jc w:val="center"/>
            </w:pP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5D47E3" w:rsidRPr="006A55F1" w:rsidRDefault="005D47E3" w:rsidP="005D47E3">
            <w:pPr>
              <w:pStyle w:val="Td"/>
              <w:jc w:val="right"/>
            </w:pPr>
            <w:r w:rsidRPr="006A55F1">
              <w:t>Fair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5D47E3" w:rsidRPr="006A55F1" w:rsidRDefault="005D47E3" w:rsidP="005D47E3">
            <w:pPr>
              <w:pStyle w:val="Td"/>
              <w:jc w:val="right"/>
            </w:pPr>
            <w:r w:rsidRPr="006A55F1">
              <w:t>Good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5D47E3" w:rsidRPr="006A55F1" w:rsidRDefault="005D47E3" w:rsidP="005D47E3">
            <w:pPr>
              <w:pStyle w:val="Td"/>
              <w:jc w:val="right"/>
            </w:pPr>
            <w:r w:rsidRPr="006A55F1">
              <w:t>Great</w:t>
            </w:r>
          </w:p>
        </w:tc>
      </w:tr>
      <w:tr w:rsidR="005D47E3" w:rsidRPr="006A55F1" w:rsidTr="005D47E3">
        <w:trPr>
          <w:trHeight w:val="285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39.5%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36.1%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24.4%</w:t>
            </w:r>
          </w:p>
        </w:tc>
        <w:tc>
          <w:tcPr>
            <w:tcW w:w="1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  <w:jc w:val="center"/>
            </w:pPr>
            <w:r w:rsidRPr="006A55F1">
              <w:t>Media Center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33.3%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47.6%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23.8%</w:t>
            </w:r>
          </w:p>
        </w:tc>
      </w:tr>
      <w:tr w:rsidR="005D47E3" w:rsidRPr="006A55F1" w:rsidTr="005D47E3">
        <w:trPr>
          <w:trHeight w:val="285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26.7%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9.3%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64.0%</w:t>
            </w:r>
          </w:p>
        </w:tc>
        <w:tc>
          <w:tcPr>
            <w:tcW w:w="1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  <w:jc w:val="center"/>
            </w:pPr>
            <w:r w:rsidRPr="006A55F1">
              <w:t>Cafeteria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46.5%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43.0%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11.6%</w:t>
            </w:r>
          </w:p>
        </w:tc>
      </w:tr>
      <w:tr w:rsidR="005D47E3" w:rsidRPr="006A55F1" w:rsidTr="005D47E3">
        <w:trPr>
          <w:trHeight w:val="285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37.1%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14.6%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48.3%</w:t>
            </w:r>
          </w:p>
        </w:tc>
        <w:tc>
          <w:tcPr>
            <w:tcW w:w="1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  <w:jc w:val="center"/>
            </w:pPr>
            <w:r w:rsidRPr="006A55F1">
              <w:t>Gymnasium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26.7%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46.5%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27.9%</w:t>
            </w:r>
          </w:p>
        </w:tc>
      </w:tr>
      <w:tr w:rsidR="005D47E3" w:rsidRPr="006A55F1" w:rsidTr="005D47E3">
        <w:trPr>
          <w:trHeight w:val="285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71.6%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13.6%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14.8%</w:t>
            </w:r>
          </w:p>
        </w:tc>
        <w:tc>
          <w:tcPr>
            <w:tcW w:w="1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  <w:jc w:val="center"/>
            </w:pPr>
            <w:r w:rsidRPr="006A55F1">
              <w:t>Stage/Auditorium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43.6%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47.4%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9.0%</w:t>
            </w:r>
          </w:p>
        </w:tc>
      </w:tr>
      <w:tr w:rsidR="005D47E3" w:rsidRPr="006A55F1" w:rsidTr="005D47E3">
        <w:trPr>
          <w:trHeight w:val="285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68.2%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15.3%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16.5%</w:t>
            </w:r>
          </w:p>
        </w:tc>
        <w:tc>
          <w:tcPr>
            <w:tcW w:w="1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  <w:jc w:val="center"/>
            </w:pPr>
            <w:r w:rsidRPr="006A55F1">
              <w:t>Outdoor Classrooms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71.4%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22.1%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9.1%</w:t>
            </w:r>
          </w:p>
        </w:tc>
      </w:tr>
      <w:tr w:rsidR="005D47E3" w:rsidRPr="006A55F1" w:rsidTr="005D47E3">
        <w:trPr>
          <w:trHeight w:val="285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27.3%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20.5%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</w:pPr>
            <w:r w:rsidRPr="006A55F1">
              <w:t>52.3%</w:t>
            </w:r>
          </w:p>
        </w:tc>
        <w:tc>
          <w:tcPr>
            <w:tcW w:w="1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5D47E3" w:rsidRPr="006A55F1" w:rsidRDefault="005D47E3" w:rsidP="005D47E3">
            <w:pPr>
              <w:pStyle w:val="Td"/>
              <w:jc w:val="center"/>
            </w:pPr>
            <w:r w:rsidRPr="006A55F1">
              <w:t>Outdoor Recreation/Athletic Fields</w:t>
            </w:r>
          </w:p>
        </w:tc>
        <w:tc>
          <w:tcPr>
            <w:tcW w:w="5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37.2%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45.4%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5D47E3" w:rsidRPr="006A55F1" w:rsidRDefault="005D47E3" w:rsidP="005D47E3">
            <w:pPr>
              <w:pStyle w:val="Tab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19.8%</w:t>
            </w:r>
          </w:p>
        </w:tc>
      </w:tr>
    </w:tbl>
    <w:p w:rsidR="00A94AEA" w:rsidRPr="006A55F1" w:rsidRDefault="009C0CC4">
      <w:pPr>
        <w:rPr>
          <w:rFonts w:ascii="Arial" w:hAnsi="Arial" w:cs="Arial"/>
          <w:sz w:val="20"/>
          <w:szCs w:val="20"/>
        </w:rPr>
      </w:pPr>
    </w:p>
    <w:tbl>
      <w:tblPr>
        <w:tblW w:w="93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E2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3"/>
        <w:gridCol w:w="1352"/>
        <w:gridCol w:w="1170"/>
        <w:gridCol w:w="1170"/>
        <w:gridCol w:w="1080"/>
        <w:gridCol w:w="1080"/>
      </w:tblGrid>
      <w:tr w:rsidR="00ED1054" w:rsidRPr="006A55F1" w:rsidTr="00665C8D"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A94AEA" w:rsidRPr="006A55F1" w:rsidRDefault="00BA1550">
            <w:pPr>
              <w:pStyle w:val="Td"/>
            </w:pPr>
            <w:r w:rsidRPr="006A55F1">
              <w:rPr>
                <w:b/>
                <w:bCs/>
              </w:rPr>
              <w:t>Q19. How would you rate the quality of the following characteristics of your classrooms?</w:t>
            </w:r>
          </w:p>
        </w:tc>
      </w:tr>
      <w:tr w:rsidR="00665C8D" w:rsidRPr="006A55F1" w:rsidTr="00665C8D">
        <w:tc>
          <w:tcPr>
            <w:tcW w:w="18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65C8D" w:rsidRPr="006A55F1" w:rsidRDefault="00665C8D">
            <w:pPr>
              <w:pStyle w:val="Td"/>
            </w:pP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65C8D" w:rsidRPr="006A55F1" w:rsidRDefault="00665C8D">
            <w:pPr>
              <w:pStyle w:val="Td"/>
            </w:pPr>
            <w:r w:rsidRPr="006A55F1">
              <w:rPr>
                <w:bCs/>
              </w:rPr>
              <w:t>Unsatisfactory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Okay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Good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Great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Excellent</w:t>
            </w:r>
          </w:p>
        </w:tc>
      </w:tr>
      <w:tr w:rsidR="00665C8D" w:rsidRPr="006A55F1" w:rsidTr="00665C8D">
        <w:trPr>
          <w:trHeight w:val="285"/>
        </w:trPr>
        <w:tc>
          <w:tcPr>
            <w:tcW w:w="18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65C8D" w:rsidRPr="006A55F1" w:rsidRDefault="00665C8D">
            <w:pPr>
              <w:pStyle w:val="Td"/>
            </w:pPr>
            <w:r w:rsidRPr="006A55F1">
              <w:t>Size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12.2%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27.8%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35.6%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14.4%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10.0%</w:t>
            </w:r>
          </w:p>
        </w:tc>
      </w:tr>
      <w:tr w:rsidR="00665C8D" w:rsidRPr="006A55F1" w:rsidTr="00665C8D">
        <w:trPr>
          <w:trHeight w:val="285"/>
        </w:trPr>
        <w:tc>
          <w:tcPr>
            <w:tcW w:w="18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65C8D" w:rsidRPr="006A55F1" w:rsidRDefault="00665C8D">
            <w:pPr>
              <w:pStyle w:val="Td"/>
            </w:pPr>
            <w:r w:rsidRPr="006A55F1">
              <w:t>Cleanliness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14.4%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28.9%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34.4%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15.6%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6.7%</w:t>
            </w:r>
          </w:p>
        </w:tc>
      </w:tr>
      <w:tr w:rsidR="00665C8D" w:rsidRPr="006A55F1" w:rsidTr="00665C8D">
        <w:trPr>
          <w:trHeight w:val="285"/>
        </w:trPr>
        <w:tc>
          <w:tcPr>
            <w:tcW w:w="18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65C8D" w:rsidRPr="006A55F1" w:rsidRDefault="00665C8D">
            <w:pPr>
              <w:pStyle w:val="Td"/>
            </w:pPr>
            <w:r w:rsidRPr="006A55F1">
              <w:t>Furniture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20.2%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38.2%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22.5%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14.6%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4.5%</w:t>
            </w:r>
          </w:p>
        </w:tc>
      </w:tr>
      <w:tr w:rsidR="00665C8D" w:rsidRPr="006A55F1" w:rsidTr="00665C8D">
        <w:trPr>
          <w:trHeight w:val="285"/>
        </w:trPr>
        <w:tc>
          <w:tcPr>
            <w:tcW w:w="18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65C8D" w:rsidRPr="006A55F1" w:rsidRDefault="00665C8D">
            <w:pPr>
              <w:pStyle w:val="Td"/>
            </w:pPr>
            <w:r w:rsidRPr="006A55F1">
              <w:t>Color Scheme/Décor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24.7%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34.8%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19.1%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14.6%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6.7%</w:t>
            </w:r>
          </w:p>
        </w:tc>
      </w:tr>
      <w:tr w:rsidR="00665C8D" w:rsidRPr="006A55F1" w:rsidTr="00665C8D">
        <w:trPr>
          <w:trHeight w:val="285"/>
        </w:trPr>
        <w:tc>
          <w:tcPr>
            <w:tcW w:w="18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65C8D" w:rsidRPr="006A55F1" w:rsidRDefault="00665C8D">
            <w:pPr>
              <w:pStyle w:val="Td"/>
            </w:pPr>
            <w:r w:rsidRPr="006A55F1">
              <w:t>Security &amp; Safety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17.8%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24.4%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34.4%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13.3%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10.0%</w:t>
            </w:r>
          </w:p>
        </w:tc>
      </w:tr>
      <w:tr w:rsidR="00665C8D" w:rsidRPr="006A55F1" w:rsidTr="00665C8D">
        <w:trPr>
          <w:trHeight w:val="285"/>
        </w:trPr>
        <w:tc>
          <w:tcPr>
            <w:tcW w:w="18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65C8D" w:rsidRPr="006A55F1" w:rsidRDefault="00665C8D">
            <w:pPr>
              <w:pStyle w:val="Td"/>
            </w:pPr>
            <w:r w:rsidRPr="006A55F1">
              <w:t xml:space="preserve">Technology (including </w:t>
            </w:r>
            <w:proofErr w:type="spellStart"/>
            <w:r w:rsidRPr="006A55F1">
              <w:t>WiFi</w:t>
            </w:r>
            <w:proofErr w:type="spellEnd"/>
            <w:r w:rsidRPr="006A55F1">
              <w:t xml:space="preserve"> and power outlets)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22.2%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23.3%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30.0%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14.4%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10.0%</w:t>
            </w:r>
          </w:p>
        </w:tc>
      </w:tr>
      <w:tr w:rsidR="00665C8D" w:rsidRPr="006A55F1" w:rsidTr="00665C8D">
        <w:trPr>
          <w:trHeight w:val="285"/>
        </w:trPr>
        <w:tc>
          <w:tcPr>
            <w:tcW w:w="18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65C8D" w:rsidRPr="006A55F1" w:rsidRDefault="00665C8D">
            <w:pPr>
              <w:pStyle w:val="Td"/>
            </w:pPr>
            <w:r w:rsidRPr="006A55F1">
              <w:t>Natural Lighting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23.3%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17.8%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28.9%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15.6%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14.4%</w:t>
            </w:r>
          </w:p>
        </w:tc>
      </w:tr>
      <w:tr w:rsidR="00665C8D" w:rsidRPr="006A55F1" w:rsidTr="00665C8D">
        <w:trPr>
          <w:trHeight w:val="285"/>
        </w:trPr>
        <w:tc>
          <w:tcPr>
            <w:tcW w:w="18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65C8D" w:rsidRPr="006A55F1" w:rsidRDefault="00665C8D">
            <w:pPr>
              <w:pStyle w:val="Td"/>
            </w:pPr>
            <w:r w:rsidRPr="006A55F1">
              <w:t>Access to Outdoor Spaces and/or Outdoor Visibility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16.5%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27.5%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24.2%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  <w:r w:rsidRPr="006A55F1">
              <w:rPr>
                <w:rFonts w:ascii="Arial" w:hAnsi="Arial" w:cs="Arial"/>
                <w:sz w:val="20"/>
                <w:szCs w:val="20"/>
              </w:rPr>
              <w:t>16.5%</w:t>
            </w:r>
          </w:p>
        </w:tc>
        <w:tc>
          <w:tcPr>
            <w:tcW w:w="5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65C8D" w:rsidRPr="006A55F1" w:rsidRDefault="00665C8D">
            <w:pPr>
              <w:pStyle w:val="Td"/>
            </w:pPr>
            <w:r w:rsidRPr="006A55F1">
              <w:t>15.4%</w:t>
            </w:r>
          </w:p>
        </w:tc>
      </w:tr>
    </w:tbl>
    <w:p w:rsidR="006A55F1" w:rsidRPr="006A55F1" w:rsidRDefault="006A55F1" w:rsidP="006A55F1">
      <w:pPr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00"/>
      </w:tblGrid>
      <w:tr w:rsidR="006A55F1" w:rsidRPr="006A55F1" w:rsidTr="00F22F4C">
        <w:tc>
          <w:tcPr>
            <w:tcW w:w="0" w:type="auto"/>
            <w:shd w:val="clear" w:color="auto" w:fill="EDF0F7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E45A3C">
              <w:rPr>
                <w:rFonts w:ascii="Arial" w:hAnsi="Arial" w:cs="Arial"/>
                <w:b/>
                <w:sz w:val="20"/>
                <w:szCs w:val="20"/>
                <w:lang w:val="en-IN" w:eastAsia="en-IN"/>
              </w:rPr>
              <w:t>Q20.</w:t>
            </w: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What is the best thing about your middle school?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It's small so it's easy to get to classes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SCA sponsored events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fact that everyone is united as a community.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rig room and turf room area… but not big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enoug</w:t>
            </w:r>
            <w:proofErr w:type="spellEnd"/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My friends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Friends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library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getting to choose your path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Teachers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library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staff and the administration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It is a school where one can learn with many kids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It has character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a lot of media-related technology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Friends, ELA, and P.E.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villas are REALLY clean and fun to learn in.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river and outdoor spaces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People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Being with friends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Diverse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Location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community- students faculty staff and families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amazing teachers!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Our teachers &amp; staff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Safe area, next to proposed rec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center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land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Principal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people in it (with the exception of a few)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Small Size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Support from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coworkers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administration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My friends and the teachers.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graduating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IDK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central location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staff is awesome!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Its small.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location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staff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Some of the teachers and being able to see friends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Students do an excellent job engaging.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My 7th grade LA teacher aka Ms.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Beneke</w:t>
            </w:r>
            <w:proofErr w:type="spellEnd"/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my friends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Supportive Parents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baseball </w:t>
            </w:r>
            <w:proofErr w:type="gram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field</w:t>
            </w:r>
            <w:proofErr w:type="gram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 love the big windows in the classroom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the band room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Inclusivity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outside spaces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team I work with.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location and outside space.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Teacher teamwork.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It’s not lakeside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students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environment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Staff is excellent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dedicated staff and students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kids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Lunch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pride in the name and community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Small population so all learners are known by all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nothing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I have lots of friends in my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schoo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;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Football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spacious, great teachers, good classes, lighting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teachers can be flexible with the rules.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people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Talking building- windows. People are great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pride in the history of the school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Unsure</w:t>
            </w:r>
          </w:p>
        </w:tc>
      </w:tr>
      <w:tr w:rsidR="006A55F1" w:rsidRPr="006A55F1" w:rsidTr="00F22F4C">
        <w:tc>
          <w:tcPr>
            <w:tcW w:w="9300" w:type="dxa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mr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elmore</w:t>
            </w:r>
            <w:proofErr w:type="spellEnd"/>
          </w:p>
        </w:tc>
      </w:tr>
    </w:tbl>
    <w:p w:rsidR="006A55F1" w:rsidRPr="006A55F1" w:rsidRDefault="006A55F1" w:rsidP="006A55F1">
      <w:pPr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00"/>
      </w:tblGrid>
      <w:tr w:rsidR="006A55F1" w:rsidRPr="006A55F1" w:rsidTr="00E45A3C">
        <w:tc>
          <w:tcPr>
            <w:tcW w:w="5000" w:type="pct"/>
            <w:shd w:val="clear" w:color="auto" w:fill="F7F8FC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F22F4C">
              <w:rPr>
                <w:rFonts w:ascii="Arial" w:hAnsi="Arial" w:cs="Arial"/>
                <w:b/>
                <w:sz w:val="20"/>
                <w:szCs w:val="20"/>
                <w:lang w:val="en-IN" w:eastAsia="en-IN"/>
              </w:rPr>
              <w:t>Q21.</w:t>
            </w: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What is the worst thing about your middle school?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Having too little supplies to work in class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safety, class materials, and lunches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kids computers/Wi-Fi.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Discrimination against black and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asian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americans</w:t>
            </w:r>
            <w:proofErr w:type="spellEnd"/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Bullies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safety concerns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cramped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People bullying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No recess (really bad for my mental health)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We need more support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Some kids have trouble not sing a class problem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It's age, classrooms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aesthetics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Dark mood.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bathrooms inside the school.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Interior rooms without natural light and bad seats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Certain social things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not enough time to work on projects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Color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, old furniture, old flooring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Too Crowded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Size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Liberal admin w/ poor discipline!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space and Security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lighting/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color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, doesn't feel welcoming/comfortable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Lack of consistency in discipline matters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Megjerks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. They are a group of mean 6th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grd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boy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Some gaps in resources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reputation and lack of community support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I'm not sure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drugs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IDK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Safety from the outside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old design, poor security, lack of indoor gyms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outdoor spaces are not the best.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building was built in the 60's.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students disrespect for adults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overloading schoolwork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Lacks diversity as well as inclusion.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Art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drama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Overall sense of entitlement of students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Fights, bullies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I have a fake wall </w:t>
            </w:r>
            <w:proofErr w:type="gram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so not enough outlets</w:t>
            </w:r>
            <w:proofErr w:type="gramEnd"/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cafeteria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kids trash the outside and no consequences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Adult/student concern for shared spaces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overcrowding/class size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location and lack of transportation.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Being so busy.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No auditorium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parking lot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Soccer field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Student behavior challenges.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Building is old, air quality, poor natural light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student bathrooms, no outdoor spaces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Teachers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bullying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saftey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, doors propped open, faulty facilities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unsafe, hiding places, confusing layout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No recess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capacity; outdated facilities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nonprofessional behavior of safety coaches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everything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there are lots of drills that we have to practice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kids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PE.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being there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Bathrooms, old desks, pencil sharpeners,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playgroun</w:t>
            </w:r>
            <w:proofErr w:type="spellEnd"/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upkeep of the grounds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gram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82 minute</w:t>
            </w:r>
            <w:proofErr w:type="gram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classes. </w:t>
            </w:r>
            <w:proofErr w:type="spellStart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its</w:t>
            </w:r>
            <w:proofErr w:type="spellEnd"/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very annoying</w:t>
            </w:r>
          </w:p>
        </w:tc>
      </w:tr>
      <w:tr w:rsidR="006A55F1" w:rsidRPr="006A55F1" w:rsidTr="00E45A3C">
        <w:tc>
          <w:tcPr>
            <w:tcW w:w="5000" w:type="pct"/>
            <w:vAlign w:val="center"/>
            <w:hideMark/>
          </w:tcPr>
          <w:p w:rsidR="006A55F1" w:rsidRPr="006A55F1" w:rsidRDefault="006A55F1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6A55F1">
              <w:rPr>
                <w:rFonts w:ascii="Arial" w:hAnsi="Arial" w:cs="Arial"/>
                <w:sz w:val="20"/>
                <w:szCs w:val="20"/>
                <w:lang w:val="en-IN" w:eastAsia="en-IN"/>
              </w:rPr>
              <w:t>THE PROMETHEAN BOARDS</w:t>
            </w:r>
          </w:p>
        </w:tc>
      </w:tr>
    </w:tbl>
    <w:p w:rsidR="00A94AEA" w:rsidRPr="006A55F1" w:rsidRDefault="009C0CC4">
      <w:pPr>
        <w:rPr>
          <w:rFonts w:ascii="Arial" w:hAnsi="Arial" w:cs="Arial"/>
          <w:sz w:val="20"/>
          <w:szCs w:val="20"/>
        </w:rPr>
      </w:pPr>
    </w:p>
    <w:sectPr w:rsidR="00A94AEA" w:rsidRPr="006A55F1" w:rsidSect="005D47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CC4" w:rsidRDefault="009C0CC4">
      <w:r>
        <w:separator/>
      </w:r>
    </w:p>
  </w:endnote>
  <w:endnote w:type="continuationSeparator" w:id="0">
    <w:p w:rsidR="009C0CC4" w:rsidRDefault="009C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C0C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C0C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C0C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CC4" w:rsidRDefault="009C0CC4">
      <w:r>
        <w:separator/>
      </w:r>
    </w:p>
  </w:footnote>
  <w:footnote w:type="continuationSeparator" w:id="0">
    <w:p w:rsidR="009C0CC4" w:rsidRDefault="009C0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C0C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C0C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C0C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7D34AF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3EB92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8E0C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D2EB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DA92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8C03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26A4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A267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2E1E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1D6E7A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E4F58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84E1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08AD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A4F1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F2FD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8C2C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9CE3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14B1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77D218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88594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FECF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3AD3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2E8F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F27C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C16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1C58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5422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54"/>
    <w:rsid w:val="00007015"/>
    <w:rsid w:val="00042BA9"/>
    <w:rsid w:val="00047EF5"/>
    <w:rsid w:val="005D47E3"/>
    <w:rsid w:val="00665C8D"/>
    <w:rsid w:val="006A55F1"/>
    <w:rsid w:val="008A7617"/>
    <w:rsid w:val="009C0CC4"/>
    <w:rsid w:val="00BA1550"/>
    <w:rsid w:val="00C568A5"/>
    <w:rsid w:val="00E45A3C"/>
    <w:rsid w:val="00ED1054"/>
    <w:rsid w:val="00F22F4C"/>
    <w:rsid w:val="00F43D1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1AF3D"/>
  <w15:docId w15:val="{A5BDB106-D0A1-426A-A3D0-EBB659AC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7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5A72F-E8B3-40A5-A9A0-99581B8B8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2</TotalTime>
  <Pages>5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Gilman</dc:creator>
  <cp:lastModifiedBy>Jennifer Butler</cp:lastModifiedBy>
  <cp:revision>5</cp:revision>
  <cp:lastPrinted>2012-09-21T14:27:00Z</cp:lastPrinted>
  <dcterms:created xsi:type="dcterms:W3CDTF">2023-06-09T19:21:00Z</dcterms:created>
  <dcterms:modified xsi:type="dcterms:W3CDTF">2023-06-12T18:37:00Z</dcterms:modified>
</cp:coreProperties>
</file>