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C027B7" w:rsidRDefault="00C027B7" w:rsidP="00C027B7">
      <w:pPr>
        <w:jc w:val="center"/>
        <w:rPr>
          <w:sz w:val="32"/>
          <w:szCs w:val="32"/>
        </w:rPr>
      </w:pPr>
      <w:r w:rsidRPr="00C027B7">
        <w:rPr>
          <w:sz w:val="32"/>
          <w:szCs w:val="32"/>
        </w:rPr>
        <w:t>SCHOOL BASED DECISION MAKING</w:t>
      </w:r>
    </w:p>
    <w:p w:rsidR="00C027B7" w:rsidRPr="00C027B7" w:rsidRDefault="00C027B7" w:rsidP="00C027B7">
      <w:pPr>
        <w:jc w:val="center"/>
        <w:rPr>
          <w:sz w:val="32"/>
          <w:szCs w:val="32"/>
        </w:rPr>
      </w:pPr>
      <w:r w:rsidRPr="00C027B7">
        <w:rPr>
          <w:sz w:val="32"/>
          <w:szCs w:val="32"/>
        </w:rPr>
        <w:t>Phillip A. Sharp Middle School</w:t>
      </w:r>
    </w:p>
    <w:p w:rsidR="00C027B7" w:rsidRPr="00C027B7" w:rsidRDefault="00C027B7" w:rsidP="00C027B7">
      <w:pPr>
        <w:jc w:val="center"/>
        <w:rPr>
          <w:sz w:val="32"/>
          <w:szCs w:val="32"/>
        </w:rPr>
      </w:pPr>
      <w:r w:rsidRPr="00C027B7">
        <w:rPr>
          <w:sz w:val="32"/>
          <w:szCs w:val="32"/>
        </w:rPr>
        <w:t>SBDM Special Called Meeting</w:t>
      </w:r>
    </w:p>
    <w:p w:rsidR="00C027B7" w:rsidRPr="00C027B7" w:rsidRDefault="00C027B7" w:rsidP="00C027B7">
      <w:pPr>
        <w:jc w:val="center"/>
        <w:rPr>
          <w:sz w:val="32"/>
          <w:szCs w:val="32"/>
        </w:rPr>
      </w:pPr>
      <w:r w:rsidRPr="00C027B7">
        <w:rPr>
          <w:sz w:val="32"/>
          <w:szCs w:val="32"/>
        </w:rPr>
        <w:t>March 1, 2023 @ 4:30</w:t>
      </w:r>
    </w:p>
    <w:p w:rsidR="00C027B7" w:rsidRPr="00C027B7" w:rsidRDefault="00C027B7" w:rsidP="00C027B7">
      <w:pPr>
        <w:jc w:val="center"/>
        <w:rPr>
          <w:sz w:val="32"/>
          <w:szCs w:val="32"/>
        </w:rPr>
      </w:pPr>
      <w:r w:rsidRPr="00C027B7">
        <w:rPr>
          <w:sz w:val="32"/>
          <w:szCs w:val="32"/>
        </w:rPr>
        <w:t>SMS Library</w:t>
      </w:r>
    </w:p>
    <w:p w:rsidR="00C027B7" w:rsidRDefault="00C027B7" w:rsidP="00C027B7">
      <w:pPr>
        <w:jc w:val="center"/>
        <w:rPr>
          <w:sz w:val="32"/>
          <w:szCs w:val="32"/>
        </w:rPr>
      </w:pPr>
      <w:r w:rsidRPr="00C027B7">
        <w:rPr>
          <w:sz w:val="32"/>
          <w:szCs w:val="32"/>
        </w:rPr>
        <w:t>MINUTES</w:t>
      </w:r>
    </w:p>
    <w:p w:rsidR="00C027B7" w:rsidRPr="00121813" w:rsidRDefault="00C027B7" w:rsidP="00C027B7">
      <w:pPr>
        <w:rPr>
          <w:sz w:val="28"/>
          <w:szCs w:val="28"/>
        </w:rPr>
      </w:pPr>
      <w:r w:rsidRPr="00121813">
        <w:rPr>
          <w:sz w:val="28"/>
          <w:szCs w:val="28"/>
        </w:rPr>
        <w:t>Those in attendance:  Natalie Wolfe, parent representative; Amanda King and Elizabeth Derico, teacher representatives; Mr. Hoover, principal; T. Craig Smith, district liaison; Nancy Crotty, recording secretary.</w:t>
      </w:r>
    </w:p>
    <w:p w:rsidR="00C027B7" w:rsidRPr="00121813" w:rsidRDefault="00C027B7" w:rsidP="00C027B7">
      <w:pPr>
        <w:rPr>
          <w:sz w:val="28"/>
          <w:szCs w:val="28"/>
        </w:rPr>
      </w:pPr>
    </w:p>
    <w:p w:rsidR="00C027B7" w:rsidRPr="00121813" w:rsidRDefault="00C027B7" w:rsidP="00C027B7">
      <w:pPr>
        <w:rPr>
          <w:b/>
          <w:sz w:val="28"/>
          <w:szCs w:val="28"/>
        </w:rPr>
      </w:pPr>
      <w:r w:rsidRPr="00121813">
        <w:rPr>
          <w:b/>
          <w:sz w:val="28"/>
          <w:szCs w:val="28"/>
        </w:rPr>
        <w:t>Call to order</w:t>
      </w:r>
    </w:p>
    <w:p w:rsidR="00C027B7" w:rsidRPr="00121813" w:rsidRDefault="00C027B7" w:rsidP="00C027B7">
      <w:pPr>
        <w:rPr>
          <w:sz w:val="28"/>
          <w:szCs w:val="28"/>
        </w:rPr>
      </w:pPr>
      <w:r w:rsidRPr="00121813">
        <w:rPr>
          <w:sz w:val="28"/>
          <w:szCs w:val="28"/>
        </w:rPr>
        <w:t>Mr. Hoover called the meeting to order.</w:t>
      </w:r>
    </w:p>
    <w:p w:rsidR="00C027B7" w:rsidRPr="00121813" w:rsidRDefault="00121813" w:rsidP="00C027B7">
      <w:pPr>
        <w:rPr>
          <w:b/>
          <w:sz w:val="28"/>
          <w:szCs w:val="28"/>
        </w:rPr>
      </w:pPr>
      <w:r w:rsidRPr="00121813">
        <w:rPr>
          <w:b/>
          <w:sz w:val="28"/>
          <w:szCs w:val="28"/>
        </w:rPr>
        <w:t>Approve Agenda</w:t>
      </w:r>
    </w:p>
    <w:p w:rsidR="00121813" w:rsidRPr="00121813" w:rsidRDefault="00121813" w:rsidP="00C027B7">
      <w:pPr>
        <w:rPr>
          <w:sz w:val="28"/>
          <w:szCs w:val="28"/>
        </w:rPr>
      </w:pPr>
      <w:r w:rsidRPr="00121813">
        <w:rPr>
          <w:sz w:val="28"/>
          <w:szCs w:val="28"/>
        </w:rPr>
        <w:t>Amanda King made motion to approve agenda, seconded by Elizabeth Derico.  All in favor</w:t>
      </w:r>
    </w:p>
    <w:p w:rsidR="00121813" w:rsidRPr="00121813" w:rsidRDefault="00121813" w:rsidP="00C027B7">
      <w:pPr>
        <w:rPr>
          <w:b/>
          <w:sz w:val="28"/>
          <w:szCs w:val="28"/>
        </w:rPr>
      </w:pPr>
      <w:r w:rsidRPr="00121813">
        <w:rPr>
          <w:b/>
          <w:sz w:val="28"/>
          <w:szCs w:val="28"/>
        </w:rPr>
        <w:t>Approve minutes from last meeting (February 8, 2023)</w:t>
      </w:r>
    </w:p>
    <w:p w:rsidR="00121813" w:rsidRPr="00121813" w:rsidRDefault="00121813" w:rsidP="00C027B7">
      <w:pPr>
        <w:rPr>
          <w:sz w:val="28"/>
          <w:szCs w:val="28"/>
        </w:rPr>
      </w:pPr>
      <w:r w:rsidRPr="00121813">
        <w:rPr>
          <w:sz w:val="28"/>
          <w:szCs w:val="28"/>
        </w:rPr>
        <w:t>Amanda King made motion to approve minutes, seconded by Elizabeth Derico.  All in favor.</w:t>
      </w:r>
    </w:p>
    <w:p w:rsidR="00121813" w:rsidRPr="00121813" w:rsidRDefault="00121813" w:rsidP="00C027B7">
      <w:pPr>
        <w:rPr>
          <w:b/>
          <w:sz w:val="28"/>
          <w:szCs w:val="28"/>
        </w:rPr>
      </w:pPr>
      <w:r w:rsidRPr="00121813">
        <w:rPr>
          <w:b/>
          <w:sz w:val="28"/>
          <w:szCs w:val="28"/>
        </w:rPr>
        <w:t>Budget Review</w:t>
      </w:r>
    </w:p>
    <w:p w:rsidR="00121813" w:rsidRPr="00121813" w:rsidRDefault="00121813" w:rsidP="00C027B7">
      <w:pPr>
        <w:rPr>
          <w:sz w:val="28"/>
          <w:szCs w:val="28"/>
        </w:rPr>
      </w:pPr>
      <w:r w:rsidRPr="00121813">
        <w:rPr>
          <w:sz w:val="28"/>
          <w:szCs w:val="28"/>
        </w:rPr>
        <w:t>Budget was reviewed.</w:t>
      </w:r>
    </w:p>
    <w:p w:rsidR="00121813" w:rsidRPr="00121813" w:rsidRDefault="00121813" w:rsidP="00C027B7">
      <w:pPr>
        <w:rPr>
          <w:b/>
          <w:sz w:val="28"/>
          <w:szCs w:val="28"/>
        </w:rPr>
      </w:pPr>
      <w:r w:rsidRPr="00121813">
        <w:rPr>
          <w:b/>
          <w:sz w:val="28"/>
          <w:szCs w:val="28"/>
        </w:rPr>
        <w:t>2023-24 SBDM Tentative Budget Review</w:t>
      </w:r>
    </w:p>
    <w:p w:rsidR="00121813" w:rsidRPr="00121813" w:rsidRDefault="00121813" w:rsidP="00C027B7">
      <w:pPr>
        <w:rPr>
          <w:sz w:val="28"/>
          <w:szCs w:val="28"/>
        </w:rPr>
      </w:pPr>
      <w:r w:rsidRPr="00121813">
        <w:rPr>
          <w:sz w:val="28"/>
          <w:szCs w:val="28"/>
        </w:rPr>
        <w:t xml:space="preserve">Budget reviewed.  Amanda King made motion to approve, seconded by Elizabeth Derico.  All in favor.  </w:t>
      </w:r>
    </w:p>
    <w:p w:rsidR="00121813" w:rsidRPr="00121813" w:rsidRDefault="00121813" w:rsidP="00C027B7">
      <w:pPr>
        <w:rPr>
          <w:b/>
          <w:sz w:val="28"/>
          <w:szCs w:val="28"/>
        </w:rPr>
      </w:pPr>
      <w:r w:rsidRPr="00121813">
        <w:rPr>
          <w:b/>
          <w:sz w:val="28"/>
          <w:szCs w:val="28"/>
        </w:rPr>
        <w:t>Textbook Adoption</w:t>
      </w:r>
    </w:p>
    <w:p w:rsidR="00121813" w:rsidRPr="00121813" w:rsidRDefault="00121813" w:rsidP="00C027B7">
      <w:pPr>
        <w:rPr>
          <w:sz w:val="28"/>
          <w:szCs w:val="28"/>
        </w:rPr>
      </w:pPr>
      <w:r w:rsidRPr="00121813">
        <w:rPr>
          <w:sz w:val="28"/>
          <w:szCs w:val="28"/>
        </w:rPr>
        <w:t>Amanda King made motion to approve recommended textbooks, seconded by Natalie Wolfe.  All in favor.</w:t>
      </w:r>
    </w:p>
    <w:p w:rsidR="00121813" w:rsidRPr="00121813" w:rsidRDefault="00121813" w:rsidP="00C027B7">
      <w:pPr>
        <w:rPr>
          <w:b/>
          <w:sz w:val="28"/>
          <w:szCs w:val="28"/>
        </w:rPr>
      </w:pPr>
      <w:r w:rsidRPr="00121813">
        <w:rPr>
          <w:b/>
          <w:sz w:val="28"/>
          <w:szCs w:val="28"/>
        </w:rPr>
        <w:lastRenderedPageBreak/>
        <w:t>Other</w:t>
      </w:r>
    </w:p>
    <w:p w:rsidR="00121813" w:rsidRPr="00121813" w:rsidRDefault="00121813" w:rsidP="00C027B7">
      <w:pPr>
        <w:rPr>
          <w:sz w:val="28"/>
          <w:szCs w:val="28"/>
        </w:rPr>
      </w:pPr>
      <w:r w:rsidRPr="00121813">
        <w:rPr>
          <w:sz w:val="28"/>
          <w:szCs w:val="28"/>
        </w:rPr>
        <w:t>No other business was discussed.</w:t>
      </w:r>
    </w:p>
    <w:p w:rsidR="00121813" w:rsidRPr="00121813" w:rsidRDefault="00121813" w:rsidP="00C027B7">
      <w:pPr>
        <w:rPr>
          <w:b/>
          <w:sz w:val="28"/>
          <w:szCs w:val="28"/>
        </w:rPr>
      </w:pPr>
      <w:r w:rsidRPr="00121813">
        <w:rPr>
          <w:b/>
          <w:sz w:val="28"/>
          <w:szCs w:val="28"/>
        </w:rPr>
        <w:t>Adjournment</w:t>
      </w:r>
    </w:p>
    <w:p w:rsidR="00121813" w:rsidRDefault="00121813" w:rsidP="00C027B7">
      <w:pPr>
        <w:rPr>
          <w:sz w:val="28"/>
          <w:szCs w:val="28"/>
        </w:rPr>
      </w:pPr>
      <w:r w:rsidRPr="00121813">
        <w:rPr>
          <w:sz w:val="28"/>
          <w:szCs w:val="28"/>
        </w:rPr>
        <w:t>Amanda King made motion to adjourn, seconded by Natalie Wolfe.</w:t>
      </w:r>
    </w:p>
    <w:p w:rsidR="00121813" w:rsidRDefault="00121813" w:rsidP="00C027B7">
      <w:pPr>
        <w:rPr>
          <w:sz w:val="28"/>
          <w:szCs w:val="28"/>
        </w:rPr>
      </w:pPr>
    </w:p>
    <w:p w:rsidR="00121813" w:rsidRDefault="00121813" w:rsidP="00C027B7">
      <w:pPr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  <w:bookmarkStart w:id="0" w:name="_GoBack"/>
      <w:bookmarkEnd w:id="0"/>
      <w:r>
        <w:rPr>
          <w:sz w:val="28"/>
          <w:szCs w:val="28"/>
        </w:rPr>
        <w:t xml:space="preserve">    _______________________________</w:t>
      </w:r>
    </w:p>
    <w:p w:rsidR="00121813" w:rsidRPr="00121813" w:rsidRDefault="00121813" w:rsidP="00C027B7">
      <w:pPr>
        <w:rPr>
          <w:sz w:val="28"/>
          <w:szCs w:val="28"/>
        </w:rPr>
      </w:pPr>
      <w:r>
        <w:rPr>
          <w:sz w:val="28"/>
          <w:szCs w:val="28"/>
        </w:rPr>
        <w:t xml:space="preserve">Chairperson                               Date                 Recording </w:t>
      </w:r>
      <w:proofErr w:type="gramStart"/>
      <w:r>
        <w:rPr>
          <w:sz w:val="28"/>
          <w:szCs w:val="28"/>
        </w:rPr>
        <w:t>secretary</w:t>
      </w:r>
      <w:proofErr w:type="gramEnd"/>
      <w:r>
        <w:rPr>
          <w:sz w:val="28"/>
          <w:szCs w:val="28"/>
        </w:rPr>
        <w:t xml:space="preserve">              Date</w:t>
      </w:r>
    </w:p>
    <w:p w:rsidR="00121813" w:rsidRPr="00121813" w:rsidRDefault="00121813" w:rsidP="00C027B7"/>
    <w:sectPr w:rsidR="00121813" w:rsidRPr="001218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B7"/>
    <w:rsid w:val="00121813"/>
    <w:rsid w:val="0033208F"/>
    <w:rsid w:val="005B46AD"/>
    <w:rsid w:val="00C027B7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286C5"/>
  <w15:chartTrackingRefBased/>
  <w15:docId w15:val="{05F0A0BA-4D43-42EA-BBFF-94712D41F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1</cp:revision>
  <dcterms:created xsi:type="dcterms:W3CDTF">2023-04-03T12:51:00Z</dcterms:created>
  <dcterms:modified xsi:type="dcterms:W3CDTF">2023-04-03T13:13:00Z</dcterms:modified>
</cp:coreProperties>
</file>