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E44" w:rsidRDefault="00142E44" w:rsidP="00142E44">
      <w:pPr>
        <w:pStyle w:val="NormalWeb"/>
        <w:spacing w:before="0" w:beforeAutospacing="0" w:after="0" w:afterAutospacing="0"/>
        <w:ind w:right="2698"/>
        <w:jc w:val="right"/>
      </w:pPr>
      <w:r>
        <w:rPr>
          <w:rFonts w:ascii="Cambria" w:hAnsi="Cambria"/>
          <w:color w:val="000000"/>
          <w:sz w:val="32"/>
          <w:szCs w:val="32"/>
        </w:rPr>
        <w:t>School Site Council Meeting </w:t>
      </w:r>
    </w:p>
    <w:p w:rsidR="00142E44" w:rsidRDefault="00142E44" w:rsidP="005640B6">
      <w:pPr>
        <w:pStyle w:val="NormalWeb"/>
        <w:spacing w:before="22" w:beforeAutospacing="0" w:after="0" w:afterAutospacing="0"/>
        <w:jc w:val="center"/>
      </w:pPr>
      <w:r>
        <w:rPr>
          <w:rFonts w:ascii="Cambria" w:hAnsi="Cambria"/>
          <w:color w:val="000000"/>
          <w:sz w:val="32"/>
          <w:szCs w:val="32"/>
        </w:rPr>
        <w:t>Agenda </w:t>
      </w:r>
    </w:p>
    <w:p w:rsidR="005640B6" w:rsidRDefault="005640B6" w:rsidP="005640B6">
      <w:pPr>
        <w:pStyle w:val="NormalWeb"/>
        <w:spacing w:before="22" w:beforeAutospacing="0" w:after="0" w:afterAutospacing="0"/>
        <w:jc w:val="center"/>
      </w:pPr>
      <w:r>
        <w:t>May 18</w:t>
      </w:r>
      <w:r w:rsidRPr="005640B6">
        <w:rPr>
          <w:vertAlign w:val="superscript"/>
        </w:rPr>
        <w:t>th</w:t>
      </w:r>
      <w:r>
        <w:t>, 2023</w:t>
      </w:r>
    </w:p>
    <w:p w:rsidR="00142E44" w:rsidRDefault="00142E44" w:rsidP="00142E44">
      <w:pPr>
        <w:pStyle w:val="NormalWeb"/>
        <w:spacing w:before="20" w:beforeAutospacing="0" w:after="0" w:afterAutospacing="0"/>
        <w:ind w:right="1975"/>
        <w:jc w:val="center"/>
      </w:pPr>
      <w:r>
        <w:rPr>
          <w:rFonts w:ascii="Cambria" w:hAnsi="Cambria"/>
          <w:color w:val="000000"/>
          <w:sz w:val="32"/>
          <w:szCs w:val="32"/>
        </w:rPr>
        <w:t>                        Virtual Meeting</w:t>
      </w:r>
    </w:p>
    <w:p w:rsidR="00142E44" w:rsidRDefault="00142E44" w:rsidP="00142E44">
      <w:pPr>
        <w:pStyle w:val="NormalWeb"/>
        <w:spacing w:before="372" w:beforeAutospacing="0" w:after="0" w:afterAutospacing="0"/>
        <w:ind w:left="32"/>
      </w:pPr>
      <w:r>
        <w:rPr>
          <w:rFonts w:ascii="Calibri" w:hAnsi="Calibri" w:cs="Calibri"/>
          <w:color w:val="000000"/>
          <w:sz w:val="20"/>
          <w:szCs w:val="20"/>
        </w:rPr>
        <w:t>Meeting Call to Order </w:t>
      </w:r>
    </w:p>
    <w:p w:rsidR="00142E44" w:rsidRDefault="00142E44" w:rsidP="00142E44">
      <w:pPr>
        <w:pStyle w:val="NormalWeb"/>
        <w:spacing w:before="254" w:beforeAutospacing="0" w:after="0" w:afterAutospacing="0"/>
        <w:ind w:left="32"/>
      </w:pPr>
      <w:r>
        <w:rPr>
          <w:rFonts w:ascii="Calibri" w:hAnsi="Calibri" w:cs="Calibri"/>
          <w:color w:val="000000"/>
          <w:sz w:val="20"/>
          <w:szCs w:val="20"/>
        </w:rPr>
        <w:t>Public Comment </w:t>
      </w:r>
    </w:p>
    <w:p w:rsidR="00142E44" w:rsidRDefault="00142E44" w:rsidP="00142E44">
      <w:pPr>
        <w:pStyle w:val="NormalWeb"/>
        <w:spacing w:before="252" w:beforeAutospacing="0" w:after="0" w:afterAutospacing="0"/>
        <w:ind w:left="32"/>
        <w:rPr>
          <w:rFonts w:ascii="Calibri" w:hAnsi="Calibri" w:cs="Calibri"/>
          <w:color w:val="000000"/>
          <w:sz w:val="20"/>
          <w:szCs w:val="20"/>
        </w:rPr>
      </w:pPr>
      <w:r>
        <w:rPr>
          <w:rFonts w:ascii="Calibri" w:hAnsi="Calibri" w:cs="Calibri"/>
          <w:color w:val="000000"/>
          <w:sz w:val="20"/>
          <w:szCs w:val="20"/>
        </w:rPr>
        <w:t>New Business </w:t>
      </w:r>
    </w:p>
    <w:p w:rsidR="00456873" w:rsidRDefault="00456873" w:rsidP="00142E44">
      <w:pPr>
        <w:pStyle w:val="NormalWeb"/>
        <w:spacing w:before="252" w:beforeAutospacing="0" w:after="0" w:afterAutospacing="0"/>
        <w:ind w:left="32"/>
        <w:rPr>
          <w:rFonts w:ascii="Calibri" w:hAnsi="Calibri" w:cs="Calibri"/>
          <w:color w:val="000000"/>
          <w:sz w:val="20"/>
          <w:szCs w:val="20"/>
        </w:rPr>
      </w:pPr>
      <w:r>
        <w:rPr>
          <w:rFonts w:ascii="Calibri" w:hAnsi="Calibri" w:cs="Calibri"/>
          <w:color w:val="000000"/>
          <w:sz w:val="20"/>
          <w:szCs w:val="20"/>
        </w:rPr>
        <w:t>Student Updates (</w:t>
      </w:r>
      <w:proofErr w:type="gramStart"/>
      <w:r>
        <w:rPr>
          <w:rFonts w:ascii="Calibri" w:hAnsi="Calibri" w:cs="Calibri"/>
          <w:color w:val="000000"/>
          <w:sz w:val="20"/>
          <w:szCs w:val="20"/>
        </w:rPr>
        <w:t>Info</w:t>
      </w:r>
      <w:r w:rsidR="005640B6">
        <w:rPr>
          <w:rFonts w:ascii="Calibri" w:hAnsi="Calibri" w:cs="Calibri"/>
          <w:color w:val="000000"/>
          <w:sz w:val="20"/>
          <w:szCs w:val="20"/>
        </w:rPr>
        <w:t xml:space="preserve"> </w:t>
      </w:r>
      <w:r>
        <w:rPr>
          <w:rFonts w:ascii="Calibri" w:hAnsi="Calibri" w:cs="Calibri"/>
          <w:color w:val="000000"/>
          <w:sz w:val="20"/>
          <w:szCs w:val="20"/>
        </w:rPr>
        <w:t>)-</w:t>
      </w:r>
      <w:proofErr w:type="gramEnd"/>
      <w:r>
        <w:rPr>
          <w:rFonts w:ascii="Calibri" w:hAnsi="Calibri" w:cs="Calibri"/>
          <w:color w:val="000000"/>
          <w:sz w:val="20"/>
          <w:szCs w:val="20"/>
        </w:rPr>
        <w:t xml:space="preserve"> Student Reps</w:t>
      </w:r>
    </w:p>
    <w:p w:rsidR="00456873" w:rsidRDefault="00456873" w:rsidP="00142E44">
      <w:pPr>
        <w:pStyle w:val="NormalWeb"/>
        <w:spacing w:before="252" w:beforeAutospacing="0" w:after="0" w:afterAutospacing="0"/>
        <w:ind w:left="32"/>
        <w:rPr>
          <w:rFonts w:ascii="Calibri" w:hAnsi="Calibri" w:cs="Calibri"/>
          <w:color w:val="000000"/>
          <w:sz w:val="20"/>
          <w:szCs w:val="20"/>
        </w:rPr>
      </w:pPr>
      <w:r>
        <w:rPr>
          <w:rFonts w:ascii="Calibri" w:hAnsi="Calibri" w:cs="Calibri"/>
          <w:color w:val="000000"/>
          <w:sz w:val="20"/>
          <w:szCs w:val="20"/>
        </w:rPr>
        <w:t>State of the School (Info) – Mr. Honey</w:t>
      </w:r>
    </w:p>
    <w:p w:rsidR="005640B6" w:rsidRDefault="005640B6" w:rsidP="005640B6">
      <w:pPr>
        <w:pStyle w:val="NormalWeb"/>
        <w:spacing w:before="252" w:beforeAutospacing="0" w:after="0" w:afterAutospacing="0"/>
        <w:ind w:left="32"/>
        <w:rPr>
          <w:rFonts w:ascii="Calibri" w:hAnsi="Calibri" w:cs="Calibri"/>
          <w:color w:val="000000"/>
          <w:sz w:val="20"/>
          <w:szCs w:val="20"/>
        </w:rPr>
      </w:pPr>
      <w:r>
        <w:rPr>
          <w:rFonts w:ascii="Calibri" w:hAnsi="Calibri" w:cs="Calibri"/>
          <w:color w:val="000000"/>
          <w:sz w:val="20"/>
          <w:szCs w:val="20"/>
        </w:rPr>
        <w:t>WASC Review</w:t>
      </w:r>
    </w:p>
    <w:p w:rsidR="00456873" w:rsidRDefault="00456873" w:rsidP="00142E44">
      <w:pPr>
        <w:pStyle w:val="NormalWeb"/>
        <w:spacing w:before="252" w:beforeAutospacing="0" w:after="0" w:afterAutospacing="0"/>
        <w:ind w:left="32"/>
        <w:rPr>
          <w:rStyle w:val="apple-tab-span"/>
          <w:rFonts w:ascii="Calibri" w:hAnsi="Calibri" w:cs="Calibri"/>
          <w:color w:val="000000"/>
          <w:sz w:val="20"/>
          <w:szCs w:val="20"/>
        </w:rPr>
      </w:pPr>
      <w:r>
        <w:rPr>
          <w:rStyle w:val="apple-tab-span"/>
          <w:rFonts w:ascii="Calibri" w:hAnsi="Calibri" w:cs="Calibri"/>
          <w:color w:val="000000"/>
          <w:sz w:val="20"/>
          <w:szCs w:val="20"/>
        </w:rPr>
        <w:t>Other</w:t>
      </w:r>
    </w:p>
    <w:p w:rsidR="00456873" w:rsidRDefault="00456873" w:rsidP="00142E44">
      <w:pPr>
        <w:pStyle w:val="NormalWeb"/>
        <w:spacing w:before="252" w:beforeAutospacing="0" w:after="0" w:afterAutospacing="0"/>
        <w:ind w:left="32"/>
        <w:rPr>
          <w:rStyle w:val="apple-tab-span"/>
          <w:rFonts w:ascii="Calibri" w:hAnsi="Calibri" w:cs="Calibri"/>
          <w:color w:val="000000"/>
          <w:sz w:val="20"/>
          <w:szCs w:val="20"/>
        </w:rPr>
      </w:pPr>
      <w:r>
        <w:rPr>
          <w:rStyle w:val="apple-tab-span"/>
          <w:rFonts w:ascii="Calibri" w:hAnsi="Calibri" w:cs="Calibri"/>
          <w:color w:val="000000"/>
          <w:sz w:val="20"/>
          <w:szCs w:val="20"/>
        </w:rPr>
        <w:t>Old Business</w:t>
      </w:r>
    </w:p>
    <w:p w:rsidR="00142E44" w:rsidRDefault="005640B6" w:rsidP="00142E44">
      <w:pPr>
        <w:pStyle w:val="NormalWeb"/>
        <w:spacing w:before="252" w:beforeAutospacing="0" w:after="0" w:afterAutospacing="0"/>
        <w:ind w:left="24"/>
      </w:pPr>
      <w:r>
        <w:rPr>
          <w:rFonts w:ascii="Calibri" w:hAnsi="Calibri" w:cs="Calibri"/>
          <w:color w:val="000000"/>
          <w:sz w:val="20"/>
          <w:szCs w:val="20"/>
        </w:rPr>
        <w:t>Thank you’s!</w:t>
      </w:r>
      <w:bookmarkStart w:id="0" w:name="_GoBack"/>
      <w:bookmarkEnd w:id="0"/>
    </w:p>
    <w:p w:rsidR="00142E44" w:rsidRDefault="00142E44" w:rsidP="00142E44">
      <w:pPr>
        <w:pStyle w:val="NormalWeb"/>
        <w:spacing w:before="252" w:beforeAutospacing="0" w:after="0" w:afterAutospacing="0"/>
        <w:ind w:left="32"/>
      </w:pPr>
      <w:r>
        <w:rPr>
          <w:rFonts w:ascii="Calibri" w:hAnsi="Calibri" w:cs="Calibri"/>
          <w:color w:val="000000"/>
          <w:sz w:val="20"/>
          <w:szCs w:val="20"/>
        </w:rPr>
        <w:t>Meeting Adjournment </w:t>
      </w:r>
    </w:p>
    <w:p w:rsidR="00142E44" w:rsidRDefault="00142E44" w:rsidP="00142E44">
      <w:pPr>
        <w:pStyle w:val="NormalWeb"/>
        <w:spacing w:before="256" w:beforeAutospacing="0" w:after="0" w:afterAutospacing="0"/>
        <w:ind w:left="15"/>
      </w:pPr>
      <w:r>
        <w:rPr>
          <w:rFonts w:ascii="Calibri" w:hAnsi="Calibri" w:cs="Calibri"/>
          <w:color w:val="000000"/>
          <w:sz w:val="22"/>
          <w:szCs w:val="22"/>
        </w:rPr>
        <w:t>Posted ____________ Initials ___________ </w:t>
      </w:r>
    </w:p>
    <w:p w:rsidR="00142E44" w:rsidRDefault="00142E44" w:rsidP="00142E44">
      <w:pPr>
        <w:pStyle w:val="NormalWeb"/>
        <w:spacing w:before="256" w:beforeAutospacing="0" w:after="0" w:afterAutospacing="0"/>
        <w:ind w:left="15"/>
      </w:pPr>
      <w:r>
        <w:rPr>
          <w:rFonts w:ascii="Calibri" w:hAnsi="Calibri" w:cs="Calibri"/>
          <w:color w:val="000000"/>
          <w:sz w:val="14"/>
          <w:szCs w:val="14"/>
        </w:rPr>
        <w:t xml:space="preserve">The Mt. Diablo Unified School District prohibits discrimination, harassment, intimidation, and bullying based on actual or perceived ancestry, age, color, disability, gender, gender identity, gender expression, nationality, race or ethnicity, religion, sex, sexual orientation, actual or potential parental, family, marital status, or association with a person or a group with one or more of these actual or perceived characteristics. Questions, concerns or complaints regarding compliance with Title IX student issues, please contact the Title IX Compliance </w:t>
      </w:r>
      <w:proofErr w:type="gramStart"/>
      <w:r>
        <w:rPr>
          <w:rFonts w:ascii="Calibri" w:hAnsi="Calibri" w:cs="Calibri"/>
          <w:color w:val="000000"/>
          <w:sz w:val="14"/>
          <w:szCs w:val="14"/>
        </w:rPr>
        <w:t>office ,</w:t>
      </w:r>
      <w:proofErr w:type="gramEnd"/>
      <w:r>
        <w:rPr>
          <w:rFonts w:ascii="Calibri" w:hAnsi="Calibri" w:cs="Calibri"/>
          <w:color w:val="000000"/>
          <w:sz w:val="14"/>
          <w:szCs w:val="14"/>
        </w:rPr>
        <w:t xml:space="preserve"> Jennifer Sachs, Executive Director of Instructional Support, at 1936 Carlotta Drive, Concord, CA 94519, by phone (925) 682-8000, or email at sachsj@mdusd.org.</w:t>
      </w:r>
    </w:p>
    <w:p w:rsidR="00C60D52" w:rsidRDefault="00C60D52"/>
    <w:sectPr w:rsidR="00C60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4F54D8"/>
    <w:multiLevelType w:val="multilevel"/>
    <w:tmpl w:val="638C9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E44"/>
    <w:rsid w:val="00142E44"/>
    <w:rsid w:val="00456873"/>
    <w:rsid w:val="005640B6"/>
    <w:rsid w:val="006546DC"/>
    <w:rsid w:val="00C60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0A20F"/>
  <w15:chartTrackingRefBased/>
  <w15:docId w15:val="{711CB50E-33F3-476F-9992-9907F234B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2E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142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03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Mt. Diablo Unified School District</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Honey</dc:creator>
  <cp:keywords/>
  <dc:description/>
  <cp:lastModifiedBy>Kevin Honey</cp:lastModifiedBy>
  <cp:revision>2</cp:revision>
  <dcterms:created xsi:type="dcterms:W3CDTF">2023-05-17T21:36:00Z</dcterms:created>
  <dcterms:modified xsi:type="dcterms:W3CDTF">2023-05-17T21:36:00Z</dcterms:modified>
</cp:coreProperties>
</file>