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29B" w:rsidRPr="00570988" w:rsidRDefault="0036029B" w:rsidP="00954EC2">
      <w:pPr>
        <w:spacing w:after="0"/>
        <w:rPr>
          <w:rFonts w:cs="Times New Roman"/>
        </w:rPr>
      </w:pPr>
    </w:p>
    <w:p w:rsidR="00954EC2" w:rsidRPr="00570988" w:rsidRDefault="00570988" w:rsidP="00570988">
      <w:pPr>
        <w:spacing w:after="0" w:line="240" w:lineRule="auto"/>
        <w:jc w:val="center"/>
        <w:rPr>
          <w:rFonts w:cs="Times New Roman"/>
          <w:b/>
        </w:rPr>
      </w:pPr>
      <w:r w:rsidRPr="00570988">
        <w:rPr>
          <w:rFonts w:cs="Times New Roman"/>
          <w:b/>
        </w:rPr>
        <w:t>Kingsway By The Numbers</w:t>
      </w:r>
    </w:p>
    <w:p w:rsidR="00570988" w:rsidRPr="00570988" w:rsidRDefault="00570988" w:rsidP="00954EC2">
      <w:pPr>
        <w:spacing w:after="0" w:line="240" w:lineRule="auto"/>
        <w:rPr>
          <w:rFonts w:cs="Times New Roman"/>
        </w:rPr>
      </w:pPr>
    </w:p>
    <w:p w:rsidR="00570988" w:rsidRPr="00570988" w:rsidRDefault="00BC2B35" w:rsidP="00570988">
      <w:pPr>
        <w:spacing w:after="0"/>
        <w:jc w:val="center"/>
        <w:rPr>
          <w:rFonts w:cs="Times New Roman"/>
        </w:rPr>
      </w:pPr>
      <w:r w:rsidRPr="00570988">
        <w:rPr>
          <w:rFonts w:cs="Times New Roman"/>
        </w:rPr>
        <w:t xml:space="preserve">As a taxpayer, resident </w:t>
      </w:r>
      <w:r w:rsidR="00D953B1" w:rsidRPr="00570988">
        <w:rPr>
          <w:rFonts w:cs="Times New Roman"/>
        </w:rPr>
        <w:t>and, more</w:t>
      </w:r>
      <w:r w:rsidRPr="00570988">
        <w:rPr>
          <w:rFonts w:cs="Times New Roman"/>
        </w:rPr>
        <w:t xml:space="preserve"> importantly</w:t>
      </w:r>
      <w:r w:rsidR="00595A6E" w:rsidRPr="00570988">
        <w:rPr>
          <w:rFonts w:cs="Times New Roman"/>
        </w:rPr>
        <w:t>,</w:t>
      </w:r>
      <w:r w:rsidRPr="00570988">
        <w:rPr>
          <w:rFonts w:cs="Times New Roman"/>
        </w:rPr>
        <w:t xml:space="preserve"> a</w:t>
      </w:r>
      <w:r w:rsidR="0036029B" w:rsidRPr="00570988">
        <w:rPr>
          <w:rFonts w:cs="Times New Roman"/>
        </w:rPr>
        <w:t xml:space="preserve"> parent</w:t>
      </w:r>
      <w:r w:rsidR="00954EC2" w:rsidRPr="00570988">
        <w:rPr>
          <w:rFonts w:cs="Times New Roman"/>
        </w:rPr>
        <w:t xml:space="preserve"> of a student</w:t>
      </w:r>
      <w:r w:rsidR="0036029B" w:rsidRPr="00570988">
        <w:rPr>
          <w:rFonts w:cs="Times New Roman"/>
        </w:rPr>
        <w:t xml:space="preserve"> in the </w:t>
      </w:r>
      <w:r w:rsidR="00595A6E" w:rsidRPr="00570988">
        <w:rPr>
          <w:rFonts w:cs="Times New Roman"/>
        </w:rPr>
        <w:t>Kingsway Regional</w:t>
      </w:r>
      <w:r w:rsidR="0036029B" w:rsidRPr="00570988">
        <w:rPr>
          <w:rFonts w:cs="Times New Roman"/>
        </w:rPr>
        <w:t xml:space="preserve"> School District, </w:t>
      </w:r>
      <w:r w:rsidR="00570988" w:rsidRPr="00570988">
        <w:rPr>
          <w:rFonts w:cs="Times New Roman"/>
        </w:rPr>
        <w:t>I believe the following points justify the redistribution of state school aid based upon the original intent of the School Funding Reform Act of 2008 (SFRA)</w:t>
      </w:r>
    </w:p>
    <w:p w:rsidR="0036029B" w:rsidRPr="00570988" w:rsidRDefault="0036029B" w:rsidP="00954EC2">
      <w:pPr>
        <w:spacing w:after="0"/>
        <w:rPr>
          <w:rFonts w:cs="Times New Roman"/>
        </w:rPr>
      </w:pPr>
    </w:p>
    <w:p w:rsidR="00570988" w:rsidRPr="00570988" w:rsidRDefault="00570988" w:rsidP="00570988">
      <w:pPr>
        <w:pStyle w:val="Default"/>
        <w:ind w:firstLine="720"/>
        <w:rPr>
          <w:rFonts w:asciiTheme="minorHAnsi" w:hAnsiTheme="minorHAnsi" w:cs="Times New Roman"/>
          <w:b/>
          <w:i/>
          <w:sz w:val="22"/>
          <w:szCs w:val="22"/>
        </w:rPr>
      </w:pPr>
      <w:r w:rsidRPr="00570988">
        <w:rPr>
          <w:rFonts w:asciiTheme="minorHAnsi" w:hAnsiTheme="minorHAnsi" w:cs="Times New Roman"/>
          <w:b/>
          <w:i/>
          <w:sz w:val="22"/>
          <w:szCs w:val="22"/>
        </w:rPr>
        <w:t>Significant Enrollment Growth</w:t>
      </w:r>
    </w:p>
    <w:p w:rsidR="00570988" w:rsidRPr="00570988" w:rsidRDefault="00570988" w:rsidP="00570988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>Current Enrollment is 2,698 students**</w:t>
      </w:r>
    </w:p>
    <w:p w:rsidR="00570988" w:rsidRPr="00570988" w:rsidRDefault="00570988" w:rsidP="00570988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>An increase of 5.1% since June 30, 2016</w:t>
      </w:r>
    </w:p>
    <w:p w:rsidR="0036029B" w:rsidRPr="00570988" w:rsidRDefault="00D32957" w:rsidP="00954EC2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>38%</w:t>
      </w:r>
      <w:r w:rsidR="0036029B" w:rsidRPr="00570988">
        <w:rPr>
          <w:rFonts w:asciiTheme="minorHAnsi" w:hAnsiTheme="minorHAnsi" w:cs="Times New Roman"/>
          <w:sz w:val="22"/>
          <w:szCs w:val="22"/>
        </w:rPr>
        <w:t xml:space="preserve"> studen</w:t>
      </w:r>
      <w:r w:rsidR="007632F4" w:rsidRPr="00570988">
        <w:rPr>
          <w:rFonts w:asciiTheme="minorHAnsi" w:hAnsiTheme="minorHAnsi" w:cs="Times New Roman"/>
          <w:sz w:val="22"/>
          <w:szCs w:val="22"/>
        </w:rPr>
        <w:t>t enrollment</w:t>
      </w:r>
      <w:r w:rsidRPr="00570988">
        <w:rPr>
          <w:rFonts w:asciiTheme="minorHAnsi" w:hAnsiTheme="minorHAnsi" w:cs="Times New Roman"/>
          <w:sz w:val="22"/>
          <w:szCs w:val="22"/>
        </w:rPr>
        <w:t xml:space="preserve"> increase since 2006</w:t>
      </w:r>
    </w:p>
    <w:p w:rsidR="00570988" w:rsidRPr="00570988" w:rsidRDefault="006214F2" w:rsidP="00570988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>49% overall regional population increase since 2006 (East Greenwich, South Harrison, Swedesboro, Woolwich)</w:t>
      </w:r>
    </w:p>
    <w:p w:rsidR="00570988" w:rsidRPr="00570988" w:rsidRDefault="00570988" w:rsidP="00570988">
      <w:pPr>
        <w:pStyle w:val="Default"/>
        <w:rPr>
          <w:rFonts w:asciiTheme="minorHAnsi" w:hAnsiTheme="minorHAnsi" w:cs="Times New Roman"/>
          <w:sz w:val="22"/>
          <w:szCs w:val="22"/>
        </w:rPr>
      </w:pPr>
    </w:p>
    <w:p w:rsidR="00570988" w:rsidRPr="00570988" w:rsidRDefault="00570988" w:rsidP="00570988">
      <w:pPr>
        <w:pStyle w:val="Default"/>
        <w:ind w:firstLine="720"/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b/>
          <w:i/>
          <w:sz w:val="22"/>
          <w:szCs w:val="22"/>
        </w:rPr>
        <w:t>Fiscally Responsible</w:t>
      </w:r>
    </w:p>
    <w:p w:rsidR="0036029B" w:rsidRPr="00570988" w:rsidRDefault="0036029B" w:rsidP="00954EC2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 xml:space="preserve">LOWEST </w:t>
      </w:r>
      <w:r w:rsidR="007D4323" w:rsidRPr="00570988">
        <w:rPr>
          <w:rFonts w:asciiTheme="minorHAnsi" w:hAnsiTheme="minorHAnsi" w:cs="Times New Roman"/>
          <w:sz w:val="22"/>
          <w:szCs w:val="22"/>
        </w:rPr>
        <w:t xml:space="preserve">budgetary per pupil </w:t>
      </w:r>
      <w:r w:rsidRPr="00570988">
        <w:rPr>
          <w:rFonts w:asciiTheme="minorHAnsi" w:hAnsiTheme="minorHAnsi" w:cs="Times New Roman"/>
          <w:sz w:val="22"/>
          <w:szCs w:val="22"/>
        </w:rPr>
        <w:t xml:space="preserve">spending </w:t>
      </w:r>
      <w:r w:rsidR="007D4323" w:rsidRPr="00570988">
        <w:rPr>
          <w:rFonts w:asciiTheme="minorHAnsi" w:hAnsiTheme="minorHAnsi" w:cs="Times New Roman"/>
          <w:sz w:val="22"/>
          <w:szCs w:val="22"/>
        </w:rPr>
        <w:t xml:space="preserve">regional 7-12/9-12 </w:t>
      </w:r>
      <w:r w:rsidRPr="00570988">
        <w:rPr>
          <w:rFonts w:asciiTheme="minorHAnsi" w:hAnsiTheme="minorHAnsi" w:cs="Times New Roman"/>
          <w:sz w:val="22"/>
          <w:szCs w:val="22"/>
        </w:rPr>
        <w:t>school district in the state of New Jersey</w:t>
      </w:r>
      <w:r w:rsidR="001D2CF3" w:rsidRPr="00570988">
        <w:rPr>
          <w:rFonts w:asciiTheme="minorHAnsi" w:hAnsiTheme="minorHAnsi" w:cs="Times New Roman"/>
          <w:sz w:val="22"/>
          <w:szCs w:val="22"/>
        </w:rPr>
        <w:t>:</w:t>
      </w:r>
    </w:p>
    <w:p w:rsidR="0036029B" w:rsidRPr="00570988" w:rsidRDefault="0036029B" w:rsidP="00954EC2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 xml:space="preserve">Total </w:t>
      </w:r>
      <w:r w:rsidR="00595A6E" w:rsidRPr="00570988">
        <w:rPr>
          <w:rFonts w:asciiTheme="minorHAnsi" w:hAnsiTheme="minorHAnsi" w:cs="Times New Roman"/>
          <w:sz w:val="22"/>
          <w:szCs w:val="22"/>
        </w:rPr>
        <w:t>Budgetary Cost per Pupil 2015-2016</w:t>
      </w:r>
      <w:r w:rsidRPr="00570988">
        <w:rPr>
          <w:rFonts w:asciiTheme="minorHAnsi" w:hAnsiTheme="minorHAnsi" w:cs="Times New Roman"/>
          <w:sz w:val="22"/>
          <w:szCs w:val="22"/>
        </w:rPr>
        <w:t>: $</w:t>
      </w:r>
      <w:r w:rsidR="007D4323" w:rsidRPr="00570988">
        <w:rPr>
          <w:rFonts w:asciiTheme="minorHAnsi" w:hAnsiTheme="minorHAnsi" w:cs="Times New Roman"/>
          <w:sz w:val="22"/>
          <w:szCs w:val="22"/>
        </w:rPr>
        <w:t>10,537</w:t>
      </w:r>
      <w:r w:rsidRPr="00570988">
        <w:rPr>
          <w:rFonts w:asciiTheme="minorHAnsi" w:hAnsiTheme="minorHAnsi" w:cs="Times New Roman"/>
          <w:sz w:val="22"/>
          <w:szCs w:val="22"/>
        </w:rPr>
        <w:t>*</w:t>
      </w:r>
    </w:p>
    <w:p w:rsidR="0036029B" w:rsidRPr="00570988" w:rsidRDefault="00BC2B35" w:rsidP="00954EC2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>CURRENT</w:t>
      </w:r>
      <w:r w:rsidR="0036029B" w:rsidRPr="00570988">
        <w:rPr>
          <w:rFonts w:asciiTheme="minorHAnsi" w:hAnsiTheme="minorHAnsi" w:cs="Times New Roman"/>
          <w:sz w:val="22"/>
          <w:szCs w:val="22"/>
        </w:rPr>
        <w:t xml:space="preserve"> </w:t>
      </w:r>
      <w:r w:rsidR="00595A6E" w:rsidRPr="00570988">
        <w:rPr>
          <w:rFonts w:asciiTheme="minorHAnsi" w:hAnsiTheme="minorHAnsi" w:cs="Times New Roman"/>
          <w:sz w:val="22"/>
          <w:szCs w:val="22"/>
        </w:rPr>
        <w:t>Budgetary Comparative Cost per Pupil</w:t>
      </w:r>
      <w:r w:rsidR="0036029B" w:rsidRPr="00570988">
        <w:rPr>
          <w:rFonts w:asciiTheme="minorHAnsi" w:hAnsiTheme="minorHAnsi" w:cs="Times New Roman"/>
          <w:sz w:val="22"/>
          <w:szCs w:val="22"/>
        </w:rPr>
        <w:t xml:space="preserve"> </w:t>
      </w:r>
      <w:r w:rsidR="007D4323" w:rsidRPr="00570988">
        <w:rPr>
          <w:rFonts w:asciiTheme="minorHAnsi" w:hAnsiTheme="minorHAnsi" w:cs="Times New Roman"/>
          <w:sz w:val="22"/>
          <w:szCs w:val="22"/>
        </w:rPr>
        <w:t>2016-2017</w:t>
      </w:r>
      <w:r w:rsidR="00595A6E" w:rsidRPr="00570988">
        <w:rPr>
          <w:rFonts w:asciiTheme="minorHAnsi" w:hAnsiTheme="minorHAnsi" w:cs="Times New Roman"/>
          <w:sz w:val="22"/>
          <w:szCs w:val="22"/>
        </w:rPr>
        <w:t xml:space="preserve">: </w:t>
      </w:r>
      <w:r w:rsidR="0036029B" w:rsidRPr="00570988">
        <w:rPr>
          <w:rFonts w:asciiTheme="minorHAnsi" w:hAnsiTheme="minorHAnsi" w:cs="Times New Roman"/>
          <w:sz w:val="22"/>
          <w:szCs w:val="22"/>
        </w:rPr>
        <w:t>$</w:t>
      </w:r>
      <w:r w:rsidR="00595A6E" w:rsidRPr="00570988">
        <w:rPr>
          <w:rFonts w:asciiTheme="minorHAnsi" w:hAnsiTheme="minorHAnsi" w:cs="Times New Roman"/>
          <w:sz w:val="22"/>
          <w:szCs w:val="22"/>
        </w:rPr>
        <w:t>10,362</w:t>
      </w:r>
    </w:p>
    <w:p w:rsidR="0036029B" w:rsidRPr="00570988" w:rsidRDefault="00595A6E" w:rsidP="00954EC2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>4</w:t>
      </w:r>
      <w:r w:rsidR="0036029B" w:rsidRPr="00570988">
        <w:rPr>
          <w:rFonts w:asciiTheme="minorHAnsi" w:hAnsiTheme="minorHAnsi" w:cs="Times New Roman"/>
          <w:sz w:val="22"/>
          <w:szCs w:val="22"/>
          <w:vertAlign w:val="superscript"/>
        </w:rPr>
        <w:t>th</w:t>
      </w:r>
      <w:r w:rsidRPr="00570988">
        <w:rPr>
          <w:rFonts w:asciiTheme="minorHAnsi" w:hAnsiTheme="minorHAnsi" w:cs="Times New Roman"/>
          <w:sz w:val="22"/>
          <w:szCs w:val="22"/>
        </w:rPr>
        <w:t xml:space="preserve"> LOWEST total administrative per pupil spending regional 7-12/9-12 school district in the state of New Jersey</w:t>
      </w:r>
      <w:r w:rsidR="001D2CF3" w:rsidRPr="00570988">
        <w:rPr>
          <w:rFonts w:asciiTheme="minorHAnsi" w:hAnsiTheme="minorHAnsi" w:cs="Times New Roman"/>
          <w:sz w:val="22"/>
          <w:szCs w:val="22"/>
        </w:rPr>
        <w:t>:</w:t>
      </w:r>
    </w:p>
    <w:p w:rsidR="0036029B" w:rsidRPr="00570988" w:rsidRDefault="00864090" w:rsidP="00954EC2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  <w:sz w:val="22"/>
          <w:szCs w:val="22"/>
        </w:rPr>
      </w:pPr>
      <w:r w:rsidRPr="00570988">
        <w:rPr>
          <w:rFonts w:asciiTheme="minorHAnsi" w:hAnsiTheme="minorHAnsi" w:cs="Times New Roman"/>
          <w:color w:val="auto"/>
          <w:sz w:val="22"/>
          <w:szCs w:val="22"/>
        </w:rPr>
        <w:t>T</w:t>
      </w:r>
      <w:r w:rsidR="00646309" w:rsidRPr="00570988">
        <w:rPr>
          <w:rFonts w:asciiTheme="minorHAnsi" w:hAnsiTheme="minorHAnsi" w:cs="Times New Roman"/>
          <w:color w:val="auto"/>
          <w:sz w:val="22"/>
          <w:szCs w:val="22"/>
        </w:rPr>
        <w:t>otal Administrative Cost</w:t>
      </w:r>
      <w:r w:rsidR="00595A6E" w:rsidRPr="00570988">
        <w:rPr>
          <w:rFonts w:asciiTheme="minorHAnsi" w:hAnsiTheme="minorHAnsi" w:cs="Times New Roman"/>
          <w:color w:val="auto"/>
          <w:sz w:val="22"/>
          <w:szCs w:val="22"/>
        </w:rPr>
        <w:t xml:space="preserve"> per Pupil 2015-2016: $1,400</w:t>
      </w:r>
      <w:r w:rsidR="0036029B" w:rsidRPr="00570988">
        <w:rPr>
          <w:rFonts w:asciiTheme="minorHAnsi" w:hAnsiTheme="minorHAnsi" w:cs="Times New Roman"/>
          <w:color w:val="auto"/>
          <w:sz w:val="22"/>
          <w:szCs w:val="22"/>
        </w:rPr>
        <w:t xml:space="preserve">* </w:t>
      </w:r>
    </w:p>
    <w:p w:rsidR="0036029B" w:rsidRPr="00570988" w:rsidRDefault="00E9401E" w:rsidP="00954EC2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  <w:sz w:val="22"/>
          <w:szCs w:val="22"/>
        </w:rPr>
      </w:pPr>
      <w:r w:rsidRPr="00570988">
        <w:rPr>
          <w:rFonts w:asciiTheme="minorHAnsi" w:hAnsiTheme="minorHAnsi" w:cs="Times New Roman"/>
          <w:color w:val="auto"/>
          <w:sz w:val="22"/>
          <w:szCs w:val="22"/>
        </w:rPr>
        <w:t xml:space="preserve">CURRENT </w:t>
      </w:r>
      <w:r w:rsidR="00595A6E" w:rsidRPr="00570988">
        <w:rPr>
          <w:rFonts w:asciiTheme="minorHAnsi" w:hAnsiTheme="minorHAnsi" w:cs="Times New Roman"/>
          <w:color w:val="auto"/>
          <w:sz w:val="22"/>
          <w:szCs w:val="22"/>
        </w:rPr>
        <w:t>Administrative Cost</w:t>
      </w:r>
      <w:r w:rsidR="00864090" w:rsidRPr="00570988">
        <w:rPr>
          <w:rFonts w:asciiTheme="minorHAnsi" w:hAnsiTheme="minorHAnsi" w:cs="Times New Roman"/>
          <w:color w:val="auto"/>
          <w:sz w:val="22"/>
          <w:szCs w:val="22"/>
        </w:rPr>
        <w:t xml:space="preserve"> </w:t>
      </w:r>
      <w:r w:rsidR="00595A6E" w:rsidRPr="00570988">
        <w:rPr>
          <w:rFonts w:asciiTheme="minorHAnsi" w:hAnsiTheme="minorHAnsi" w:cs="Times New Roman"/>
          <w:color w:val="auto"/>
          <w:sz w:val="22"/>
          <w:szCs w:val="22"/>
        </w:rPr>
        <w:t>Per Pupil 2016-2017: $1,375</w:t>
      </w:r>
    </w:p>
    <w:p w:rsidR="0036029B" w:rsidRPr="00570988" w:rsidRDefault="0036029B" w:rsidP="00954EC2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 xml:space="preserve">Operating Budget </w:t>
      </w:r>
    </w:p>
    <w:p w:rsidR="0036029B" w:rsidRPr="00570988" w:rsidRDefault="0036029B" w:rsidP="00954EC2">
      <w:pPr>
        <w:pStyle w:val="Default"/>
        <w:numPr>
          <w:ilvl w:val="1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>$</w:t>
      </w:r>
      <w:r w:rsidR="00D953B1" w:rsidRPr="00570988">
        <w:rPr>
          <w:rFonts w:asciiTheme="minorHAnsi" w:hAnsiTheme="minorHAnsi" w:cs="Times New Roman"/>
          <w:sz w:val="22"/>
          <w:szCs w:val="22"/>
        </w:rPr>
        <w:t xml:space="preserve">8.38 Million below district adequacy budget as calculated by the NJ Dept. of Education </w:t>
      </w:r>
      <w:r w:rsidRPr="00570988">
        <w:rPr>
          <w:rFonts w:asciiTheme="minorHAnsi" w:hAnsiTheme="minorHAnsi" w:cs="Times New Roman"/>
          <w:sz w:val="22"/>
          <w:szCs w:val="22"/>
        </w:rPr>
        <w:t>(</w:t>
      </w:r>
      <w:r w:rsidR="00646309" w:rsidRPr="00570988">
        <w:rPr>
          <w:rFonts w:asciiTheme="minorHAnsi" w:hAnsiTheme="minorHAnsi" w:cs="Times New Roman"/>
          <w:sz w:val="22"/>
          <w:szCs w:val="22"/>
        </w:rPr>
        <w:t>20</w:t>
      </w:r>
      <w:r w:rsidR="00D953B1" w:rsidRPr="00570988">
        <w:rPr>
          <w:rFonts w:asciiTheme="minorHAnsi" w:hAnsiTheme="minorHAnsi" w:cs="Times New Roman"/>
          <w:sz w:val="22"/>
          <w:szCs w:val="22"/>
        </w:rPr>
        <w:t>16-2017</w:t>
      </w:r>
      <w:r w:rsidRPr="00570988">
        <w:rPr>
          <w:rFonts w:asciiTheme="minorHAnsi" w:hAnsiTheme="minorHAnsi" w:cs="Times New Roman"/>
          <w:sz w:val="22"/>
          <w:szCs w:val="22"/>
        </w:rPr>
        <w:t>)</w:t>
      </w:r>
    </w:p>
    <w:p w:rsidR="00570988" w:rsidRPr="00570988" w:rsidRDefault="00570988" w:rsidP="00570988">
      <w:pPr>
        <w:pStyle w:val="Default"/>
        <w:rPr>
          <w:rFonts w:asciiTheme="minorHAnsi" w:hAnsiTheme="minorHAnsi" w:cs="Times New Roman"/>
          <w:sz w:val="22"/>
          <w:szCs w:val="22"/>
        </w:rPr>
      </w:pPr>
    </w:p>
    <w:p w:rsidR="00570988" w:rsidRPr="00570988" w:rsidRDefault="00570988" w:rsidP="00570988">
      <w:pPr>
        <w:pStyle w:val="Default"/>
        <w:ind w:firstLine="720"/>
        <w:rPr>
          <w:rFonts w:asciiTheme="minorHAnsi" w:hAnsiTheme="minorHAnsi" w:cs="Times New Roman"/>
          <w:b/>
          <w:i/>
          <w:sz w:val="22"/>
          <w:szCs w:val="22"/>
        </w:rPr>
      </w:pPr>
      <w:r w:rsidRPr="00570988">
        <w:rPr>
          <w:rFonts w:asciiTheme="minorHAnsi" w:hAnsiTheme="minorHAnsi" w:cs="Times New Roman"/>
          <w:b/>
          <w:i/>
          <w:sz w:val="22"/>
          <w:szCs w:val="22"/>
        </w:rPr>
        <w:t>State Aid Failing to Keep Up</w:t>
      </w:r>
    </w:p>
    <w:p w:rsidR="00570988" w:rsidRPr="00570988" w:rsidRDefault="00570988" w:rsidP="00570988">
      <w:pPr>
        <w:pStyle w:val="Default"/>
        <w:numPr>
          <w:ilvl w:val="0"/>
          <w:numId w:val="3"/>
        </w:numPr>
        <w:rPr>
          <w:rFonts w:asciiTheme="minorHAnsi" w:hAnsiTheme="minorHAnsi" w:cs="Times New Roman"/>
          <w:b/>
          <w:i/>
          <w:sz w:val="22"/>
          <w:szCs w:val="22"/>
        </w:rPr>
      </w:pPr>
      <w:r>
        <w:rPr>
          <w:rFonts w:asciiTheme="minorHAnsi" w:eastAsia="Cambria" w:hAnsiTheme="minorHAnsi" w:cs="Arial"/>
          <w:sz w:val="22"/>
          <w:szCs w:val="22"/>
        </w:rPr>
        <w:t>State Aid is down 29% since 2001</w:t>
      </w:r>
    </w:p>
    <w:p w:rsidR="00570988" w:rsidRPr="00570988" w:rsidRDefault="00570988" w:rsidP="00570988">
      <w:pPr>
        <w:pStyle w:val="Default"/>
        <w:numPr>
          <w:ilvl w:val="1"/>
          <w:numId w:val="3"/>
        </w:numPr>
        <w:rPr>
          <w:rFonts w:asciiTheme="minorHAnsi" w:hAnsiTheme="minorHAnsi" w:cs="Times New Roman"/>
          <w:b/>
          <w:i/>
          <w:sz w:val="22"/>
          <w:szCs w:val="22"/>
        </w:rPr>
      </w:pPr>
      <w:r w:rsidRPr="00570988">
        <w:rPr>
          <w:rFonts w:asciiTheme="minorHAnsi" w:eastAsia="Cambria" w:hAnsiTheme="minorHAnsi" w:cs="Arial"/>
          <w:sz w:val="22"/>
          <w:szCs w:val="22"/>
        </w:rPr>
        <w:t xml:space="preserve">In 2001, state support for the Kingsway Regional School District equaled $5,280 per student. </w:t>
      </w:r>
    </w:p>
    <w:p w:rsidR="00570988" w:rsidRPr="004E3198" w:rsidRDefault="00570988" w:rsidP="00570988">
      <w:pPr>
        <w:pStyle w:val="Default"/>
        <w:numPr>
          <w:ilvl w:val="1"/>
          <w:numId w:val="3"/>
        </w:numPr>
        <w:rPr>
          <w:rFonts w:asciiTheme="minorHAnsi" w:hAnsiTheme="minorHAnsi" w:cs="Times New Roman"/>
          <w:b/>
          <w:i/>
          <w:sz w:val="22"/>
          <w:szCs w:val="22"/>
        </w:rPr>
      </w:pPr>
      <w:r w:rsidRPr="00570988">
        <w:rPr>
          <w:rFonts w:asciiTheme="minorHAnsi" w:eastAsia="Cambria" w:hAnsiTheme="minorHAnsi" w:cs="Arial"/>
          <w:sz w:val="22"/>
          <w:szCs w:val="22"/>
        </w:rPr>
        <w:t>In the current 2016-2017 school budget, state aid per pupil was reduced to $3,770. This represents a 29% reduction over a period of 15 years.</w:t>
      </w:r>
    </w:p>
    <w:p w:rsidR="004E3198" w:rsidRPr="00EE0F28" w:rsidRDefault="004E3198" w:rsidP="004E3198">
      <w:pPr>
        <w:pStyle w:val="Default"/>
        <w:numPr>
          <w:ilvl w:val="0"/>
          <w:numId w:val="3"/>
        </w:numPr>
        <w:rPr>
          <w:rFonts w:asciiTheme="minorHAnsi" w:hAnsiTheme="minorHAnsi" w:cs="Times New Roman"/>
          <w:b/>
          <w:i/>
          <w:sz w:val="22"/>
          <w:szCs w:val="22"/>
        </w:rPr>
      </w:pPr>
      <w:r>
        <w:rPr>
          <w:rFonts w:asciiTheme="minorHAnsi" w:eastAsia="Cambria" w:hAnsiTheme="minorHAnsi" w:cs="Arial"/>
          <w:sz w:val="22"/>
          <w:szCs w:val="22"/>
        </w:rPr>
        <w:t>$8.3M below adequacy.</w:t>
      </w:r>
      <w:bookmarkStart w:id="0" w:name="_GoBack"/>
      <w:bookmarkEnd w:id="0"/>
    </w:p>
    <w:p w:rsidR="00EE0F28" w:rsidRPr="00570988" w:rsidRDefault="00EE0F28" w:rsidP="004E3198">
      <w:pPr>
        <w:pStyle w:val="Default"/>
        <w:numPr>
          <w:ilvl w:val="0"/>
          <w:numId w:val="3"/>
        </w:numPr>
        <w:rPr>
          <w:rFonts w:asciiTheme="minorHAnsi" w:hAnsiTheme="minorHAnsi" w:cs="Times New Roman"/>
          <w:b/>
          <w:i/>
          <w:sz w:val="22"/>
          <w:szCs w:val="22"/>
        </w:rPr>
      </w:pPr>
      <w:r>
        <w:rPr>
          <w:rFonts w:asciiTheme="minorHAnsi" w:eastAsia="Cambria" w:hAnsiTheme="minorHAnsi" w:cs="Arial"/>
          <w:sz w:val="22"/>
          <w:szCs w:val="22"/>
        </w:rPr>
        <w:t>$11.6M Owed to Kingsway students and taxpayers by the State of NJ.</w:t>
      </w:r>
    </w:p>
    <w:p w:rsidR="00570988" w:rsidRPr="00570988" w:rsidRDefault="00570988" w:rsidP="00570988">
      <w:pPr>
        <w:pStyle w:val="Default"/>
        <w:ind w:firstLine="720"/>
        <w:rPr>
          <w:rFonts w:asciiTheme="minorHAnsi" w:hAnsiTheme="minorHAnsi" w:cs="Times New Roman"/>
          <w:b/>
          <w:i/>
          <w:sz w:val="22"/>
          <w:szCs w:val="22"/>
        </w:rPr>
      </w:pPr>
    </w:p>
    <w:p w:rsidR="00570988" w:rsidRPr="00570988" w:rsidRDefault="00570988" w:rsidP="00570988">
      <w:pPr>
        <w:pStyle w:val="Default"/>
        <w:ind w:firstLine="720"/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b/>
          <w:i/>
          <w:sz w:val="22"/>
          <w:szCs w:val="22"/>
        </w:rPr>
        <w:t>State Continues to Shift Burden onto our Taxpayers</w:t>
      </w:r>
    </w:p>
    <w:p w:rsidR="00570988" w:rsidRDefault="00570988" w:rsidP="00954EC2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While State Aid has decreased, school taxes have increased by more than 142% since 2001.</w:t>
      </w:r>
    </w:p>
    <w:p w:rsidR="00570988" w:rsidRDefault="00570988" w:rsidP="00570988">
      <w:pPr>
        <w:pStyle w:val="Default"/>
        <w:numPr>
          <w:ilvl w:val="1"/>
          <w:numId w:val="2"/>
        </w:numPr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>$3,549 (2001) to $8,660 (2016)</w:t>
      </w:r>
    </w:p>
    <w:p w:rsidR="0036029B" w:rsidRPr="00570988" w:rsidRDefault="00D32957" w:rsidP="00954EC2">
      <w:pPr>
        <w:pStyle w:val="Default"/>
        <w:numPr>
          <w:ilvl w:val="0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 xml:space="preserve">Increase in </w:t>
      </w:r>
      <w:r w:rsidR="00170457" w:rsidRPr="00570988">
        <w:rPr>
          <w:rFonts w:asciiTheme="minorHAnsi" w:hAnsiTheme="minorHAnsi" w:cs="Times New Roman"/>
          <w:sz w:val="22"/>
          <w:szCs w:val="22"/>
        </w:rPr>
        <w:t xml:space="preserve">school </w:t>
      </w:r>
      <w:r w:rsidRPr="00570988">
        <w:rPr>
          <w:rFonts w:asciiTheme="minorHAnsi" w:hAnsiTheme="minorHAnsi" w:cs="Times New Roman"/>
          <w:sz w:val="22"/>
          <w:szCs w:val="22"/>
        </w:rPr>
        <w:t>taxes levied by town over the l</w:t>
      </w:r>
      <w:r w:rsidR="00020DFE" w:rsidRPr="00570988">
        <w:rPr>
          <w:rFonts w:asciiTheme="minorHAnsi" w:hAnsiTheme="minorHAnsi" w:cs="Times New Roman"/>
          <w:sz w:val="22"/>
          <w:szCs w:val="22"/>
        </w:rPr>
        <w:t>ast 10</w:t>
      </w:r>
      <w:r w:rsidR="0036029B" w:rsidRPr="00570988">
        <w:rPr>
          <w:rFonts w:asciiTheme="minorHAnsi" w:hAnsiTheme="minorHAnsi" w:cs="Times New Roman"/>
          <w:sz w:val="22"/>
          <w:szCs w:val="22"/>
        </w:rPr>
        <w:t xml:space="preserve"> years</w:t>
      </w:r>
      <w:r w:rsidRPr="00570988">
        <w:rPr>
          <w:rFonts w:asciiTheme="minorHAnsi" w:hAnsiTheme="minorHAnsi" w:cs="Times New Roman"/>
          <w:sz w:val="22"/>
          <w:szCs w:val="22"/>
        </w:rPr>
        <w:t xml:space="preserve"> to support operating budget and debt service</w:t>
      </w:r>
      <w:r w:rsidR="0036029B" w:rsidRPr="00570988">
        <w:rPr>
          <w:rFonts w:asciiTheme="minorHAnsi" w:hAnsiTheme="minorHAnsi" w:cs="Times New Roman"/>
          <w:sz w:val="22"/>
          <w:szCs w:val="22"/>
        </w:rPr>
        <w:t>:</w:t>
      </w:r>
    </w:p>
    <w:p w:rsidR="0036029B" w:rsidRPr="00570988" w:rsidRDefault="0036029B" w:rsidP="00954EC2">
      <w:pPr>
        <w:pStyle w:val="Default"/>
        <w:numPr>
          <w:ilvl w:val="1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 xml:space="preserve">Woolwich Township: </w:t>
      </w:r>
      <w:r w:rsidR="00D32957" w:rsidRPr="00570988">
        <w:rPr>
          <w:rFonts w:asciiTheme="minorHAnsi" w:hAnsiTheme="minorHAnsi" w:cs="Times New Roman"/>
          <w:sz w:val="22"/>
          <w:szCs w:val="22"/>
        </w:rPr>
        <w:t>116%</w:t>
      </w:r>
    </w:p>
    <w:p w:rsidR="0036029B" w:rsidRPr="00570988" w:rsidRDefault="0036029B" w:rsidP="00954EC2">
      <w:pPr>
        <w:pStyle w:val="Default"/>
        <w:numPr>
          <w:ilvl w:val="1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 xml:space="preserve">Swedesboro: </w:t>
      </w:r>
      <w:r w:rsidR="00D32957" w:rsidRPr="00570988">
        <w:rPr>
          <w:rFonts w:asciiTheme="minorHAnsi" w:hAnsiTheme="minorHAnsi" w:cs="Times New Roman"/>
          <w:sz w:val="22"/>
          <w:szCs w:val="22"/>
        </w:rPr>
        <w:t>75%</w:t>
      </w:r>
    </w:p>
    <w:p w:rsidR="00D953B1" w:rsidRPr="00570988" w:rsidRDefault="00D953B1" w:rsidP="00954EC2">
      <w:pPr>
        <w:pStyle w:val="Default"/>
        <w:numPr>
          <w:ilvl w:val="1"/>
          <w:numId w:val="2"/>
        </w:numPr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>East Greenwich Township:</w:t>
      </w:r>
      <w:r w:rsidR="00D32957" w:rsidRPr="00570988">
        <w:rPr>
          <w:rFonts w:asciiTheme="minorHAnsi" w:hAnsiTheme="minorHAnsi" w:cs="Times New Roman"/>
          <w:sz w:val="22"/>
          <w:szCs w:val="22"/>
        </w:rPr>
        <w:t xml:space="preserve"> 84%</w:t>
      </w:r>
    </w:p>
    <w:p w:rsidR="00D953B1" w:rsidRPr="00570988" w:rsidRDefault="00D953B1" w:rsidP="00954EC2">
      <w:pPr>
        <w:pStyle w:val="Default"/>
        <w:ind w:left="1800" w:firstLine="360"/>
        <w:rPr>
          <w:rFonts w:asciiTheme="minorHAnsi" w:hAnsiTheme="minorHAnsi" w:cs="Times New Roman"/>
          <w:sz w:val="22"/>
          <w:szCs w:val="22"/>
        </w:rPr>
      </w:pPr>
      <w:r w:rsidRPr="00570988">
        <w:rPr>
          <w:rFonts w:asciiTheme="minorHAnsi" w:hAnsiTheme="minorHAnsi" w:cs="Times New Roman"/>
          <w:sz w:val="22"/>
          <w:szCs w:val="22"/>
        </w:rPr>
        <w:t>South Harrison Township:</w:t>
      </w:r>
      <w:r w:rsidR="00D32957" w:rsidRPr="00570988">
        <w:rPr>
          <w:rFonts w:asciiTheme="minorHAnsi" w:hAnsiTheme="minorHAnsi" w:cs="Times New Roman"/>
          <w:sz w:val="22"/>
          <w:szCs w:val="22"/>
        </w:rPr>
        <w:t xml:space="preserve"> 54%</w:t>
      </w:r>
    </w:p>
    <w:p w:rsidR="00570988" w:rsidRPr="00570988" w:rsidRDefault="00570988" w:rsidP="00954EC2">
      <w:pPr>
        <w:pStyle w:val="Default"/>
        <w:ind w:left="1800" w:firstLine="360"/>
        <w:rPr>
          <w:rFonts w:asciiTheme="minorHAnsi" w:hAnsiTheme="minorHAnsi" w:cs="Times New Roman"/>
          <w:sz w:val="22"/>
          <w:szCs w:val="22"/>
        </w:rPr>
      </w:pPr>
    </w:p>
    <w:p w:rsidR="00570988" w:rsidRDefault="00570988" w:rsidP="00570988">
      <w:pPr>
        <w:pStyle w:val="Default"/>
        <w:pBdr>
          <w:bottom w:val="single" w:sz="4" w:space="1" w:color="auto"/>
        </w:pBdr>
        <w:rPr>
          <w:rFonts w:ascii="Times New Roman" w:hAnsi="Times New Roman" w:cs="Times New Roman"/>
          <w:sz w:val="22"/>
          <w:szCs w:val="22"/>
        </w:rPr>
      </w:pPr>
    </w:p>
    <w:p w:rsidR="00570988" w:rsidRDefault="00570988" w:rsidP="00954EC2">
      <w:pPr>
        <w:pStyle w:val="Default"/>
        <w:ind w:left="1800" w:firstLine="360"/>
        <w:rPr>
          <w:rFonts w:ascii="Times New Roman" w:hAnsi="Times New Roman" w:cs="Times New Roman"/>
          <w:sz w:val="22"/>
          <w:szCs w:val="22"/>
        </w:rPr>
      </w:pPr>
    </w:p>
    <w:p w:rsidR="0036029B" w:rsidRPr="00954EC2" w:rsidRDefault="0036029B" w:rsidP="00570988">
      <w:pPr>
        <w:pStyle w:val="Default"/>
        <w:ind w:left="1800"/>
        <w:rPr>
          <w:rFonts w:ascii="Times New Roman" w:hAnsi="Times New Roman" w:cs="Times New Roman"/>
          <w:sz w:val="18"/>
          <w:szCs w:val="18"/>
        </w:rPr>
      </w:pPr>
      <w:r w:rsidRPr="00954EC2">
        <w:rPr>
          <w:rFonts w:ascii="Times New Roman" w:hAnsi="Times New Roman" w:cs="Times New Roman"/>
          <w:sz w:val="18"/>
          <w:szCs w:val="18"/>
        </w:rPr>
        <w:t xml:space="preserve">*DOE published </w:t>
      </w:r>
      <w:r w:rsidR="007D4323" w:rsidRPr="00954EC2">
        <w:rPr>
          <w:rFonts w:ascii="Times New Roman" w:hAnsi="Times New Roman" w:cs="Times New Roman"/>
          <w:sz w:val="18"/>
          <w:szCs w:val="18"/>
        </w:rPr>
        <w:t xml:space="preserve">taxpayers’ guide to education spending </w:t>
      </w:r>
    </w:p>
    <w:p w:rsidR="0036029B" w:rsidRPr="00954EC2" w:rsidRDefault="00595A6E" w:rsidP="00954EC2">
      <w:pPr>
        <w:pStyle w:val="Default"/>
        <w:ind w:left="1800"/>
        <w:rPr>
          <w:rFonts w:ascii="Times New Roman" w:hAnsi="Times New Roman" w:cs="Times New Roman"/>
          <w:sz w:val="18"/>
          <w:szCs w:val="18"/>
        </w:rPr>
      </w:pPr>
      <w:r w:rsidRPr="00954EC2">
        <w:rPr>
          <w:rFonts w:ascii="Times New Roman" w:hAnsi="Times New Roman" w:cs="Times New Roman"/>
          <w:sz w:val="18"/>
          <w:szCs w:val="18"/>
        </w:rPr>
        <w:t>**</w:t>
      </w:r>
      <w:r w:rsidR="00E43864" w:rsidRPr="00954EC2">
        <w:rPr>
          <w:rFonts w:ascii="Times New Roman" w:hAnsi="Times New Roman" w:cs="Times New Roman"/>
          <w:sz w:val="18"/>
          <w:szCs w:val="18"/>
        </w:rPr>
        <w:t xml:space="preserve">As of </w:t>
      </w:r>
      <w:r w:rsidR="00D953B1" w:rsidRPr="00954EC2">
        <w:rPr>
          <w:rFonts w:ascii="Times New Roman" w:hAnsi="Times New Roman" w:cs="Times New Roman"/>
          <w:sz w:val="18"/>
          <w:szCs w:val="18"/>
        </w:rPr>
        <w:t>9/7/16</w:t>
      </w:r>
    </w:p>
    <w:p w:rsidR="0036029B" w:rsidRDefault="0036029B" w:rsidP="00954EC2">
      <w:pPr>
        <w:spacing w:after="0"/>
        <w:rPr>
          <w:rFonts w:ascii="Times New Roman" w:hAnsi="Times New Roman" w:cs="Times New Roman"/>
        </w:rPr>
      </w:pPr>
    </w:p>
    <w:p w:rsidR="00954EC2" w:rsidRDefault="00954EC2" w:rsidP="00954EC2">
      <w:pPr>
        <w:spacing w:after="0"/>
        <w:rPr>
          <w:rFonts w:ascii="Times New Roman" w:hAnsi="Times New Roman" w:cs="Times New Roman"/>
        </w:rPr>
      </w:pPr>
    </w:p>
    <w:p w:rsidR="00AC58B7" w:rsidRDefault="00AC58B7"/>
    <w:sectPr w:rsidR="00AC58B7" w:rsidSect="00DF23CF">
      <w:pgSz w:w="12240" w:h="15840"/>
      <w:pgMar w:top="54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2655" w:rsidRDefault="00A12655" w:rsidP="008A095A">
      <w:pPr>
        <w:spacing w:after="0" w:line="240" w:lineRule="auto"/>
      </w:pPr>
      <w:r>
        <w:separator/>
      </w:r>
    </w:p>
  </w:endnote>
  <w:endnote w:type="continuationSeparator" w:id="0">
    <w:p w:rsidR="00A12655" w:rsidRDefault="00A12655" w:rsidP="008A0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2655" w:rsidRDefault="00A12655" w:rsidP="008A095A">
      <w:pPr>
        <w:spacing w:after="0" w:line="240" w:lineRule="auto"/>
      </w:pPr>
      <w:r>
        <w:separator/>
      </w:r>
    </w:p>
  </w:footnote>
  <w:footnote w:type="continuationSeparator" w:id="0">
    <w:p w:rsidR="00A12655" w:rsidRDefault="00A12655" w:rsidP="008A09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823A3"/>
    <w:multiLevelType w:val="hybridMultilevel"/>
    <w:tmpl w:val="51128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12A03"/>
    <w:multiLevelType w:val="hybridMultilevel"/>
    <w:tmpl w:val="C1C413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8505D73"/>
    <w:multiLevelType w:val="hybridMultilevel"/>
    <w:tmpl w:val="AB8EEC0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29B"/>
    <w:rsid w:val="00020DFE"/>
    <w:rsid w:val="00170457"/>
    <w:rsid w:val="001D2CF3"/>
    <w:rsid w:val="002414F0"/>
    <w:rsid w:val="0036029B"/>
    <w:rsid w:val="004B37A1"/>
    <w:rsid w:val="004E3198"/>
    <w:rsid w:val="004F4C98"/>
    <w:rsid w:val="00570988"/>
    <w:rsid w:val="00583C99"/>
    <w:rsid w:val="00595A6E"/>
    <w:rsid w:val="006214F2"/>
    <w:rsid w:val="00646309"/>
    <w:rsid w:val="0072189F"/>
    <w:rsid w:val="007632F4"/>
    <w:rsid w:val="007D4323"/>
    <w:rsid w:val="00864090"/>
    <w:rsid w:val="008A095A"/>
    <w:rsid w:val="00954EC2"/>
    <w:rsid w:val="009C1DA3"/>
    <w:rsid w:val="009F50DC"/>
    <w:rsid w:val="00A03A84"/>
    <w:rsid w:val="00A12655"/>
    <w:rsid w:val="00AB17D9"/>
    <w:rsid w:val="00AC58B7"/>
    <w:rsid w:val="00BC2B35"/>
    <w:rsid w:val="00CF0052"/>
    <w:rsid w:val="00D32957"/>
    <w:rsid w:val="00D953B1"/>
    <w:rsid w:val="00E43864"/>
    <w:rsid w:val="00E9401E"/>
    <w:rsid w:val="00EE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1F315"/>
  <w15:docId w15:val="{DD2CBE13-AC87-4847-B06C-0BC83F74C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02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6029B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0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29B"/>
  </w:style>
  <w:style w:type="paragraph" w:styleId="BalloonText">
    <w:name w:val="Balloon Text"/>
    <w:basedOn w:val="Normal"/>
    <w:link w:val="BalloonTextChar"/>
    <w:uiPriority w:val="99"/>
    <w:semiHidden/>
    <w:unhideWhenUsed/>
    <w:rsid w:val="007D4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43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krsd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pelican5</dc:creator>
  <cp:lastModifiedBy>Lavender, James</cp:lastModifiedBy>
  <cp:revision>13</cp:revision>
  <cp:lastPrinted>2016-09-21T19:13:00Z</cp:lastPrinted>
  <dcterms:created xsi:type="dcterms:W3CDTF">2016-09-21T19:37:00Z</dcterms:created>
  <dcterms:modified xsi:type="dcterms:W3CDTF">2016-10-04T19:27:00Z</dcterms:modified>
</cp:coreProperties>
</file>