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</w:t>
      </w:r>
      <w:proofErr w:type="gramStart"/>
      <w:r>
        <w:rPr>
          <w:b/>
          <w:sz w:val="24"/>
        </w:rPr>
        <w:t>To</w:t>
      </w:r>
      <w:proofErr w:type="gramEnd"/>
      <w:r>
        <w:rPr>
          <w:b/>
          <w:sz w:val="24"/>
        </w:rPr>
        <w:t xml:space="preserve"> Bid</w:t>
      </w:r>
      <w:r w:rsidR="002E6265">
        <w:rPr>
          <w:b/>
          <w:sz w:val="24"/>
        </w:rPr>
        <w:t xml:space="preserve"> Pulaski County Service Vendors Bid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AD725F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2023-</w:t>
      </w:r>
      <w:proofErr w:type="gramStart"/>
      <w:r>
        <w:rPr>
          <w:rFonts w:ascii="Book Antiqua" w:hAnsi="Book Antiqua"/>
        </w:rPr>
        <w:t xml:space="preserve">24 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>Pulaski</w:t>
      </w:r>
      <w:proofErr w:type="gramEnd"/>
      <w:r w:rsidR="002E6265">
        <w:rPr>
          <w:rFonts w:ascii="Book Antiqua" w:hAnsi="Book Antiqua"/>
        </w:rPr>
        <w:t xml:space="preserve"> County Board of</w:t>
      </w:r>
      <w:r w:rsidR="004F5528">
        <w:rPr>
          <w:rFonts w:ascii="Book Antiqua" w:hAnsi="Book Antiqua"/>
        </w:rPr>
        <w:t xml:space="preserve"> Education </w:t>
      </w:r>
      <w:r w:rsidR="00BD75A9">
        <w:rPr>
          <w:rFonts w:ascii="Book Antiqua" w:hAnsi="Book Antiqua"/>
        </w:rPr>
        <w:t xml:space="preserve">- </w:t>
      </w:r>
      <w:r w:rsidR="002E6265">
        <w:rPr>
          <w:rFonts w:ascii="Book Antiqua" w:hAnsi="Book Antiqua"/>
        </w:rPr>
        <w:t xml:space="preserve"> </w:t>
      </w:r>
      <w:r w:rsidR="005E36B8">
        <w:rPr>
          <w:rFonts w:ascii="Book Antiqua" w:hAnsi="Book Antiqua"/>
        </w:rPr>
        <w:t xml:space="preserve">Vendors </w:t>
      </w:r>
      <w:r w:rsidR="002E6265">
        <w:rPr>
          <w:rFonts w:ascii="Book Antiqua" w:hAnsi="Book Antiqua"/>
        </w:rPr>
        <w:t>Service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r w:rsidR="00AD725F">
        <w:rPr>
          <w:rFonts w:ascii="Book Antiqua" w:hAnsi="Book Antiqua"/>
        </w:rPr>
        <w:t xml:space="preserve">925 North Main Street, </w:t>
      </w:r>
      <w:r>
        <w:rPr>
          <w:rFonts w:ascii="Book Antiqua" w:hAnsi="Book Antiqua"/>
        </w:rPr>
        <w:t xml:space="preserve">University Drive, P.O. Box 1055, Somerset, KY 42502.  Closing time for </w:t>
      </w:r>
      <w:r w:rsidR="00BD75A9">
        <w:rPr>
          <w:rFonts w:ascii="Book Antiqua" w:hAnsi="Book Antiqua"/>
        </w:rPr>
        <w:t xml:space="preserve">responses will be 2 PM, </w:t>
      </w:r>
      <w:r w:rsidR="00AD725F">
        <w:rPr>
          <w:rFonts w:ascii="Book Antiqua" w:hAnsi="Book Antiqua"/>
        </w:rPr>
        <w:t>June 2, 2023</w:t>
      </w:r>
      <w:r w:rsidR="00BD75A9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at Pulaski County Board of Education, Central Office Building, Somerset,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Awards will be announced at the </w:t>
      </w:r>
      <w:r w:rsidR="00AD725F">
        <w:rPr>
          <w:rFonts w:ascii="Book Antiqua" w:hAnsi="Book Antiqua"/>
        </w:rPr>
        <w:t>June</w:t>
      </w:r>
      <w:r>
        <w:rPr>
          <w:rFonts w:ascii="Book Antiqua" w:hAnsi="Book Antiqua"/>
        </w:rPr>
        <w:t xml:space="preserve"> 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AD725F">
        <w:rPr>
          <w:rFonts w:ascii="Book Antiqua" w:hAnsi="Book Antiqua"/>
        </w:rPr>
        <w:t>May 5, 2023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AD725F">
        <w:rPr>
          <w:rFonts w:ascii="Book Antiqua" w:hAnsi="Book Antiqua"/>
        </w:rPr>
        <w:t>June 2, 2023</w:t>
      </w:r>
      <w:bookmarkStart w:id="0" w:name="_GoBack"/>
      <w:bookmarkEnd w:id="0"/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AD725F"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F0C"/>
    <w:rsid w:val="00265F0C"/>
    <w:rsid w:val="002946DC"/>
    <w:rsid w:val="002E6265"/>
    <w:rsid w:val="004F5528"/>
    <w:rsid w:val="005E36B8"/>
    <w:rsid w:val="00AD725F"/>
    <w:rsid w:val="00BD75A9"/>
    <w:rsid w:val="00C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87C5C00"/>
  <w15:docId w15:val="{7224A8AE-2417-4297-94B7-D09F0065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6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6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6</cp:revision>
  <cp:lastPrinted>2016-03-21T15:16:00Z</cp:lastPrinted>
  <dcterms:created xsi:type="dcterms:W3CDTF">2013-03-15T15:50:00Z</dcterms:created>
  <dcterms:modified xsi:type="dcterms:W3CDTF">2023-05-04T18:30:00Z</dcterms:modified>
</cp:coreProperties>
</file>