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D34AB" w14:textId="50D6E92B" w:rsidR="001C48EF" w:rsidRDefault="00BE314B">
      <w:pPr>
        <w:rPr>
          <w:sz w:val="24"/>
          <w:szCs w:val="24"/>
        </w:rPr>
      </w:pPr>
      <w:r>
        <w:rPr>
          <w:sz w:val="24"/>
          <w:szCs w:val="24"/>
        </w:rPr>
        <w:t>Species Summary of Medford Trees Planted 2022 – 18</w:t>
      </w:r>
      <w:r w:rsidR="00720379">
        <w:rPr>
          <w:sz w:val="24"/>
          <w:szCs w:val="24"/>
        </w:rPr>
        <w:t>1</w:t>
      </w:r>
      <w:r>
        <w:rPr>
          <w:sz w:val="24"/>
          <w:szCs w:val="24"/>
        </w:rPr>
        <w:t xml:space="preserve"> trees on this list</w:t>
      </w:r>
    </w:p>
    <w:p w14:paraId="0F5A7A70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To be updated when Sidewalk contractors submit their lists of trees planted in 2022 to Engineering/Tree Warden</w:t>
      </w:r>
    </w:p>
    <w:p w14:paraId="1D17C6E6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Submitted by Aggie Tuden, February 28, 2023</w:t>
      </w:r>
    </w:p>
    <w:p w14:paraId="34361F7A" w14:textId="77777777" w:rsidR="00BE314B" w:rsidRDefault="00BE314B">
      <w:pPr>
        <w:rPr>
          <w:sz w:val="24"/>
          <w:szCs w:val="24"/>
        </w:rPr>
      </w:pPr>
    </w:p>
    <w:p w14:paraId="1B624E75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Red maple ‘October Glory’ – 17</w:t>
      </w:r>
    </w:p>
    <w:p w14:paraId="2568AEC1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Red maple ‘Autumn Blaze’ – 16</w:t>
      </w:r>
    </w:p>
    <w:p w14:paraId="3C04EA32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Red maple ‘Redpointe’ – 14</w:t>
      </w:r>
    </w:p>
    <w:p w14:paraId="23994FF7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Red maple ‘Red Sunset’ – 6</w:t>
      </w:r>
    </w:p>
    <w:p w14:paraId="4B9D7B5D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Red maple ‘Armstrong’ – 3</w:t>
      </w:r>
    </w:p>
    <w:p w14:paraId="7392874F" w14:textId="77777777" w:rsidR="00BE314B" w:rsidRDefault="00BE314B">
      <w:pPr>
        <w:rPr>
          <w:sz w:val="24"/>
          <w:szCs w:val="24"/>
        </w:rPr>
      </w:pPr>
      <w:r>
        <w:rPr>
          <w:sz w:val="24"/>
          <w:szCs w:val="24"/>
        </w:rPr>
        <w:t>Red maple ‘Brandywine’ – 2</w:t>
      </w:r>
    </w:p>
    <w:p w14:paraId="575DCA73" w14:textId="77777777" w:rsidR="00BE314B" w:rsidRDefault="00514AA9">
      <w:pPr>
        <w:rPr>
          <w:sz w:val="24"/>
          <w:szCs w:val="24"/>
        </w:rPr>
      </w:pPr>
      <w:r>
        <w:rPr>
          <w:sz w:val="24"/>
          <w:szCs w:val="24"/>
        </w:rPr>
        <w:t>Sugar maple ‘Legacy’ – 3</w:t>
      </w:r>
    </w:p>
    <w:p w14:paraId="442C7538" w14:textId="4860AC6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Pear ‘Chastity’ – 1</w:t>
      </w:r>
      <w:r w:rsidR="00720379">
        <w:rPr>
          <w:sz w:val="24"/>
          <w:szCs w:val="24"/>
        </w:rPr>
        <w:t>6</w:t>
      </w:r>
    </w:p>
    <w:p w14:paraId="7899BE35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Pear ‘Cleveland Select’ – 2</w:t>
      </w:r>
    </w:p>
    <w:p w14:paraId="3D22E16E" w14:textId="77777777" w:rsidR="00107760" w:rsidRDefault="00107760">
      <w:pPr>
        <w:rPr>
          <w:sz w:val="24"/>
          <w:szCs w:val="24"/>
        </w:rPr>
      </w:pPr>
      <w:r>
        <w:rPr>
          <w:sz w:val="24"/>
          <w:szCs w:val="24"/>
        </w:rPr>
        <w:t>Zelkova ‘Green Vase’ – 12</w:t>
      </w:r>
    </w:p>
    <w:p w14:paraId="7E2EFB45" w14:textId="77777777" w:rsidR="00107760" w:rsidRDefault="00107760">
      <w:pPr>
        <w:rPr>
          <w:sz w:val="24"/>
          <w:szCs w:val="24"/>
        </w:rPr>
      </w:pPr>
      <w:r>
        <w:rPr>
          <w:sz w:val="24"/>
          <w:szCs w:val="24"/>
        </w:rPr>
        <w:t>Honeylocust ‘Skyline’ – 11</w:t>
      </w:r>
    </w:p>
    <w:p w14:paraId="6B6A7CC0" w14:textId="77777777" w:rsidR="00107760" w:rsidRDefault="00107760">
      <w:pPr>
        <w:rPr>
          <w:sz w:val="24"/>
          <w:szCs w:val="24"/>
        </w:rPr>
      </w:pPr>
      <w:r>
        <w:rPr>
          <w:sz w:val="24"/>
          <w:szCs w:val="24"/>
        </w:rPr>
        <w:t>Ginkgo - 9</w:t>
      </w:r>
    </w:p>
    <w:p w14:paraId="6F40C729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Elm ‘ New Harmony’ – 6</w:t>
      </w:r>
    </w:p>
    <w:p w14:paraId="23256203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River birch – 6</w:t>
      </w:r>
    </w:p>
    <w:p w14:paraId="6C2DD924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Pin Oak – 9</w:t>
      </w:r>
    </w:p>
    <w:p w14:paraId="35F021EE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Nuttal Oak – 3</w:t>
      </w:r>
    </w:p>
    <w:p w14:paraId="58527802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Oak ‘Heritage’ – 2</w:t>
      </w:r>
    </w:p>
    <w:p w14:paraId="6ED2C8AE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Weeping willow ‘Babylon’ – 2</w:t>
      </w:r>
    </w:p>
    <w:p w14:paraId="2769A0E4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Blackgum – 3</w:t>
      </w:r>
    </w:p>
    <w:p w14:paraId="1A4E110A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Dawn Redwood – 2</w:t>
      </w:r>
    </w:p>
    <w:p w14:paraId="3FF067AD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London planetree - 1</w:t>
      </w:r>
    </w:p>
    <w:p w14:paraId="04C636C9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Linden ‘Greenspire’ – 1</w:t>
      </w:r>
    </w:p>
    <w:p w14:paraId="433075D1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lastRenderedPageBreak/>
        <w:t>Cherry ‘Yoshino’ – 2</w:t>
      </w:r>
    </w:p>
    <w:p w14:paraId="3524A0A1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Cherry ‘Snowgoose’ – 2</w:t>
      </w:r>
    </w:p>
    <w:p w14:paraId="593301D3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Cherry ‘Kwanzaan’ – 2</w:t>
      </w:r>
    </w:p>
    <w:p w14:paraId="14D9E47B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Cherry ‘Red Select’ – 1</w:t>
      </w:r>
    </w:p>
    <w:p w14:paraId="061EFA95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Crabapple ‘Sugartyme’ - 6</w:t>
      </w:r>
    </w:p>
    <w:p w14:paraId="6D7FECEF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Crabapple ‘Profusion Pink’ – 4</w:t>
      </w:r>
    </w:p>
    <w:p w14:paraId="5FB17F9D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Crabapple ‘Red Jewel’ – 1</w:t>
      </w:r>
    </w:p>
    <w:p w14:paraId="37798E5D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Crabapple ‘Cardinal Red’ – 1</w:t>
      </w:r>
    </w:p>
    <w:p w14:paraId="4D5767F1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>Serviceberry multi-stem – 10</w:t>
      </w:r>
    </w:p>
    <w:p w14:paraId="2D3B6071" w14:textId="77777777" w:rsidR="00514AA9" w:rsidRDefault="00514AA9">
      <w:pPr>
        <w:rPr>
          <w:sz w:val="24"/>
          <w:szCs w:val="24"/>
        </w:rPr>
      </w:pPr>
      <w:r>
        <w:rPr>
          <w:sz w:val="24"/>
          <w:szCs w:val="24"/>
        </w:rPr>
        <w:t xml:space="preserve">Arborvitae ‘Green Giant’ </w:t>
      </w:r>
      <w:r w:rsidR="00FE5D87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E5D87">
        <w:rPr>
          <w:sz w:val="24"/>
          <w:szCs w:val="24"/>
        </w:rPr>
        <w:t>3</w:t>
      </w:r>
    </w:p>
    <w:p w14:paraId="59EFAB5C" w14:textId="77777777" w:rsidR="00FE5D87" w:rsidRDefault="00FE5D87">
      <w:pPr>
        <w:rPr>
          <w:sz w:val="24"/>
          <w:szCs w:val="24"/>
        </w:rPr>
      </w:pPr>
      <w:r>
        <w:rPr>
          <w:sz w:val="24"/>
          <w:szCs w:val="24"/>
        </w:rPr>
        <w:t>White fir - 3</w:t>
      </w:r>
    </w:p>
    <w:p w14:paraId="5A8DE03B" w14:textId="77777777" w:rsidR="00514AA9" w:rsidRDefault="00514AA9">
      <w:pPr>
        <w:rPr>
          <w:sz w:val="24"/>
          <w:szCs w:val="24"/>
        </w:rPr>
      </w:pPr>
    </w:p>
    <w:p w14:paraId="0FE02249" w14:textId="77777777" w:rsidR="00514AA9" w:rsidRDefault="00514AA9">
      <w:pPr>
        <w:rPr>
          <w:sz w:val="24"/>
          <w:szCs w:val="24"/>
        </w:rPr>
      </w:pPr>
    </w:p>
    <w:p w14:paraId="248FFEBF" w14:textId="77777777" w:rsidR="00514AA9" w:rsidRDefault="00514AA9">
      <w:pPr>
        <w:rPr>
          <w:sz w:val="24"/>
          <w:szCs w:val="24"/>
        </w:rPr>
      </w:pPr>
    </w:p>
    <w:p w14:paraId="432CB004" w14:textId="77777777" w:rsidR="00BE314B" w:rsidRDefault="00BE314B">
      <w:pPr>
        <w:rPr>
          <w:sz w:val="24"/>
          <w:szCs w:val="24"/>
        </w:rPr>
      </w:pPr>
    </w:p>
    <w:p w14:paraId="24695FFF" w14:textId="77777777" w:rsidR="00BE314B" w:rsidRDefault="00BE314B">
      <w:pPr>
        <w:rPr>
          <w:sz w:val="24"/>
          <w:szCs w:val="24"/>
        </w:rPr>
      </w:pPr>
    </w:p>
    <w:p w14:paraId="79948B9B" w14:textId="77777777" w:rsidR="00BE314B" w:rsidRDefault="00BE314B">
      <w:pPr>
        <w:rPr>
          <w:sz w:val="24"/>
          <w:szCs w:val="24"/>
        </w:rPr>
      </w:pPr>
    </w:p>
    <w:p w14:paraId="52BCAE92" w14:textId="77777777" w:rsidR="00BE314B" w:rsidRPr="00BE314B" w:rsidRDefault="00BE314B">
      <w:pPr>
        <w:rPr>
          <w:sz w:val="24"/>
          <w:szCs w:val="24"/>
        </w:rPr>
      </w:pPr>
    </w:p>
    <w:sectPr w:rsidR="00BE314B" w:rsidRPr="00BE3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14B"/>
    <w:rsid w:val="00107760"/>
    <w:rsid w:val="003D00B4"/>
    <w:rsid w:val="00514AA9"/>
    <w:rsid w:val="00534012"/>
    <w:rsid w:val="00551A5B"/>
    <w:rsid w:val="005F6749"/>
    <w:rsid w:val="00633163"/>
    <w:rsid w:val="00720379"/>
    <w:rsid w:val="00A10B80"/>
    <w:rsid w:val="00AB3CF7"/>
    <w:rsid w:val="00BE314B"/>
    <w:rsid w:val="00FD2823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99228"/>
  <w15:chartTrackingRefBased/>
  <w15:docId w15:val="{A04CDB34-2EE7-4133-9A56-9D19F981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Aggie Tuden</dc:creator>
  <cp:keywords/>
  <dc:description/>
  <cp:lastModifiedBy>Aggie Tuden</cp:lastModifiedBy>
  <cp:revision>2</cp:revision>
  <cp:lastPrinted>2023-02-28T19:45:00Z</cp:lastPrinted>
  <dcterms:created xsi:type="dcterms:W3CDTF">2023-02-28T19:10:00Z</dcterms:created>
  <dcterms:modified xsi:type="dcterms:W3CDTF">2023-03-07T19:57:00Z</dcterms:modified>
</cp:coreProperties>
</file>