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F2298" w14:textId="3F557D8A" w:rsidR="0066603F" w:rsidRPr="00904B26" w:rsidRDefault="00E3456C" w:rsidP="00D90F9B">
      <w:pPr>
        <w:ind w:right="-90"/>
        <w:jc w:val="center"/>
        <w:rPr>
          <w:b/>
        </w:rPr>
      </w:pPr>
      <w:bookmarkStart w:id="0" w:name="_GoBack"/>
      <w:bookmarkEnd w:id="0"/>
      <w:r w:rsidRPr="00904B26">
        <w:rPr>
          <w:b/>
        </w:rPr>
        <w:t xml:space="preserve">HOLLIS SCHOOL </w:t>
      </w:r>
      <w:r w:rsidR="0008675B" w:rsidRPr="00904B26">
        <w:rPr>
          <w:b/>
        </w:rPr>
        <w:t>DISTRICT</w:t>
      </w:r>
    </w:p>
    <w:p w14:paraId="2C320713" w14:textId="33868289" w:rsidR="007C0797" w:rsidRPr="00904B26" w:rsidRDefault="0008675B" w:rsidP="00D90F9B">
      <w:pPr>
        <w:pStyle w:val="Heading2"/>
        <w:tabs>
          <w:tab w:val="left" w:pos="720"/>
        </w:tabs>
        <w:ind w:firstLine="0"/>
        <w:jc w:val="center"/>
        <w:rPr>
          <w:b/>
          <w:sz w:val="24"/>
        </w:rPr>
      </w:pPr>
      <w:r w:rsidRPr="00904B26">
        <w:rPr>
          <w:b/>
          <w:sz w:val="24"/>
        </w:rPr>
        <w:t>FEBRUARY 8, 2022</w:t>
      </w:r>
    </w:p>
    <w:p w14:paraId="24580D54" w14:textId="7E934FC7" w:rsidR="003F26E8" w:rsidRPr="00904B26" w:rsidRDefault="003F26E8" w:rsidP="003F26E8">
      <w:pPr>
        <w:jc w:val="center"/>
        <w:rPr>
          <w:b/>
        </w:rPr>
      </w:pPr>
      <w:r w:rsidRPr="00904B26">
        <w:rPr>
          <w:b/>
        </w:rPr>
        <w:t>PUBLIC HEARING</w:t>
      </w:r>
    </w:p>
    <w:p w14:paraId="16463581" w14:textId="10F65E7E" w:rsidR="007C0797" w:rsidRPr="00904B26" w:rsidRDefault="00E3456C" w:rsidP="00D90F9B">
      <w:pPr>
        <w:pStyle w:val="Heading2"/>
        <w:tabs>
          <w:tab w:val="left" w:pos="720"/>
        </w:tabs>
        <w:ind w:firstLine="0"/>
        <w:jc w:val="center"/>
        <w:rPr>
          <w:b/>
          <w:bCs/>
          <w:sz w:val="24"/>
        </w:rPr>
      </w:pPr>
      <w:r w:rsidRPr="00904B26">
        <w:rPr>
          <w:b/>
          <w:bCs/>
          <w:sz w:val="24"/>
        </w:rPr>
        <w:t xml:space="preserve">MEETING </w:t>
      </w:r>
      <w:r w:rsidR="00355DC1" w:rsidRPr="00904B26">
        <w:rPr>
          <w:b/>
          <w:bCs/>
          <w:sz w:val="24"/>
        </w:rPr>
        <w:t>MINUTES</w:t>
      </w:r>
    </w:p>
    <w:p w14:paraId="1E7F41EC" w14:textId="77777777" w:rsidR="007C0797" w:rsidRPr="00904B26" w:rsidRDefault="007C0797" w:rsidP="00D90F9B"/>
    <w:p w14:paraId="3EE283DD" w14:textId="79363E3F" w:rsidR="003F3382" w:rsidRPr="00904B26" w:rsidRDefault="0008675B" w:rsidP="003F3382">
      <w:pPr>
        <w:rPr>
          <w:color w:val="auto"/>
          <w:szCs w:val="20"/>
        </w:rPr>
      </w:pPr>
      <w:r w:rsidRPr="00904B26">
        <w:t>A Pu</w:t>
      </w:r>
      <w:r w:rsidR="005D62F2" w:rsidRPr="00904B26">
        <w:t>blic Hearing</w:t>
      </w:r>
      <w:r w:rsidRPr="00904B26">
        <w:t xml:space="preserve"> was</w:t>
      </w:r>
      <w:r w:rsidR="005D62F2" w:rsidRPr="00904B26">
        <w:t xml:space="preserve"> </w:t>
      </w:r>
      <w:r w:rsidR="003F26E8" w:rsidRPr="00904B26">
        <w:t xml:space="preserve">conducted by the </w:t>
      </w:r>
      <w:r w:rsidR="00E3456C" w:rsidRPr="00904B26">
        <w:t xml:space="preserve">Hollis School Board on </w:t>
      </w:r>
      <w:r w:rsidRPr="00904B26">
        <w:t>Tuesday, February 8, 2022</w:t>
      </w:r>
      <w:r w:rsidR="00BA6DF9" w:rsidRPr="00904B26">
        <w:t>,</w:t>
      </w:r>
      <w:r w:rsidR="003F3382" w:rsidRPr="00904B26">
        <w:t xml:space="preserve"> </w:t>
      </w:r>
      <w:r w:rsidR="00E3456C" w:rsidRPr="00904B26">
        <w:t xml:space="preserve">at </w:t>
      </w:r>
      <w:r w:rsidR="00422E44" w:rsidRPr="00904B26">
        <w:t>6:</w:t>
      </w:r>
      <w:r w:rsidRPr="00904B26">
        <w:t>0</w:t>
      </w:r>
      <w:r w:rsidR="00355DC1" w:rsidRPr="00904B26">
        <w:t>5</w:t>
      </w:r>
      <w:r w:rsidR="00EF442E" w:rsidRPr="00904B26">
        <w:t xml:space="preserve"> </w:t>
      </w:r>
      <w:r w:rsidR="00545820" w:rsidRPr="00904B26">
        <w:t>p</w:t>
      </w:r>
      <w:r w:rsidR="00E3456C" w:rsidRPr="00904B26">
        <w:t xml:space="preserve">.m. at </w:t>
      </w:r>
      <w:r w:rsidR="003F3382" w:rsidRPr="00904B26">
        <w:t xml:space="preserve">the </w:t>
      </w:r>
      <w:r w:rsidR="003F3382" w:rsidRPr="00904B26">
        <w:rPr>
          <w:color w:val="auto"/>
          <w:szCs w:val="20"/>
        </w:rPr>
        <w:t xml:space="preserve">Hollis </w:t>
      </w:r>
      <w:r w:rsidRPr="00904B26">
        <w:rPr>
          <w:color w:val="auto"/>
          <w:szCs w:val="20"/>
        </w:rPr>
        <w:t>Town Hall Community Room</w:t>
      </w:r>
      <w:r w:rsidR="003F3382" w:rsidRPr="00904B26">
        <w:rPr>
          <w:color w:val="auto"/>
          <w:szCs w:val="20"/>
        </w:rPr>
        <w:t>.</w:t>
      </w:r>
    </w:p>
    <w:p w14:paraId="12E99BCA" w14:textId="77777777" w:rsidR="003F3382" w:rsidRPr="00904B26" w:rsidRDefault="003F3382" w:rsidP="003F3382">
      <w:pPr>
        <w:rPr>
          <w:color w:val="auto"/>
          <w:szCs w:val="20"/>
        </w:rPr>
      </w:pPr>
    </w:p>
    <w:p w14:paraId="744BE533" w14:textId="77777777" w:rsidR="00422E44" w:rsidRPr="00904B26" w:rsidRDefault="00422E44" w:rsidP="00422E44">
      <w:pPr>
        <w:rPr>
          <w:rFonts w:cs="Arial"/>
          <w:color w:val="auto"/>
          <w:szCs w:val="20"/>
        </w:rPr>
      </w:pPr>
      <w:r w:rsidRPr="00904B26">
        <w:rPr>
          <w:rFonts w:cs="Arial"/>
          <w:color w:val="auto"/>
          <w:szCs w:val="20"/>
        </w:rPr>
        <w:t>Tammy Fareed, Chairman, presided:</w:t>
      </w:r>
    </w:p>
    <w:p w14:paraId="1EA4D6C8" w14:textId="77777777" w:rsidR="00422E44" w:rsidRPr="00904B26" w:rsidRDefault="00422E44" w:rsidP="00422E44">
      <w:pPr>
        <w:rPr>
          <w:rFonts w:cs="Arial"/>
          <w:color w:val="auto"/>
          <w:szCs w:val="20"/>
        </w:rPr>
      </w:pPr>
    </w:p>
    <w:p w14:paraId="34D076DF" w14:textId="77777777" w:rsidR="00422E44" w:rsidRPr="00904B26" w:rsidRDefault="00422E44" w:rsidP="00422E44">
      <w:pPr>
        <w:tabs>
          <w:tab w:val="left" w:pos="3240"/>
          <w:tab w:val="left" w:pos="4140"/>
          <w:tab w:val="left" w:pos="4320"/>
          <w:tab w:val="left" w:pos="4680"/>
        </w:tabs>
        <w:rPr>
          <w:bCs/>
        </w:rPr>
      </w:pPr>
      <w:r w:rsidRPr="00904B26">
        <w:rPr>
          <w:color w:val="auto"/>
          <w:szCs w:val="20"/>
        </w:rPr>
        <w:t>Members of the Board Present:</w:t>
      </w:r>
      <w:r w:rsidRPr="00904B26">
        <w:rPr>
          <w:color w:val="auto"/>
          <w:szCs w:val="20"/>
        </w:rPr>
        <w:tab/>
      </w:r>
      <w:r w:rsidRPr="00904B26">
        <w:rPr>
          <w:color w:val="auto"/>
          <w:szCs w:val="20"/>
        </w:rPr>
        <w:tab/>
      </w:r>
      <w:r w:rsidRPr="00904B26">
        <w:rPr>
          <w:bCs/>
        </w:rPr>
        <w:t>Amy Kellner</w:t>
      </w:r>
      <w:r w:rsidRPr="00904B26">
        <w:t>, Vice Chairman</w:t>
      </w:r>
      <w:r w:rsidRPr="00904B26">
        <w:rPr>
          <w:bCs/>
        </w:rPr>
        <w:t xml:space="preserve"> </w:t>
      </w:r>
    </w:p>
    <w:p w14:paraId="3FF34CFB" w14:textId="017E0B1E" w:rsidR="00422E44" w:rsidRPr="00904B26" w:rsidRDefault="00422E44" w:rsidP="00422E44">
      <w:pPr>
        <w:tabs>
          <w:tab w:val="left" w:pos="3240"/>
          <w:tab w:val="left" w:pos="4140"/>
          <w:tab w:val="left" w:pos="4320"/>
          <w:tab w:val="left" w:pos="4680"/>
        </w:tabs>
        <w:rPr>
          <w:color w:val="auto"/>
          <w:szCs w:val="20"/>
        </w:rPr>
      </w:pPr>
      <w:r w:rsidRPr="00904B26">
        <w:rPr>
          <w:bCs/>
        </w:rPr>
        <w:tab/>
      </w:r>
      <w:r w:rsidRPr="00904B26">
        <w:rPr>
          <w:bCs/>
        </w:rPr>
        <w:tab/>
      </w:r>
      <w:r w:rsidRPr="00904B26">
        <w:rPr>
          <w:color w:val="auto"/>
          <w:szCs w:val="20"/>
        </w:rPr>
        <w:t>Robert Mann</w:t>
      </w:r>
    </w:p>
    <w:p w14:paraId="73DD20BB" w14:textId="77777777" w:rsidR="00422E44" w:rsidRPr="00904B26" w:rsidRDefault="00422E44" w:rsidP="00422E44">
      <w:pPr>
        <w:tabs>
          <w:tab w:val="left" w:pos="3240"/>
          <w:tab w:val="left" w:pos="4140"/>
          <w:tab w:val="left" w:pos="4320"/>
          <w:tab w:val="left" w:pos="4680"/>
        </w:tabs>
        <w:rPr>
          <w:bCs/>
        </w:rPr>
      </w:pPr>
      <w:r w:rsidRPr="00904B26">
        <w:tab/>
      </w:r>
      <w:r w:rsidRPr="00904B26">
        <w:tab/>
        <w:t>Carryl Roy</w:t>
      </w:r>
    </w:p>
    <w:p w14:paraId="053DA730" w14:textId="77777777" w:rsidR="00422E44" w:rsidRPr="00904B26" w:rsidRDefault="00422E44" w:rsidP="00422E44">
      <w:pPr>
        <w:tabs>
          <w:tab w:val="left" w:pos="3240"/>
          <w:tab w:val="left" w:pos="3600"/>
          <w:tab w:val="left" w:pos="3960"/>
          <w:tab w:val="left" w:pos="4320"/>
          <w:tab w:val="left" w:pos="4500"/>
        </w:tabs>
        <w:rPr>
          <w:rFonts w:cs="Arial"/>
          <w:color w:val="auto"/>
          <w:szCs w:val="20"/>
        </w:rPr>
      </w:pPr>
    </w:p>
    <w:p w14:paraId="5D3C69D3" w14:textId="2685133E" w:rsidR="005808E8" w:rsidRPr="00904B26" w:rsidRDefault="00422E44" w:rsidP="005808E8">
      <w:pPr>
        <w:tabs>
          <w:tab w:val="left" w:pos="3240"/>
          <w:tab w:val="left" w:pos="4140"/>
          <w:tab w:val="left" w:pos="4320"/>
          <w:tab w:val="left" w:pos="4680"/>
        </w:tabs>
        <w:rPr>
          <w:color w:val="auto"/>
          <w:szCs w:val="20"/>
        </w:rPr>
      </w:pPr>
      <w:r w:rsidRPr="00904B26">
        <w:rPr>
          <w:color w:val="auto"/>
          <w:szCs w:val="20"/>
        </w:rPr>
        <w:t xml:space="preserve">Members of the Board Absent: </w:t>
      </w:r>
      <w:r w:rsidRPr="00904B26">
        <w:rPr>
          <w:color w:val="auto"/>
          <w:szCs w:val="20"/>
        </w:rPr>
        <w:tab/>
        <w:t xml:space="preserve"> </w:t>
      </w:r>
      <w:r w:rsidR="005808E8">
        <w:rPr>
          <w:color w:val="auto"/>
          <w:szCs w:val="20"/>
        </w:rPr>
        <w:tab/>
      </w:r>
      <w:r w:rsidR="005808E8" w:rsidRPr="00904B26">
        <w:rPr>
          <w:bCs/>
        </w:rPr>
        <w:t>Brooke Arthur</w:t>
      </w:r>
      <w:r w:rsidR="005808E8" w:rsidRPr="00904B26">
        <w:rPr>
          <w:color w:val="auto"/>
          <w:szCs w:val="20"/>
        </w:rPr>
        <w:t>, Secretary</w:t>
      </w:r>
    </w:p>
    <w:p w14:paraId="21DD7FB2" w14:textId="77777777" w:rsidR="00422E44" w:rsidRPr="00904B26" w:rsidRDefault="00422E44" w:rsidP="00422E44">
      <w:pPr>
        <w:tabs>
          <w:tab w:val="left" w:pos="3600"/>
          <w:tab w:val="left" w:pos="3960"/>
          <w:tab w:val="left" w:pos="4500"/>
        </w:tabs>
        <w:rPr>
          <w:color w:val="auto"/>
          <w:szCs w:val="20"/>
        </w:rPr>
      </w:pPr>
    </w:p>
    <w:p w14:paraId="49789F03" w14:textId="77777777" w:rsidR="00422E44" w:rsidRPr="00904B26" w:rsidRDefault="00422E44" w:rsidP="00422E44">
      <w:pPr>
        <w:tabs>
          <w:tab w:val="left" w:pos="3150"/>
          <w:tab w:val="left" w:pos="3330"/>
          <w:tab w:val="left" w:pos="3420"/>
          <w:tab w:val="left" w:pos="4140"/>
          <w:tab w:val="left" w:pos="4320"/>
          <w:tab w:val="left" w:pos="4410"/>
          <w:tab w:val="left" w:pos="4500"/>
        </w:tabs>
        <w:rPr>
          <w:color w:val="auto"/>
          <w:szCs w:val="20"/>
        </w:rPr>
      </w:pPr>
      <w:r w:rsidRPr="00904B26">
        <w:rPr>
          <w:color w:val="auto"/>
          <w:szCs w:val="20"/>
        </w:rPr>
        <w:t>Also Participating:</w:t>
      </w:r>
      <w:r w:rsidRPr="00904B26">
        <w:rPr>
          <w:color w:val="auto"/>
          <w:szCs w:val="20"/>
        </w:rPr>
        <w:tab/>
      </w:r>
      <w:r w:rsidRPr="00904B26">
        <w:rPr>
          <w:color w:val="auto"/>
          <w:szCs w:val="20"/>
        </w:rPr>
        <w:tab/>
      </w:r>
      <w:r w:rsidRPr="00904B26">
        <w:rPr>
          <w:color w:val="auto"/>
          <w:szCs w:val="20"/>
        </w:rPr>
        <w:tab/>
      </w:r>
      <w:r w:rsidRPr="00904B26">
        <w:rPr>
          <w:color w:val="auto"/>
          <w:szCs w:val="20"/>
        </w:rPr>
        <w:tab/>
        <w:t>Andrew Corey, Superintendent</w:t>
      </w:r>
    </w:p>
    <w:p w14:paraId="33791DA4" w14:textId="77777777" w:rsidR="00422E44" w:rsidRPr="00904B26" w:rsidRDefault="00422E44" w:rsidP="00422E44">
      <w:pPr>
        <w:tabs>
          <w:tab w:val="left" w:pos="3150"/>
          <w:tab w:val="left" w:pos="3330"/>
          <w:tab w:val="left" w:pos="3420"/>
          <w:tab w:val="left" w:pos="4140"/>
          <w:tab w:val="left" w:pos="4320"/>
          <w:tab w:val="left" w:pos="4410"/>
          <w:tab w:val="left" w:pos="4500"/>
        </w:tabs>
        <w:rPr>
          <w:rFonts w:cs="Arial"/>
          <w:color w:val="auto"/>
          <w:szCs w:val="20"/>
        </w:rPr>
      </w:pPr>
      <w:r w:rsidRPr="00904B26">
        <w:rPr>
          <w:color w:val="auto"/>
          <w:szCs w:val="20"/>
        </w:rPr>
        <w:tab/>
      </w:r>
      <w:r w:rsidRPr="00904B26">
        <w:rPr>
          <w:color w:val="auto"/>
          <w:szCs w:val="20"/>
        </w:rPr>
        <w:tab/>
      </w:r>
      <w:r w:rsidRPr="00904B26">
        <w:rPr>
          <w:color w:val="auto"/>
          <w:szCs w:val="20"/>
        </w:rPr>
        <w:tab/>
      </w:r>
      <w:r w:rsidRPr="00904B26">
        <w:rPr>
          <w:color w:val="auto"/>
          <w:szCs w:val="20"/>
        </w:rPr>
        <w:tab/>
        <w:t>Gina Bergskaug, Asst. Superintendent of Curriculum and Instruction</w:t>
      </w:r>
    </w:p>
    <w:p w14:paraId="7D8C76BB" w14:textId="51B9B098" w:rsidR="00422E44" w:rsidRPr="00904B26" w:rsidRDefault="00422E44" w:rsidP="00422E44">
      <w:pPr>
        <w:tabs>
          <w:tab w:val="left" w:pos="3420"/>
          <w:tab w:val="left" w:pos="4140"/>
          <w:tab w:val="left" w:pos="4230"/>
          <w:tab w:val="left" w:pos="4410"/>
          <w:tab w:val="left" w:pos="4680"/>
        </w:tabs>
        <w:rPr>
          <w:b/>
          <w:color w:val="auto"/>
          <w:szCs w:val="20"/>
        </w:rPr>
      </w:pPr>
      <w:r w:rsidRPr="00904B26">
        <w:rPr>
          <w:color w:val="auto"/>
          <w:szCs w:val="20"/>
        </w:rPr>
        <w:tab/>
      </w:r>
      <w:r w:rsidRPr="00904B26">
        <w:rPr>
          <w:color w:val="auto"/>
          <w:szCs w:val="20"/>
        </w:rPr>
        <w:tab/>
      </w:r>
      <w:r w:rsidRPr="00904B26">
        <w:rPr>
          <w:rFonts w:cs="Arial"/>
          <w:color w:val="auto"/>
          <w:szCs w:val="20"/>
        </w:rPr>
        <w:t>Kelly Seeley, Business Administrator</w:t>
      </w:r>
      <w:r w:rsidRPr="00904B26">
        <w:rPr>
          <w:rFonts w:cs="Arial"/>
          <w:color w:val="auto"/>
          <w:szCs w:val="20"/>
        </w:rPr>
        <w:tab/>
      </w:r>
    </w:p>
    <w:p w14:paraId="038BA103" w14:textId="6393DAC4" w:rsidR="006D45D7" w:rsidRPr="00904B26" w:rsidRDefault="0069391F" w:rsidP="00F77EFC">
      <w:pPr>
        <w:tabs>
          <w:tab w:val="left" w:pos="3240"/>
          <w:tab w:val="left" w:pos="3960"/>
          <w:tab w:val="left" w:pos="4140"/>
          <w:tab w:val="left" w:pos="4230"/>
          <w:tab w:val="left" w:pos="4320"/>
          <w:tab w:val="left" w:pos="4680"/>
        </w:tabs>
        <w:rPr>
          <w:rFonts w:cs="Arial"/>
        </w:rPr>
      </w:pPr>
      <w:r w:rsidRPr="00904B26">
        <w:rPr>
          <w:rFonts w:cs="Arial"/>
        </w:rPr>
        <w:tab/>
      </w:r>
      <w:r w:rsidR="006D45D7" w:rsidRPr="00904B26">
        <w:rPr>
          <w:rFonts w:cs="Arial"/>
        </w:rPr>
        <w:tab/>
      </w:r>
      <w:r w:rsidR="006D45D7" w:rsidRPr="00904B26">
        <w:rPr>
          <w:rFonts w:cs="Arial"/>
        </w:rPr>
        <w:tab/>
      </w:r>
      <w:r w:rsidRPr="00904B26">
        <w:rPr>
          <w:rFonts w:cs="Arial"/>
        </w:rPr>
        <w:t>Donna Smith, Assistant Business Administrator</w:t>
      </w:r>
      <w:r w:rsidR="006D45D7" w:rsidRPr="00904B26">
        <w:rPr>
          <w:color w:val="auto"/>
          <w:szCs w:val="20"/>
        </w:rPr>
        <w:t xml:space="preserve"> </w:t>
      </w:r>
      <w:r w:rsidR="006D45D7" w:rsidRPr="00904B26">
        <w:rPr>
          <w:color w:val="auto"/>
          <w:szCs w:val="20"/>
        </w:rPr>
        <w:tab/>
      </w:r>
      <w:r w:rsidR="006D45D7" w:rsidRPr="00904B26">
        <w:rPr>
          <w:color w:val="auto"/>
          <w:szCs w:val="20"/>
        </w:rPr>
        <w:tab/>
      </w:r>
      <w:r w:rsidR="006D45D7" w:rsidRPr="00904B26">
        <w:rPr>
          <w:color w:val="auto"/>
          <w:szCs w:val="20"/>
        </w:rPr>
        <w:tab/>
      </w:r>
    </w:p>
    <w:p w14:paraId="44E049B9" w14:textId="77777777" w:rsidR="0069391F" w:rsidRPr="00904B26" w:rsidRDefault="0069391F" w:rsidP="0069391F">
      <w:pPr>
        <w:keepNext/>
        <w:widowControl w:val="0"/>
        <w:pBdr>
          <w:bottom w:val="single" w:sz="4" w:space="1" w:color="auto"/>
        </w:pBdr>
        <w:tabs>
          <w:tab w:val="left" w:pos="4230"/>
        </w:tabs>
        <w:outlineLvl w:val="7"/>
        <w:rPr>
          <w:color w:val="auto"/>
          <w:szCs w:val="20"/>
        </w:rPr>
      </w:pPr>
    </w:p>
    <w:p w14:paraId="39F62A4C" w14:textId="57549B1C" w:rsidR="00F207FF" w:rsidRPr="00904B26" w:rsidRDefault="00F207FF" w:rsidP="00F207FF">
      <w:pPr>
        <w:tabs>
          <w:tab w:val="num" w:pos="720"/>
        </w:tabs>
        <w:jc w:val="center"/>
        <w:rPr>
          <w:b/>
          <w:iCs/>
          <w:color w:val="auto"/>
          <w:szCs w:val="20"/>
        </w:rPr>
      </w:pPr>
      <w:r w:rsidRPr="00904B26">
        <w:rPr>
          <w:b/>
          <w:iCs/>
          <w:color w:val="auto"/>
          <w:szCs w:val="20"/>
        </w:rPr>
        <w:t>PUBLIC HEARING</w:t>
      </w:r>
    </w:p>
    <w:p w14:paraId="257B65B8" w14:textId="59188C96" w:rsidR="00F207FF" w:rsidRPr="00904B26" w:rsidRDefault="002D3D98" w:rsidP="00F207FF">
      <w:pPr>
        <w:tabs>
          <w:tab w:val="num" w:pos="720"/>
        </w:tabs>
        <w:jc w:val="center"/>
        <w:rPr>
          <w:b/>
          <w:iCs/>
          <w:color w:val="auto"/>
          <w:szCs w:val="20"/>
        </w:rPr>
      </w:pPr>
      <w:r w:rsidRPr="00904B26">
        <w:rPr>
          <w:b/>
          <w:iCs/>
          <w:color w:val="auto"/>
          <w:szCs w:val="20"/>
        </w:rPr>
        <w:t>BOND PROPOSAL</w:t>
      </w:r>
    </w:p>
    <w:p w14:paraId="3FE74BCF" w14:textId="4E731136" w:rsidR="00DD4BCE" w:rsidRDefault="00DD4BCE" w:rsidP="00F207FF">
      <w:pPr>
        <w:tabs>
          <w:tab w:val="num" w:pos="720"/>
        </w:tabs>
        <w:jc w:val="center"/>
        <w:rPr>
          <w:b/>
          <w:iCs/>
          <w:color w:val="auto"/>
          <w:szCs w:val="20"/>
        </w:rPr>
      </w:pPr>
    </w:p>
    <w:p w14:paraId="4B0BA1A8" w14:textId="77777777" w:rsidR="004C2679" w:rsidRPr="00904B26" w:rsidRDefault="004C2679" w:rsidP="004C2679">
      <w:r w:rsidRPr="00904B26">
        <w:t xml:space="preserve">To see if the District will vote to raise and appropriate the sum of </w:t>
      </w:r>
      <w:r w:rsidRPr="004C2679">
        <w:rPr>
          <w:b/>
          <w:bCs/>
        </w:rPr>
        <w:t>$3,116,000</w:t>
      </w:r>
      <w:r w:rsidRPr="00904B26">
        <w:t xml:space="preserve"> (gross budget) for renovations / improvements at Hollis Primary and Hollis Upper Elementary Schools related to kitchen and bathroom renovations, roofing projects, air source heat pump installations, interior doors, etc. per the complete list approved by the Hollis School Board and to authorize the issuance of </w:t>
      </w:r>
      <w:r w:rsidRPr="004C2679">
        <w:rPr>
          <w:b/>
          <w:bCs/>
        </w:rPr>
        <w:t>$3,116,000</w:t>
      </w:r>
      <w:r w:rsidRPr="00904B26">
        <w:t xml:space="preserve"> of bonds or notes in accordance with the provisions of the Municipal Finance Act (RSA Chapter 33); and to authorize the School Board to issue and negotiate such bonds or notes and to determine the rate of interest thereon; and to raise and appropriate the sum of </w:t>
      </w:r>
      <w:r w:rsidRPr="004C2679">
        <w:rPr>
          <w:b/>
          <w:bCs/>
          <w:u w:val="single"/>
        </w:rPr>
        <w:t>$77,900</w:t>
      </w:r>
      <w:r w:rsidRPr="00904B26">
        <w:t xml:space="preserve"> for the first year’s principal and interest payment on the bonds or notes issued. </w:t>
      </w:r>
    </w:p>
    <w:p w14:paraId="2F683024" w14:textId="77777777" w:rsidR="004C2679" w:rsidRPr="00904B26" w:rsidRDefault="004C2679" w:rsidP="00F207FF">
      <w:pPr>
        <w:tabs>
          <w:tab w:val="num" w:pos="720"/>
        </w:tabs>
        <w:jc w:val="center"/>
        <w:rPr>
          <w:b/>
          <w:iCs/>
          <w:color w:val="auto"/>
          <w:szCs w:val="20"/>
        </w:rPr>
      </w:pPr>
    </w:p>
    <w:p w14:paraId="2886E85E" w14:textId="2C716081" w:rsidR="0008675B" w:rsidRPr="00904B26" w:rsidRDefault="00F207FF" w:rsidP="006E3F87">
      <w:pPr>
        <w:pStyle w:val="Heading3"/>
        <w:rPr>
          <w:rFonts w:ascii="Times New Roman" w:eastAsiaTheme="minorHAnsi" w:hAnsi="Times New Roman" w:cstheme="minorBidi"/>
          <w:color w:val="auto"/>
          <w:szCs w:val="22"/>
        </w:rPr>
      </w:pPr>
      <w:r w:rsidRPr="00904B26">
        <w:rPr>
          <w:rFonts w:ascii="Times New Roman" w:hAnsi="Times New Roman"/>
          <w:iCs/>
          <w:color w:val="auto"/>
          <w:szCs w:val="20"/>
        </w:rPr>
        <w:t xml:space="preserve">In accordance with </w:t>
      </w:r>
      <w:hyperlink r:id="rId8" w:history="1">
        <w:r w:rsidRPr="00904B26">
          <w:rPr>
            <w:rStyle w:val="Hyperlink"/>
            <w:rFonts w:ascii="Times New Roman" w:hAnsi="Times New Roman"/>
            <w:iCs/>
            <w:szCs w:val="20"/>
          </w:rPr>
          <w:t xml:space="preserve">RSA </w:t>
        </w:r>
        <w:r w:rsidR="006E3F87" w:rsidRPr="00904B26">
          <w:rPr>
            <w:rStyle w:val="Hyperlink"/>
            <w:rFonts w:ascii="Times New Roman" w:eastAsia="Times New Roman" w:hAnsi="Times New Roman" w:cs="Times New Roman"/>
            <w:szCs w:val="27"/>
          </w:rPr>
          <w:t>33:8-a</w:t>
        </w:r>
      </w:hyperlink>
      <w:r w:rsidR="006E3F87" w:rsidRPr="00904B26">
        <w:rPr>
          <w:rFonts w:ascii="Times New Roman" w:eastAsia="Times New Roman" w:hAnsi="Times New Roman" w:cs="Times New Roman"/>
          <w:color w:val="000000"/>
          <w:szCs w:val="27"/>
        </w:rPr>
        <w:t>,</w:t>
      </w:r>
      <w:r w:rsidRPr="00904B26">
        <w:rPr>
          <w:rFonts w:ascii="Times New Roman" w:hAnsi="Times New Roman"/>
          <w:iCs/>
          <w:color w:val="auto"/>
          <w:szCs w:val="20"/>
        </w:rPr>
        <w:t xml:space="preserve"> </w:t>
      </w:r>
      <w:r w:rsidR="00355DC1" w:rsidRPr="00904B26">
        <w:rPr>
          <w:rFonts w:ascii="Times New Roman" w:hAnsi="Times New Roman"/>
          <w:iCs/>
          <w:color w:val="auto"/>
          <w:szCs w:val="20"/>
        </w:rPr>
        <w:t>Superintendent Corey</w:t>
      </w:r>
      <w:r w:rsidR="00EF442E" w:rsidRPr="00904B26">
        <w:rPr>
          <w:rFonts w:ascii="Times New Roman" w:hAnsi="Times New Roman"/>
          <w:iCs/>
          <w:color w:val="auto"/>
          <w:szCs w:val="20"/>
        </w:rPr>
        <w:t xml:space="preserve">, </w:t>
      </w:r>
      <w:r w:rsidRPr="00904B26">
        <w:rPr>
          <w:rFonts w:ascii="Times New Roman" w:hAnsi="Times New Roman"/>
          <w:iCs/>
          <w:color w:val="auto"/>
          <w:szCs w:val="20"/>
        </w:rPr>
        <w:t xml:space="preserve">provided an explanation of </w:t>
      </w:r>
      <w:r w:rsidR="0008675B" w:rsidRPr="00904B26">
        <w:rPr>
          <w:rFonts w:ascii="Times New Roman" w:hAnsi="Times New Roman"/>
          <w:iCs/>
          <w:color w:val="auto"/>
          <w:szCs w:val="20"/>
        </w:rPr>
        <w:t>the proposed</w:t>
      </w:r>
      <w:bookmarkStart w:id="1" w:name="_Hlk10384464"/>
      <w:r w:rsidR="0008675B" w:rsidRPr="00904B26">
        <w:rPr>
          <w:rFonts w:ascii="Times New Roman" w:hAnsi="Times New Roman"/>
          <w:iCs/>
          <w:color w:val="auto"/>
          <w:szCs w:val="20"/>
        </w:rPr>
        <w:t xml:space="preserve"> </w:t>
      </w:r>
      <w:r w:rsidR="0008675B" w:rsidRPr="00904B26">
        <w:rPr>
          <w:rFonts w:ascii="Times New Roman" w:eastAsiaTheme="minorHAnsi" w:hAnsi="Times New Roman" w:cstheme="minorBidi"/>
          <w:color w:val="auto"/>
          <w:szCs w:val="22"/>
        </w:rPr>
        <w:t>renovation plans (roofing, flooring, bathrooms, kitchen, etc.) for both schools in the Hollis School District.</w:t>
      </w:r>
    </w:p>
    <w:p w14:paraId="4314EE94" w14:textId="32358A5B" w:rsidR="00355DC1" w:rsidRPr="00904B26" w:rsidRDefault="00355DC1" w:rsidP="00355DC1">
      <w:pPr>
        <w:rPr>
          <w:color w:val="auto"/>
          <w:szCs w:val="20"/>
        </w:rPr>
      </w:pPr>
    </w:p>
    <w:p w14:paraId="2C355998" w14:textId="45798100" w:rsidR="00355DC1" w:rsidRPr="00904B26" w:rsidRDefault="00C523AC" w:rsidP="00C523AC">
      <w:r w:rsidRPr="00C523AC">
        <w:rPr>
          <w:color w:val="auto"/>
          <w:szCs w:val="20"/>
        </w:rPr>
        <w:t>The project would include roofing at HPS; section #1 library ($345,000), #2 small corner section ($48,500), #3 classrooms ($416,000) and at HUES, #1 east side ($252,500) and #2 west side ($185,100), air source heat pumps (8-9 classroom pumps) ($200,000) and renovations to bathrooms ($555,000), kitchen (500,000), cladding gym exterior ($200,000) and interior doors ($130,000) at HPS.  Adding to that a contingency of 10% or $283,210, the total cost is $3,115,310.</w:t>
      </w:r>
      <w:r w:rsidR="001B27D0" w:rsidRPr="00904B26">
        <w:rPr>
          <w:color w:val="auto"/>
          <w:szCs w:val="20"/>
        </w:rPr>
        <w:br/>
      </w:r>
    </w:p>
    <w:bookmarkEnd w:id="1"/>
    <w:p w14:paraId="37750CE7" w14:textId="403B8CE4" w:rsidR="00956A26" w:rsidRPr="00904B26" w:rsidRDefault="00956A26" w:rsidP="00956A26">
      <w:pPr>
        <w:tabs>
          <w:tab w:val="num" w:pos="720"/>
        </w:tabs>
        <w:rPr>
          <w:b/>
          <w:i/>
          <w:iCs/>
          <w:color w:val="auto"/>
          <w:szCs w:val="20"/>
        </w:rPr>
      </w:pPr>
      <w:r w:rsidRPr="00904B26">
        <w:rPr>
          <w:b/>
          <w:i/>
          <w:iCs/>
          <w:color w:val="auto"/>
          <w:szCs w:val="20"/>
        </w:rPr>
        <w:t>Chairman Fareed opened the floor for public comment at</w:t>
      </w:r>
      <w:r w:rsidR="00871A8B">
        <w:rPr>
          <w:b/>
          <w:i/>
          <w:iCs/>
          <w:color w:val="auto"/>
          <w:szCs w:val="20"/>
        </w:rPr>
        <w:t xml:space="preserve"> 6:10</w:t>
      </w:r>
      <w:r w:rsidRPr="00904B26">
        <w:rPr>
          <w:b/>
          <w:i/>
          <w:iCs/>
          <w:color w:val="auto"/>
          <w:szCs w:val="20"/>
        </w:rPr>
        <w:t xml:space="preserve"> p.m.</w:t>
      </w:r>
    </w:p>
    <w:p w14:paraId="4B6D46B9" w14:textId="4798D7AD" w:rsidR="0008675B" w:rsidRDefault="0008675B" w:rsidP="00956A26">
      <w:pPr>
        <w:tabs>
          <w:tab w:val="num" w:pos="720"/>
        </w:tabs>
        <w:rPr>
          <w:b/>
          <w:bCs/>
          <w:i/>
          <w:iCs/>
          <w:color w:val="auto"/>
          <w:szCs w:val="20"/>
        </w:rPr>
      </w:pPr>
    </w:p>
    <w:p w14:paraId="4D96E150" w14:textId="4C535CE5" w:rsidR="00871A8B" w:rsidRPr="00C523AC" w:rsidRDefault="00871A8B" w:rsidP="00956A26">
      <w:pPr>
        <w:tabs>
          <w:tab w:val="num" w:pos="720"/>
        </w:tabs>
        <w:rPr>
          <w:color w:val="auto"/>
          <w:szCs w:val="20"/>
        </w:rPr>
      </w:pPr>
      <w:r w:rsidRPr="00871A8B">
        <w:rPr>
          <w:color w:val="auto"/>
          <w:szCs w:val="20"/>
          <w:u w:val="single"/>
        </w:rPr>
        <w:t>Michelle St. John</w:t>
      </w:r>
      <w:r w:rsidR="003324C5">
        <w:rPr>
          <w:color w:val="auto"/>
          <w:szCs w:val="20"/>
        </w:rPr>
        <w:t>,</w:t>
      </w:r>
      <w:r w:rsidR="00C523AC">
        <w:rPr>
          <w:color w:val="auto"/>
          <w:szCs w:val="20"/>
        </w:rPr>
        <w:t xml:space="preserve"> 29 Orchard Drive</w:t>
      </w:r>
    </w:p>
    <w:p w14:paraId="7FEE6C5B" w14:textId="1ACDD25C" w:rsidR="00871A8B" w:rsidRDefault="00871A8B" w:rsidP="00956A26">
      <w:pPr>
        <w:tabs>
          <w:tab w:val="num" w:pos="720"/>
        </w:tabs>
        <w:rPr>
          <w:b/>
          <w:bCs/>
          <w:color w:val="auto"/>
          <w:szCs w:val="20"/>
        </w:rPr>
      </w:pPr>
    </w:p>
    <w:p w14:paraId="24ACAD6E" w14:textId="5AA39087" w:rsidR="00C523AC" w:rsidRDefault="00871A8B" w:rsidP="00C523AC">
      <w:pPr>
        <w:tabs>
          <w:tab w:val="num" w:pos="720"/>
        </w:tabs>
        <w:rPr>
          <w:color w:val="auto"/>
          <w:szCs w:val="20"/>
        </w:rPr>
      </w:pPr>
      <w:r w:rsidRPr="00871A8B">
        <w:rPr>
          <w:color w:val="auto"/>
          <w:szCs w:val="20"/>
        </w:rPr>
        <w:t>Spoke of the number of projects between the Town and schools as well as the lease proposal at the COOP School District.  She supports the article but wanted everyone to be aware this may not be our greatest priority as there are also contracts on the Warrant.</w:t>
      </w:r>
      <w:r w:rsidR="00C523AC">
        <w:rPr>
          <w:color w:val="auto"/>
          <w:szCs w:val="20"/>
        </w:rPr>
        <w:br w:type="page"/>
      </w:r>
    </w:p>
    <w:p w14:paraId="1180555D" w14:textId="066474A8" w:rsidR="00871A8B" w:rsidRDefault="000B3B00" w:rsidP="00956A26">
      <w:pPr>
        <w:tabs>
          <w:tab w:val="num" w:pos="720"/>
        </w:tabs>
        <w:rPr>
          <w:color w:val="auto"/>
          <w:szCs w:val="20"/>
        </w:rPr>
      </w:pPr>
      <w:r>
        <w:rPr>
          <w:color w:val="auto"/>
          <w:szCs w:val="20"/>
          <w:u w:val="single"/>
        </w:rPr>
        <w:lastRenderedPageBreak/>
        <w:t>Drew Mason</w:t>
      </w:r>
      <w:r w:rsidR="00C523AC">
        <w:rPr>
          <w:color w:val="auto"/>
          <w:szCs w:val="20"/>
        </w:rPr>
        <w:t>, 61 Baxter Road</w:t>
      </w:r>
    </w:p>
    <w:p w14:paraId="56DBFA51" w14:textId="77777777" w:rsidR="00C523AC" w:rsidRPr="00C523AC" w:rsidRDefault="00C523AC" w:rsidP="00956A26">
      <w:pPr>
        <w:tabs>
          <w:tab w:val="num" w:pos="720"/>
        </w:tabs>
        <w:rPr>
          <w:color w:val="auto"/>
          <w:szCs w:val="20"/>
        </w:rPr>
      </w:pPr>
    </w:p>
    <w:p w14:paraId="695AEC2B" w14:textId="531ED816" w:rsidR="000B3B00" w:rsidRDefault="000B3B00" w:rsidP="00956A26">
      <w:pPr>
        <w:tabs>
          <w:tab w:val="num" w:pos="720"/>
        </w:tabs>
        <w:rPr>
          <w:color w:val="auto"/>
          <w:szCs w:val="20"/>
        </w:rPr>
      </w:pPr>
      <w:r>
        <w:rPr>
          <w:color w:val="auto"/>
          <w:szCs w:val="20"/>
        </w:rPr>
        <w:t xml:space="preserve">Questioned how the items would be addressed should the article fail to pass.  </w:t>
      </w:r>
    </w:p>
    <w:p w14:paraId="458B36B5" w14:textId="08BE8550" w:rsidR="000B3B00" w:rsidRDefault="000B3B00" w:rsidP="00956A26">
      <w:pPr>
        <w:tabs>
          <w:tab w:val="num" w:pos="720"/>
        </w:tabs>
        <w:rPr>
          <w:color w:val="auto"/>
          <w:szCs w:val="20"/>
        </w:rPr>
      </w:pPr>
    </w:p>
    <w:p w14:paraId="100D1373" w14:textId="2ADE955A" w:rsidR="000B3B00" w:rsidRDefault="000B3B00" w:rsidP="00956A26">
      <w:pPr>
        <w:tabs>
          <w:tab w:val="num" w:pos="720"/>
        </w:tabs>
        <w:rPr>
          <w:color w:val="auto"/>
          <w:szCs w:val="20"/>
        </w:rPr>
      </w:pPr>
      <w:r>
        <w:rPr>
          <w:color w:val="auto"/>
          <w:szCs w:val="20"/>
        </w:rPr>
        <w:t>Kelly Seeley, Business Administrator, stated they are included in the Capital Improvements Plan (CIP) in future years and would be addressed through that process.</w:t>
      </w:r>
    </w:p>
    <w:p w14:paraId="38147942" w14:textId="047CB179" w:rsidR="000B3B00" w:rsidRDefault="000B3B00" w:rsidP="00956A26">
      <w:pPr>
        <w:tabs>
          <w:tab w:val="num" w:pos="720"/>
        </w:tabs>
        <w:rPr>
          <w:color w:val="auto"/>
          <w:szCs w:val="20"/>
        </w:rPr>
      </w:pPr>
    </w:p>
    <w:p w14:paraId="77E0DBA8" w14:textId="552525E1" w:rsidR="00956A26" w:rsidRPr="00904B26" w:rsidRDefault="00956A26" w:rsidP="00956A26">
      <w:pPr>
        <w:tabs>
          <w:tab w:val="num" w:pos="720"/>
        </w:tabs>
        <w:rPr>
          <w:b/>
          <w:bCs/>
          <w:color w:val="auto"/>
          <w:szCs w:val="20"/>
        </w:rPr>
      </w:pPr>
      <w:r w:rsidRPr="00904B26">
        <w:rPr>
          <w:b/>
          <w:bCs/>
          <w:i/>
          <w:iCs/>
          <w:color w:val="auto"/>
          <w:szCs w:val="20"/>
        </w:rPr>
        <w:t>The Public Hearing was declared closed at</w:t>
      </w:r>
      <w:r w:rsidR="0078533D">
        <w:rPr>
          <w:b/>
          <w:bCs/>
          <w:i/>
          <w:iCs/>
          <w:color w:val="auto"/>
          <w:szCs w:val="20"/>
        </w:rPr>
        <w:t xml:space="preserve"> 6:11</w:t>
      </w:r>
      <w:r w:rsidRPr="00904B26">
        <w:rPr>
          <w:b/>
          <w:bCs/>
          <w:i/>
          <w:iCs/>
          <w:color w:val="auto"/>
          <w:szCs w:val="20"/>
        </w:rPr>
        <w:t xml:space="preserve"> p.m.</w:t>
      </w:r>
      <w:r w:rsidRPr="00904B26">
        <w:rPr>
          <w:b/>
          <w:bCs/>
          <w:color w:val="auto"/>
          <w:szCs w:val="20"/>
        </w:rPr>
        <w:t xml:space="preserve">  </w:t>
      </w:r>
    </w:p>
    <w:p w14:paraId="584DF61C" w14:textId="41E76C42" w:rsidR="000F59E5" w:rsidRPr="00904B26" w:rsidRDefault="000F59E5" w:rsidP="00956A26">
      <w:pPr>
        <w:tabs>
          <w:tab w:val="num" w:pos="720"/>
        </w:tabs>
        <w:rPr>
          <w:b/>
          <w:bCs/>
          <w:color w:val="auto"/>
          <w:szCs w:val="20"/>
        </w:rPr>
      </w:pPr>
    </w:p>
    <w:p w14:paraId="6E287758" w14:textId="217754FF" w:rsidR="000F59E5" w:rsidRPr="00904B26" w:rsidRDefault="000F59E5" w:rsidP="000F59E5">
      <w:pPr>
        <w:tabs>
          <w:tab w:val="num" w:pos="720"/>
        </w:tabs>
        <w:rPr>
          <w:b/>
          <w:bCs/>
          <w:color w:val="auto"/>
          <w:szCs w:val="20"/>
        </w:rPr>
      </w:pPr>
    </w:p>
    <w:p w14:paraId="269B675F" w14:textId="77777777" w:rsidR="0062129F" w:rsidRPr="00904B26" w:rsidRDefault="0062129F" w:rsidP="00604703">
      <w:pPr>
        <w:tabs>
          <w:tab w:val="num" w:pos="720"/>
        </w:tabs>
        <w:rPr>
          <w:color w:val="auto"/>
          <w:szCs w:val="20"/>
        </w:rPr>
      </w:pPr>
    </w:p>
    <w:p w14:paraId="45A94F36" w14:textId="7D54E6B7" w:rsidR="00904B26" w:rsidRPr="006E3F87" w:rsidRDefault="00535BA6">
      <w:pPr>
        <w:tabs>
          <w:tab w:val="num" w:pos="720"/>
        </w:tabs>
        <w:rPr>
          <w:color w:val="auto"/>
          <w:szCs w:val="20"/>
        </w:rPr>
      </w:pPr>
      <w:r w:rsidRPr="00904B26">
        <w:rPr>
          <w:color w:val="auto"/>
          <w:szCs w:val="20"/>
        </w:rPr>
        <w:t xml:space="preserve">Date  </w:t>
      </w:r>
      <w:r w:rsidR="0062129F" w:rsidRPr="00904B26">
        <w:rPr>
          <w:color w:val="auto"/>
          <w:szCs w:val="20"/>
        </w:rPr>
        <w:t>__</w:t>
      </w:r>
      <w:r w:rsidRPr="00904B26">
        <w:rPr>
          <w:rFonts w:cs="Arial"/>
          <w:b/>
          <w:color w:val="auto"/>
          <w:szCs w:val="20"/>
        </w:rPr>
        <w:t>____________________</w:t>
      </w:r>
      <w:r w:rsidRPr="00904B26">
        <w:rPr>
          <w:rFonts w:cs="Arial"/>
          <w:b/>
          <w:color w:val="auto"/>
          <w:szCs w:val="20"/>
        </w:rPr>
        <w:tab/>
      </w:r>
      <w:r w:rsidRPr="00904B26">
        <w:rPr>
          <w:rFonts w:cs="Arial"/>
          <w:b/>
          <w:color w:val="auto"/>
          <w:szCs w:val="20"/>
        </w:rPr>
        <w:tab/>
      </w:r>
      <w:r w:rsidRPr="00904B26">
        <w:rPr>
          <w:rFonts w:cs="Arial"/>
          <w:color w:val="auto"/>
          <w:szCs w:val="20"/>
        </w:rPr>
        <w:t xml:space="preserve">Signed  </w:t>
      </w:r>
      <w:r w:rsidRPr="00904B26">
        <w:rPr>
          <w:rFonts w:cs="Arial"/>
          <w:b/>
          <w:color w:val="auto"/>
          <w:szCs w:val="20"/>
        </w:rPr>
        <w:t>_____________________________</w:t>
      </w:r>
    </w:p>
    <w:sectPr w:rsidR="00904B26" w:rsidRPr="006E3F87" w:rsidSect="00864484">
      <w:headerReference w:type="even" r:id="rId9"/>
      <w:headerReference w:type="default" r:id="rId10"/>
      <w:headerReference w:type="first" r:id="rId11"/>
      <w:pgSz w:w="12240" w:h="15840"/>
      <w:pgMar w:top="432" w:right="720" w:bottom="432" w:left="720" w:header="720" w:footer="0" w:gutter="0"/>
      <w:pgNumType w:start="1"/>
      <w:cols w:space="720"/>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A4A479" w14:textId="77777777" w:rsidR="008C6240" w:rsidRDefault="00E3456C">
      <w:r>
        <w:separator/>
      </w:r>
    </w:p>
  </w:endnote>
  <w:endnote w:type="continuationSeparator" w:id="0">
    <w:p w14:paraId="38686458" w14:textId="77777777" w:rsidR="008C6240" w:rsidRDefault="00E34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alatino">
    <w:altName w:val="Palatino Linotype"/>
    <w:charset w:val="00"/>
    <w:family w:val="auto"/>
    <w:pitch w:val="variable"/>
    <w:sig w:usb0="00000003" w:usb1="00000000" w:usb2="00000000" w:usb3="00000000" w:csb0="00000001"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JLAGOA+TimesNewRoman">
    <w:altName w:val="Times New Roman"/>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94A94" w14:textId="77777777" w:rsidR="008C6240" w:rsidRDefault="00E3456C">
      <w:r>
        <w:separator/>
      </w:r>
    </w:p>
  </w:footnote>
  <w:footnote w:type="continuationSeparator" w:id="0">
    <w:p w14:paraId="1D965C08" w14:textId="77777777" w:rsidR="008C6240" w:rsidRDefault="00E345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651D7" w14:textId="27EB0AF0" w:rsidR="005A013A" w:rsidRDefault="005A01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B99AA" w14:textId="7F0F574D" w:rsidR="007C0797" w:rsidRDefault="00E3456C">
    <w:pPr>
      <w:pStyle w:val="Header"/>
    </w:pPr>
    <w:r>
      <w:rPr>
        <w:rFonts w:ascii="Arial" w:hAnsi="Arial"/>
        <w:sz w:val="20"/>
      </w:rPr>
      <w:t>Hollis School Board</w:t>
    </w:r>
    <w:r w:rsidR="00BF0EA5">
      <w:rPr>
        <w:rFonts w:ascii="Arial" w:hAnsi="Arial"/>
        <w:sz w:val="20"/>
      </w:rPr>
      <w:t xml:space="preserve"> – </w:t>
    </w:r>
    <w:r w:rsidR="003F26E8">
      <w:rPr>
        <w:rFonts w:ascii="Arial" w:hAnsi="Arial"/>
        <w:sz w:val="20"/>
      </w:rPr>
      <w:t>Public Hearing</w:t>
    </w:r>
    <w:r>
      <w:rPr>
        <w:rFonts w:ascii="Arial" w:hAnsi="Arial"/>
        <w:sz w:val="20"/>
      </w:rPr>
      <w:tab/>
    </w:r>
    <w:r>
      <w:rPr>
        <w:rFonts w:ascii="Arial" w:hAnsi="Arial"/>
        <w:sz w:val="20"/>
      </w:rPr>
      <w:tab/>
    </w:r>
    <w:r>
      <w:rPr>
        <w:rFonts w:ascii="Arial" w:hAnsi="Arial"/>
        <w:sz w:val="20"/>
      </w:rPr>
      <w:fldChar w:fldCharType="begin"/>
    </w:r>
    <w:r>
      <w:instrText>PAGE</w:instrText>
    </w:r>
    <w:r>
      <w:fldChar w:fldCharType="separate"/>
    </w:r>
    <w:r w:rsidR="00620334">
      <w:rPr>
        <w:noProof/>
      </w:rPr>
      <w:t>2</w:t>
    </w:r>
    <w:r>
      <w:fldChar w:fldCharType="end"/>
    </w:r>
  </w:p>
  <w:p w14:paraId="7452E226" w14:textId="0F617408" w:rsidR="007C0797" w:rsidRDefault="001B5DE8">
    <w:pPr>
      <w:pStyle w:val="Header"/>
    </w:pPr>
    <w:r>
      <w:rPr>
        <w:rFonts w:ascii="Arial" w:hAnsi="Arial"/>
        <w:sz w:val="20"/>
      </w:rPr>
      <w:t>0</w:t>
    </w:r>
    <w:r w:rsidR="00057DFB">
      <w:rPr>
        <w:rFonts w:ascii="Arial" w:hAnsi="Arial"/>
        <w:sz w:val="20"/>
      </w:rPr>
      <w:t>2-08-2022</w:t>
    </w:r>
  </w:p>
  <w:p w14:paraId="2ABAD261" w14:textId="77777777" w:rsidR="007C0797" w:rsidRDefault="007C07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02F07" w14:textId="29C93B0C" w:rsidR="005A013A" w:rsidRDefault="005A01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1DB0"/>
    <w:multiLevelType w:val="hybridMultilevel"/>
    <w:tmpl w:val="39ACE4CE"/>
    <w:lvl w:ilvl="0" w:tplc="0C86B6B2">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 w15:restartNumberingAfterBreak="0">
    <w:nsid w:val="01595F15"/>
    <w:multiLevelType w:val="hybridMultilevel"/>
    <w:tmpl w:val="15547B68"/>
    <w:lvl w:ilvl="0" w:tplc="71ECF03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04657"/>
    <w:multiLevelType w:val="hybridMultilevel"/>
    <w:tmpl w:val="B2001A22"/>
    <w:lvl w:ilvl="0" w:tplc="D6F2AE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22711"/>
    <w:multiLevelType w:val="hybridMultilevel"/>
    <w:tmpl w:val="DC008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E574C"/>
    <w:multiLevelType w:val="hybridMultilevel"/>
    <w:tmpl w:val="5BAE7B20"/>
    <w:lvl w:ilvl="0" w:tplc="CB2E2D7C">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52668"/>
    <w:multiLevelType w:val="hybridMultilevel"/>
    <w:tmpl w:val="556C9F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4C149B"/>
    <w:multiLevelType w:val="hybridMultilevel"/>
    <w:tmpl w:val="85A0E6EC"/>
    <w:lvl w:ilvl="0" w:tplc="70FC171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1C5E14"/>
    <w:multiLevelType w:val="hybridMultilevel"/>
    <w:tmpl w:val="1526D6EC"/>
    <w:lvl w:ilvl="0" w:tplc="77E04D18">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2C2088"/>
    <w:multiLevelType w:val="hybridMultilevel"/>
    <w:tmpl w:val="73564128"/>
    <w:lvl w:ilvl="0" w:tplc="26388C78">
      <w:numFmt w:val="bullet"/>
      <w:lvlText w:val="•"/>
      <w:lvlJc w:val="left"/>
      <w:pPr>
        <w:ind w:left="720" w:hanging="360"/>
      </w:pPr>
      <w:rPr>
        <w:rFonts w:ascii="Arial" w:eastAsia="Calibri"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DD20C7"/>
    <w:multiLevelType w:val="hybridMultilevel"/>
    <w:tmpl w:val="2BEA3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CE3AA9"/>
    <w:multiLevelType w:val="hybridMultilevel"/>
    <w:tmpl w:val="9672FAE8"/>
    <w:lvl w:ilvl="0" w:tplc="9EEEB2B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5737AE"/>
    <w:multiLevelType w:val="hybridMultilevel"/>
    <w:tmpl w:val="733E72D0"/>
    <w:lvl w:ilvl="0" w:tplc="67E2C4AC">
      <w:start w:val="5"/>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20258E"/>
    <w:multiLevelType w:val="hybridMultilevel"/>
    <w:tmpl w:val="1AB63D5C"/>
    <w:lvl w:ilvl="0" w:tplc="698A32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B7292F"/>
    <w:multiLevelType w:val="hybridMultilevel"/>
    <w:tmpl w:val="31BECDEA"/>
    <w:lvl w:ilvl="0" w:tplc="0F547530">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042DC8"/>
    <w:multiLevelType w:val="hybridMultilevel"/>
    <w:tmpl w:val="0A3AC6CA"/>
    <w:lvl w:ilvl="0" w:tplc="EC84056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1A3981"/>
    <w:multiLevelType w:val="multilevel"/>
    <w:tmpl w:val="8F7A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0C6579"/>
    <w:multiLevelType w:val="hybridMultilevel"/>
    <w:tmpl w:val="0B446EBC"/>
    <w:lvl w:ilvl="0" w:tplc="6A780EE0">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AF0531"/>
    <w:multiLevelType w:val="hybridMultilevel"/>
    <w:tmpl w:val="B6880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6A3BDE"/>
    <w:multiLevelType w:val="multilevel"/>
    <w:tmpl w:val="D71C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0A6BD5"/>
    <w:multiLevelType w:val="hybridMultilevel"/>
    <w:tmpl w:val="55786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19"/>
  </w:num>
  <w:num w:numId="4">
    <w:abstractNumId w:val="9"/>
  </w:num>
  <w:num w:numId="5">
    <w:abstractNumId w:val="17"/>
  </w:num>
  <w:num w:numId="6">
    <w:abstractNumId w:val="3"/>
  </w:num>
  <w:num w:numId="7">
    <w:abstractNumId w:val="5"/>
  </w:num>
  <w:num w:numId="8">
    <w:abstractNumId w:val="1"/>
  </w:num>
  <w:num w:numId="9">
    <w:abstractNumId w:val="7"/>
  </w:num>
  <w:num w:numId="10">
    <w:abstractNumId w:val="13"/>
  </w:num>
  <w:num w:numId="11">
    <w:abstractNumId w:val="4"/>
  </w:num>
  <w:num w:numId="12">
    <w:abstractNumId w:val="10"/>
  </w:num>
  <w:num w:numId="13">
    <w:abstractNumId w:val="11"/>
  </w:num>
  <w:num w:numId="14">
    <w:abstractNumId w:val="19"/>
  </w:num>
  <w:num w:numId="15">
    <w:abstractNumId w:val="9"/>
  </w:num>
  <w:num w:numId="16">
    <w:abstractNumId w:val="17"/>
  </w:num>
  <w:num w:numId="17">
    <w:abstractNumId w:val="5"/>
  </w:num>
  <w:num w:numId="18">
    <w:abstractNumId w:val="15"/>
  </w:num>
  <w:num w:numId="19">
    <w:abstractNumId w:val="0"/>
  </w:num>
  <w:num w:numId="20">
    <w:abstractNumId w:val="18"/>
  </w:num>
  <w:num w:numId="21">
    <w:abstractNumId w:val="2"/>
  </w:num>
  <w:num w:numId="22">
    <w:abstractNumId w:val="12"/>
  </w:num>
  <w:num w:numId="23">
    <w:abstractNumId w:val="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97"/>
    <w:rsid w:val="00003100"/>
    <w:rsid w:val="000034AA"/>
    <w:rsid w:val="00006EF1"/>
    <w:rsid w:val="00014B84"/>
    <w:rsid w:val="00015488"/>
    <w:rsid w:val="00027736"/>
    <w:rsid w:val="00047FF6"/>
    <w:rsid w:val="00055CF4"/>
    <w:rsid w:val="00057DFB"/>
    <w:rsid w:val="00061A0B"/>
    <w:rsid w:val="000621D1"/>
    <w:rsid w:val="00064812"/>
    <w:rsid w:val="00067B44"/>
    <w:rsid w:val="00067C71"/>
    <w:rsid w:val="00073035"/>
    <w:rsid w:val="00073DD3"/>
    <w:rsid w:val="0008675B"/>
    <w:rsid w:val="00095D67"/>
    <w:rsid w:val="000A5018"/>
    <w:rsid w:val="000A5A20"/>
    <w:rsid w:val="000A7EAE"/>
    <w:rsid w:val="000B3B00"/>
    <w:rsid w:val="000C0DA6"/>
    <w:rsid w:val="000C2079"/>
    <w:rsid w:val="000C6AAB"/>
    <w:rsid w:val="000C72F2"/>
    <w:rsid w:val="000D6C61"/>
    <w:rsid w:val="000E4864"/>
    <w:rsid w:val="000F3739"/>
    <w:rsid w:val="000F46BD"/>
    <w:rsid w:val="000F59E5"/>
    <w:rsid w:val="000F5E23"/>
    <w:rsid w:val="0010242C"/>
    <w:rsid w:val="00103F59"/>
    <w:rsid w:val="001043BB"/>
    <w:rsid w:val="001104E5"/>
    <w:rsid w:val="00117349"/>
    <w:rsid w:val="00122B62"/>
    <w:rsid w:val="001237DD"/>
    <w:rsid w:val="00133DA5"/>
    <w:rsid w:val="001542E2"/>
    <w:rsid w:val="00163D7C"/>
    <w:rsid w:val="001641CC"/>
    <w:rsid w:val="00176959"/>
    <w:rsid w:val="00187D93"/>
    <w:rsid w:val="001A5070"/>
    <w:rsid w:val="001A60A4"/>
    <w:rsid w:val="001B27D0"/>
    <w:rsid w:val="001B5DE8"/>
    <w:rsid w:val="001B657B"/>
    <w:rsid w:val="001B74F4"/>
    <w:rsid w:val="001C429B"/>
    <w:rsid w:val="001C6E0A"/>
    <w:rsid w:val="001D112D"/>
    <w:rsid w:val="001D4480"/>
    <w:rsid w:val="001E7196"/>
    <w:rsid w:val="001F2AE7"/>
    <w:rsid w:val="001F5CC6"/>
    <w:rsid w:val="001F5E59"/>
    <w:rsid w:val="00211425"/>
    <w:rsid w:val="00216419"/>
    <w:rsid w:val="00220668"/>
    <w:rsid w:val="002352E6"/>
    <w:rsid w:val="00235812"/>
    <w:rsid w:val="00237F6D"/>
    <w:rsid w:val="0024070A"/>
    <w:rsid w:val="0024595C"/>
    <w:rsid w:val="002717DB"/>
    <w:rsid w:val="00272292"/>
    <w:rsid w:val="00273E7C"/>
    <w:rsid w:val="002770D8"/>
    <w:rsid w:val="00277F5E"/>
    <w:rsid w:val="00290308"/>
    <w:rsid w:val="002B001C"/>
    <w:rsid w:val="002D06B5"/>
    <w:rsid w:val="002D3D98"/>
    <w:rsid w:val="002E1410"/>
    <w:rsid w:val="002E58E3"/>
    <w:rsid w:val="002E68D4"/>
    <w:rsid w:val="002F1F05"/>
    <w:rsid w:val="00303A8D"/>
    <w:rsid w:val="00307945"/>
    <w:rsid w:val="00313811"/>
    <w:rsid w:val="00323014"/>
    <w:rsid w:val="003306BE"/>
    <w:rsid w:val="003324C5"/>
    <w:rsid w:val="003504FB"/>
    <w:rsid w:val="00350DC2"/>
    <w:rsid w:val="00353FDA"/>
    <w:rsid w:val="00354F8F"/>
    <w:rsid w:val="00355DC1"/>
    <w:rsid w:val="00363399"/>
    <w:rsid w:val="003662B4"/>
    <w:rsid w:val="00383A51"/>
    <w:rsid w:val="00397E34"/>
    <w:rsid w:val="003A00EA"/>
    <w:rsid w:val="003A13BB"/>
    <w:rsid w:val="003A1929"/>
    <w:rsid w:val="003A2FE8"/>
    <w:rsid w:val="003B0149"/>
    <w:rsid w:val="003B2F26"/>
    <w:rsid w:val="003C1618"/>
    <w:rsid w:val="003D7C6B"/>
    <w:rsid w:val="003E1EFB"/>
    <w:rsid w:val="003E3EDE"/>
    <w:rsid w:val="003E5F08"/>
    <w:rsid w:val="003F26E8"/>
    <w:rsid w:val="003F3382"/>
    <w:rsid w:val="0040107D"/>
    <w:rsid w:val="004134F3"/>
    <w:rsid w:val="00422E44"/>
    <w:rsid w:val="00427D8F"/>
    <w:rsid w:val="004433D2"/>
    <w:rsid w:val="00443409"/>
    <w:rsid w:val="00444668"/>
    <w:rsid w:val="0045114D"/>
    <w:rsid w:val="00455F60"/>
    <w:rsid w:val="004643C5"/>
    <w:rsid w:val="00471986"/>
    <w:rsid w:val="0047219F"/>
    <w:rsid w:val="00472542"/>
    <w:rsid w:val="00482BF3"/>
    <w:rsid w:val="00494487"/>
    <w:rsid w:val="004950BF"/>
    <w:rsid w:val="00496196"/>
    <w:rsid w:val="004B4167"/>
    <w:rsid w:val="004B5789"/>
    <w:rsid w:val="004C2679"/>
    <w:rsid w:val="004C71DE"/>
    <w:rsid w:val="004E3773"/>
    <w:rsid w:val="004E38B9"/>
    <w:rsid w:val="004E5247"/>
    <w:rsid w:val="004F410B"/>
    <w:rsid w:val="00506161"/>
    <w:rsid w:val="00513CF1"/>
    <w:rsid w:val="00535BA6"/>
    <w:rsid w:val="00541801"/>
    <w:rsid w:val="00545820"/>
    <w:rsid w:val="00545DC0"/>
    <w:rsid w:val="005526BE"/>
    <w:rsid w:val="00553905"/>
    <w:rsid w:val="00577EC3"/>
    <w:rsid w:val="005808E8"/>
    <w:rsid w:val="00581470"/>
    <w:rsid w:val="005843A8"/>
    <w:rsid w:val="005A013A"/>
    <w:rsid w:val="005A4AFE"/>
    <w:rsid w:val="005B4A5C"/>
    <w:rsid w:val="005C3DFF"/>
    <w:rsid w:val="005D62F2"/>
    <w:rsid w:val="005D7791"/>
    <w:rsid w:val="005D7D39"/>
    <w:rsid w:val="005E57E7"/>
    <w:rsid w:val="005F1726"/>
    <w:rsid w:val="005F70AE"/>
    <w:rsid w:val="00604703"/>
    <w:rsid w:val="0061424B"/>
    <w:rsid w:val="00620334"/>
    <w:rsid w:val="0062129F"/>
    <w:rsid w:val="00622584"/>
    <w:rsid w:val="00623936"/>
    <w:rsid w:val="0062452C"/>
    <w:rsid w:val="00624D4B"/>
    <w:rsid w:val="00645A08"/>
    <w:rsid w:val="006600F3"/>
    <w:rsid w:val="0066037D"/>
    <w:rsid w:val="0066603F"/>
    <w:rsid w:val="00671596"/>
    <w:rsid w:val="00671E71"/>
    <w:rsid w:val="00674F14"/>
    <w:rsid w:val="00687AAE"/>
    <w:rsid w:val="0069360D"/>
    <w:rsid w:val="0069391F"/>
    <w:rsid w:val="006A14A9"/>
    <w:rsid w:val="006A7CFF"/>
    <w:rsid w:val="006B01EF"/>
    <w:rsid w:val="006C06A0"/>
    <w:rsid w:val="006C070C"/>
    <w:rsid w:val="006C59CC"/>
    <w:rsid w:val="006D45D7"/>
    <w:rsid w:val="006E3F87"/>
    <w:rsid w:val="006E56D0"/>
    <w:rsid w:val="006F2728"/>
    <w:rsid w:val="006F3EE9"/>
    <w:rsid w:val="006F5679"/>
    <w:rsid w:val="00700959"/>
    <w:rsid w:val="0073598E"/>
    <w:rsid w:val="0074579F"/>
    <w:rsid w:val="007560AB"/>
    <w:rsid w:val="00766EE2"/>
    <w:rsid w:val="00771CE2"/>
    <w:rsid w:val="00771D2B"/>
    <w:rsid w:val="0078533D"/>
    <w:rsid w:val="007905CE"/>
    <w:rsid w:val="007A4525"/>
    <w:rsid w:val="007A6FEB"/>
    <w:rsid w:val="007B3C4B"/>
    <w:rsid w:val="007B6169"/>
    <w:rsid w:val="007C0153"/>
    <w:rsid w:val="007C0797"/>
    <w:rsid w:val="007D0469"/>
    <w:rsid w:val="007F13E9"/>
    <w:rsid w:val="007F2A84"/>
    <w:rsid w:val="007F501A"/>
    <w:rsid w:val="007F6F85"/>
    <w:rsid w:val="00805DEB"/>
    <w:rsid w:val="00806EE7"/>
    <w:rsid w:val="008106DE"/>
    <w:rsid w:val="00813EA9"/>
    <w:rsid w:val="00820882"/>
    <w:rsid w:val="00822FCC"/>
    <w:rsid w:val="008253F9"/>
    <w:rsid w:val="00833D9A"/>
    <w:rsid w:val="008423EF"/>
    <w:rsid w:val="00844004"/>
    <w:rsid w:val="00863221"/>
    <w:rsid w:val="00864484"/>
    <w:rsid w:val="00871742"/>
    <w:rsid w:val="00871A8B"/>
    <w:rsid w:val="00877735"/>
    <w:rsid w:val="0088548A"/>
    <w:rsid w:val="008A19C4"/>
    <w:rsid w:val="008A2FFC"/>
    <w:rsid w:val="008A76EB"/>
    <w:rsid w:val="008B1C30"/>
    <w:rsid w:val="008B295C"/>
    <w:rsid w:val="008B2C7D"/>
    <w:rsid w:val="008C3233"/>
    <w:rsid w:val="008C32E8"/>
    <w:rsid w:val="008C4461"/>
    <w:rsid w:val="008C6240"/>
    <w:rsid w:val="008E5729"/>
    <w:rsid w:val="00900E17"/>
    <w:rsid w:val="00904B26"/>
    <w:rsid w:val="00906FF7"/>
    <w:rsid w:val="00912E5A"/>
    <w:rsid w:val="009327CE"/>
    <w:rsid w:val="009366DE"/>
    <w:rsid w:val="00936DF9"/>
    <w:rsid w:val="009400C4"/>
    <w:rsid w:val="009405B4"/>
    <w:rsid w:val="00956A26"/>
    <w:rsid w:val="00957CFD"/>
    <w:rsid w:val="0097370E"/>
    <w:rsid w:val="009860A9"/>
    <w:rsid w:val="00993962"/>
    <w:rsid w:val="009A55C1"/>
    <w:rsid w:val="009A63A5"/>
    <w:rsid w:val="009B07E8"/>
    <w:rsid w:val="009B167B"/>
    <w:rsid w:val="009B32DC"/>
    <w:rsid w:val="009C03C9"/>
    <w:rsid w:val="009C7979"/>
    <w:rsid w:val="009C7EB7"/>
    <w:rsid w:val="009E714A"/>
    <w:rsid w:val="009F27CB"/>
    <w:rsid w:val="009F5B65"/>
    <w:rsid w:val="00A00E2C"/>
    <w:rsid w:val="00A0305F"/>
    <w:rsid w:val="00A0313A"/>
    <w:rsid w:val="00A20E70"/>
    <w:rsid w:val="00A21DB1"/>
    <w:rsid w:val="00A24912"/>
    <w:rsid w:val="00A662D5"/>
    <w:rsid w:val="00A72DD7"/>
    <w:rsid w:val="00A80572"/>
    <w:rsid w:val="00A8369E"/>
    <w:rsid w:val="00A83B8D"/>
    <w:rsid w:val="00AA2510"/>
    <w:rsid w:val="00AA3525"/>
    <w:rsid w:val="00AA616E"/>
    <w:rsid w:val="00AB4075"/>
    <w:rsid w:val="00AC030D"/>
    <w:rsid w:val="00AC3002"/>
    <w:rsid w:val="00AC4A44"/>
    <w:rsid w:val="00AC4E8B"/>
    <w:rsid w:val="00AC78DE"/>
    <w:rsid w:val="00AD0852"/>
    <w:rsid w:val="00B074C4"/>
    <w:rsid w:val="00B125D4"/>
    <w:rsid w:val="00B268E8"/>
    <w:rsid w:val="00B3495F"/>
    <w:rsid w:val="00B557F8"/>
    <w:rsid w:val="00B71A40"/>
    <w:rsid w:val="00B71C61"/>
    <w:rsid w:val="00BA55D8"/>
    <w:rsid w:val="00BA59D5"/>
    <w:rsid w:val="00BA6DF9"/>
    <w:rsid w:val="00BB0B87"/>
    <w:rsid w:val="00BD00FA"/>
    <w:rsid w:val="00BD1356"/>
    <w:rsid w:val="00BD30A5"/>
    <w:rsid w:val="00BE0AC3"/>
    <w:rsid w:val="00BE15AE"/>
    <w:rsid w:val="00BF02C7"/>
    <w:rsid w:val="00BF0EA5"/>
    <w:rsid w:val="00C10446"/>
    <w:rsid w:val="00C315A4"/>
    <w:rsid w:val="00C41A62"/>
    <w:rsid w:val="00C42E22"/>
    <w:rsid w:val="00C4437B"/>
    <w:rsid w:val="00C452C1"/>
    <w:rsid w:val="00C523AC"/>
    <w:rsid w:val="00C6335D"/>
    <w:rsid w:val="00C8293F"/>
    <w:rsid w:val="00C85D64"/>
    <w:rsid w:val="00C95512"/>
    <w:rsid w:val="00CB27B0"/>
    <w:rsid w:val="00CB4EB1"/>
    <w:rsid w:val="00CB7CBD"/>
    <w:rsid w:val="00CC4114"/>
    <w:rsid w:val="00CE51C4"/>
    <w:rsid w:val="00CE5D36"/>
    <w:rsid w:val="00CE6E1E"/>
    <w:rsid w:val="00CF19A4"/>
    <w:rsid w:val="00CF2800"/>
    <w:rsid w:val="00CF404E"/>
    <w:rsid w:val="00D16162"/>
    <w:rsid w:val="00D305F5"/>
    <w:rsid w:val="00D401D4"/>
    <w:rsid w:val="00D43E79"/>
    <w:rsid w:val="00D54457"/>
    <w:rsid w:val="00D5740A"/>
    <w:rsid w:val="00D60937"/>
    <w:rsid w:val="00D6244F"/>
    <w:rsid w:val="00D64397"/>
    <w:rsid w:val="00D656FA"/>
    <w:rsid w:val="00D70B33"/>
    <w:rsid w:val="00D76E0C"/>
    <w:rsid w:val="00D771E8"/>
    <w:rsid w:val="00D90F9B"/>
    <w:rsid w:val="00D94DB1"/>
    <w:rsid w:val="00DB1824"/>
    <w:rsid w:val="00DC4B9E"/>
    <w:rsid w:val="00DD3A16"/>
    <w:rsid w:val="00DD4BCE"/>
    <w:rsid w:val="00DD7050"/>
    <w:rsid w:val="00E124F5"/>
    <w:rsid w:val="00E1644A"/>
    <w:rsid w:val="00E178EC"/>
    <w:rsid w:val="00E219AD"/>
    <w:rsid w:val="00E235D4"/>
    <w:rsid w:val="00E3456C"/>
    <w:rsid w:val="00E375B4"/>
    <w:rsid w:val="00E427A3"/>
    <w:rsid w:val="00E52E0D"/>
    <w:rsid w:val="00E6678C"/>
    <w:rsid w:val="00E742B9"/>
    <w:rsid w:val="00E837B8"/>
    <w:rsid w:val="00E85A41"/>
    <w:rsid w:val="00E87BF8"/>
    <w:rsid w:val="00E95BA6"/>
    <w:rsid w:val="00EB3E99"/>
    <w:rsid w:val="00EB62E8"/>
    <w:rsid w:val="00EC5CF2"/>
    <w:rsid w:val="00EC6207"/>
    <w:rsid w:val="00ED1E35"/>
    <w:rsid w:val="00ED23AE"/>
    <w:rsid w:val="00EF442E"/>
    <w:rsid w:val="00EF660C"/>
    <w:rsid w:val="00F122F3"/>
    <w:rsid w:val="00F17845"/>
    <w:rsid w:val="00F207FF"/>
    <w:rsid w:val="00F25D52"/>
    <w:rsid w:val="00F26510"/>
    <w:rsid w:val="00F2735A"/>
    <w:rsid w:val="00F34AD6"/>
    <w:rsid w:val="00F4673C"/>
    <w:rsid w:val="00F609FF"/>
    <w:rsid w:val="00F63283"/>
    <w:rsid w:val="00F648D9"/>
    <w:rsid w:val="00F7777B"/>
    <w:rsid w:val="00F77EFC"/>
    <w:rsid w:val="00F80465"/>
    <w:rsid w:val="00F80A46"/>
    <w:rsid w:val="00F84FBF"/>
    <w:rsid w:val="00F87465"/>
    <w:rsid w:val="00F96F7D"/>
    <w:rsid w:val="00FA2D67"/>
    <w:rsid w:val="00FA3266"/>
    <w:rsid w:val="00FA5E54"/>
    <w:rsid w:val="00FB67FF"/>
    <w:rsid w:val="00FD1A46"/>
    <w:rsid w:val="00FD60C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F912CB3"/>
  <w15:docId w15:val="{1D503BC0-36C8-4FAB-BC9D-89F2AF64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F36"/>
    <w:rPr>
      <w:rFonts w:ascii="Times New Roman" w:eastAsia="Times New Roman" w:hAnsi="Times New Roman" w:cs="Times New Roman"/>
      <w:color w:val="00000A"/>
      <w:sz w:val="24"/>
      <w:szCs w:val="24"/>
    </w:rPr>
  </w:style>
  <w:style w:type="paragraph" w:styleId="Heading1">
    <w:name w:val="heading 1"/>
    <w:basedOn w:val="Normal"/>
    <w:next w:val="Normal"/>
    <w:link w:val="Heading1Char"/>
    <w:uiPriority w:val="9"/>
    <w:qFormat/>
    <w:rsid w:val="00AE44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9450D5"/>
    <w:pPr>
      <w:keepNext/>
      <w:widowControl w:val="0"/>
      <w:tabs>
        <w:tab w:val="left" w:pos="990"/>
      </w:tabs>
      <w:ind w:firstLine="720"/>
      <w:jc w:val="both"/>
      <w:outlineLvl w:val="1"/>
    </w:pPr>
    <w:rPr>
      <w:sz w:val="26"/>
    </w:rPr>
  </w:style>
  <w:style w:type="paragraph" w:styleId="Heading3">
    <w:name w:val="heading 3"/>
    <w:basedOn w:val="Normal"/>
    <w:next w:val="Normal"/>
    <w:link w:val="Heading3Char"/>
    <w:uiPriority w:val="9"/>
    <w:unhideWhenUsed/>
    <w:qFormat/>
    <w:rsid w:val="006E3F87"/>
    <w:pPr>
      <w:keepNext/>
      <w:keepLines/>
      <w:spacing w:before="40"/>
      <w:outlineLvl w:val="2"/>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semiHidden/>
    <w:unhideWhenUsed/>
    <w:qFormat/>
    <w:rsid w:val="009450D5"/>
    <w:pPr>
      <w:keepNext/>
      <w:outlineLvl w:val="7"/>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qFormat/>
    <w:rsid w:val="009450D5"/>
    <w:rPr>
      <w:rFonts w:ascii="Times New Roman" w:eastAsia="Times New Roman" w:hAnsi="Times New Roman" w:cs="Times New Roman"/>
      <w:sz w:val="26"/>
      <w:szCs w:val="20"/>
    </w:rPr>
  </w:style>
  <w:style w:type="character" w:customStyle="1" w:styleId="Heading8Char">
    <w:name w:val="Heading 8 Char"/>
    <w:basedOn w:val="DefaultParagraphFont"/>
    <w:link w:val="Heading8"/>
    <w:semiHidden/>
    <w:qFormat/>
    <w:rsid w:val="009450D5"/>
    <w:rPr>
      <w:rFonts w:ascii="Times New Roman" w:eastAsia="Times New Roman" w:hAnsi="Times New Roman" w:cs="Times New Roman"/>
      <w:sz w:val="20"/>
      <w:szCs w:val="20"/>
      <w:u w:val="single"/>
    </w:rPr>
  </w:style>
  <w:style w:type="character" w:customStyle="1" w:styleId="HTMLPreformattedChar">
    <w:name w:val="HTML Preformatted Char"/>
    <w:basedOn w:val="DefaultParagraphFont"/>
    <w:link w:val="HTMLPreformatted"/>
    <w:semiHidden/>
    <w:qFormat/>
    <w:rsid w:val="009450D5"/>
    <w:rPr>
      <w:rFonts w:ascii="Verdana" w:eastAsia="Arial Unicode MS" w:hAnsi="Verdana" w:cs="Arial Unicode MS"/>
      <w:color w:val="14254B"/>
      <w:sz w:val="18"/>
      <w:szCs w:val="18"/>
    </w:rPr>
  </w:style>
  <w:style w:type="character" w:styleId="LineNumber">
    <w:name w:val="line number"/>
    <w:basedOn w:val="DefaultParagraphFont"/>
    <w:uiPriority w:val="99"/>
    <w:semiHidden/>
    <w:unhideWhenUsed/>
    <w:qFormat/>
    <w:rsid w:val="009450D5"/>
  </w:style>
  <w:style w:type="character" w:customStyle="1" w:styleId="HeaderChar">
    <w:name w:val="Header Char"/>
    <w:basedOn w:val="DefaultParagraphFont"/>
    <w:link w:val="Header"/>
    <w:uiPriority w:val="99"/>
    <w:qFormat/>
    <w:rsid w:val="009450D5"/>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9450D5"/>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uiPriority w:val="99"/>
    <w:semiHidden/>
    <w:qFormat/>
    <w:rsid w:val="008F123F"/>
    <w:rPr>
      <w:rFonts w:ascii="Tahoma" w:eastAsia="Times New Roman" w:hAnsi="Tahoma" w:cs="Tahoma"/>
      <w:sz w:val="16"/>
      <w:szCs w:val="16"/>
    </w:rPr>
  </w:style>
  <w:style w:type="character" w:customStyle="1" w:styleId="InternetLink">
    <w:name w:val="Internet Link"/>
    <w:basedOn w:val="DefaultParagraphFont"/>
    <w:uiPriority w:val="99"/>
    <w:unhideWhenUsed/>
    <w:rsid w:val="006B6CF8"/>
    <w:rPr>
      <w:color w:val="0000FF" w:themeColor="hyperlink"/>
      <w:u w:val="single"/>
    </w:rPr>
  </w:style>
  <w:style w:type="character" w:styleId="Emphasis">
    <w:name w:val="Emphasis"/>
    <w:basedOn w:val="DefaultParagraphFont"/>
    <w:uiPriority w:val="20"/>
    <w:qFormat/>
    <w:rsid w:val="00475F66"/>
    <w:rPr>
      <w:b/>
      <w:bCs/>
      <w:i w:val="0"/>
      <w:iCs w:val="0"/>
    </w:rPr>
  </w:style>
  <w:style w:type="character" w:customStyle="1" w:styleId="st1">
    <w:name w:val="st1"/>
    <w:basedOn w:val="DefaultParagraphFont"/>
    <w:qFormat/>
    <w:rsid w:val="00475F66"/>
  </w:style>
  <w:style w:type="character" w:styleId="FollowedHyperlink">
    <w:name w:val="FollowedHyperlink"/>
    <w:basedOn w:val="DefaultParagraphFont"/>
    <w:uiPriority w:val="99"/>
    <w:semiHidden/>
    <w:unhideWhenUsed/>
    <w:qFormat/>
    <w:rsid w:val="00B659E5"/>
    <w:rPr>
      <w:color w:val="800080" w:themeColor="followedHyperlink"/>
      <w:u w:val="single"/>
    </w:rPr>
  </w:style>
  <w:style w:type="character" w:styleId="Strong">
    <w:name w:val="Strong"/>
    <w:basedOn w:val="DefaultParagraphFont"/>
    <w:uiPriority w:val="22"/>
    <w:qFormat/>
    <w:rsid w:val="00FC423E"/>
    <w:rPr>
      <w:b/>
      <w:bCs/>
    </w:rPr>
  </w:style>
  <w:style w:type="character" w:customStyle="1" w:styleId="Heading1Char">
    <w:name w:val="Heading 1 Char"/>
    <w:basedOn w:val="DefaultParagraphFont"/>
    <w:link w:val="Heading1"/>
    <w:uiPriority w:val="9"/>
    <w:qFormat/>
    <w:rsid w:val="00AE44A3"/>
    <w:rPr>
      <w:rFonts w:asciiTheme="majorHAnsi" w:eastAsiaTheme="majorEastAsia" w:hAnsiTheme="majorHAnsi" w:cstheme="majorBidi"/>
      <w:b/>
      <w:bCs/>
      <w:color w:val="365F91" w:themeColor="accent1" w:themeShade="BF"/>
      <w:sz w:val="28"/>
      <w:szCs w:val="28"/>
    </w:rPr>
  </w:style>
  <w:style w:type="character" w:styleId="PlaceholderText">
    <w:name w:val="Placeholder Text"/>
    <w:basedOn w:val="DefaultParagraphFont"/>
    <w:uiPriority w:val="99"/>
    <w:semiHidden/>
    <w:qFormat/>
    <w:rsid w:val="006A4D9A"/>
    <w:rPr>
      <w:color w:val="808080"/>
    </w:rPr>
  </w:style>
  <w:style w:type="character" w:customStyle="1" w:styleId="ListLabel1">
    <w:name w:val="ListLabel 1"/>
    <w:qFormat/>
    <w:rPr>
      <w:rFonts w:eastAsia="Times New Roman"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eastAsia="Calibri" w:cs="Book Antiqua"/>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eastAsia="Times New Roman" w:cs="Arial"/>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eastAsia="Times New Roman" w:cs="Arial"/>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eastAsia="Calibri" w:cs="Arial"/>
      <w:sz w:val="20"/>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Times New Roman" w:cs="Arial"/>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eastAsia="Calibri" w:cs="Arial"/>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eastAsia="Times New Roman" w:cs="Arial"/>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eastAsia="Times New Roman" w:cs="Arial"/>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eastAsia="Times New Roman" w:cs="Arial"/>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eastAsia="Calibri" w:cs="Arial"/>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eastAsia="Times New Roman" w:cs="Palatino"/>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Calibri" w:cs="Arial"/>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eastAsia="Calibri" w:cs="Arial"/>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Calibri" w:cs="Arial"/>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Calibri" w:cs="Arial"/>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eastAsia="Calibri" w:cs="Arial"/>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eastAsia="Times New Roman" w:cs="Arial"/>
      <w:b w:val="0"/>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eastAsia="Times New Roman" w:cs="Aria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eastAsia="Times New Roman" w:cs="Arial"/>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eastAsia="Times New Roman" w:cs="Arial"/>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eastAsia="Times New Roman" w:cs="Arial"/>
    </w:rPr>
  </w:style>
  <w:style w:type="character" w:customStyle="1" w:styleId="ListLabel106">
    <w:name w:val="ListLabel 106"/>
    <w:qFormat/>
    <w:rPr>
      <w:rFonts w:cs="Courier New"/>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eastAsia="Times New Roman" w:cs="Arial"/>
      <w:b w:val="0"/>
    </w:rPr>
  </w:style>
  <w:style w:type="character" w:customStyle="1" w:styleId="ListLabel110">
    <w:name w:val="ListLabel 110"/>
    <w:qFormat/>
    <w:rPr>
      <w:rFonts w:cs="Courier New"/>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eastAsia="Times New Roman" w:cs="Arial"/>
    </w:rPr>
  </w:style>
  <w:style w:type="character" w:customStyle="1" w:styleId="ListLabel114">
    <w:name w:val="ListLabel 114"/>
    <w:qFormat/>
    <w:rPr>
      <w:rFonts w:cs="Courier New"/>
    </w:rPr>
  </w:style>
  <w:style w:type="character" w:customStyle="1" w:styleId="ListLabel115">
    <w:name w:val="ListLabel 115"/>
    <w:qFormat/>
    <w:rPr>
      <w:rFonts w:cs="Courier New"/>
    </w:rPr>
  </w:style>
  <w:style w:type="character" w:customStyle="1" w:styleId="ListLabel116">
    <w:name w:val="ListLabel 116"/>
    <w:qFormat/>
    <w:rPr>
      <w:rFonts w:cs="Courier New"/>
    </w:rPr>
  </w:style>
  <w:style w:type="character" w:customStyle="1" w:styleId="ListLabel117">
    <w:name w:val="ListLabel 117"/>
    <w:qFormat/>
    <w:rPr>
      <w:rFonts w:eastAsia="Times New Roman" w:cs="Arial"/>
      <w:u w:val="none"/>
    </w:rPr>
  </w:style>
  <w:style w:type="character" w:customStyle="1" w:styleId="ListLabel118">
    <w:name w:val="ListLabel 118"/>
    <w:qFormat/>
    <w:rPr>
      <w:rFonts w:cs="Courier New"/>
    </w:rPr>
  </w:style>
  <w:style w:type="character" w:customStyle="1" w:styleId="ListLabel119">
    <w:name w:val="ListLabel 119"/>
    <w:qFormat/>
    <w:rPr>
      <w:rFonts w:cs="Courier New"/>
    </w:rPr>
  </w:style>
  <w:style w:type="character" w:customStyle="1" w:styleId="ListLabel120">
    <w:name w:val="ListLabel 120"/>
    <w:qFormat/>
    <w:rPr>
      <w:rFonts w:cs="Courier New"/>
    </w:rPr>
  </w:style>
  <w:style w:type="character" w:customStyle="1" w:styleId="ListLabel121">
    <w:name w:val="ListLabel 121"/>
    <w:qFormat/>
    <w:rPr>
      <w:rFonts w:eastAsia="Times New Roman" w:cs="Arial"/>
      <w:b w:val="0"/>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HTMLPreformatted">
    <w:name w:val="HTML Preformatted"/>
    <w:basedOn w:val="Normal"/>
    <w:link w:val="HTMLPreformattedChar"/>
    <w:semiHidden/>
    <w:unhideWhenUsed/>
    <w:qFormat/>
    <w:rsid w:val="00945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eastAsia="Arial Unicode MS" w:hAnsi="Verdana" w:cs="Arial Unicode MS"/>
      <w:color w:val="14254B"/>
      <w:sz w:val="18"/>
      <w:szCs w:val="18"/>
    </w:rPr>
  </w:style>
  <w:style w:type="paragraph" w:styleId="ListParagraph">
    <w:name w:val="List Paragraph"/>
    <w:basedOn w:val="Normal"/>
    <w:uiPriority w:val="34"/>
    <w:qFormat/>
    <w:rsid w:val="009450D5"/>
    <w:pPr>
      <w:ind w:left="720"/>
    </w:pPr>
    <w:rPr>
      <w:rFonts w:ascii="Cambria" w:eastAsia="Cambria" w:hAnsi="Cambria"/>
    </w:rPr>
  </w:style>
  <w:style w:type="paragraph" w:customStyle="1" w:styleId="Default">
    <w:name w:val="Default"/>
    <w:qFormat/>
    <w:rsid w:val="009450D5"/>
    <w:rPr>
      <w:rFonts w:ascii="JLAGOA+TimesNewRoman" w:eastAsia="Times New Roman" w:hAnsi="JLAGOA+TimesNewRoman" w:cs="Times New Roman"/>
      <w:color w:val="000000"/>
      <w:sz w:val="24"/>
      <w:szCs w:val="24"/>
    </w:rPr>
  </w:style>
  <w:style w:type="paragraph" w:styleId="Header">
    <w:name w:val="header"/>
    <w:basedOn w:val="Normal"/>
    <w:link w:val="HeaderChar"/>
    <w:uiPriority w:val="99"/>
    <w:unhideWhenUsed/>
    <w:rsid w:val="009450D5"/>
    <w:pPr>
      <w:tabs>
        <w:tab w:val="center" w:pos="4680"/>
        <w:tab w:val="right" w:pos="9360"/>
      </w:tabs>
    </w:pPr>
  </w:style>
  <w:style w:type="paragraph" w:styleId="Footer">
    <w:name w:val="footer"/>
    <w:basedOn w:val="Normal"/>
    <w:link w:val="FooterChar"/>
    <w:uiPriority w:val="99"/>
    <w:unhideWhenUsed/>
    <w:rsid w:val="009450D5"/>
    <w:pPr>
      <w:tabs>
        <w:tab w:val="center" w:pos="4680"/>
        <w:tab w:val="right" w:pos="9360"/>
      </w:tabs>
    </w:pPr>
  </w:style>
  <w:style w:type="paragraph" w:styleId="BalloonText">
    <w:name w:val="Balloon Text"/>
    <w:basedOn w:val="Normal"/>
    <w:link w:val="BalloonTextChar"/>
    <w:uiPriority w:val="99"/>
    <w:semiHidden/>
    <w:unhideWhenUsed/>
    <w:qFormat/>
    <w:rsid w:val="008F123F"/>
    <w:rPr>
      <w:rFonts w:ascii="Tahoma" w:hAnsi="Tahoma" w:cs="Tahoma"/>
      <w:sz w:val="16"/>
      <w:szCs w:val="16"/>
    </w:rPr>
  </w:style>
  <w:style w:type="paragraph" w:styleId="NormalWeb">
    <w:name w:val="Normal (Web)"/>
    <w:basedOn w:val="Normal"/>
    <w:uiPriority w:val="99"/>
    <w:unhideWhenUsed/>
    <w:qFormat/>
    <w:rsid w:val="00FC423E"/>
    <w:pPr>
      <w:spacing w:beforeAutospacing="1" w:afterAutospacing="1"/>
    </w:pPr>
  </w:style>
  <w:style w:type="character" w:styleId="Hyperlink">
    <w:name w:val="Hyperlink"/>
    <w:basedOn w:val="DefaultParagraphFont"/>
    <w:uiPriority w:val="99"/>
    <w:unhideWhenUsed/>
    <w:rsid w:val="00F2735A"/>
    <w:rPr>
      <w:color w:val="0000FF" w:themeColor="hyperlink"/>
      <w:u w:val="single"/>
    </w:rPr>
  </w:style>
  <w:style w:type="character" w:customStyle="1" w:styleId="UnresolvedMention">
    <w:name w:val="Unresolved Mention"/>
    <w:basedOn w:val="DefaultParagraphFont"/>
    <w:uiPriority w:val="99"/>
    <w:semiHidden/>
    <w:unhideWhenUsed/>
    <w:rsid w:val="005E57E7"/>
    <w:rPr>
      <w:color w:val="808080"/>
      <w:shd w:val="clear" w:color="auto" w:fill="E6E6E6"/>
    </w:rPr>
  </w:style>
  <w:style w:type="paragraph" w:customStyle="1" w:styleId="Standard">
    <w:name w:val="Standard"/>
    <w:rsid w:val="00FA5E54"/>
    <w:pPr>
      <w:suppressAutoHyphens/>
      <w:autoSpaceDN w:val="0"/>
      <w:textAlignment w:val="baseline"/>
    </w:pPr>
    <w:rPr>
      <w:rFonts w:ascii="Liberation Serif" w:eastAsia="Noto Sans CJK SC Regular" w:hAnsi="Liberation Serif" w:cs="FreeSans"/>
      <w:kern w:val="3"/>
      <w:sz w:val="24"/>
      <w:szCs w:val="24"/>
      <w:lang w:eastAsia="zh-CN" w:bidi="hi-IN"/>
    </w:rPr>
  </w:style>
  <w:style w:type="character" w:styleId="CommentReference">
    <w:name w:val="annotation reference"/>
    <w:basedOn w:val="DefaultParagraphFont"/>
    <w:uiPriority w:val="99"/>
    <w:semiHidden/>
    <w:unhideWhenUsed/>
    <w:rsid w:val="001B5DE8"/>
    <w:rPr>
      <w:sz w:val="16"/>
      <w:szCs w:val="16"/>
    </w:rPr>
  </w:style>
  <w:style w:type="paragraph" w:styleId="CommentText">
    <w:name w:val="annotation text"/>
    <w:basedOn w:val="Normal"/>
    <w:link w:val="CommentTextChar"/>
    <w:uiPriority w:val="99"/>
    <w:semiHidden/>
    <w:unhideWhenUsed/>
    <w:rsid w:val="001B5DE8"/>
    <w:rPr>
      <w:sz w:val="20"/>
      <w:szCs w:val="20"/>
    </w:rPr>
  </w:style>
  <w:style w:type="character" w:customStyle="1" w:styleId="CommentTextChar">
    <w:name w:val="Comment Text Char"/>
    <w:basedOn w:val="DefaultParagraphFont"/>
    <w:link w:val="CommentText"/>
    <w:uiPriority w:val="99"/>
    <w:semiHidden/>
    <w:rsid w:val="001B5DE8"/>
    <w:rPr>
      <w:rFonts w:ascii="Times New Roman" w:eastAsia="Times New Roman" w:hAnsi="Times New Roman" w:cs="Times New Roman"/>
      <w:color w:val="00000A"/>
      <w:szCs w:val="20"/>
    </w:rPr>
  </w:style>
  <w:style w:type="paragraph" w:styleId="CommentSubject">
    <w:name w:val="annotation subject"/>
    <w:basedOn w:val="CommentText"/>
    <w:next w:val="CommentText"/>
    <w:link w:val="CommentSubjectChar"/>
    <w:uiPriority w:val="99"/>
    <w:semiHidden/>
    <w:unhideWhenUsed/>
    <w:rsid w:val="001B5DE8"/>
    <w:rPr>
      <w:b/>
      <w:bCs/>
    </w:rPr>
  </w:style>
  <w:style w:type="character" w:customStyle="1" w:styleId="CommentSubjectChar">
    <w:name w:val="Comment Subject Char"/>
    <w:basedOn w:val="CommentTextChar"/>
    <w:link w:val="CommentSubject"/>
    <w:uiPriority w:val="99"/>
    <w:semiHidden/>
    <w:rsid w:val="001B5DE8"/>
    <w:rPr>
      <w:rFonts w:ascii="Times New Roman" w:eastAsia="Times New Roman" w:hAnsi="Times New Roman" w:cs="Times New Roman"/>
      <w:b/>
      <w:bCs/>
      <w:color w:val="00000A"/>
      <w:szCs w:val="20"/>
    </w:rPr>
  </w:style>
  <w:style w:type="character" w:customStyle="1" w:styleId="Heading3Char">
    <w:name w:val="Heading 3 Char"/>
    <w:basedOn w:val="DefaultParagraphFont"/>
    <w:link w:val="Heading3"/>
    <w:uiPriority w:val="9"/>
    <w:rsid w:val="006E3F8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21059">
      <w:bodyDiv w:val="1"/>
      <w:marLeft w:val="0"/>
      <w:marRight w:val="0"/>
      <w:marTop w:val="0"/>
      <w:marBottom w:val="0"/>
      <w:divBdr>
        <w:top w:val="none" w:sz="0" w:space="0" w:color="auto"/>
        <w:left w:val="none" w:sz="0" w:space="0" w:color="auto"/>
        <w:bottom w:val="none" w:sz="0" w:space="0" w:color="auto"/>
        <w:right w:val="none" w:sz="0" w:space="0" w:color="auto"/>
      </w:divBdr>
    </w:div>
    <w:div w:id="220215918">
      <w:bodyDiv w:val="1"/>
      <w:marLeft w:val="0"/>
      <w:marRight w:val="0"/>
      <w:marTop w:val="0"/>
      <w:marBottom w:val="0"/>
      <w:divBdr>
        <w:top w:val="none" w:sz="0" w:space="0" w:color="auto"/>
        <w:left w:val="none" w:sz="0" w:space="0" w:color="auto"/>
        <w:bottom w:val="none" w:sz="0" w:space="0" w:color="auto"/>
        <w:right w:val="none" w:sz="0" w:space="0" w:color="auto"/>
      </w:divBdr>
    </w:div>
    <w:div w:id="310184745">
      <w:bodyDiv w:val="1"/>
      <w:marLeft w:val="0"/>
      <w:marRight w:val="0"/>
      <w:marTop w:val="0"/>
      <w:marBottom w:val="0"/>
      <w:divBdr>
        <w:top w:val="none" w:sz="0" w:space="0" w:color="auto"/>
        <w:left w:val="none" w:sz="0" w:space="0" w:color="auto"/>
        <w:bottom w:val="none" w:sz="0" w:space="0" w:color="auto"/>
        <w:right w:val="none" w:sz="0" w:space="0" w:color="auto"/>
      </w:divBdr>
    </w:div>
    <w:div w:id="1299070636">
      <w:bodyDiv w:val="1"/>
      <w:marLeft w:val="0"/>
      <w:marRight w:val="0"/>
      <w:marTop w:val="0"/>
      <w:marBottom w:val="0"/>
      <w:divBdr>
        <w:top w:val="none" w:sz="0" w:space="0" w:color="auto"/>
        <w:left w:val="none" w:sz="0" w:space="0" w:color="auto"/>
        <w:bottom w:val="none" w:sz="0" w:space="0" w:color="auto"/>
        <w:right w:val="none" w:sz="0" w:space="0" w:color="auto"/>
      </w:divBdr>
    </w:div>
    <w:div w:id="1525554028">
      <w:bodyDiv w:val="1"/>
      <w:marLeft w:val="0"/>
      <w:marRight w:val="0"/>
      <w:marTop w:val="0"/>
      <w:marBottom w:val="0"/>
      <w:divBdr>
        <w:top w:val="none" w:sz="0" w:space="0" w:color="auto"/>
        <w:left w:val="none" w:sz="0" w:space="0" w:color="auto"/>
        <w:bottom w:val="none" w:sz="0" w:space="0" w:color="auto"/>
        <w:right w:val="none" w:sz="0" w:space="0" w:color="auto"/>
      </w:divBdr>
    </w:div>
    <w:div w:id="1702589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encourt.state.nh.us/rsa/html/III/33/33-8-a.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A8F06-C64A-48BE-97D0-89C1255E3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MacMillan</dc:creator>
  <dc:description/>
  <cp:lastModifiedBy>Akhtar.Alyssa</cp:lastModifiedBy>
  <cp:revision>2</cp:revision>
  <cp:lastPrinted>2018-04-03T16:43:00Z</cp:lastPrinted>
  <dcterms:created xsi:type="dcterms:W3CDTF">2022-04-07T14:50:00Z</dcterms:created>
  <dcterms:modified xsi:type="dcterms:W3CDTF">2022-04-07T14:50:00Z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