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vertAlign w:val="baseline"/>
        </w:rPr>
      </w:pPr>
      <w:r w:rsidDel="00000000" w:rsidR="00000000" w:rsidRPr="00000000">
        <w:rPr>
          <w:vertAlign w:val="baseline"/>
          <w:rtl w:val="0"/>
        </w:rPr>
        <w:t xml:space="preserve">Notice of Public Hearing</w:t>
      </w:r>
    </w:p>
    <w:p w:rsidR="00000000" w:rsidDel="00000000" w:rsidP="00000000" w:rsidRDefault="00000000" w:rsidRPr="00000000" w14:paraId="00000002">
      <w:pPr>
        <w:jc w:val="center"/>
        <w:rPr>
          <w:vertAlign w:val="baseline"/>
        </w:rPr>
      </w:pPr>
      <w:r w:rsidDel="00000000" w:rsidR="00000000" w:rsidRPr="00000000">
        <w:rPr>
          <w:vertAlign w:val="baseline"/>
          <w:rtl w:val="0"/>
        </w:rPr>
        <w:t xml:space="preserve">Sandridge School District 172</w:t>
      </w:r>
    </w:p>
    <w:p w:rsidR="00000000" w:rsidDel="00000000" w:rsidP="00000000" w:rsidRDefault="00000000" w:rsidRPr="00000000" w14:paraId="00000003">
      <w:pPr>
        <w:tabs>
          <w:tab w:val="left" w:leader="none" w:pos="1080"/>
        </w:tabs>
        <w:rPr>
          <w:vertAlign w:val="baseline"/>
        </w:rPr>
      </w:pPr>
      <w:r w:rsidDel="00000000" w:rsidR="00000000" w:rsidRPr="00000000">
        <w:rPr>
          <w:rtl w:val="0"/>
        </w:rPr>
      </w:r>
    </w:p>
    <w:p w:rsidR="00000000" w:rsidDel="00000000" w:rsidP="00000000" w:rsidRDefault="00000000" w:rsidRPr="00000000" w14:paraId="00000004">
      <w:pPr>
        <w:tabs>
          <w:tab w:val="left" w:leader="none" w:pos="1080"/>
        </w:tabs>
        <w:rPr>
          <w:vertAlign w:val="baseline"/>
        </w:rPr>
      </w:pPr>
      <w:r w:rsidDel="00000000" w:rsidR="00000000" w:rsidRPr="00000000">
        <w:rPr>
          <w:rtl w:val="0"/>
        </w:rPr>
      </w:r>
    </w:p>
    <w:p w:rsidR="00000000" w:rsidDel="00000000" w:rsidP="00000000" w:rsidRDefault="00000000" w:rsidRPr="00000000" w14:paraId="00000005">
      <w:pPr>
        <w:tabs>
          <w:tab w:val="left" w:leader="none" w:pos="1080"/>
        </w:tabs>
        <w:rPr>
          <w:vertAlign w:val="baseline"/>
        </w:rPr>
      </w:pPr>
      <w:r w:rsidDel="00000000" w:rsidR="00000000" w:rsidRPr="00000000">
        <w:rPr>
          <w:vertAlign w:val="baseline"/>
          <w:rtl w:val="0"/>
        </w:rPr>
        <w:t xml:space="preserve">NOTICE IS HEREBY GIVEN by the Sandridge School District 172 Board of Education, in the County of Cook and State of Illinois, that the amended Tentative Budget for said District for the fiscal year beginning July 1, 2022, be on file and available for public inspection at the Administration Center, 2950 Glenwood Dyer Road Lynwood, Illinois from March 17, 2023, through April 17, 2023, during office hours of 8:00 a.m. to 3:00 p.m. </w:t>
      </w:r>
    </w:p>
    <w:p w:rsidR="00000000" w:rsidDel="00000000" w:rsidP="00000000" w:rsidRDefault="00000000" w:rsidRPr="00000000" w14:paraId="00000006">
      <w:pPr>
        <w:tabs>
          <w:tab w:val="left" w:leader="none" w:pos="1080"/>
        </w:tabs>
        <w:rPr>
          <w:vertAlign w:val="baseline"/>
        </w:rPr>
      </w:pPr>
      <w:r w:rsidDel="00000000" w:rsidR="00000000" w:rsidRPr="00000000">
        <w:rPr>
          <w:rtl w:val="0"/>
        </w:rPr>
      </w:r>
    </w:p>
    <w:p w:rsidR="00000000" w:rsidDel="00000000" w:rsidP="00000000" w:rsidRDefault="00000000" w:rsidRPr="00000000" w14:paraId="00000007">
      <w:pPr>
        <w:tabs>
          <w:tab w:val="left" w:leader="none" w:pos="1080"/>
        </w:tabs>
        <w:rPr>
          <w:vertAlign w:val="baseline"/>
        </w:rPr>
      </w:pPr>
      <w:r w:rsidDel="00000000" w:rsidR="00000000" w:rsidRPr="00000000">
        <w:rPr>
          <w:vertAlign w:val="baseline"/>
          <w:rtl w:val="0"/>
        </w:rPr>
        <w:t xml:space="preserve">NOTICE IS FURTHER GIVEN that a public hearing on said Budget will be held at a regular board meeting on Wednesday, </w:t>
      </w:r>
      <w:r w:rsidDel="00000000" w:rsidR="00000000" w:rsidRPr="00000000">
        <w:rPr>
          <w:vertAlign w:val="baseline"/>
          <w:rtl w:val="0"/>
        </w:rPr>
        <w:t xml:space="preserve">April 19, 2023, at 7:00 p.m., at the Administration Center, 2950 Glenwood Dyer Road Lynwood, Illinois</w:t>
      </w:r>
    </w:p>
    <w:p w:rsidR="00000000" w:rsidDel="00000000" w:rsidP="00000000" w:rsidRDefault="00000000" w:rsidRPr="00000000" w14:paraId="00000008">
      <w:pPr>
        <w:tabs>
          <w:tab w:val="left" w:leader="none" w:pos="1080"/>
        </w:tabs>
        <w:rPr>
          <w:vertAlign w:val="baseline"/>
        </w:rPr>
      </w:pPr>
      <w:r w:rsidDel="00000000" w:rsidR="00000000" w:rsidRPr="00000000">
        <w:rPr>
          <w:rtl w:val="0"/>
        </w:rPr>
      </w:r>
    </w:p>
    <w:p w:rsidR="00000000" w:rsidDel="00000000" w:rsidP="00000000" w:rsidRDefault="00000000" w:rsidRPr="00000000" w14:paraId="00000009">
      <w:pPr>
        <w:tabs>
          <w:tab w:val="left" w:leader="none" w:pos="1080"/>
        </w:tabs>
        <w:rPr>
          <w:vertAlign w:val="baseline"/>
        </w:rPr>
      </w:pPr>
      <w:r w:rsidDel="00000000" w:rsidR="00000000" w:rsidRPr="00000000">
        <w:rPr>
          <w:vertAlign w:val="baseline"/>
          <w:rtl w:val="0"/>
        </w:rPr>
        <w:t xml:space="preserve">Dated: March 16, 2023 </w:t>
      </w:r>
    </w:p>
    <w:p w:rsidR="00000000" w:rsidDel="00000000" w:rsidP="00000000" w:rsidRDefault="00000000" w:rsidRPr="00000000" w14:paraId="0000000A">
      <w:pPr>
        <w:tabs>
          <w:tab w:val="left" w:leader="none" w:pos="1080"/>
        </w:tabs>
        <w:rPr>
          <w:vertAlign w:val="baseline"/>
        </w:rPr>
      </w:pPr>
      <w:r w:rsidDel="00000000" w:rsidR="00000000" w:rsidRPr="00000000">
        <w:rPr>
          <w:vertAlign w:val="baseline"/>
          <w:rtl w:val="0"/>
        </w:rPr>
        <w:t xml:space="preserve">Sandridge School District 172, in the County of Cook, State of Illinois  </w:t>
      </w:r>
    </w:p>
    <w:p w:rsidR="00000000" w:rsidDel="00000000" w:rsidP="00000000" w:rsidRDefault="00000000" w:rsidRPr="00000000" w14:paraId="0000000B">
      <w:pPr>
        <w:pStyle w:val="Heading1"/>
        <w:shd w:fill="ffffff" w:val="clear"/>
        <w:spacing w:after="0" w:before="0" w:lineRule="auto"/>
        <w:rPr>
          <w:b w:val="0"/>
          <w:sz w:val="24"/>
          <w:szCs w:val="24"/>
          <w:vertAlign w:val="baseline"/>
        </w:rPr>
      </w:pPr>
      <w:r w:rsidDel="00000000" w:rsidR="00000000" w:rsidRPr="00000000">
        <w:rPr>
          <w:b w:val="0"/>
          <w:sz w:val="24"/>
          <w:szCs w:val="24"/>
          <w:vertAlign w:val="baseline"/>
          <w:rtl w:val="0"/>
        </w:rPr>
        <w:t xml:space="preserve">By Ms. Krueger, Secretary</w:t>
      </w:r>
      <w:r w:rsidDel="00000000" w:rsidR="00000000" w:rsidRPr="00000000">
        <w:rPr>
          <w:b w:val="1"/>
          <w:vertAlign w:val="baseline"/>
          <w:rtl w:val="0"/>
        </w:rPr>
        <w:t xml:space="preserve">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b w:val="1"/>
      <w:sz w:val="48"/>
      <w:szCs w:val="48"/>
      <w:vertAlign w:val="baselin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