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3C8E1" w14:textId="77777777" w:rsidR="00C72DB5" w:rsidRDefault="00C72DB5" w:rsidP="00E707F2">
      <w:pPr>
        <w:pStyle w:val="Heading1"/>
      </w:pPr>
    </w:p>
    <w:p w14:paraId="7B4E675B" w14:textId="77777777" w:rsidR="00C72DB5" w:rsidRDefault="00C72DB5" w:rsidP="00E707F2">
      <w:pPr>
        <w:pStyle w:val="Heading1"/>
      </w:pPr>
    </w:p>
    <w:p w14:paraId="09E00593" w14:textId="77777777" w:rsidR="00C72DB5" w:rsidRDefault="00C72DB5" w:rsidP="00E707F2">
      <w:pPr>
        <w:pStyle w:val="Heading1"/>
      </w:pPr>
    </w:p>
    <w:p w14:paraId="72428116" w14:textId="77777777" w:rsidR="00C72DB5" w:rsidRDefault="00C72DB5" w:rsidP="00E707F2">
      <w:pPr>
        <w:pStyle w:val="Heading1"/>
      </w:pPr>
    </w:p>
    <w:p w14:paraId="7C5F1B08" w14:textId="77777777" w:rsidR="00C72DB5" w:rsidRDefault="00C72DB5" w:rsidP="00E707F2">
      <w:pPr>
        <w:pStyle w:val="Heading1"/>
      </w:pPr>
    </w:p>
    <w:p w14:paraId="679CED6D" w14:textId="77777777" w:rsidR="00E707F2" w:rsidRPr="001D4CF9" w:rsidRDefault="006F7C45" w:rsidP="00E707F2">
      <w:pPr>
        <w:pStyle w:val="Heading1"/>
        <w:rPr>
          <w:szCs w:val="24"/>
        </w:rPr>
      </w:pPr>
      <w:r w:rsidRPr="001D4CF9">
        <w:rPr>
          <w:szCs w:val="24"/>
        </w:rPr>
        <w:t>TOWN OF SOUTHAMPTON</w:t>
      </w:r>
    </w:p>
    <w:p w14:paraId="0A4D619E" w14:textId="77777777" w:rsidR="00E707F2" w:rsidRDefault="006F7C45" w:rsidP="00E707F2">
      <w:pPr>
        <w:tabs>
          <w:tab w:val="left" w:pos="2016"/>
          <w:tab w:val="left" w:pos="5616"/>
        </w:tabs>
        <w:ind w:left="1296" w:right="1872"/>
        <w:jc w:val="center"/>
        <w:rPr>
          <w:b/>
        </w:rPr>
      </w:pPr>
      <w:r>
        <w:rPr>
          <w:b/>
        </w:rPr>
        <w:t>SELECT BOARD</w:t>
      </w:r>
    </w:p>
    <w:p w14:paraId="55A696E8" w14:textId="77777777" w:rsidR="00E707F2" w:rsidRDefault="00E707F2" w:rsidP="00E707F2">
      <w:pPr>
        <w:tabs>
          <w:tab w:val="left" w:pos="2016"/>
          <w:tab w:val="left" w:pos="5616"/>
        </w:tabs>
        <w:ind w:left="1296" w:right="1872"/>
        <w:jc w:val="center"/>
        <w:rPr>
          <w:b/>
        </w:rPr>
      </w:pPr>
    </w:p>
    <w:p w14:paraId="72F81812" w14:textId="7153464D" w:rsidR="00E707F2" w:rsidRDefault="00E707F2" w:rsidP="00E707F2">
      <w:pPr>
        <w:pStyle w:val="Heading1"/>
      </w:pPr>
      <w:r>
        <w:t>PUBLIC HEARING</w:t>
      </w:r>
      <w:r w:rsidR="00ED4DB0">
        <w:t>S</w:t>
      </w:r>
      <w:r>
        <w:t xml:space="preserve"> NOTICE</w:t>
      </w:r>
    </w:p>
    <w:p w14:paraId="32C069EB" w14:textId="77777777" w:rsidR="00E707F2" w:rsidRDefault="00E707F2" w:rsidP="00E707F2"/>
    <w:p w14:paraId="1AAC2E1F" w14:textId="77419ACB" w:rsidR="00E707F2" w:rsidRPr="00C72DB5" w:rsidRDefault="00E707F2" w:rsidP="00C72DB5">
      <w:r>
        <w:t xml:space="preserve">In accordance with </w:t>
      </w:r>
      <w:r w:rsidRPr="00C72DB5">
        <w:t xml:space="preserve">the provisions of </w:t>
      </w:r>
      <w:r w:rsidR="00ED4DB0">
        <w:t>the Town General By-laws Article X</w:t>
      </w:r>
      <w:r w:rsidR="001644FE">
        <w:t>LII</w:t>
      </w:r>
      <w:r w:rsidRPr="00C72DB5">
        <w:t xml:space="preserve">, the </w:t>
      </w:r>
      <w:r w:rsidR="006F7C45">
        <w:t>Southampton Select Board</w:t>
      </w:r>
      <w:r w:rsidRPr="00C72DB5">
        <w:t xml:space="preserve"> will conduct </w:t>
      </w:r>
      <w:r w:rsidR="00ED4DB0">
        <w:t>two (2)</w:t>
      </w:r>
      <w:r w:rsidRPr="00C72DB5">
        <w:t xml:space="preserve"> Public Hearing</w:t>
      </w:r>
      <w:r w:rsidR="00ED4DB0">
        <w:t>s</w:t>
      </w:r>
      <w:r w:rsidRPr="00C72DB5">
        <w:t xml:space="preserve"> on </w:t>
      </w:r>
      <w:r w:rsidR="00ED4DB0">
        <w:t>Friday</w:t>
      </w:r>
      <w:r w:rsidR="00E24FAC">
        <w:t xml:space="preserve">, </w:t>
      </w:r>
      <w:r w:rsidR="00ED4DB0">
        <w:t>April 14</w:t>
      </w:r>
      <w:r w:rsidR="00170BAC">
        <w:t>th</w:t>
      </w:r>
      <w:r w:rsidR="001D4CF9">
        <w:rPr>
          <w:b/>
        </w:rPr>
        <w:t>, 20</w:t>
      </w:r>
      <w:r w:rsidR="00ED4DB0">
        <w:rPr>
          <w:b/>
        </w:rPr>
        <w:t>23</w:t>
      </w:r>
      <w:r w:rsidRPr="002C44BE">
        <w:rPr>
          <w:b/>
        </w:rPr>
        <w:t xml:space="preserve">, at </w:t>
      </w:r>
      <w:r w:rsidR="00E24FAC">
        <w:rPr>
          <w:b/>
        </w:rPr>
        <w:t>6:00</w:t>
      </w:r>
      <w:r w:rsidRPr="002C44BE">
        <w:rPr>
          <w:b/>
        </w:rPr>
        <w:t xml:space="preserve"> p.m. i</w:t>
      </w:r>
      <w:r w:rsidR="006F7C45">
        <w:rPr>
          <w:b/>
        </w:rPr>
        <w:t xml:space="preserve">n </w:t>
      </w:r>
      <w:r w:rsidR="00E24FAC">
        <w:rPr>
          <w:b/>
        </w:rPr>
        <w:t xml:space="preserve">the </w:t>
      </w:r>
      <w:r w:rsidR="00ED4DB0">
        <w:rPr>
          <w:b/>
        </w:rPr>
        <w:t>First</w:t>
      </w:r>
      <w:r w:rsidR="00E24FAC">
        <w:rPr>
          <w:b/>
        </w:rPr>
        <w:t xml:space="preserve"> Floor Meeting Room</w:t>
      </w:r>
      <w:r w:rsidR="006F7C45">
        <w:rPr>
          <w:b/>
        </w:rPr>
        <w:t xml:space="preserve"> at the Southampton</w:t>
      </w:r>
      <w:r w:rsidRPr="002C44BE">
        <w:rPr>
          <w:b/>
        </w:rPr>
        <w:t xml:space="preserve"> Town Hall, </w:t>
      </w:r>
      <w:r w:rsidR="006F7C45">
        <w:rPr>
          <w:b/>
        </w:rPr>
        <w:t>210 College Highway, Southampton, Massachusetts</w:t>
      </w:r>
      <w:r w:rsidR="00C72DB5">
        <w:t xml:space="preserve">, </w:t>
      </w:r>
      <w:r w:rsidR="005735C3">
        <w:t xml:space="preserve">1.) request from the </w:t>
      </w:r>
      <w:r w:rsidR="00CC2731">
        <w:t>G</w:t>
      </w:r>
      <w:r w:rsidR="005735C3">
        <w:t>ars</w:t>
      </w:r>
      <w:r w:rsidR="00CC2731">
        <w:t>t</w:t>
      </w:r>
      <w:r w:rsidR="005735C3">
        <w:t xml:space="preserve">ka family to name the </w:t>
      </w:r>
      <w:r w:rsidR="00CC2731">
        <w:t>E</w:t>
      </w:r>
      <w:r w:rsidR="005735C3">
        <w:t>ast Street Bridge for John V. Garstka</w:t>
      </w:r>
      <w:r w:rsidR="00CC2731">
        <w:t>, who was a town resident, veteran and former Southampton Highway Superintendent of thirty-six (36) years.  2.) request from the Southampton Park Commission to name the proposed playground at Labrie Field “Maddie’s Magical Playground” in memory of eight (8) year old Maddie Schmidt, who was a Southampton resident.</w:t>
      </w:r>
      <w:r w:rsidRPr="00C72DB5">
        <w:t xml:space="preserve">  </w:t>
      </w:r>
    </w:p>
    <w:p w14:paraId="5A721541" w14:textId="77777777" w:rsidR="00E707F2" w:rsidRPr="00C72DB5" w:rsidRDefault="00E707F2" w:rsidP="00E707F2"/>
    <w:p w14:paraId="65A64F14" w14:textId="2ABFA8F0" w:rsidR="00E707F2" w:rsidRDefault="00E707F2" w:rsidP="00E707F2">
      <w:r>
        <w:t xml:space="preserve">The </w:t>
      </w:r>
      <w:r w:rsidR="006F7C45">
        <w:t>Select Board</w:t>
      </w:r>
      <w:r>
        <w:t xml:space="preserve"> will consider whether the </w:t>
      </w:r>
      <w:r w:rsidR="0025429F">
        <w:t>Town</w:t>
      </w:r>
      <w:r>
        <w:t xml:space="preserve"> will </w:t>
      </w:r>
      <w:r w:rsidR="00ED4DB0">
        <w:t xml:space="preserve">recommend including these two naming rights requests on the Warrant for the </w:t>
      </w:r>
      <w:r w:rsidR="00CC2731">
        <w:t>May 2</w:t>
      </w:r>
      <w:r w:rsidR="00CC2731" w:rsidRPr="00CC2731">
        <w:rPr>
          <w:vertAlign w:val="superscript"/>
        </w:rPr>
        <w:t>nd</w:t>
      </w:r>
      <w:r w:rsidR="00CC2731">
        <w:t xml:space="preserve"> </w:t>
      </w:r>
      <w:r w:rsidR="00ED4DB0">
        <w:t xml:space="preserve">Annual Town Meeting.  </w:t>
      </w:r>
      <w:r>
        <w:t xml:space="preserve"> </w:t>
      </w:r>
      <w:r w:rsidR="00CC2731">
        <w:t xml:space="preserve">Information on these two requests </w:t>
      </w:r>
      <w:r>
        <w:t xml:space="preserve">may be reviewed in the </w:t>
      </w:r>
      <w:r w:rsidR="0025429F">
        <w:t>Town</w:t>
      </w:r>
      <w:r>
        <w:t xml:space="preserve"> Clerk’s Office located in </w:t>
      </w:r>
      <w:r w:rsidR="00A03CEC">
        <w:t xml:space="preserve">the </w:t>
      </w:r>
      <w:r w:rsidR="006F7C45">
        <w:t>Southampton</w:t>
      </w:r>
      <w:r w:rsidR="0025429F">
        <w:t xml:space="preserve"> Town Hall</w:t>
      </w:r>
      <w:r>
        <w:t xml:space="preserve"> during the hours of </w:t>
      </w:r>
      <w:r w:rsidR="00E24FAC">
        <w:t>Monday through Thursday, 8:30 AM to 4:00 PM</w:t>
      </w:r>
      <w:r w:rsidR="006F7C45">
        <w:t xml:space="preserve"> </w:t>
      </w:r>
      <w:r>
        <w:t>(excepting holidays).  Any person interested or wishing to be heard on the matter may appear at the Public Hearing at the time and place designated above.</w:t>
      </w:r>
    </w:p>
    <w:p w14:paraId="3834A4C2" w14:textId="77777777" w:rsidR="006F7C45" w:rsidRDefault="006F7C45" w:rsidP="00E707F2"/>
    <w:p w14:paraId="56A16EEE" w14:textId="77777777" w:rsidR="00E707F2" w:rsidRDefault="00E707F2" w:rsidP="00E707F2"/>
    <w:p w14:paraId="0A29931B" w14:textId="77777777" w:rsidR="006F7C45" w:rsidRDefault="006F7C45" w:rsidP="00E707F2"/>
    <w:p w14:paraId="77FD22D6" w14:textId="7AEC0599" w:rsidR="00E707F2" w:rsidRPr="001D4CF9" w:rsidRDefault="00ED4DB0" w:rsidP="00E707F2">
      <w:r>
        <w:t>Christine Fowles</w:t>
      </w:r>
      <w:r w:rsidR="00E24FAC">
        <w:t xml:space="preserve">, Chair Southampton </w:t>
      </w:r>
      <w:r w:rsidR="005735C3">
        <w:t xml:space="preserve">Select </w:t>
      </w:r>
      <w:r w:rsidR="00E24FAC">
        <w:t xml:space="preserve">Board </w:t>
      </w:r>
    </w:p>
    <w:p w14:paraId="452E5624" w14:textId="77777777" w:rsidR="00E707F2" w:rsidRPr="001D4CF9" w:rsidRDefault="006F7C45" w:rsidP="00E707F2">
      <w:r w:rsidRPr="001D4CF9">
        <w:t>Town of Southampton</w:t>
      </w:r>
    </w:p>
    <w:p w14:paraId="1DAB7A39" w14:textId="77777777" w:rsidR="00E707F2" w:rsidRPr="001D4CF9" w:rsidRDefault="00E707F2" w:rsidP="00E707F2"/>
    <w:p w14:paraId="567C99B3" w14:textId="77777777" w:rsidR="00F837F5" w:rsidRDefault="00F837F5" w:rsidP="00E707F2">
      <w:pPr>
        <w:rPr>
          <w:sz w:val="16"/>
          <w:szCs w:val="16"/>
        </w:rPr>
      </w:pPr>
    </w:p>
    <w:p w14:paraId="05213C53" w14:textId="77777777" w:rsidR="00F837F5" w:rsidRDefault="00F837F5" w:rsidP="00E707F2">
      <w:pPr>
        <w:rPr>
          <w:sz w:val="16"/>
          <w:szCs w:val="16"/>
        </w:rPr>
      </w:pPr>
    </w:p>
    <w:p w14:paraId="6713FCE3" w14:textId="77777777" w:rsidR="00E707F2" w:rsidRDefault="00E707F2" w:rsidP="00E707F2">
      <w:pPr>
        <w:rPr>
          <w:sz w:val="16"/>
          <w:szCs w:val="16"/>
        </w:rPr>
      </w:pPr>
    </w:p>
    <w:p w14:paraId="04D98E46" w14:textId="77777777" w:rsidR="00E707F2" w:rsidRDefault="00E707F2" w:rsidP="00E707F2">
      <w:pPr>
        <w:rPr>
          <w:sz w:val="16"/>
          <w:szCs w:val="16"/>
        </w:rPr>
      </w:pPr>
    </w:p>
    <w:p w14:paraId="2933C5EF" w14:textId="77777777" w:rsidR="00E707F2" w:rsidRDefault="00E707F2" w:rsidP="00E707F2">
      <w:pPr>
        <w:rPr>
          <w:sz w:val="16"/>
          <w:szCs w:val="16"/>
        </w:rPr>
      </w:pPr>
    </w:p>
    <w:p w14:paraId="423D25A2" w14:textId="77777777" w:rsidR="0007080F" w:rsidRDefault="0007080F"/>
    <w:p w14:paraId="3ED9A074" w14:textId="77777777" w:rsidR="00F837F5" w:rsidRDefault="00F837F5"/>
    <w:p w14:paraId="3DED4B7F" w14:textId="77777777" w:rsidR="00F837F5" w:rsidRDefault="00F837F5"/>
    <w:sectPr w:rsidR="00F837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F2"/>
    <w:rsid w:val="0007080F"/>
    <w:rsid w:val="000A65DF"/>
    <w:rsid w:val="000E5CBA"/>
    <w:rsid w:val="001644FE"/>
    <w:rsid w:val="00170BAC"/>
    <w:rsid w:val="001D4CF9"/>
    <w:rsid w:val="0025429F"/>
    <w:rsid w:val="002C44BE"/>
    <w:rsid w:val="0035762D"/>
    <w:rsid w:val="005735C3"/>
    <w:rsid w:val="006F7C45"/>
    <w:rsid w:val="008A2495"/>
    <w:rsid w:val="00942E4E"/>
    <w:rsid w:val="00A03CEC"/>
    <w:rsid w:val="00AC6683"/>
    <w:rsid w:val="00C72DB5"/>
    <w:rsid w:val="00C76CD1"/>
    <w:rsid w:val="00CC2731"/>
    <w:rsid w:val="00E24FAC"/>
    <w:rsid w:val="00E707F2"/>
    <w:rsid w:val="00ED4DB0"/>
    <w:rsid w:val="00F837F5"/>
    <w:rsid w:val="00FE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832E5"/>
  <w15:docId w15:val="{68785342-0A79-4235-ABBC-07081806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7F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707F2"/>
    <w:pPr>
      <w:keepNext/>
      <w:tabs>
        <w:tab w:val="left" w:pos="2016"/>
        <w:tab w:val="left" w:pos="5616"/>
      </w:tabs>
      <w:ind w:left="1296" w:right="1872"/>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07F2"/>
    <w:rPr>
      <w:rFonts w:ascii="Times New Roman" w:eastAsia="Times New Roman" w:hAnsi="Times New Roman" w:cs="Times New Roman"/>
      <w:b/>
      <w:sz w:val="24"/>
      <w:szCs w:val="20"/>
    </w:rPr>
  </w:style>
  <w:style w:type="paragraph" w:styleId="ListParagraph">
    <w:name w:val="List Paragraph"/>
    <w:basedOn w:val="Normal"/>
    <w:uiPriority w:val="34"/>
    <w:qFormat/>
    <w:rsid w:val="00E707F2"/>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Town Administrator</cp:lastModifiedBy>
  <cp:revision>5</cp:revision>
  <dcterms:created xsi:type="dcterms:W3CDTF">2023-04-03T13:10:00Z</dcterms:created>
  <dcterms:modified xsi:type="dcterms:W3CDTF">2023-04-03T13:44:00Z</dcterms:modified>
</cp:coreProperties>
</file>