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32"/>
          <w:szCs w:val="32"/>
        </w:rPr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314325" cy="314325"/>
                <wp:effectExtent b="0" l="0" r="0" t="0"/>
                <wp:docPr descr="Image result for after the fall"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93600" y="362760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14325" cy="314325"/>
                <wp:effectExtent b="0" l="0" r="0" t="0"/>
                <wp:docPr descr="Image result for after the fall" id="4" name="image2.png"/>
                <a:graphic>
                  <a:graphicData uri="http://schemas.openxmlformats.org/drawingml/2006/picture">
                    <pic:pic>
                      <pic:nvPicPr>
                        <pic:cNvPr descr="Image result for after the fall"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32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sz w:val="32"/>
          <w:szCs w:val="32"/>
          <w:rtl w:val="0"/>
        </w:rPr>
        <w:t xml:space="preserve">Laurel Mill Elementary School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4948238</wp:posOffset>
            </wp:positionH>
            <wp:positionV relativeFrom="paragraph">
              <wp:posOffset>114300</wp:posOffset>
            </wp:positionV>
            <wp:extent cx="1443038" cy="1443038"/>
            <wp:effectExtent b="0" l="0" r="0" t="0"/>
            <wp:wrapSquare wrapText="bothSides" distB="114300" distT="114300" distL="114300" distR="11430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3378" l="0" r="0" t="-3378"/>
                    <a:stretch>
                      <a:fillRect/>
                    </a:stretch>
                  </pic:blipFill>
                  <pic:spPr>
                    <a:xfrm>
                      <a:off x="0" y="0"/>
                      <a:ext cx="1443038" cy="14430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Title I Home-School Compact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2020-21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As a parent/guardian, I will: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Ensure my child’s regular attendance and prompt arrival.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Check my child’s backpack and folders daily.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Establish a time for homework and review it regularly.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Model appropriate dress, language, and behavior on campus.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Communicate regularly with my child and the school.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Respect the school staff, students, and other families.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Sign in at the office prior to any visit on campus.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                        Parent/Guardian’s Signature_________________________________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As a student, I will: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Come to school each day ready to learn, try my best, and ask for help when needed.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Follow the school expectations, be a good example to others, and be accountable for my actions.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Practice and return all homework assignments.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Help create a positive environment by practicing respect, accepting responsibility, working together, and following the rules of safety.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                       Student’s Signature_______________________________________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As a school, we will: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Provide an academic program that is rigorous and challenging for each child.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Communicate with parents on a regular basis regarding the child’s academic process.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Provide opportunities for parent conferences.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Create a safe learning environment that allows for positive communication between the home and school.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Convene an annual meeting to explain the Title I program to parents and inform them of their right to be involved in the program.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Make our school an accessible and welcoming place for students and families.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Participate in professional development opportunities that improve teaching and learning.</w:t>
        <w:br w:type="textWrapping"/>
        <w:t xml:space="preserve">           Teacher’s Signature_______________________________________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Principal’s Signature_______________________________________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omic Sans MS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omic Sans MS" w:cs="Comic Sans MS" w:eastAsia="Comic Sans MS" w:hAnsi="Comic Sans MS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C54DB"/>
    <w:pPr>
      <w:spacing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C54DB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484F1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yy7XHrvAJaNr3jwO0zn1DfZ7Vw==">AMUW2mX5bErkcPrE1ifn2SjL9ejVHSrtIYTXQ6KXTr2vI8fjegvIr8lrGB7E2WlhKomirbkAuzA/54qpXYUgoKk/3BlpXDh09P2naeQoCOQSxx/YkKp46vB04rZnirAcKT2E4m1PvmNn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2020-07-07T16:38:00Z</dcterms:created>
  <dc:creator>Genie Faulkner</dc:creator>
</cp:coreProperties>
</file>