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jc w:val="cente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Holbrook Public Schools</w:t>
      </w:r>
    </w:p>
    <w:p w:rsidR="00000000" w:rsidDel="00000000" w:rsidP="00000000" w:rsidRDefault="00000000" w:rsidRPr="00000000" w14:paraId="00000001">
      <w:pPr>
        <w:contextualSpacing w:val="0"/>
        <w:jc w:val="center"/>
        <w:rPr>
          <w:rFonts w:ascii="Arial Narrow" w:cs="Arial Narrow" w:eastAsia="Arial Narrow" w:hAnsi="Arial Narrow"/>
          <w:b w:val="1"/>
          <w:u w:val="single"/>
        </w:rPr>
      </w:pPr>
      <w:r w:rsidDel="00000000" w:rsidR="00000000" w:rsidRPr="00000000">
        <w:rPr>
          <w:rFonts w:ascii="Arial Narrow" w:cs="Arial Narrow" w:eastAsia="Arial Narrow" w:hAnsi="Arial Narrow"/>
          <w:b w:val="1"/>
          <w:u w:val="single"/>
          <w:rtl w:val="0"/>
        </w:rPr>
        <w:t xml:space="preserve">English Learner Education Program</w:t>
      </w:r>
    </w:p>
    <w:p w:rsidR="00000000" w:rsidDel="00000000" w:rsidP="00000000" w:rsidRDefault="00000000" w:rsidRPr="00000000" w14:paraId="00000002">
      <w:pPr>
        <w:contextualSpacing w:val="0"/>
        <w:jc w:val="center"/>
        <w:rPr>
          <w:rFonts w:ascii="Arial Narrow" w:cs="Arial Narrow" w:eastAsia="Arial Narrow" w:hAnsi="Arial Narrow"/>
          <w:b w:val="1"/>
          <w:u w:val="single"/>
        </w:rPr>
      </w:pPr>
      <w:r w:rsidDel="00000000" w:rsidR="00000000" w:rsidRPr="00000000">
        <w:rPr>
          <w:rFonts w:ascii="Arial Narrow" w:cs="Arial Narrow" w:eastAsia="Arial Narrow" w:hAnsi="Arial Narrow"/>
          <w:b w:val="1"/>
          <w:u w:val="single"/>
          <w:rtl w:val="0"/>
        </w:rPr>
        <w:t xml:space="preserve">Exit Form</w:t>
      </w:r>
    </w:p>
    <w:p w:rsidR="00000000" w:rsidDel="00000000" w:rsidP="00000000" w:rsidRDefault="00000000" w:rsidRPr="00000000" w14:paraId="00000003">
      <w:pPr>
        <w:contextualSpacing w:val="0"/>
        <w:jc w:val="center"/>
        <w:rPr>
          <w:rFonts w:ascii="Arial Narrow" w:cs="Arial Narrow" w:eastAsia="Arial Narrow" w:hAnsi="Arial Narrow"/>
          <w:b w:val="1"/>
          <w:u w:val="single"/>
        </w:rPr>
      </w:pPr>
      <w:r w:rsidDel="00000000" w:rsidR="00000000" w:rsidRPr="00000000">
        <w:rPr>
          <w:rtl w:val="0"/>
        </w:rPr>
      </w:r>
    </w:p>
    <w:p w:rsidR="00000000" w:rsidDel="00000000" w:rsidP="00000000" w:rsidRDefault="00000000" w:rsidRPr="00000000" w14:paraId="00000004">
      <w:pPr>
        <w:contextualSpacing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Name of Student: ____________________________________ Grade: _____</w:t>
      </w:r>
    </w:p>
    <w:p w:rsidR="00000000" w:rsidDel="00000000" w:rsidP="00000000" w:rsidRDefault="00000000" w:rsidRPr="00000000" w14:paraId="00000005">
      <w:pPr>
        <w:contextualSpacing w:val="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6">
      <w:pPr>
        <w:contextualSpacing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School: _________________________</w:t>
        <w:tab/>
        <w:tab/>
        <w:t xml:space="preserve">                ESL Teacher: ________________</w:t>
      </w:r>
    </w:p>
    <w:p w:rsidR="00000000" w:rsidDel="00000000" w:rsidP="00000000" w:rsidRDefault="00000000" w:rsidRPr="00000000" w14:paraId="00000007">
      <w:pPr>
        <w:contextualSpacing w:val="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8">
      <w:pPr>
        <w:contextualSpacing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Total Number of years in ELE Program: _______</w:t>
      </w:r>
    </w:p>
    <w:p w:rsidR="00000000" w:rsidDel="00000000" w:rsidP="00000000" w:rsidRDefault="00000000" w:rsidRPr="00000000" w14:paraId="00000009">
      <w:pPr>
        <w:contextualSpacing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 </w:t>
      </w:r>
    </w:p>
    <w:p w:rsidR="00000000" w:rsidDel="00000000" w:rsidP="00000000" w:rsidRDefault="00000000" w:rsidRPr="00000000" w14:paraId="0000000A">
      <w:pPr>
        <w:contextualSpacing w:val="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B">
      <w:pPr>
        <w:spacing w:line="480" w:lineRule="auto"/>
        <w:ind w:firstLine="720"/>
        <w:contextualSpacing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Your son/daughter has made significant gains in English Language proficiency in the areas of listening, speaking, reading, and writing.  Based on the recommendations of classroom teachers and the ESL teacher, and based on your child’s performance in English proficiency testing and in core subject areas, it is our professional opinion that he/she is ready to be exited from the ESL program. </w:t>
      </w:r>
    </w:p>
    <w:p w:rsidR="00000000" w:rsidDel="00000000" w:rsidP="00000000" w:rsidRDefault="00000000" w:rsidRPr="00000000" w14:paraId="0000000C">
      <w:pPr>
        <w:spacing w:line="480" w:lineRule="auto"/>
        <w:ind w:left="0" w:firstLine="720"/>
        <w:contextualSpacing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Your son/daughter will continue to be monitored for the next four years to ensure continued success in the regular classroom.  Although your child will no longer be part of the ESL program, assistance can be requested from the ESL teacher at any time when needed.</w:t>
      </w:r>
    </w:p>
    <w:p w:rsidR="00000000" w:rsidDel="00000000" w:rsidP="00000000" w:rsidRDefault="00000000" w:rsidRPr="00000000" w14:paraId="0000000D">
      <w:pPr>
        <w:spacing w:line="480" w:lineRule="auto"/>
        <w:ind w:firstLine="720"/>
        <w:contextualSpacing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We celebrate your son’s/daughter’s achievement and with him/her continued success in the future.  Please sign the form below acknowledging your child’s exit from the ESL program.</w:t>
      </w:r>
    </w:p>
    <w:p w:rsidR="00000000" w:rsidDel="00000000" w:rsidP="00000000" w:rsidRDefault="00000000" w:rsidRPr="00000000" w14:paraId="0000000E">
      <w:pPr>
        <w:spacing w:line="480" w:lineRule="auto"/>
        <w:contextualSpacing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 </w:t>
      </w:r>
    </w:p>
    <w:p w:rsidR="00000000" w:rsidDel="00000000" w:rsidP="00000000" w:rsidRDefault="00000000" w:rsidRPr="00000000" w14:paraId="0000000F">
      <w:pPr>
        <w:spacing w:line="240" w:lineRule="auto"/>
        <w:contextualSpacing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Sincerely,</w:t>
      </w:r>
    </w:p>
    <w:p w:rsidR="00000000" w:rsidDel="00000000" w:rsidP="00000000" w:rsidRDefault="00000000" w:rsidRPr="00000000" w14:paraId="00000010">
      <w:pPr>
        <w:spacing w:line="240" w:lineRule="auto"/>
        <w:contextualSpacing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ELE Department</w:t>
      </w:r>
    </w:p>
    <w:p w:rsidR="00000000" w:rsidDel="00000000" w:rsidP="00000000" w:rsidRDefault="00000000" w:rsidRPr="00000000" w14:paraId="00000011">
      <w:pPr>
        <w:spacing w:line="480" w:lineRule="auto"/>
        <w:contextualSpacing w:val="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2">
      <w:pPr>
        <w:contextualSpacing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r>
    </w:p>
    <w:p w:rsidR="00000000" w:rsidDel="00000000" w:rsidP="00000000" w:rsidRDefault="00000000" w:rsidRPr="00000000" w14:paraId="00000013">
      <w:pPr>
        <w:contextualSpacing w:val="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Please sign below and return this form to school.</w:t>
      </w:r>
    </w:p>
    <w:p w:rsidR="00000000" w:rsidDel="00000000" w:rsidP="00000000" w:rsidRDefault="00000000" w:rsidRPr="00000000" w14:paraId="00000014">
      <w:pPr>
        <w:contextualSpacing w:val="0"/>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15">
      <w:pPr>
        <w:spacing w:line="480" w:lineRule="auto"/>
        <w:contextualSpacing w:val="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6">
      <w:pPr>
        <w:spacing w:line="480" w:lineRule="auto"/>
        <w:contextualSpacing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I understand that my son/daughter  will no longer be in the ELE program.Parent/Guardian.</w:t>
      </w:r>
    </w:p>
    <w:p w:rsidR="00000000" w:rsidDel="00000000" w:rsidP="00000000" w:rsidRDefault="00000000" w:rsidRPr="00000000" w14:paraId="00000017">
      <w:pPr>
        <w:spacing w:line="480" w:lineRule="auto"/>
        <w:contextualSpacing w:val="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8">
      <w:pPr>
        <w:spacing w:line="480" w:lineRule="auto"/>
        <w:contextualSpacing w:val="0"/>
        <w:rPr/>
      </w:pPr>
      <w:r w:rsidDel="00000000" w:rsidR="00000000" w:rsidRPr="00000000">
        <w:rPr>
          <w:rFonts w:ascii="Arial Narrow" w:cs="Arial Narrow" w:eastAsia="Arial Narrow" w:hAnsi="Arial Narrow"/>
          <w:rtl w:val="0"/>
        </w:rPr>
        <w:t xml:space="preserve">Signature: ________________________________ Date: ________________</w:t>
      </w: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