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jc w:val="center"/>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North Oldham </w:t>
      </w:r>
    </w:p>
    <w:p w:rsidR="00000000" w:rsidDel="00000000" w:rsidP="00000000" w:rsidRDefault="00000000" w:rsidRPr="00000000" w14:paraId="00000002">
      <w:pPr>
        <w:pageBreakBefore w:val="0"/>
        <w:spacing w:line="240" w:lineRule="auto"/>
        <w:jc w:val="center"/>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2018-19</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October 17, 2018</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4">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October 17, 2018</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4:00 P.M.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Craig Wallace, Dan Pfaff, Craig Grimm, Angela Lange, Josh Kalehuawehe, Janelle Meece, Not present: Matt Kingsley</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3">
      <w:pPr>
        <w:pageBreakBefore w:val="0"/>
        <w:jc w:val="left"/>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4">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was called to order at 4:02pm</w:t>
      </w:r>
    </w:p>
    <w:p w:rsidR="00000000" w:rsidDel="00000000" w:rsidP="00000000" w:rsidRDefault="00000000" w:rsidRPr="00000000" w14:paraId="00000025">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6">
      <w:pPr>
        <w:pageBreakBefore w:val="0"/>
        <w:rPr>
          <w:rFonts w:ascii="Calibri" w:cs="Calibri" w:eastAsia="Calibri" w:hAnsi="Calibri"/>
        </w:rPr>
      </w:pPr>
      <w:r w:rsidDel="00000000" w:rsidR="00000000" w:rsidRPr="00000000">
        <w:rPr>
          <w:rFonts w:ascii="Calibri" w:cs="Calibri" w:eastAsia="Calibri" w:hAnsi="Calibri"/>
          <w:rtl w:val="0"/>
        </w:rPr>
        <w:t xml:space="preserve">Agenda Approval:  Approved by Consensus</w:t>
      </w:r>
    </w:p>
    <w:p w:rsidR="00000000" w:rsidDel="00000000" w:rsidP="00000000" w:rsidRDefault="00000000" w:rsidRPr="00000000" w14:paraId="00000027">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regular meeting on </w:t>
      </w:r>
      <w:hyperlink r:id="rId8">
        <w:r w:rsidDel="00000000" w:rsidR="00000000" w:rsidRPr="00000000">
          <w:rPr>
            <w:rFonts w:ascii="Calibri" w:cs="Calibri" w:eastAsia="Calibri" w:hAnsi="Calibri"/>
            <w:color w:val="1155cc"/>
            <w:u w:val="single"/>
            <w:rtl w:val="0"/>
          </w:rPr>
          <w:t xml:space="preserve">September 19, 2018</w:t>
        </w:r>
      </w:hyperlink>
      <w:r w:rsidDel="00000000" w:rsidR="00000000" w:rsidRPr="00000000">
        <w:rPr>
          <w:rFonts w:ascii="Calibri" w:cs="Calibri" w:eastAsia="Calibri" w:hAnsi="Calibri"/>
          <w:rtl w:val="0"/>
        </w:rPr>
        <w:t xml:space="preserve">:  Approved by Consensus</w:t>
      </w:r>
      <w:r w:rsidDel="00000000" w:rsidR="00000000" w:rsidRPr="00000000">
        <w:rPr>
          <w:rtl w:val="0"/>
        </w:rPr>
      </w:r>
    </w:p>
    <w:p w:rsidR="00000000" w:rsidDel="00000000" w:rsidP="00000000" w:rsidRDefault="00000000" w:rsidRPr="00000000" w14:paraId="00000029">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A">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w:t>
      </w:r>
    </w:p>
    <w:p w:rsidR="00000000" w:rsidDel="00000000" w:rsidP="00000000" w:rsidRDefault="00000000" w:rsidRPr="00000000" w14:paraId="0000002B">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C">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D">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w:t>
      </w:r>
    </w:p>
    <w:p w:rsidR="00000000" w:rsidDel="00000000" w:rsidP="00000000" w:rsidRDefault="00000000" w:rsidRPr="00000000" w14:paraId="0000002E">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Mary Sue Storey - ECS Instructional Aide (HSC); Approved by Consensus</w:t>
      </w:r>
    </w:p>
    <w:p w:rsidR="00000000" w:rsidDel="00000000" w:rsidP="00000000" w:rsidRDefault="00000000" w:rsidRPr="00000000" w14:paraId="0000002F">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Brian Palmer - Speech Head Coach: Approved by Consensus</w:t>
      </w:r>
    </w:p>
    <w:p w:rsidR="00000000" w:rsidDel="00000000" w:rsidP="00000000" w:rsidRDefault="00000000" w:rsidRPr="00000000" w14:paraId="00000030">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Alyssa Weaver - Debate Team Head Coach: Approved by Consensus</w:t>
      </w:r>
    </w:p>
    <w:p w:rsidR="00000000" w:rsidDel="00000000" w:rsidP="00000000" w:rsidRDefault="00000000" w:rsidRPr="00000000" w14:paraId="00000031">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Cristopher Reed - Wrestling Head Coach: Approved by Consensus</w:t>
      </w:r>
    </w:p>
    <w:p w:rsidR="00000000" w:rsidDel="00000000" w:rsidP="00000000" w:rsidRDefault="00000000" w:rsidRPr="00000000" w14:paraId="00000032">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David Levitch - Interim Boys’ Basketball Head Coach: Approved by Consensus</w:t>
      </w:r>
      <w:r w:rsidDel="00000000" w:rsidR="00000000" w:rsidRPr="00000000">
        <w:rPr>
          <w:rtl w:val="0"/>
        </w:rPr>
      </w:r>
    </w:p>
    <w:p w:rsidR="00000000" w:rsidDel="00000000" w:rsidP="00000000" w:rsidRDefault="00000000" w:rsidRPr="00000000" w14:paraId="00000033">
      <w:pPr>
        <w:pageBreakBefore w:val="0"/>
        <w:numPr>
          <w:ilvl w:val="1"/>
          <w:numId w:val="1"/>
        </w:numPr>
        <w:ind w:left="720" w:hanging="360"/>
        <w:rPr>
          <w:rFonts w:ascii="Calibri" w:cs="Calibri" w:eastAsia="Calibri" w:hAnsi="Calibri"/>
        </w:rPr>
      </w:pPr>
      <w:hyperlink r:id="rId9">
        <w:r w:rsidDel="00000000" w:rsidR="00000000" w:rsidRPr="00000000">
          <w:rPr>
            <w:rFonts w:ascii="Calibri" w:cs="Calibri" w:eastAsia="Calibri" w:hAnsi="Calibri"/>
            <w:color w:val="1155cc"/>
            <w:u w:val="single"/>
            <w:rtl w:val="0"/>
          </w:rPr>
          <w:t xml:space="preserve">Policy Reviews</w:t>
        </w:r>
      </w:hyperlink>
      <w:r w:rsidDel="00000000" w:rsidR="00000000" w:rsidRPr="00000000">
        <w:rPr>
          <w:rtl w:val="0"/>
        </w:rPr>
      </w:r>
    </w:p>
    <w:p w:rsidR="00000000" w:rsidDel="00000000" w:rsidP="00000000" w:rsidRDefault="00000000" w:rsidRPr="00000000" w14:paraId="00000034">
      <w:pPr>
        <w:pageBreakBefore w:val="0"/>
        <w:numPr>
          <w:ilvl w:val="2"/>
          <w:numId w:val="1"/>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1005 Committee System: Approved as written </w:t>
      </w:r>
    </w:p>
    <w:p w:rsidR="00000000" w:rsidDel="00000000" w:rsidP="00000000" w:rsidRDefault="00000000" w:rsidRPr="00000000" w14:paraId="00000035">
      <w:pPr>
        <w:pageBreakBefore w:val="0"/>
        <w:numPr>
          <w:ilvl w:val="2"/>
          <w:numId w:val="1"/>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5001 Selection of the Principal: Approved as written</w:t>
      </w:r>
    </w:p>
    <w:p w:rsidR="00000000" w:rsidDel="00000000" w:rsidP="00000000" w:rsidRDefault="00000000" w:rsidRPr="00000000" w14:paraId="00000036">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School Profile Report (Component of School Report Card)  </w:t>
      </w:r>
      <w:hyperlink r:id="rId10">
        <w:r w:rsidDel="00000000" w:rsidR="00000000" w:rsidRPr="00000000">
          <w:rPr>
            <w:rFonts w:ascii="Calibri" w:cs="Calibri" w:eastAsia="Calibri" w:hAnsi="Calibri"/>
            <w:color w:val="1155cc"/>
            <w:u w:val="single"/>
            <w:rtl w:val="0"/>
          </w:rPr>
          <w:t xml:space="preserve">SBDM Council Folder </w:t>
        </w:r>
      </w:hyperlink>
      <w:r w:rsidDel="00000000" w:rsidR="00000000" w:rsidRPr="00000000">
        <w:rPr>
          <w:rFonts w:ascii="Calibri" w:cs="Calibri" w:eastAsia="Calibri" w:hAnsi="Calibri"/>
          <w:rtl w:val="0"/>
        </w:rPr>
        <w:t xml:space="preserve"> Approved by consensus and signed off by Council.</w:t>
      </w:r>
      <w:r w:rsidDel="00000000" w:rsidR="00000000" w:rsidRPr="00000000">
        <w:rPr>
          <w:rtl w:val="0"/>
        </w:rPr>
      </w:r>
    </w:p>
    <w:p w:rsidR="00000000" w:rsidDel="00000000" w:rsidP="00000000" w:rsidRDefault="00000000" w:rsidRPr="00000000" w14:paraId="00000037">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8">
      <w:pPr>
        <w:pageBreakBefore w:val="0"/>
        <w:rPr>
          <w:rFonts w:ascii="Calibri" w:cs="Calibri" w:eastAsia="Calibri" w:hAnsi="Calibri"/>
        </w:rPr>
      </w:pPr>
      <w:r w:rsidDel="00000000" w:rsidR="00000000" w:rsidRPr="00000000">
        <w:rPr>
          <w:rFonts w:ascii="Calibri" w:cs="Calibri" w:eastAsia="Calibri" w:hAnsi="Calibri"/>
          <w:rtl w:val="0"/>
        </w:rPr>
        <w:t xml:space="preserve">Principal’s Report:</w:t>
      </w:r>
    </w:p>
    <w:p w:rsidR="00000000" w:rsidDel="00000000" w:rsidP="00000000" w:rsidRDefault="00000000" w:rsidRPr="00000000" w14:paraId="00000039">
      <w:pPr>
        <w:pageBreakBefore w:val="0"/>
        <w:numPr>
          <w:ilvl w:val="1"/>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EDGE Update- Rush Sullivan presented to the Council the update from Edge comparing  last year to this year.  Failure rate cut in half.  Teacher and student surveys showed that EDGE is working well holding students accountable and teachers able to work with students that need help.</w:t>
      </w:r>
    </w:p>
    <w:p w:rsidR="00000000" w:rsidDel="00000000" w:rsidP="00000000" w:rsidRDefault="00000000" w:rsidRPr="00000000" w14:paraId="0000003A">
      <w:pPr>
        <w:pageBreakBefore w:val="0"/>
        <w:numPr>
          <w:ilvl w:val="1"/>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ELA Conversation - Sophomore curriculum and no longer offering Honors English; Kristi Hodges presented to council the curriculum changes.  Honors English offered no distinction between regular English classes similar to our social studies classes which also do not offer honors level classes.  NOHS regular English curriculum is Pre-AP as it is.  Advanced level English students are now encouraged to take AP english classes.</w:t>
      </w:r>
    </w:p>
    <w:p w:rsidR="00000000" w:rsidDel="00000000" w:rsidP="00000000" w:rsidRDefault="00000000" w:rsidRPr="00000000" w14:paraId="0000003B">
      <w:pPr>
        <w:pageBreakBefore w:val="0"/>
        <w:numPr>
          <w:ilvl w:val="1"/>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2017-18 State Assessment Data: Class of 2018 ACT scores the highest in NOHS history.</w:t>
      </w:r>
    </w:p>
    <w:p w:rsidR="00000000" w:rsidDel="00000000" w:rsidP="00000000" w:rsidRDefault="00000000" w:rsidRPr="00000000" w14:paraId="0000003C">
      <w:pPr>
        <w:pageBreakBefore w:val="0"/>
        <w:numPr>
          <w:ilvl w:val="1"/>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 -- </w:t>
      </w:r>
      <w:r w:rsidDel="00000000" w:rsidR="00000000" w:rsidRPr="00000000">
        <w:rPr>
          <w:rFonts w:ascii="Calibri" w:cs="Calibri" w:eastAsia="Calibri" w:hAnsi="Calibri"/>
          <w:highlight w:val="white"/>
          <w:rtl w:val="0"/>
        </w:rPr>
        <w:t xml:space="preserve">We currently have two custodial vacancies and one ECS instructional aide vacancy in our Highly Structured Classroom.</w:t>
      </w:r>
    </w:p>
    <w:p w:rsidR="00000000" w:rsidDel="00000000" w:rsidP="00000000" w:rsidRDefault="00000000" w:rsidRPr="00000000" w14:paraId="0000003D">
      <w:pPr>
        <w:pageBreakBefore w:val="0"/>
        <w:numPr>
          <w:ilvl w:val="0"/>
          <w:numId w:val="3"/>
        </w:numPr>
        <w:ind w:left="720" w:hanging="360"/>
        <w:rPr>
          <w:rFonts w:ascii="Calibri" w:cs="Calibri" w:eastAsia="Calibri" w:hAnsi="Calibri"/>
          <w:sz w:val="12"/>
          <w:szCs w:val="12"/>
          <w:u w:val="none"/>
        </w:rPr>
      </w:pPr>
      <w:r w:rsidDel="00000000" w:rsidR="00000000" w:rsidRPr="00000000">
        <w:rPr>
          <w:rtl w:val="0"/>
        </w:rPr>
      </w:r>
    </w:p>
    <w:p w:rsidR="00000000" w:rsidDel="00000000" w:rsidP="00000000" w:rsidRDefault="00000000" w:rsidRPr="00000000" w14:paraId="0000003E">
      <w:pPr>
        <w:pageBreakBefore w:val="0"/>
        <w:rPr>
          <w:rFonts w:ascii="Calibri" w:cs="Calibri" w:eastAsia="Calibri" w:hAnsi="Calibri"/>
        </w:rPr>
      </w:pPr>
      <w:r w:rsidDel="00000000" w:rsidR="00000000" w:rsidRPr="00000000">
        <w:rPr>
          <w:rFonts w:ascii="Calibri" w:cs="Calibri" w:eastAsia="Calibri" w:hAnsi="Calibri"/>
          <w:rtl w:val="0"/>
        </w:rPr>
        <w:t xml:space="preserve">Agenda Items for November meeting</w:t>
      </w:r>
    </w:p>
    <w:p w:rsidR="00000000" w:rsidDel="00000000" w:rsidP="00000000" w:rsidRDefault="00000000" w:rsidRPr="00000000" w14:paraId="0000003F">
      <w:pPr>
        <w:pageBreakBefore w:val="0"/>
        <w:numPr>
          <w:ilvl w:val="0"/>
          <w:numId w:val="2"/>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p>
    <w:p w:rsidR="00000000" w:rsidDel="00000000" w:rsidP="00000000" w:rsidRDefault="00000000" w:rsidRPr="00000000" w14:paraId="00000040">
      <w:pPr>
        <w:pageBreakBefore w:val="0"/>
        <w:numPr>
          <w:ilvl w:val="1"/>
          <w:numId w:val="2"/>
        </w:numPr>
        <w:spacing w:line="276" w:lineRule="auto"/>
        <w:ind w:left="144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4005 Advanced Placement Program</w:t>
      </w:r>
    </w:p>
    <w:p w:rsidR="00000000" w:rsidDel="00000000" w:rsidP="00000000" w:rsidRDefault="00000000" w:rsidRPr="00000000" w14:paraId="00000041">
      <w:pPr>
        <w:pageBreakBefore w:val="0"/>
        <w:numPr>
          <w:ilvl w:val="1"/>
          <w:numId w:val="2"/>
        </w:numPr>
        <w:spacing w:line="276" w:lineRule="auto"/>
        <w:ind w:left="144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5003 Assignment of Staff Time</w:t>
      </w:r>
    </w:p>
    <w:p w:rsidR="00000000" w:rsidDel="00000000" w:rsidP="00000000" w:rsidRDefault="00000000" w:rsidRPr="00000000" w14:paraId="00000042">
      <w:pPr>
        <w:pageBreakBefore w:val="0"/>
        <w:numPr>
          <w:ilvl w:val="0"/>
          <w:numId w:val="2"/>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2-month Enrollment Update / Staffing Update</w:t>
      </w:r>
    </w:p>
    <w:p w:rsidR="00000000" w:rsidDel="00000000" w:rsidP="00000000" w:rsidRDefault="00000000" w:rsidRPr="00000000" w14:paraId="00000043">
      <w:pPr>
        <w:pageBreakBefore w:val="0"/>
        <w:numPr>
          <w:ilvl w:val="0"/>
          <w:numId w:val="2"/>
        </w:numPr>
        <w:spacing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Approval of 2018-19 CSIP</w:t>
      </w:r>
      <w:r w:rsidDel="00000000" w:rsidR="00000000" w:rsidRPr="00000000">
        <w:rPr>
          <w:rtl w:val="0"/>
        </w:rPr>
      </w:r>
    </w:p>
    <w:p w:rsidR="00000000" w:rsidDel="00000000" w:rsidP="00000000" w:rsidRDefault="00000000" w:rsidRPr="00000000" w14:paraId="00000044">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5">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5:50pm</w:t>
      </w:r>
    </w:p>
    <w:p w:rsidR="00000000" w:rsidDel="00000000" w:rsidP="00000000" w:rsidRDefault="00000000" w:rsidRPr="00000000" w14:paraId="0000004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rive.google.com/drive/folders/0ADEYXa8l4Td8Uk9PVA" TargetMode="External"/><Relationship Id="rId9" Type="http://schemas.openxmlformats.org/officeDocument/2006/relationships/hyperlink" Target="https://drive.google.com/drive/folders/1unwhx6KUCOFu4vd9DKaTsK6898pVUnNA"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hyperlink" Target="https://docs.google.com/document/d/1FEa1SkuD9XADQ_Fy9dVP7finpPC0UTRxK-4MBTTAueI/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