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055B92" w:rsidRDefault="00055B92" w:rsidP="00055B92">
      <w:pPr>
        <w:jc w:val="center"/>
        <w:rPr>
          <w:sz w:val="32"/>
          <w:szCs w:val="32"/>
        </w:rPr>
      </w:pPr>
      <w:r w:rsidRPr="00055B92">
        <w:rPr>
          <w:sz w:val="32"/>
          <w:szCs w:val="32"/>
        </w:rPr>
        <w:t>SCHOOL BASED DECISION MAKING</w:t>
      </w:r>
    </w:p>
    <w:p w:rsidR="00055B92" w:rsidRPr="00055B92" w:rsidRDefault="00055B92" w:rsidP="00055B92">
      <w:pPr>
        <w:jc w:val="center"/>
        <w:rPr>
          <w:sz w:val="32"/>
          <w:szCs w:val="32"/>
        </w:rPr>
      </w:pPr>
      <w:r w:rsidRPr="00055B92">
        <w:rPr>
          <w:sz w:val="32"/>
          <w:szCs w:val="32"/>
        </w:rPr>
        <w:t>Phillip A. Sharp Middle School</w:t>
      </w:r>
    </w:p>
    <w:p w:rsidR="00055B92" w:rsidRPr="00055B92" w:rsidRDefault="00055B92" w:rsidP="00055B92">
      <w:pPr>
        <w:jc w:val="center"/>
        <w:rPr>
          <w:sz w:val="32"/>
          <w:szCs w:val="32"/>
        </w:rPr>
      </w:pPr>
      <w:r w:rsidRPr="00055B92">
        <w:rPr>
          <w:sz w:val="32"/>
          <w:szCs w:val="32"/>
        </w:rPr>
        <w:t>SBDM Meeting</w:t>
      </w:r>
    </w:p>
    <w:p w:rsidR="00055B92" w:rsidRPr="00055B92" w:rsidRDefault="00055B92" w:rsidP="00055B92">
      <w:pPr>
        <w:jc w:val="center"/>
        <w:rPr>
          <w:sz w:val="32"/>
          <w:szCs w:val="32"/>
        </w:rPr>
      </w:pPr>
      <w:r w:rsidRPr="00055B92">
        <w:rPr>
          <w:sz w:val="32"/>
          <w:szCs w:val="32"/>
        </w:rPr>
        <w:t>February 8, 2023 @4:30</w:t>
      </w:r>
    </w:p>
    <w:p w:rsidR="00055B92" w:rsidRPr="00055B92" w:rsidRDefault="00055B92" w:rsidP="00055B92">
      <w:pPr>
        <w:jc w:val="center"/>
        <w:rPr>
          <w:sz w:val="32"/>
          <w:szCs w:val="32"/>
        </w:rPr>
      </w:pPr>
      <w:r w:rsidRPr="00055B92">
        <w:rPr>
          <w:sz w:val="32"/>
          <w:szCs w:val="32"/>
        </w:rPr>
        <w:t>SMS Library</w:t>
      </w:r>
    </w:p>
    <w:p w:rsidR="00055B92" w:rsidRDefault="00055B92" w:rsidP="00055B92">
      <w:pPr>
        <w:jc w:val="center"/>
        <w:rPr>
          <w:sz w:val="32"/>
          <w:szCs w:val="32"/>
        </w:rPr>
      </w:pPr>
      <w:r w:rsidRPr="00055B92">
        <w:rPr>
          <w:sz w:val="32"/>
          <w:szCs w:val="32"/>
        </w:rPr>
        <w:t>AGENDA</w:t>
      </w:r>
    </w:p>
    <w:p w:rsidR="00055B92" w:rsidRDefault="00055B92" w:rsidP="00055B92">
      <w:pPr>
        <w:jc w:val="center"/>
        <w:rPr>
          <w:sz w:val="32"/>
          <w:szCs w:val="32"/>
        </w:rPr>
      </w:pP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Call to order</w:t>
      </w: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Approve agenda</w:t>
      </w: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Approve minutes from last meeting (December 7, 2022, special called meeting)</w:t>
      </w: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Budget review</w:t>
      </w: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Family and Consumer Science classroom money</w:t>
      </w: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Review and possibly update Budget and Spending policy</w:t>
      </w: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Review and possibly update Grading Periods policy</w:t>
      </w: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Review and possibly update Retention Plan policy</w:t>
      </w:r>
    </w:p>
    <w:p w:rsid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Other</w:t>
      </w:r>
    </w:p>
    <w:p w:rsidR="00055B92" w:rsidRPr="00055B92" w:rsidRDefault="00055B92" w:rsidP="00055B92">
      <w:pPr>
        <w:rPr>
          <w:sz w:val="32"/>
          <w:szCs w:val="32"/>
        </w:rPr>
      </w:pPr>
      <w:r>
        <w:rPr>
          <w:sz w:val="32"/>
          <w:szCs w:val="32"/>
        </w:rPr>
        <w:t>Adjournment</w:t>
      </w:r>
      <w:bookmarkStart w:id="0" w:name="_GoBack"/>
      <w:bookmarkEnd w:id="0"/>
    </w:p>
    <w:sectPr w:rsidR="00055B92" w:rsidRPr="00055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92"/>
    <w:rsid w:val="00055B92"/>
    <w:rsid w:val="0033208F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02AA6"/>
  <w15:chartTrackingRefBased/>
  <w15:docId w15:val="{CD01FF90-8B9E-461A-8E67-1D7BBD96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2023-02-06T19:32:00Z</dcterms:created>
  <dcterms:modified xsi:type="dcterms:W3CDTF">2023-02-06T19:36:00Z</dcterms:modified>
</cp:coreProperties>
</file>