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77AB" w:rsidRPr="004B6568" w:rsidRDefault="009777AB" w:rsidP="009777AB">
      <w:pPr>
        <w:pStyle w:val="Heading2"/>
        <w:tabs>
          <w:tab w:val="center" w:pos="4320"/>
        </w:tabs>
        <w:rPr>
          <w:rFonts w:ascii="Arial" w:hAnsi="Arial" w:cs="Arial"/>
          <w:i w:val="0"/>
          <w:szCs w:val="28"/>
        </w:rPr>
      </w:pPr>
      <w:bookmarkStart w:id="0" w:name="_GoBack"/>
      <w:bookmarkEnd w:id="0"/>
      <w:r w:rsidRPr="004B6568">
        <w:rPr>
          <w:rFonts w:ascii="Arial" w:hAnsi="Arial" w:cs="Arial"/>
          <w:i w:val="0"/>
          <w:szCs w:val="28"/>
        </w:rPr>
        <w:t>AGENDA</w:t>
      </w:r>
      <w:r w:rsidRPr="004B6568">
        <w:rPr>
          <w:rFonts w:ascii="Arial" w:hAnsi="Arial" w:cs="Arial"/>
          <w:i w:val="0"/>
          <w:szCs w:val="28"/>
        </w:rPr>
        <w:tab/>
      </w:r>
    </w:p>
    <w:p w:rsidR="009777AB" w:rsidRPr="007C0F83" w:rsidRDefault="009777AB" w:rsidP="009777AB">
      <w:pPr>
        <w:rPr>
          <w:rFonts w:ascii="Arial" w:hAnsi="Arial" w:cs="Arial"/>
          <w:b/>
          <w:position w:val="6"/>
          <w:sz w:val="24"/>
          <w:szCs w:val="24"/>
        </w:rPr>
      </w:pPr>
      <w:r w:rsidRPr="007C0F83">
        <w:rPr>
          <w:rFonts w:ascii="Arial" w:hAnsi="Arial" w:cs="Arial"/>
          <w:b/>
          <w:position w:val="6"/>
          <w:sz w:val="24"/>
          <w:szCs w:val="24"/>
        </w:rPr>
        <w:t>DUPREE SCHOOL DISTRICT NO. 64-2</w:t>
      </w:r>
    </w:p>
    <w:p w:rsidR="009777AB" w:rsidRPr="004B6568" w:rsidRDefault="009777AB" w:rsidP="009777AB">
      <w:pPr>
        <w:rPr>
          <w:rFonts w:ascii="Arial" w:hAnsi="Arial" w:cs="Arial"/>
          <w:b/>
          <w:i/>
          <w:position w:val="6"/>
          <w:sz w:val="28"/>
          <w:szCs w:val="28"/>
        </w:rPr>
      </w:pPr>
      <w:r w:rsidRPr="000D1F69">
        <w:rPr>
          <w:rFonts w:ascii="Arial" w:hAnsi="Arial" w:cs="Arial"/>
          <w:b/>
          <w:i/>
          <w:position w:val="6"/>
          <w:sz w:val="28"/>
          <w:szCs w:val="28"/>
        </w:rPr>
        <w:t>TUESDAY, APRIL 10, 2018</w:t>
      </w:r>
    </w:p>
    <w:p w:rsidR="009777AB" w:rsidRDefault="009777AB" w:rsidP="009777AB">
      <w:pPr>
        <w:rPr>
          <w:rFonts w:ascii="Arial" w:hAnsi="Arial" w:cs="Arial"/>
          <w:b/>
          <w:position w:val="6"/>
          <w:sz w:val="24"/>
          <w:szCs w:val="24"/>
        </w:rPr>
      </w:pPr>
      <w:r w:rsidRPr="007C0F83">
        <w:rPr>
          <w:rFonts w:ascii="Arial" w:hAnsi="Arial" w:cs="Arial"/>
          <w:b/>
          <w:position w:val="6"/>
          <w:sz w:val="24"/>
          <w:szCs w:val="24"/>
        </w:rPr>
        <w:t>MEETING TIME:    6 p.m.  -  Library</w:t>
      </w:r>
    </w:p>
    <w:p w:rsidR="009777AB" w:rsidRDefault="009777AB" w:rsidP="009777AB">
      <w:pPr>
        <w:rPr>
          <w:rFonts w:ascii="Arial" w:hAnsi="Arial" w:cs="Arial"/>
          <w:b/>
          <w:position w:val="6"/>
          <w:sz w:val="24"/>
          <w:szCs w:val="24"/>
        </w:rPr>
      </w:pPr>
    </w:p>
    <w:p w:rsidR="009777AB" w:rsidRDefault="009777AB" w:rsidP="009777AB">
      <w:pPr>
        <w:rPr>
          <w:rFonts w:ascii="Arial" w:hAnsi="Arial" w:cs="Arial"/>
          <w:b/>
          <w:position w:val="6"/>
          <w:sz w:val="24"/>
          <w:szCs w:val="24"/>
        </w:rPr>
      </w:pPr>
    </w:p>
    <w:p w:rsidR="009777AB" w:rsidRPr="007C0F83" w:rsidRDefault="009777AB" w:rsidP="009777AB">
      <w:pPr>
        <w:rPr>
          <w:rFonts w:ascii="Arial" w:hAnsi="Arial" w:cs="Arial"/>
          <w:b/>
          <w:i/>
          <w:position w:val="6"/>
          <w:sz w:val="22"/>
          <w:szCs w:val="22"/>
        </w:rPr>
      </w:pPr>
      <w:r w:rsidRPr="007C0F83">
        <w:rPr>
          <w:rFonts w:ascii="Arial" w:hAnsi="Arial" w:cs="Arial"/>
          <w:b/>
          <w:i/>
          <w:position w:val="6"/>
          <w:sz w:val="22"/>
          <w:szCs w:val="22"/>
          <w:u w:val="single"/>
        </w:rPr>
        <w:t>REGULAR BUSINESS:</w:t>
      </w:r>
    </w:p>
    <w:p w:rsidR="009777AB" w:rsidRPr="00DA6512" w:rsidRDefault="009777AB" w:rsidP="009777AB">
      <w:pPr>
        <w:rPr>
          <w:rFonts w:ascii="Arial" w:hAnsi="Arial" w:cs="Arial"/>
          <w:position w:val="6"/>
          <w:sz w:val="22"/>
          <w:szCs w:val="22"/>
        </w:rPr>
      </w:pPr>
      <w:r w:rsidRPr="00DA6512">
        <w:rPr>
          <w:rFonts w:ascii="Arial" w:hAnsi="Arial" w:cs="Arial"/>
          <w:position w:val="6"/>
          <w:sz w:val="22"/>
          <w:szCs w:val="22"/>
        </w:rPr>
        <w:t>1. Call to Order, establish a quorum, and motion to approve the agenda</w:t>
      </w:r>
    </w:p>
    <w:p w:rsidR="009777AB" w:rsidRPr="00DA6512" w:rsidRDefault="009777AB" w:rsidP="009777AB">
      <w:pPr>
        <w:rPr>
          <w:rFonts w:ascii="Arial" w:hAnsi="Arial" w:cs="Arial"/>
          <w:position w:val="6"/>
          <w:sz w:val="22"/>
          <w:szCs w:val="22"/>
        </w:rPr>
      </w:pPr>
      <w:r w:rsidRPr="00DA6512">
        <w:rPr>
          <w:rFonts w:ascii="Arial" w:hAnsi="Arial" w:cs="Arial"/>
          <w:position w:val="6"/>
          <w:sz w:val="22"/>
          <w:szCs w:val="22"/>
        </w:rPr>
        <w:t>2.  Comments from the Public:</w:t>
      </w:r>
    </w:p>
    <w:p w:rsidR="009777AB" w:rsidRPr="00DA6512" w:rsidRDefault="009777AB" w:rsidP="009777AB">
      <w:pPr>
        <w:ind w:left="720"/>
        <w:rPr>
          <w:rFonts w:ascii="Arial" w:hAnsi="Arial" w:cs="Arial"/>
          <w:position w:val="6"/>
          <w:sz w:val="22"/>
          <w:szCs w:val="22"/>
        </w:rPr>
      </w:pPr>
      <w:r w:rsidRPr="00DA6512">
        <w:rPr>
          <w:rFonts w:ascii="Arial" w:hAnsi="Arial" w:cs="Arial"/>
          <w:position w:val="6"/>
          <w:sz w:val="22"/>
          <w:szCs w:val="22"/>
        </w:rPr>
        <w:t xml:space="preserve">Representative from the public who desire to address the board on any topic related to board work are welcome to do so at this time.  Speakers are requested to limit their remarks to no more than 5 minutes; to appoint a Spokesperson if the concern is a group concern, and to supplement verbal presentations with written reports, if necessary or desired.  </w:t>
      </w:r>
    </w:p>
    <w:p w:rsidR="009777AB" w:rsidRPr="00DA6512" w:rsidRDefault="009777AB" w:rsidP="009777AB">
      <w:pPr>
        <w:rPr>
          <w:rFonts w:ascii="Arial" w:hAnsi="Arial" w:cs="Arial"/>
          <w:position w:val="6"/>
          <w:sz w:val="22"/>
          <w:szCs w:val="22"/>
        </w:rPr>
      </w:pPr>
      <w:r>
        <w:rPr>
          <w:rFonts w:ascii="Arial" w:hAnsi="Arial" w:cs="Arial"/>
          <w:position w:val="6"/>
          <w:sz w:val="22"/>
          <w:szCs w:val="22"/>
        </w:rPr>
        <w:t>3.  SDCL Ch 3-23 – Conflict of Interest Disclosure Requirement</w:t>
      </w:r>
    </w:p>
    <w:p w:rsidR="009777AB" w:rsidRDefault="009777AB" w:rsidP="009777AB">
      <w:pPr>
        <w:rPr>
          <w:rFonts w:ascii="Arial" w:hAnsi="Arial" w:cs="Arial"/>
          <w:i/>
          <w:position w:val="6"/>
          <w:sz w:val="22"/>
          <w:szCs w:val="22"/>
        </w:rPr>
      </w:pPr>
      <w:r w:rsidRPr="00DA6512">
        <w:rPr>
          <w:rFonts w:ascii="Arial" w:hAnsi="Arial" w:cs="Arial"/>
          <w:position w:val="6"/>
          <w:sz w:val="22"/>
          <w:szCs w:val="22"/>
        </w:rPr>
        <w:t xml:space="preserve">4.  Approve Minutes:   </w:t>
      </w:r>
      <w:r w:rsidRPr="00DA6512">
        <w:rPr>
          <w:rFonts w:ascii="Arial" w:hAnsi="Arial" w:cs="Arial"/>
          <w:i/>
          <w:position w:val="6"/>
          <w:sz w:val="22"/>
          <w:szCs w:val="22"/>
        </w:rPr>
        <w:t>Regular –</w:t>
      </w:r>
      <w:r>
        <w:rPr>
          <w:rFonts w:ascii="Arial" w:hAnsi="Arial" w:cs="Arial"/>
          <w:i/>
          <w:position w:val="6"/>
          <w:sz w:val="22"/>
          <w:szCs w:val="22"/>
        </w:rPr>
        <w:t xml:space="preserve"> March 12, 2018</w:t>
      </w:r>
    </w:p>
    <w:p w:rsidR="009777AB" w:rsidRDefault="009777AB" w:rsidP="009777AB">
      <w:pPr>
        <w:rPr>
          <w:rFonts w:ascii="Arial" w:hAnsi="Arial" w:cs="Arial"/>
          <w:i/>
          <w:position w:val="6"/>
          <w:sz w:val="22"/>
          <w:szCs w:val="22"/>
        </w:rPr>
      </w:pPr>
      <w:r>
        <w:rPr>
          <w:rFonts w:ascii="Arial" w:hAnsi="Arial" w:cs="Arial"/>
          <w:i/>
          <w:position w:val="6"/>
          <w:sz w:val="22"/>
          <w:szCs w:val="22"/>
        </w:rPr>
        <w:tab/>
      </w:r>
      <w:r>
        <w:rPr>
          <w:rFonts w:ascii="Arial" w:hAnsi="Arial" w:cs="Arial"/>
          <w:i/>
          <w:position w:val="6"/>
          <w:sz w:val="22"/>
          <w:szCs w:val="22"/>
        </w:rPr>
        <w:tab/>
      </w:r>
      <w:r>
        <w:rPr>
          <w:rFonts w:ascii="Arial" w:hAnsi="Arial" w:cs="Arial"/>
          <w:i/>
          <w:position w:val="6"/>
          <w:sz w:val="22"/>
          <w:szCs w:val="22"/>
        </w:rPr>
        <w:tab/>
        <w:t>Special – March 15, March 23, March 30 &amp; April 6, 2018</w:t>
      </w:r>
    </w:p>
    <w:p w:rsidR="009777AB" w:rsidRPr="002B33B0" w:rsidRDefault="009777AB" w:rsidP="009777AB">
      <w:pPr>
        <w:rPr>
          <w:rFonts w:ascii="Arial" w:hAnsi="Arial" w:cs="Arial"/>
          <w:i/>
          <w:position w:val="6"/>
          <w:sz w:val="22"/>
          <w:szCs w:val="22"/>
        </w:rPr>
      </w:pPr>
      <w:r w:rsidRPr="00DA6512">
        <w:rPr>
          <w:rFonts w:ascii="Arial" w:hAnsi="Arial" w:cs="Arial"/>
          <w:position w:val="6"/>
          <w:sz w:val="22"/>
          <w:szCs w:val="22"/>
        </w:rPr>
        <w:t>5</w:t>
      </w:r>
      <w:r w:rsidRPr="00DA6512">
        <w:rPr>
          <w:rFonts w:ascii="Arial" w:hAnsi="Arial" w:cs="Arial"/>
          <w:i/>
          <w:position w:val="6"/>
          <w:sz w:val="22"/>
          <w:szCs w:val="22"/>
        </w:rPr>
        <w:t xml:space="preserve">. </w:t>
      </w:r>
      <w:r w:rsidRPr="00DA6512">
        <w:rPr>
          <w:rFonts w:ascii="Arial" w:hAnsi="Arial" w:cs="Arial"/>
          <w:position w:val="6"/>
          <w:sz w:val="22"/>
          <w:szCs w:val="22"/>
        </w:rPr>
        <w:t xml:space="preserve"> Approve Financial Reports  </w:t>
      </w:r>
    </w:p>
    <w:p w:rsidR="009777AB" w:rsidRPr="00DA6512" w:rsidRDefault="009777AB" w:rsidP="009777AB">
      <w:pPr>
        <w:rPr>
          <w:rFonts w:ascii="Arial" w:hAnsi="Arial" w:cs="Arial"/>
          <w:position w:val="6"/>
          <w:sz w:val="22"/>
          <w:szCs w:val="22"/>
        </w:rPr>
      </w:pPr>
      <w:r w:rsidRPr="00DA6512">
        <w:rPr>
          <w:rFonts w:ascii="Arial" w:hAnsi="Arial" w:cs="Arial"/>
          <w:position w:val="6"/>
          <w:sz w:val="22"/>
          <w:szCs w:val="22"/>
        </w:rPr>
        <w:t>6.  Presentation and Approval of Bills</w:t>
      </w:r>
    </w:p>
    <w:p w:rsidR="009777AB" w:rsidRPr="00DA6512" w:rsidRDefault="009777AB" w:rsidP="009777AB">
      <w:pPr>
        <w:rPr>
          <w:rFonts w:ascii="Arial" w:hAnsi="Arial" w:cs="Arial"/>
          <w:position w:val="6"/>
          <w:sz w:val="22"/>
          <w:szCs w:val="22"/>
        </w:rPr>
      </w:pPr>
    </w:p>
    <w:p w:rsidR="009777AB" w:rsidRPr="007C0F83" w:rsidRDefault="009777AB" w:rsidP="009777AB">
      <w:pPr>
        <w:rPr>
          <w:rFonts w:ascii="Arial" w:hAnsi="Arial" w:cs="Arial"/>
          <w:b/>
          <w:i/>
          <w:position w:val="6"/>
          <w:sz w:val="22"/>
          <w:szCs w:val="22"/>
          <w:u w:val="single"/>
        </w:rPr>
      </w:pPr>
      <w:r w:rsidRPr="007C0F83">
        <w:rPr>
          <w:rFonts w:ascii="Arial" w:hAnsi="Arial" w:cs="Arial"/>
          <w:b/>
          <w:i/>
          <w:position w:val="6"/>
          <w:sz w:val="22"/>
          <w:szCs w:val="22"/>
          <w:u w:val="single"/>
        </w:rPr>
        <w:t>REPORTS:</w:t>
      </w:r>
    </w:p>
    <w:p w:rsidR="009777AB" w:rsidRPr="00DA6512" w:rsidRDefault="009777AB" w:rsidP="009777AB">
      <w:pPr>
        <w:rPr>
          <w:rFonts w:ascii="Arial" w:hAnsi="Arial" w:cs="Arial"/>
          <w:position w:val="6"/>
          <w:sz w:val="22"/>
          <w:szCs w:val="22"/>
        </w:rPr>
      </w:pPr>
      <w:r w:rsidRPr="00DA6512">
        <w:rPr>
          <w:rFonts w:ascii="Arial" w:hAnsi="Arial" w:cs="Arial"/>
          <w:position w:val="6"/>
          <w:sz w:val="22"/>
          <w:szCs w:val="22"/>
        </w:rPr>
        <w:t>1.  NWAS Report</w:t>
      </w:r>
    </w:p>
    <w:p w:rsidR="009777AB" w:rsidRDefault="009777AB" w:rsidP="009777AB">
      <w:pPr>
        <w:rPr>
          <w:rFonts w:ascii="Arial" w:hAnsi="Arial" w:cs="Arial"/>
          <w:position w:val="6"/>
          <w:sz w:val="22"/>
          <w:szCs w:val="22"/>
        </w:rPr>
      </w:pPr>
      <w:r w:rsidRPr="00DA6512">
        <w:rPr>
          <w:rFonts w:ascii="Arial" w:hAnsi="Arial" w:cs="Arial"/>
          <w:position w:val="6"/>
          <w:sz w:val="22"/>
          <w:szCs w:val="22"/>
        </w:rPr>
        <w:t xml:space="preserve">2.  Federal Programs Report </w:t>
      </w:r>
    </w:p>
    <w:p w:rsidR="009777AB" w:rsidRPr="00DA6512" w:rsidRDefault="009777AB" w:rsidP="009777AB">
      <w:pPr>
        <w:rPr>
          <w:rFonts w:ascii="Arial" w:hAnsi="Arial" w:cs="Arial"/>
          <w:position w:val="6"/>
          <w:sz w:val="22"/>
          <w:szCs w:val="22"/>
        </w:rPr>
      </w:pPr>
      <w:r>
        <w:rPr>
          <w:rFonts w:ascii="Arial" w:hAnsi="Arial" w:cs="Arial"/>
          <w:position w:val="6"/>
          <w:sz w:val="22"/>
          <w:szCs w:val="22"/>
        </w:rPr>
        <w:t xml:space="preserve">3.  Committee Reports </w:t>
      </w:r>
    </w:p>
    <w:p w:rsidR="009777AB" w:rsidRPr="00DA6512" w:rsidRDefault="009777AB" w:rsidP="009777AB">
      <w:pPr>
        <w:rPr>
          <w:rFonts w:ascii="Arial" w:hAnsi="Arial" w:cs="Arial"/>
          <w:position w:val="6"/>
          <w:sz w:val="22"/>
          <w:szCs w:val="22"/>
        </w:rPr>
      </w:pPr>
      <w:r>
        <w:rPr>
          <w:rFonts w:ascii="Arial" w:hAnsi="Arial" w:cs="Arial"/>
          <w:position w:val="6"/>
          <w:sz w:val="22"/>
          <w:szCs w:val="22"/>
        </w:rPr>
        <w:t>4</w:t>
      </w:r>
      <w:r w:rsidRPr="00DA6512">
        <w:rPr>
          <w:rFonts w:ascii="Arial" w:hAnsi="Arial" w:cs="Arial"/>
          <w:position w:val="6"/>
          <w:sz w:val="22"/>
          <w:szCs w:val="22"/>
        </w:rPr>
        <w:t>.  Elementary &amp; HS Principal Reports</w:t>
      </w:r>
    </w:p>
    <w:p w:rsidR="009777AB" w:rsidRPr="00DA6512" w:rsidRDefault="009777AB" w:rsidP="009777AB">
      <w:pPr>
        <w:rPr>
          <w:rFonts w:ascii="Arial" w:hAnsi="Arial" w:cs="Arial"/>
          <w:position w:val="6"/>
          <w:sz w:val="22"/>
          <w:szCs w:val="22"/>
        </w:rPr>
      </w:pPr>
      <w:r>
        <w:rPr>
          <w:rFonts w:ascii="Arial" w:hAnsi="Arial" w:cs="Arial"/>
          <w:position w:val="6"/>
          <w:sz w:val="22"/>
          <w:szCs w:val="22"/>
        </w:rPr>
        <w:t>5</w:t>
      </w:r>
      <w:r w:rsidRPr="00DA6512">
        <w:rPr>
          <w:rFonts w:ascii="Arial" w:hAnsi="Arial" w:cs="Arial"/>
          <w:position w:val="6"/>
          <w:sz w:val="22"/>
          <w:szCs w:val="22"/>
        </w:rPr>
        <w:t>.  Superintendent Report</w:t>
      </w:r>
    </w:p>
    <w:p w:rsidR="009777AB" w:rsidRPr="00DA6512" w:rsidRDefault="009777AB" w:rsidP="009777AB">
      <w:pPr>
        <w:rPr>
          <w:rFonts w:ascii="Arial" w:hAnsi="Arial" w:cs="Arial"/>
          <w:position w:val="6"/>
          <w:sz w:val="22"/>
          <w:szCs w:val="22"/>
        </w:rPr>
      </w:pPr>
    </w:p>
    <w:p w:rsidR="009777AB" w:rsidRPr="007C0F83" w:rsidRDefault="009777AB" w:rsidP="009777AB">
      <w:pPr>
        <w:rPr>
          <w:rFonts w:ascii="Arial" w:hAnsi="Arial" w:cs="Arial"/>
          <w:i/>
          <w:position w:val="6"/>
          <w:sz w:val="22"/>
          <w:szCs w:val="22"/>
        </w:rPr>
      </w:pPr>
      <w:r w:rsidRPr="007C0F83">
        <w:rPr>
          <w:rFonts w:ascii="Arial" w:hAnsi="Arial" w:cs="Arial"/>
          <w:b/>
          <w:i/>
          <w:position w:val="6"/>
          <w:sz w:val="22"/>
          <w:szCs w:val="22"/>
          <w:u w:val="single"/>
        </w:rPr>
        <w:t>OLD BUSINESS:</w:t>
      </w:r>
      <w:r w:rsidRPr="007C0F83">
        <w:rPr>
          <w:rFonts w:ascii="Arial" w:hAnsi="Arial" w:cs="Arial"/>
          <w:i/>
          <w:position w:val="6"/>
          <w:sz w:val="22"/>
          <w:szCs w:val="22"/>
        </w:rPr>
        <w:t xml:space="preserve"> </w:t>
      </w:r>
    </w:p>
    <w:p w:rsidR="009777AB" w:rsidRPr="007C0F83" w:rsidRDefault="009777AB" w:rsidP="009777AB">
      <w:pPr>
        <w:rPr>
          <w:rFonts w:ascii="Arial" w:hAnsi="Arial" w:cs="Arial"/>
          <w:position w:val="6"/>
        </w:rPr>
      </w:pPr>
      <w:r w:rsidRPr="004D6F0D">
        <w:rPr>
          <w:rFonts w:ascii="Arial" w:hAnsi="Arial" w:cs="Arial"/>
          <w:position w:val="6"/>
          <w:sz w:val="22"/>
          <w:szCs w:val="22"/>
        </w:rPr>
        <w:t>1.</w:t>
      </w:r>
      <w:r w:rsidRPr="007C0F83">
        <w:rPr>
          <w:rFonts w:ascii="Arial" w:hAnsi="Arial" w:cs="Arial"/>
          <w:position w:val="6"/>
        </w:rPr>
        <w:t xml:space="preserve">  </w:t>
      </w:r>
      <w:r w:rsidRPr="004D6F0D">
        <w:rPr>
          <w:rFonts w:ascii="Arial" w:hAnsi="Arial" w:cs="Arial"/>
          <w:position w:val="6"/>
          <w:sz w:val="22"/>
          <w:szCs w:val="22"/>
        </w:rPr>
        <w:t>Other: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 xml:space="preserve">a)                         </w:t>
      </w:r>
      <w:r w:rsidRPr="007C0F83">
        <w:rPr>
          <w:rFonts w:ascii="Arial" w:hAnsi="Arial" w:cs="Arial"/>
          <w:position w:val="6"/>
        </w:rPr>
        <w:tab/>
        <w:t xml:space="preserve"> </w:t>
      </w:r>
      <w:r w:rsidRPr="007C0F83">
        <w:rPr>
          <w:rFonts w:ascii="Arial" w:hAnsi="Arial" w:cs="Arial"/>
          <w:position w:val="6"/>
        </w:rPr>
        <w:tab/>
        <w:t xml:space="preserve">b)                      </w:t>
      </w:r>
      <w:r w:rsidRPr="007C0F83">
        <w:rPr>
          <w:rFonts w:ascii="Arial" w:hAnsi="Arial" w:cs="Arial"/>
          <w:position w:val="6"/>
        </w:rPr>
        <w:tab/>
      </w:r>
      <w:r w:rsidRPr="007C0F83">
        <w:rPr>
          <w:rFonts w:ascii="Arial" w:hAnsi="Arial" w:cs="Arial"/>
          <w:position w:val="6"/>
        </w:rPr>
        <w:tab/>
        <w:t>c)</w:t>
      </w:r>
    </w:p>
    <w:p w:rsidR="009777AB" w:rsidRPr="00DA6512" w:rsidRDefault="009777AB" w:rsidP="009777AB">
      <w:pPr>
        <w:rPr>
          <w:rFonts w:ascii="Arial" w:hAnsi="Arial" w:cs="Arial"/>
          <w:position w:val="6"/>
          <w:sz w:val="22"/>
          <w:szCs w:val="22"/>
        </w:rPr>
      </w:pPr>
    </w:p>
    <w:p w:rsidR="009777AB" w:rsidRPr="007C0F83" w:rsidRDefault="009777AB" w:rsidP="009777AB">
      <w:pPr>
        <w:rPr>
          <w:rFonts w:ascii="Arial" w:hAnsi="Arial" w:cs="Arial"/>
          <w:i/>
          <w:position w:val="6"/>
          <w:sz w:val="22"/>
          <w:szCs w:val="22"/>
        </w:rPr>
      </w:pPr>
      <w:r w:rsidRPr="007C0F83">
        <w:rPr>
          <w:rFonts w:ascii="Arial" w:hAnsi="Arial" w:cs="Arial"/>
          <w:b/>
          <w:i/>
          <w:position w:val="6"/>
          <w:sz w:val="22"/>
          <w:szCs w:val="22"/>
          <w:u w:val="single"/>
        </w:rPr>
        <w:t>NEW BUSINESS:</w:t>
      </w:r>
      <w:r w:rsidRPr="007C0F83">
        <w:rPr>
          <w:rFonts w:ascii="Arial" w:hAnsi="Arial" w:cs="Arial"/>
          <w:i/>
          <w:position w:val="6"/>
          <w:sz w:val="22"/>
          <w:szCs w:val="22"/>
        </w:rPr>
        <w:t xml:space="preserve">  </w:t>
      </w:r>
    </w:p>
    <w:p w:rsidR="009777AB" w:rsidRDefault="009777AB" w:rsidP="009777AB">
      <w:pPr>
        <w:rPr>
          <w:rFonts w:ascii="Arial" w:hAnsi="Arial" w:cs="Arial"/>
          <w:position w:val="6"/>
          <w:sz w:val="22"/>
          <w:szCs w:val="22"/>
        </w:rPr>
      </w:pPr>
      <w:r>
        <w:rPr>
          <w:rFonts w:ascii="Arial" w:hAnsi="Arial" w:cs="Arial"/>
          <w:position w:val="6"/>
          <w:sz w:val="22"/>
          <w:szCs w:val="22"/>
        </w:rPr>
        <w:t xml:space="preserve">1.  ASBSD – Central Region Board of Director Election </w:t>
      </w:r>
    </w:p>
    <w:p w:rsidR="009777AB" w:rsidRDefault="009777AB" w:rsidP="009777AB">
      <w:pPr>
        <w:rPr>
          <w:rFonts w:ascii="Arial" w:hAnsi="Arial" w:cs="Arial"/>
          <w:position w:val="6"/>
          <w:sz w:val="22"/>
          <w:szCs w:val="22"/>
        </w:rPr>
      </w:pPr>
      <w:r>
        <w:rPr>
          <w:rFonts w:ascii="Arial" w:hAnsi="Arial" w:cs="Arial"/>
          <w:position w:val="6"/>
          <w:sz w:val="22"/>
          <w:szCs w:val="22"/>
        </w:rPr>
        <w:t>2.  Vehicle Fuel Quotes</w:t>
      </w:r>
    </w:p>
    <w:p w:rsidR="009777AB" w:rsidRDefault="009777AB" w:rsidP="009777AB">
      <w:pPr>
        <w:rPr>
          <w:rFonts w:ascii="Arial" w:hAnsi="Arial" w:cs="Arial"/>
          <w:position w:val="6"/>
          <w:sz w:val="22"/>
          <w:szCs w:val="22"/>
        </w:rPr>
      </w:pPr>
      <w:r>
        <w:rPr>
          <w:rFonts w:ascii="Arial" w:hAnsi="Arial" w:cs="Arial"/>
          <w:position w:val="6"/>
          <w:sz w:val="22"/>
          <w:szCs w:val="22"/>
        </w:rPr>
        <w:t>3.  School Calendar 2017-2018 amendments</w:t>
      </w:r>
    </w:p>
    <w:p w:rsidR="009777AB" w:rsidRDefault="009777AB" w:rsidP="009777AB">
      <w:pPr>
        <w:rPr>
          <w:rFonts w:ascii="Arial" w:hAnsi="Arial" w:cs="Arial"/>
          <w:position w:val="6"/>
          <w:sz w:val="22"/>
          <w:szCs w:val="22"/>
        </w:rPr>
      </w:pPr>
      <w:r>
        <w:rPr>
          <w:rFonts w:ascii="Arial" w:hAnsi="Arial" w:cs="Arial"/>
          <w:position w:val="6"/>
          <w:sz w:val="22"/>
          <w:szCs w:val="22"/>
        </w:rPr>
        <w:t>4.  ASBSD Workers’ Compensation Fund Adoption &amp; Renewal Motion</w:t>
      </w:r>
    </w:p>
    <w:p w:rsidR="009777AB" w:rsidRDefault="009777AB" w:rsidP="009777AB">
      <w:pPr>
        <w:rPr>
          <w:rFonts w:ascii="Arial" w:hAnsi="Arial" w:cs="Arial"/>
          <w:position w:val="6"/>
          <w:sz w:val="22"/>
          <w:szCs w:val="22"/>
        </w:rPr>
      </w:pPr>
      <w:r>
        <w:rPr>
          <w:rFonts w:ascii="Arial" w:hAnsi="Arial" w:cs="Arial"/>
          <w:position w:val="6"/>
          <w:sz w:val="22"/>
          <w:szCs w:val="22"/>
        </w:rPr>
        <w:t xml:space="preserve">5.  ASBSD Protective Trust SDSDBF Adoption &amp; Renewal Motion </w:t>
      </w:r>
    </w:p>
    <w:p w:rsidR="009777AB" w:rsidRPr="007C0F83" w:rsidRDefault="009777AB" w:rsidP="009777AB">
      <w:pPr>
        <w:rPr>
          <w:rFonts w:ascii="Arial" w:hAnsi="Arial" w:cs="Arial"/>
          <w:position w:val="6"/>
        </w:rPr>
      </w:pPr>
      <w:r>
        <w:rPr>
          <w:rFonts w:ascii="Arial" w:hAnsi="Arial" w:cs="Arial"/>
          <w:position w:val="6"/>
          <w:sz w:val="22"/>
          <w:szCs w:val="22"/>
        </w:rPr>
        <w:t>6.  O</w:t>
      </w:r>
      <w:r w:rsidRPr="004D6F0D">
        <w:rPr>
          <w:rFonts w:ascii="Arial" w:hAnsi="Arial" w:cs="Arial"/>
          <w:position w:val="6"/>
          <w:sz w:val="22"/>
          <w:szCs w:val="22"/>
        </w:rPr>
        <w:t>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c)</w:t>
      </w:r>
    </w:p>
    <w:p w:rsidR="009777AB" w:rsidRPr="00DA6512" w:rsidRDefault="009777AB" w:rsidP="009777AB">
      <w:pPr>
        <w:rPr>
          <w:rFonts w:ascii="Arial" w:hAnsi="Arial" w:cs="Arial"/>
          <w:position w:val="6"/>
          <w:sz w:val="22"/>
          <w:szCs w:val="22"/>
        </w:rPr>
      </w:pPr>
    </w:p>
    <w:p w:rsidR="009777AB" w:rsidRPr="007C0F83" w:rsidRDefault="009777AB" w:rsidP="009777AB">
      <w:pPr>
        <w:rPr>
          <w:rFonts w:ascii="Arial" w:hAnsi="Arial" w:cs="Arial"/>
          <w:b/>
          <w:i/>
          <w:position w:val="6"/>
          <w:sz w:val="22"/>
          <w:szCs w:val="22"/>
          <w:u w:val="single"/>
        </w:rPr>
      </w:pPr>
      <w:r w:rsidRPr="007C0F83">
        <w:rPr>
          <w:rFonts w:ascii="Arial" w:hAnsi="Arial" w:cs="Arial"/>
          <w:b/>
          <w:i/>
          <w:position w:val="6"/>
          <w:sz w:val="22"/>
          <w:szCs w:val="22"/>
          <w:u w:val="single"/>
        </w:rPr>
        <w:t>PERSONNEL:</w:t>
      </w:r>
    </w:p>
    <w:p w:rsidR="009777AB" w:rsidRDefault="009777AB" w:rsidP="009777AB">
      <w:pPr>
        <w:tabs>
          <w:tab w:val="left" w:pos="450"/>
        </w:tabs>
        <w:rPr>
          <w:rFonts w:ascii="Arial" w:hAnsi="Arial" w:cs="Arial"/>
          <w:position w:val="6"/>
          <w:sz w:val="22"/>
          <w:szCs w:val="22"/>
        </w:rPr>
      </w:pPr>
      <w:r>
        <w:rPr>
          <w:rFonts w:ascii="Arial" w:hAnsi="Arial" w:cs="Arial"/>
          <w:position w:val="6"/>
          <w:sz w:val="22"/>
          <w:szCs w:val="22"/>
        </w:rPr>
        <w:t>1.  Approve Contract</w:t>
      </w:r>
    </w:p>
    <w:p w:rsidR="009777AB" w:rsidRDefault="009777AB" w:rsidP="009777AB">
      <w:pPr>
        <w:tabs>
          <w:tab w:val="left" w:pos="450"/>
        </w:tabs>
        <w:rPr>
          <w:rFonts w:ascii="Arial" w:hAnsi="Arial" w:cs="Arial"/>
          <w:position w:val="6"/>
          <w:sz w:val="22"/>
          <w:szCs w:val="22"/>
        </w:rPr>
      </w:pPr>
      <w:r>
        <w:rPr>
          <w:rFonts w:ascii="Arial" w:hAnsi="Arial" w:cs="Arial"/>
          <w:position w:val="6"/>
          <w:sz w:val="22"/>
          <w:szCs w:val="22"/>
        </w:rPr>
        <w:t>2.  Offer Administration Staff Contracts for 2018-19</w:t>
      </w:r>
    </w:p>
    <w:p w:rsidR="009777AB" w:rsidRDefault="009777AB" w:rsidP="009777AB">
      <w:pPr>
        <w:tabs>
          <w:tab w:val="left" w:pos="450"/>
        </w:tabs>
        <w:rPr>
          <w:rFonts w:ascii="Arial" w:hAnsi="Arial" w:cs="Arial"/>
          <w:position w:val="6"/>
          <w:sz w:val="22"/>
          <w:szCs w:val="22"/>
        </w:rPr>
      </w:pPr>
      <w:r>
        <w:rPr>
          <w:rFonts w:ascii="Arial" w:hAnsi="Arial" w:cs="Arial"/>
          <w:position w:val="6"/>
          <w:sz w:val="22"/>
          <w:szCs w:val="22"/>
        </w:rPr>
        <w:t>3.  Offer Certified Teacher Contracts for 2018-19</w:t>
      </w:r>
    </w:p>
    <w:p w:rsidR="009777AB" w:rsidRDefault="009777AB" w:rsidP="009777AB">
      <w:pPr>
        <w:tabs>
          <w:tab w:val="left" w:pos="450"/>
        </w:tabs>
        <w:rPr>
          <w:rFonts w:ascii="Arial" w:hAnsi="Arial" w:cs="Arial"/>
          <w:position w:val="6"/>
          <w:sz w:val="22"/>
          <w:szCs w:val="22"/>
        </w:rPr>
      </w:pPr>
      <w:r>
        <w:rPr>
          <w:rFonts w:ascii="Arial" w:hAnsi="Arial" w:cs="Arial"/>
          <w:position w:val="6"/>
          <w:sz w:val="22"/>
          <w:szCs w:val="22"/>
        </w:rPr>
        <w:t>4.  Executive Session - SDCL 1-25-2 (1) – personnel; (4) - negotiations</w:t>
      </w:r>
    </w:p>
    <w:p w:rsidR="009777AB" w:rsidRDefault="009777AB" w:rsidP="009777AB">
      <w:pPr>
        <w:tabs>
          <w:tab w:val="left" w:pos="450"/>
        </w:tabs>
        <w:rPr>
          <w:rFonts w:ascii="Arial" w:hAnsi="Arial" w:cs="Arial"/>
          <w:position w:val="6"/>
        </w:rPr>
      </w:pPr>
      <w:r>
        <w:rPr>
          <w:rFonts w:ascii="Arial" w:hAnsi="Arial" w:cs="Arial"/>
          <w:position w:val="6"/>
          <w:sz w:val="22"/>
          <w:szCs w:val="22"/>
        </w:rPr>
        <w:t xml:space="preserve">5.  </w:t>
      </w:r>
      <w:r w:rsidRPr="004D6F0D">
        <w:rPr>
          <w:rFonts w:ascii="Arial" w:hAnsi="Arial" w:cs="Arial"/>
          <w:position w:val="6"/>
          <w:sz w:val="22"/>
          <w:szCs w:val="22"/>
        </w:rPr>
        <w:t>Other</w:t>
      </w:r>
      <w:r>
        <w:rPr>
          <w:rFonts w:ascii="Arial" w:hAnsi="Arial" w:cs="Arial"/>
          <w:position w:val="6"/>
          <w:sz w:val="22"/>
          <w:szCs w:val="22"/>
        </w:rPr>
        <w:t>:</w:t>
      </w:r>
      <w:r>
        <w:rPr>
          <w:rFonts w:ascii="Arial" w:hAnsi="Arial" w:cs="Arial"/>
          <w:position w:val="6"/>
        </w:rPr>
        <w:t xml:space="preserve"> </w:t>
      </w:r>
      <w:r w:rsidRPr="007C0F83">
        <w:rPr>
          <w:rFonts w:ascii="Arial" w:hAnsi="Arial" w:cs="Arial"/>
          <w:position w:val="6"/>
        </w:rPr>
        <w:tab/>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r>
      <w:r w:rsidRPr="007C0F83">
        <w:rPr>
          <w:rFonts w:ascii="Arial" w:hAnsi="Arial" w:cs="Arial"/>
          <w:position w:val="6"/>
        </w:rPr>
        <w:tab/>
        <w:t>c)</w:t>
      </w:r>
    </w:p>
    <w:p w:rsidR="009777AB" w:rsidRDefault="009777AB" w:rsidP="009777AB">
      <w:pPr>
        <w:tabs>
          <w:tab w:val="left" w:pos="450"/>
        </w:tabs>
        <w:rPr>
          <w:rFonts w:ascii="Arial" w:hAnsi="Arial" w:cs="Arial"/>
          <w:position w:val="6"/>
        </w:rPr>
      </w:pPr>
    </w:p>
    <w:p w:rsidR="009777AB" w:rsidRDefault="009777AB" w:rsidP="009777AB">
      <w:pPr>
        <w:tabs>
          <w:tab w:val="left" w:pos="450"/>
        </w:tabs>
        <w:rPr>
          <w:rFonts w:ascii="Arial" w:hAnsi="Arial" w:cs="Arial"/>
          <w:position w:val="6"/>
        </w:rPr>
      </w:pPr>
    </w:p>
    <w:p w:rsidR="009777AB" w:rsidRDefault="009777AB" w:rsidP="009777AB">
      <w:pPr>
        <w:tabs>
          <w:tab w:val="left" w:pos="450"/>
        </w:tabs>
        <w:jc w:val="center"/>
        <w:rPr>
          <w:rFonts w:ascii="Arial" w:hAnsi="Arial" w:cs="Arial"/>
          <w:b/>
          <w:position w:val="6"/>
          <w:sz w:val="22"/>
          <w:szCs w:val="22"/>
        </w:rPr>
      </w:pPr>
      <w:r w:rsidRPr="000E4A68">
        <w:rPr>
          <w:rFonts w:ascii="Arial" w:hAnsi="Arial" w:cs="Arial"/>
          <w:b/>
          <w:position w:val="6"/>
          <w:sz w:val="22"/>
          <w:szCs w:val="22"/>
        </w:rPr>
        <w:t>NEXT REGULAR SCHEDULE</w:t>
      </w:r>
      <w:r>
        <w:rPr>
          <w:rFonts w:ascii="Arial" w:hAnsi="Arial" w:cs="Arial"/>
          <w:b/>
          <w:position w:val="6"/>
          <w:sz w:val="22"/>
          <w:szCs w:val="22"/>
        </w:rPr>
        <w:t>D MEETING – Monday, May 14, 2018</w:t>
      </w:r>
    </w:p>
    <w:p w:rsidR="009777AB" w:rsidRDefault="009777AB" w:rsidP="009777AB">
      <w:pPr>
        <w:tabs>
          <w:tab w:val="left" w:pos="450"/>
        </w:tabs>
        <w:rPr>
          <w:rFonts w:ascii="Arial" w:hAnsi="Arial" w:cs="Arial"/>
          <w:b/>
          <w:position w:val="6"/>
          <w:sz w:val="22"/>
          <w:szCs w:val="22"/>
          <w:u w:val="single"/>
        </w:rPr>
      </w:pPr>
    </w:p>
    <w:sectPr w:rsidR="00977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7AB"/>
    <w:rsid w:val="000D1053"/>
    <w:rsid w:val="009777AB"/>
    <w:rsid w:val="00F01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7AB"/>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9777AB"/>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777AB"/>
    <w:rPr>
      <w:rFonts w:ascii="Courier New" w:eastAsia="Times New Roman" w:hAnsi="Courier New" w:cs="Times New Roman"/>
      <w:b/>
      <w:i/>
      <w:position w:val="6"/>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7AB"/>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9777AB"/>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777AB"/>
    <w:rPr>
      <w:rFonts w:ascii="Courier New" w:eastAsia="Times New Roman" w:hAnsi="Courier New" w:cs="Times New Roman"/>
      <w:b/>
      <w:i/>
      <w:position w:val="6"/>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Alspach</dc:creator>
  <cp:lastModifiedBy>Mariah McLellan</cp:lastModifiedBy>
  <cp:revision>2</cp:revision>
  <dcterms:created xsi:type="dcterms:W3CDTF">2018-04-05T16:38:00Z</dcterms:created>
  <dcterms:modified xsi:type="dcterms:W3CDTF">2018-04-05T16:38:00Z</dcterms:modified>
</cp:coreProperties>
</file>