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D137CD" w14:textId="6F23A41F" w:rsidR="00D0579B" w:rsidRPr="003C59B9" w:rsidRDefault="00335572" w:rsidP="00335572">
      <w:pPr>
        <w:jc w:val="center"/>
        <w:rPr>
          <w:sz w:val="24"/>
          <w:szCs w:val="24"/>
        </w:rPr>
      </w:pPr>
      <w:r w:rsidRPr="003C59B9">
        <w:rPr>
          <w:sz w:val="24"/>
          <w:szCs w:val="24"/>
        </w:rPr>
        <w:t>Arvin Union School District</w:t>
      </w:r>
    </w:p>
    <w:p w14:paraId="17B5119E" w14:textId="7C8154E6" w:rsidR="00CE0137" w:rsidRPr="003C59B9" w:rsidRDefault="00335572" w:rsidP="00000D6B">
      <w:pPr>
        <w:jc w:val="center"/>
        <w:rPr>
          <w:sz w:val="24"/>
          <w:szCs w:val="24"/>
        </w:rPr>
      </w:pPr>
      <w:r w:rsidRPr="003C59B9">
        <w:rPr>
          <w:sz w:val="24"/>
          <w:szCs w:val="24"/>
        </w:rPr>
        <w:t xml:space="preserve">School Wellness Committee </w:t>
      </w:r>
    </w:p>
    <w:p w14:paraId="20C4EA19" w14:textId="5E07CBE7" w:rsidR="00494FA2" w:rsidRPr="003C59B9" w:rsidRDefault="00494FA2" w:rsidP="00494FA2">
      <w:pPr>
        <w:jc w:val="center"/>
        <w:rPr>
          <w:sz w:val="24"/>
          <w:szCs w:val="24"/>
        </w:rPr>
      </w:pPr>
    </w:p>
    <w:p w14:paraId="5893C5B1" w14:textId="06BF44A2" w:rsidR="00335572" w:rsidRPr="003C59B9" w:rsidRDefault="00494FA2" w:rsidP="001B26D4">
      <w:pPr>
        <w:rPr>
          <w:sz w:val="24"/>
          <w:szCs w:val="24"/>
        </w:rPr>
      </w:pPr>
      <w:r w:rsidRPr="003C59B9">
        <w:rPr>
          <w:sz w:val="24"/>
          <w:szCs w:val="24"/>
        </w:rPr>
        <w:t xml:space="preserve">Attendance:  </w:t>
      </w:r>
      <w:r w:rsidR="00554782" w:rsidRPr="003C59B9">
        <w:rPr>
          <w:sz w:val="24"/>
          <w:szCs w:val="24"/>
        </w:rPr>
        <w:t xml:space="preserve">Georgia Rhett, Amalia Ojeda, Geri Rivera, Alyssa Garcia, Dee Abbema, Jackie Alvarez, Ana Chavez, Diana Venegas, Angel </w:t>
      </w:r>
      <w:r w:rsidR="00F94B40" w:rsidRPr="003C59B9">
        <w:rPr>
          <w:sz w:val="24"/>
          <w:szCs w:val="24"/>
        </w:rPr>
        <w:t xml:space="preserve">Castro, Chad </w:t>
      </w:r>
      <w:proofErr w:type="spellStart"/>
      <w:r w:rsidR="00F94B40" w:rsidRPr="003C59B9">
        <w:rPr>
          <w:sz w:val="24"/>
          <w:szCs w:val="24"/>
        </w:rPr>
        <w:t>Perriera</w:t>
      </w:r>
      <w:proofErr w:type="spellEnd"/>
      <w:r w:rsidR="00F94B40" w:rsidRPr="003C59B9">
        <w:rPr>
          <w:sz w:val="24"/>
          <w:szCs w:val="24"/>
        </w:rPr>
        <w:t xml:space="preserve">, David Adamson, </w:t>
      </w:r>
      <w:r w:rsidR="00944CBC" w:rsidRPr="003C59B9">
        <w:rPr>
          <w:sz w:val="24"/>
          <w:szCs w:val="24"/>
        </w:rPr>
        <w:t>Francisco Gonzalez, Cheryl Brown, Maria Rivas, Misty Benavides, Rocio Castro, Stephen Martinez, Sarah Cabral, Valeria Navarro, Eunice Pettaway</w:t>
      </w:r>
    </w:p>
    <w:p w14:paraId="6F814A79" w14:textId="005882AE" w:rsidR="00335572" w:rsidRPr="003C59B9" w:rsidRDefault="00A93A52" w:rsidP="00335572">
      <w:pPr>
        <w:jc w:val="center"/>
        <w:rPr>
          <w:b/>
          <w:bCs/>
          <w:sz w:val="24"/>
          <w:szCs w:val="24"/>
          <w:u w:val="single"/>
        </w:rPr>
      </w:pPr>
      <w:r w:rsidRPr="003C59B9">
        <w:rPr>
          <w:b/>
          <w:bCs/>
          <w:sz w:val="24"/>
          <w:szCs w:val="24"/>
          <w:u w:val="single"/>
        </w:rPr>
        <w:t>Minutes</w:t>
      </w:r>
      <w:r w:rsidR="00E404A3" w:rsidRPr="003C59B9">
        <w:rPr>
          <w:b/>
          <w:bCs/>
          <w:sz w:val="24"/>
          <w:szCs w:val="24"/>
          <w:u w:val="single"/>
        </w:rPr>
        <w:t xml:space="preserve"> – November 2, 2021    8:30 a.m.</w:t>
      </w:r>
      <w:r w:rsidR="00C24E2A">
        <w:rPr>
          <w:b/>
          <w:bCs/>
          <w:sz w:val="24"/>
          <w:szCs w:val="24"/>
          <w:u w:val="single"/>
        </w:rPr>
        <w:t xml:space="preserve">    Haven Drive/virtual zoom </w:t>
      </w:r>
    </w:p>
    <w:p w14:paraId="044065F7" w14:textId="1A7BF07D" w:rsidR="00335572" w:rsidRPr="003C59B9" w:rsidRDefault="00286CC3" w:rsidP="00761E3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Attendees were welcomed by Mrs. Rhett </w:t>
      </w:r>
      <w:r w:rsidR="007B090C" w:rsidRPr="003C59B9">
        <w:rPr>
          <w:sz w:val="24"/>
          <w:szCs w:val="24"/>
        </w:rPr>
        <w:t xml:space="preserve">in both in-person and zoom format  </w:t>
      </w:r>
      <w:r w:rsidR="004746AF" w:rsidRPr="003C59B9">
        <w:rPr>
          <w:sz w:val="24"/>
          <w:szCs w:val="24"/>
        </w:rPr>
        <w:t xml:space="preserve">(8 zoom and </w:t>
      </w:r>
      <w:r w:rsidR="001B26D4" w:rsidRPr="003C59B9">
        <w:rPr>
          <w:sz w:val="24"/>
          <w:szCs w:val="24"/>
        </w:rPr>
        <w:t>12 in person)</w:t>
      </w:r>
    </w:p>
    <w:p w14:paraId="15A442F8" w14:textId="369377AB" w:rsidR="00CE0137" w:rsidRPr="003C59B9" w:rsidRDefault="00E753A7" w:rsidP="00CE01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A </w:t>
      </w:r>
      <w:proofErr w:type="spellStart"/>
      <w:r w:rsidRPr="003C59B9">
        <w:rPr>
          <w:sz w:val="24"/>
          <w:szCs w:val="24"/>
        </w:rPr>
        <w:t>powerpoint</w:t>
      </w:r>
      <w:proofErr w:type="spellEnd"/>
      <w:r w:rsidRPr="003C59B9">
        <w:rPr>
          <w:sz w:val="24"/>
          <w:szCs w:val="24"/>
        </w:rPr>
        <w:t xml:space="preserve"> was utilized to review the following </w:t>
      </w:r>
      <w:r w:rsidR="00335572" w:rsidRPr="003C59B9">
        <w:rPr>
          <w:sz w:val="24"/>
          <w:szCs w:val="24"/>
        </w:rPr>
        <w:t xml:space="preserve">sections </w:t>
      </w:r>
      <w:r w:rsidRPr="003C59B9">
        <w:rPr>
          <w:sz w:val="24"/>
          <w:szCs w:val="24"/>
        </w:rPr>
        <w:t>of the current wellness plan</w:t>
      </w:r>
      <w:r w:rsidR="00843FD2" w:rsidRPr="003C59B9">
        <w:rPr>
          <w:sz w:val="24"/>
          <w:szCs w:val="24"/>
        </w:rPr>
        <w:t xml:space="preserve">.   </w:t>
      </w:r>
    </w:p>
    <w:p w14:paraId="734CE983" w14:textId="7F66EA4B" w:rsidR="00813700" w:rsidRPr="003C59B9" w:rsidRDefault="00813700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1 School District Wellness Committee</w:t>
      </w:r>
    </w:p>
    <w:p w14:paraId="2A372FB7" w14:textId="32CC9280" w:rsidR="00843FD2" w:rsidRPr="003C59B9" w:rsidRDefault="00843FD2" w:rsidP="00843FD2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Outcomes:   Described the purpose and responsibilities of the </w:t>
      </w:r>
      <w:r w:rsidR="000A71A0" w:rsidRPr="003C59B9">
        <w:rPr>
          <w:sz w:val="24"/>
          <w:szCs w:val="24"/>
        </w:rPr>
        <w:t>wellness policy – suggested changing policy language from 3 to 5 meetings</w:t>
      </w:r>
      <w:r w:rsidR="00F968C2" w:rsidRPr="003C59B9">
        <w:rPr>
          <w:sz w:val="24"/>
          <w:szCs w:val="24"/>
        </w:rPr>
        <w:t xml:space="preserve"> </w:t>
      </w:r>
    </w:p>
    <w:p w14:paraId="58001BB3" w14:textId="7E4592DE" w:rsidR="0008193D" w:rsidRPr="003C59B9" w:rsidRDefault="0008193D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9  Policy Implementation and Monitoring </w:t>
      </w:r>
    </w:p>
    <w:p w14:paraId="4E203959" w14:textId="6E0262C4" w:rsidR="000A71A0" w:rsidRPr="003C59B9" w:rsidRDefault="000A71A0" w:rsidP="000A71A0">
      <w:pPr>
        <w:pStyle w:val="ListParagraph"/>
        <w:numPr>
          <w:ilvl w:val="2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Outcomes:  Described the monitoring cycles </w:t>
      </w:r>
      <w:r w:rsidR="00F968C2" w:rsidRPr="003C59B9">
        <w:rPr>
          <w:sz w:val="24"/>
          <w:szCs w:val="24"/>
        </w:rPr>
        <w:t xml:space="preserve">and goals of gathering evidence to </w:t>
      </w:r>
    </w:p>
    <w:p w14:paraId="2F30E3ED" w14:textId="02B8B74D" w:rsidR="00813700" w:rsidRDefault="004F0F62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4 Marketing </w:t>
      </w:r>
    </w:p>
    <w:p w14:paraId="0711F6CA" w14:textId="46E18A44" w:rsidR="002F6315" w:rsidRDefault="00C24E2A" w:rsidP="002F6315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Outcomes:  </w:t>
      </w:r>
    </w:p>
    <w:p w14:paraId="55823190" w14:textId="1001EF8B" w:rsidR="002F6315" w:rsidRDefault="002F6315" w:rsidP="002F631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Cafeteria flyers for fruits and vegetables</w:t>
      </w:r>
    </w:p>
    <w:p w14:paraId="354F6144" w14:textId="7DE6C98F" w:rsidR="002F6315" w:rsidRDefault="0011741D" w:rsidP="002F631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 evidence of marketing of unhealthy habits</w:t>
      </w:r>
    </w:p>
    <w:p w14:paraId="19CF6225" w14:textId="35F530CC" w:rsidR="0011741D" w:rsidRDefault="0011741D" w:rsidP="002F631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Elementary sites have posters for fruits and vegetables in lunch areas</w:t>
      </w:r>
    </w:p>
    <w:p w14:paraId="1A5DDEA6" w14:textId="1F9C6B25" w:rsidR="00657758" w:rsidRDefault="00657758" w:rsidP="002F631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Water bottles provided to all students to support healthy drinking for 2021-2022 school yea</w:t>
      </w:r>
      <w:r w:rsidR="00A83058">
        <w:rPr>
          <w:sz w:val="24"/>
          <w:szCs w:val="24"/>
        </w:rPr>
        <w:t>r</w:t>
      </w:r>
    </w:p>
    <w:p w14:paraId="4EC72975" w14:textId="644EE15E" w:rsidR="00A83058" w:rsidRPr="002F6315" w:rsidRDefault="00A83058" w:rsidP="002F6315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BME recycles leftovers for students </w:t>
      </w:r>
    </w:p>
    <w:p w14:paraId="57DCC1C4" w14:textId="2B39892B" w:rsidR="00335572" w:rsidRDefault="004F0F62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5 Nutrition education</w:t>
      </w:r>
    </w:p>
    <w:p w14:paraId="537D80AB" w14:textId="77777777" w:rsidR="00404B62" w:rsidRDefault="00404B62" w:rsidP="00404B62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Outcomes:  </w:t>
      </w:r>
    </w:p>
    <w:p w14:paraId="329F4086" w14:textId="4C03E209" w:rsidR="009D3363" w:rsidRDefault="009D3363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PE departments utilizing healthyeating.org</w:t>
      </w:r>
    </w:p>
    <w:p w14:paraId="595008AB" w14:textId="283C769E" w:rsidR="00404B62" w:rsidRDefault="00404B62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utilization of Dairy Council materials</w:t>
      </w:r>
    </w:p>
    <w:p w14:paraId="66D719BF" w14:textId="4CEB9106" w:rsidR="00404B62" w:rsidRDefault="00404B62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Summer School </w:t>
      </w:r>
      <w:r w:rsidR="00AD308E">
        <w:rPr>
          <w:sz w:val="24"/>
          <w:szCs w:val="24"/>
        </w:rPr>
        <w:t>implementation for Migrant and 21</w:t>
      </w:r>
      <w:r w:rsidR="00AD308E" w:rsidRPr="00AD308E">
        <w:rPr>
          <w:sz w:val="24"/>
          <w:szCs w:val="24"/>
          <w:vertAlign w:val="superscript"/>
        </w:rPr>
        <w:t>st</w:t>
      </w:r>
      <w:r w:rsidR="00AD308E">
        <w:rPr>
          <w:sz w:val="24"/>
          <w:szCs w:val="24"/>
        </w:rPr>
        <w:t xml:space="preserve"> Century with nutritionist partnership</w:t>
      </w:r>
    </w:p>
    <w:p w14:paraId="042783BA" w14:textId="6360C6AC" w:rsidR="00AD308E" w:rsidRDefault="00AD308E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Migrant family wellness presentations </w:t>
      </w:r>
    </w:p>
    <w:p w14:paraId="12B2AF25" w14:textId="69250CD0" w:rsidR="00E10498" w:rsidRDefault="00E10498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21</w:t>
      </w:r>
      <w:r w:rsidRPr="00E10498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Century and ACES after school program specific days allocated to curriculum including “My Plate”</w:t>
      </w:r>
    </w:p>
    <w:p w14:paraId="4D697B54" w14:textId="00026659" w:rsidR="0031288D" w:rsidRDefault="0031288D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Family Resource Center booklets provided from Public Health with healthy rec</w:t>
      </w:r>
      <w:r w:rsidR="00967ABC">
        <w:rPr>
          <w:sz w:val="24"/>
          <w:szCs w:val="24"/>
        </w:rPr>
        <w:t>ipe</w:t>
      </w:r>
    </w:p>
    <w:p w14:paraId="003CF59F" w14:textId="2BE5E3B1" w:rsidR="0031288D" w:rsidRDefault="0031288D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Family Resource Center WIC referrals</w:t>
      </w:r>
    </w:p>
    <w:p w14:paraId="2D5CC515" w14:textId="36BA4CBC" w:rsidR="00AE3231" w:rsidRDefault="00AE3231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PE and after school programs </w:t>
      </w:r>
      <w:r w:rsidR="00D240F4">
        <w:rPr>
          <w:sz w:val="24"/>
          <w:szCs w:val="24"/>
        </w:rPr>
        <w:t>include sports activities including soccer camp/21</w:t>
      </w:r>
      <w:r w:rsidR="00D240F4" w:rsidRPr="00D240F4">
        <w:rPr>
          <w:sz w:val="24"/>
          <w:szCs w:val="24"/>
          <w:vertAlign w:val="superscript"/>
        </w:rPr>
        <w:t>st</w:t>
      </w:r>
      <w:r w:rsidR="00D240F4">
        <w:rPr>
          <w:sz w:val="24"/>
          <w:szCs w:val="24"/>
        </w:rPr>
        <w:t xml:space="preserve"> century engagement/CATCH activities</w:t>
      </w:r>
      <w:r w:rsidR="00CE37FA">
        <w:rPr>
          <w:sz w:val="24"/>
          <w:szCs w:val="24"/>
        </w:rPr>
        <w:t xml:space="preserve">/ calorie </w:t>
      </w:r>
      <w:r w:rsidR="0039700B">
        <w:rPr>
          <w:sz w:val="24"/>
          <w:szCs w:val="24"/>
        </w:rPr>
        <w:t>information at the middle school</w:t>
      </w:r>
    </w:p>
    <w:p w14:paraId="7D4E11B4" w14:textId="0AD427A2" w:rsidR="00D240F4" w:rsidRDefault="003A1F6F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PE department noted by site administrator and students as responsible for promoting essays each trimester on wellness including </w:t>
      </w:r>
      <w:r w:rsidR="00CE37FA">
        <w:rPr>
          <w:sz w:val="24"/>
          <w:szCs w:val="24"/>
        </w:rPr>
        <w:t xml:space="preserve">“effects of energy drinks” and “whether or not to eat hot Cheetos”. </w:t>
      </w:r>
    </w:p>
    <w:p w14:paraId="0801215C" w14:textId="634347A9" w:rsidR="00BE159B" w:rsidRDefault="00BE159B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Field trips – Murray Family Farms, Diary Council Mobil Cow</w:t>
      </w:r>
    </w:p>
    <w:p w14:paraId="2913C075" w14:textId="48B101B9" w:rsidR="00E47CC8" w:rsidRDefault="00E47CC8" w:rsidP="00404B62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Need noted for advertising/educational materials to be posted in cafeterias and district office staff assigned to purchase</w:t>
      </w:r>
    </w:p>
    <w:p w14:paraId="20A8B791" w14:textId="77777777" w:rsidR="00404B62" w:rsidRPr="003C59B9" w:rsidRDefault="00404B62" w:rsidP="00404B62">
      <w:pPr>
        <w:pStyle w:val="ListParagraph"/>
        <w:ind w:left="2640"/>
        <w:rPr>
          <w:sz w:val="24"/>
          <w:szCs w:val="24"/>
        </w:rPr>
      </w:pPr>
    </w:p>
    <w:p w14:paraId="533BE04B" w14:textId="241E903B" w:rsidR="00CE0137" w:rsidRDefault="00CE0137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6e After School Programs</w:t>
      </w:r>
    </w:p>
    <w:p w14:paraId="438FE94C" w14:textId="44952800" w:rsidR="0039700B" w:rsidRDefault="0039700B" w:rsidP="0039700B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Outcomes</w:t>
      </w:r>
    </w:p>
    <w:p w14:paraId="292C7001" w14:textId="55FE2DD6" w:rsidR="0039700B" w:rsidRDefault="0039700B" w:rsidP="0039700B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Food served comes only from the school cafeteria staff to be ensured meets nutritional guidelines</w:t>
      </w:r>
    </w:p>
    <w:p w14:paraId="13315452" w14:textId="24B3CEEF" w:rsidR="00FB0FDA" w:rsidRPr="003C59B9" w:rsidRDefault="00FB0FDA" w:rsidP="0039700B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Students in migrant outreach which is off campus are taken healthy snacks as part of program</w:t>
      </w:r>
    </w:p>
    <w:p w14:paraId="6D4FE778" w14:textId="5AB2D73C" w:rsidR="0008193D" w:rsidRDefault="0008193D" w:rsidP="00813700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7 Street Peddlers/Vendors</w:t>
      </w:r>
    </w:p>
    <w:p w14:paraId="19F7F663" w14:textId="5785B74D" w:rsidR="00AD016D" w:rsidRDefault="00AD016D" w:rsidP="00AD016D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Outcomes</w:t>
      </w:r>
    </w:p>
    <w:p w14:paraId="3FD5DD77" w14:textId="417818ED" w:rsidR="00AD016D" w:rsidRDefault="007E1545" w:rsidP="00AD016D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Vendor noted at times in front of BME </w:t>
      </w:r>
      <w:r w:rsidR="0014407E">
        <w:rPr>
          <w:sz w:val="24"/>
          <w:szCs w:val="24"/>
        </w:rPr>
        <w:t>on Hood Street</w:t>
      </w:r>
      <w:r>
        <w:rPr>
          <w:sz w:val="24"/>
          <w:szCs w:val="24"/>
        </w:rPr>
        <w:t xml:space="preserve">– district to address </w:t>
      </w:r>
    </w:p>
    <w:p w14:paraId="37611F4E" w14:textId="013CB506" w:rsidR="009D12C5" w:rsidRPr="003C59B9" w:rsidRDefault="009D12C5" w:rsidP="00AD016D">
      <w:pPr>
        <w:pStyle w:val="ListParagraph"/>
        <w:numPr>
          <w:ilvl w:val="3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Implementation of city ordinance has been helpful at other school sites – Haven Drive specifically mentioned that Principal had asked vendors to move</w:t>
      </w:r>
    </w:p>
    <w:p w14:paraId="3026D97E" w14:textId="77777777" w:rsidR="00CE0137" w:rsidRPr="003C59B9" w:rsidRDefault="00CE0137" w:rsidP="00CE0137">
      <w:pPr>
        <w:pStyle w:val="ListParagraph"/>
        <w:ind w:left="1560"/>
        <w:rPr>
          <w:sz w:val="24"/>
          <w:szCs w:val="24"/>
        </w:rPr>
      </w:pPr>
    </w:p>
    <w:p w14:paraId="08F83971" w14:textId="7499007E" w:rsidR="00CE0137" w:rsidRPr="003C59B9" w:rsidRDefault="00C81816" w:rsidP="00CE01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Staff, students, and parents were encouraged to provide e</w:t>
      </w:r>
      <w:r w:rsidR="00CE0137" w:rsidRPr="003C59B9">
        <w:rPr>
          <w:sz w:val="24"/>
          <w:szCs w:val="24"/>
        </w:rPr>
        <w:t>vidence needed from sites/programs</w:t>
      </w:r>
      <w:r w:rsidRPr="003C59B9">
        <w:rPr>
          <w:sz w:val="24"/>
          <w:szCs w:val="24"/>
        </w:rPr>
        <w:t xml:space="preserve"> to validate Elements 1, 9, 4, 5, 6e, and 7.  These can be </w:t>
      </w:r>
      <w:r w:rsidR="00CE0137" w:rsidRPr="003C59B9">
        <w:rPr>
          <w:sz w:val="24"/>
          <w:szCs w:val="24"/>
        </w:rPr>
        <w:t xml:space="preserve">pictures, curriculum examples, emails, presentation materials, meeting notes </w:t>
      </w:r>
      <w:proofErr w:type="spellStart"/>
      <w:r w:rsidR="00CE0137" w:rsidRPr="003C59B9">
        <w:rPr>
          <w:sz w:val="24"/>
          <w:szCs w:val="24"/>
        </w:rPr>
        <w:t>ect</w:t>
      </w:r>
      <w:proofErr w:type="spellEnd"/>
      <w:r w:rsidR="00CE0137" w:rsidRPr="003C59B9">
        <w:rPr>
          <w:sz w:val="24"/>
          <w:szCs w:val="24"/>
        </w:rPr>
        <w:t xml:space="preserve">. </w:t>
      </w:r>
      <w:r w:rsidRPr="003C59B9">
        <w:rPr>
          <w:sz w:val="24"/>
          <w:szCs w:val="24"/>
        </w:rPr>
        <w:t xml:space="preserve">  All evidence is asked to be sent to Dee.</w:t>
      </w:r>
    </w:p>
    <w:p w14:paraId="077611D9" w14:textId="77777777" w:rsidR="00813700" w:rsidRPr="003C59B9" w:rsidRDefault="00813700" w:rsidP="00813700">
      <w:pPr>
        <w:pStyle w:val="ListParagraph"/>
        <w:ind w:left="1560"/>
        <w:rPr>
          <w:sz w:val="24"/>
          <w:szCs w:val="24"/>
        </w:rPr>
      </w:pPr>
    </w:p>
    <w:p w14:paraId="72DA14F4" w14:textId="5124A54B" w:rsidR="00813700" w:rsidRPr="003C59B9" w:rsidRDefault="00813700" w:rsidP="008137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Updates required</w:t>
      </w:r>
      <w:r w:rsidR="009D1A81" w:rsidRPr="003C59B9">
        <w:rPr>
          <w:sz w:val="24"/>
          <w:szCs w:val="24"/>
        </w:rPr>
        <w:t xml:space="preserve"> were shared and will be updated in the plan. </w:t>
      </w:r>
    </w:p>
    <w:p w14:paraId="71E147BD" w14:textId="31282E00" w:rsidR="00335572" w:rsidRDefault="00813700" w:rsidP="0033557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section 2a. pg. 2 change provision 2 to CEP. </w:t>
      </w:r>
    </w:p>
    <w:p w14:paraId="43DFE840" w14:textId="37C7E629" w:rsidR="00D86484" w:rsidRDefault="00D86484" w:rsidP="00D86484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Dee Abbema, Cafeteria Director, shared comparison of the Arvin Union School District Policy</w:t>
      </w:r>
      <w:r w:rsidR="0060149C">
        <w:rPr>
          <w:sz w:val="24"/>
          <w:szCs w:val="24"/>
        </w:rPr>
        <w:t xml:space="preserve"> in regard to the various sections shared today</w:t>
      </w:r>
      <w:r w:rsidR="00D55787">
        <w:rPr>
          <w:sz w:val="24"/>
          <w:szCs w:val="24"/>
        </w:rPr>
        <w:t xml:space="preserve"> and suggested possible additions of language, further gathering of evidence, or </w:t>
      </w:r>
      <w:r w:rsidR="008F12DB">
        <w:rPr>
          <w:sz w:val="24"/>
          <w:szCs w:val="24"/>
        </w:rPr>
        <w:t xml:space="preserve">future consideration.   </w:t>
      </w:r>
    </w:p>
    <w:p w14:paraId="5E0D4261" w14:textId="57E1C1F3" w:rsidR="0060149C" w:rsidRDefault="0060149C" w:rsidP="00D86484">
      <w:pPr>
        <w:ind w:left="720"/>
        <w:rPr>
          <w:sz w:val="24"/>
          <w:szCs w:val="24"/>
        </w:rPr>
      </w:pPr>
      <w:r>
        <w:rPr>
          <w:sz w:val="24"/>
          <w:szCs w:val="24"/>
        </w:rPr>
        <w:t>#1.  Add who</w:t>
      </w:r>
      <w:r w:rsidR="004F320E">
        <w:rPr>
          <w:sz w:val="24"/>
          <w:szCs w:val="24"/>
        </w:rPr>
        <w:t xml:space="preserve"> should invited to the committee and how they are encouraged to participate</w:t>
      </w:r>
    </w:p>
    <w:p w14:paraId="0ADA69BD" w14:textId="44D440D6" w:rsidR="004F320E" w:rsidRDefault="004F320E" w:rsidP="00D86484">
      <w:pPr>
        <w:ind w:left="720"/>
        <w:rPr>
          <w:sz w:val="24"/>
          <w:szCs w:val="24"/>
        </w:rPr>
      </w:pPr>
      <w:r>
        <w:rPr>
          <w:sz w:val="24"/>
          <w:szCs w:val="24"/>
        </w:rPr>
        <w:t>#</w:t>
      </w:r>
      <w:r w:rsidR="00445291">
        <w:rPr>
          <w:sz w:val="24"/>
          <w:szCs w:val="24"/>
        </w:rPr>
        <w:t>9</w:t>
      </w:r>
      <w:r>
        <w:rPr>
          <w:sz w:val="24"/>
          <w:szCs w:val="24"/>
        </w:rPr>
        <w:t xml:space="preserve">.  </w:t>
      </w:r>
      <w:r w:rsidR="00445291">
        <w:rPr>
          <w:sz w:val="24"/>
          <w:szCs w:val="24"/>
        </w:rPr>
        <w:t>Include the how implementation is supported by the committee</w:t>
      </w:r>
    </w:p>
    <w:p w14:paraId="1DC83BC5" w14:textId="6EB6CB57" w:rsidR="00445291" w:rsidRDefault="00445291" w:rsidP="00D86484">
      <w:pPr>
        <w:ind w:left="720"/>
        <w:rPr>
          <w:sz w:val="24"/>
          <w:szCs w:val="24"/>
        </w:rPr>
      </w:pPr>
      <w:r>
        <w:rPr>
          <w:sz w:val="24"/>
          <w:szCs w:val="24"/>
        </w:rPr>
        <w:lastRenderedPageBreak/>
        <w:t>#</w:t>
      </w:r>
      <w:r w:rsidR="001D7A3B">
        <w:rPr>
          <w:sz w:val="24"/>
          <w:szCs w:val="24"/>
        </w:rPr>
        <w:t>4.  The current statement includes many elements including media, computers, and educational materials.</w:t>
      </w:r>
    </w:p>
    <w:p w14:paraId="75A3B2A0" w14:textId="3634AD2D" w:rsidR="001D7A3B" w:rsidRDefault="001D7A3B" w:rsidP="00D86484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#5.  </w:t>
      </w:r>
      <w:r w:rsidR="00BF12B9">
        <w:rPr>
          <w:sz w:val="24"/>
          <w:szCs w:val="24"/>
        </w:rPr>
        <w:t>Nutrition education updates will be included on a future agenda as they relate to nutritional components.</w:t>
      </w:r>
    </w:p>
    <w:p w14:paraId="1DE47A1B" w14:textId="317E211D" w:rsidR="00BF12B9" w:rsidRDefault="00BF12B9" w:rsidP="00BF12B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#6.  </w:t>
      </w:r>
      <w:r w:rsidR="007162A0">
        <w:rPr>
          <w:sz w:val="24"/>
          <w:szCs w:val="24"/>
        </w:rPr>
        <w:t>Review indicates alignment</w:t>
      </w:r>
    </w:p>
    <w:p w14:paraId="789F1566" w14:textId="3C3F5051" w:rsidR="00445291" w:rsidRPr="00183E24" w:rsidRDefault="007162A0" w:rsidP="008F12D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#7.  </w:t>
      </w:r>
      <w:r w:rsidR="00D55787">
        <w:rPr>
          <w:sz w:val="24"/>
          <w:szCs w:val="24"/>
        </w:rPr>
        <w:t>Utilizing letters for vendors and working with stores possible language.</w:t>
      </w:r>
    </w:p>
    <w:p w14:paraId="5AE400FA" w14:textId="77777777" w:rsidR="00CE0137" w:rsidRPr="003C59B9" w:rsidRDefault="00CE0137" w:rsidP="00CE0137">
      <w:pPr>
        <w:pStyle w:val="ListParagraph"/>
        <w:ind w:left="1560"/>
        <w:rPr>
          <w:sz w:val="24"/>
          <w:szCs w:val="24"/>
        </w:rPr>
      </w:pPr>
    </w:p>
    <w:p w14:paraId="09C6BD56" w14:textId="0396AF3A" w:rsidR="00CE0137" w:rsidRPr="003C59B9" w:rsidRDefault="00813700" w:rsidP="00CE01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Successes and Concerns</w:t>
      </w:r>
      <w:r w:rsidR="00FE3507" w:rsidRPr="003C59B9">
        <w:rPr>
          <w:sz w:val="24"/>
          <w:szCs w:val="24"/>
        </w:rPr>
        <w:t xml:space="preserve"> – additional thoughts were added to the evidence noted in relation to the policy elements above. </w:t>
      </w:r>
    </w:p>
    <w:p w14:paraId="46CCF5D3" w14:textId="1D2A5CBF" w:rsidR="00CA2A57" w:rsidRPr="003C59B9" w:rsidRDefault="00CA2A57" w:rsidP="00CA2A5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>Parent requested information and review of food being served under</w:t>
      </w:r>
      <w:r w:rsidR="0017086E" w:rsidRPr="003C59B9">
        <w:rPr>
          <w:sz w:val="24"/>
          <w:szCs w:val="24"/>
        </w:rPr>
        <w:t xml:space="preserve"> the label of healthy foods.  Dee Abbema shared the nutritional elements are different </w:t>
      </w:r>
      <w:proofErr w:type="spellStart"/>
      <w:r w:rsidR="0017086E" w:rsidRPr="003C59B9">
        <w:rPr>
          <w:sz w:val="24"/>
          <w:szCs w:val="24"/>
        </w:rPr>
        <w:t>that</w:t>
      </w:r>
      <w:proofErr w:type="spellEnd"/>
      <w:r w:rsidR="0017086E" w:rsidRPr="003C59B9">
        <w:rPr>
          <w:sz w:val="24"/>
          <w:szCs w:val="24"/>
        </w:rPr>
        <w:t xml:space="preserve"> what is purchased at the store.  A future meeting will include a review</w:t>
      </w:r>
      <w:r w:rsidR="003C59B9" w:rsidRPr="003C59B9">
        <w:rPr>
          <w:sz w:val="24"/>
          <w:szCs w:val="24"/>
        </w:rPr>
        <w:t xml:space="preserve">/comparison of various food items. </w:t>
      </w:r>
    </w:p>
    <w:p w14:paraId="0A7E6E20" w14:textId="77777777" w:rsidR="00CE0137" w:rsidRPr="003C59B9" w:rsidRDefault="00CE0137" w:rsidP="00CE0137">
      <w:pPr>
        <w:pStyle w:val="ListParagraph"/>
        <w:ind w:left="840"/>
        <w:rPr>
          <w:sz w:val="24"/>
          <w:szCs w:val="24"/>
        </w:rPr>
      </w:pPr>
    </w:p>
    <w:p w14:paraId="3C7FD5D8" w14:textId="1E4CA2D5" w:rsidR="00CE0137" w:rsidRPr="003C59B9" w:rsidRDefault="00CE0137" w:rsidP="00CE01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C59B9">
        <w:rPr>
          <w:sz w:val="24"/>
          <w:szCs w:val="24"/>
        </w:rPr>
        <w:t xml:space="preserve">Upcoming Meetings </w:t>
      </w:r>
      <w:r w:rsidR="009D1A81" w:rsidRPr="003C59B9">
        <w:rPr>
          <w:sz w:val="24"/>
          <w:szCs w:val="24"/>
        </w:rPr>
        <w:t>were announced</w:t>
      </w:r>
      <w:r w:rsidR="00FE3507" w:rsidRPr="003C59B9">
        <w:rPr>
          <w:sz w:val="24"/>
          <w:szCs w:val="24"/>
        </w:rPr>
        <w:t>:</w:t>
      </w:r>
      <w:r w:rsidRPr="003C59B9">
        <w:rPr>
          <w:sz w:val="24"/>
          <w:szCs w:val="24"/>
        </w:rPr>
        <w:tab/>
      </w:r>
    </w:p>
    <w:p w14:paraId="58E53DFA" w14:textId="7679318D" w:rsidR="00CE0137" w:rsidRDefault="00CE0137" w:rsidP="00CE0137">
      <w:pPr>
        <w:ind w:left="840"/>
        <w:rPr>
          <w:sz w:val="24"/>
          <w:szCs w:val="24"/>
        </w:rPr>
      </w:pPr>
      <w:r w:rsidRPr="003C59B9">
        <w:rPr>
          <w:sz w:val="24"/>
          <w:szCs w:val="24"/>
        </w:rPr>
        <w:t xml:space="preserve">January 13, February 10, March 22, April 20 </w:t>
      </w:r>
    </w:p>
    <w:p w14:paraId="1ACD4262" w14:textId="77777777" w:rsidR="00E161DC" w:rsidRDefault="00E161DC" w:rsidP="00E161DC">
      <w:pPr>
        <w:rPr>
          <w:sz w:val="24"/>
          <w:szCs w:val="24"/>
        </w:rPr>
      </w:pPr>
    </w:p>
    <w:p w14:paraId="7B0D9A6D" w14:textId="77777777" w:rsidR="00E161DC" w:rsidRDefault="00E161DC" w:rsidP="00E161DC">
      <w:pPr>
        <w:rPr>
          <w:sz w:val="24"/>
          <w:szCs w:val="24"/>
        </w:rPr>
      </w:pPr>
    </w:p>
    <w:p w14:paraId="5CC8E11E" w14:textId="77777777" w:rsidR="00E161DC" w:rsidRPr="003C59B9" w:rsidRDefault="00E161DC" w:rsidP="00E161DC">
      <w:pPr>
        <w:rPr>
          <w:sz w:val="24"/>
          <w:szCs w:val="24"/>
        </w:rPr>
      </w:pPr>
    </w:p>
    <w:p w14:paraId="00FEAE93" w14:textId="77777777" w:rsidR="00813700" w:rsidRDefault="00813700" w:rsidP="00813700">
      <w:pPr>
        <w:rPr>
          <w:sz w:val="28"/>
          <w:szCs w:val="28"/>
        </w:rPr>
      </w:pPr>
    </w:p>
    <w:p w14:paraId="3EAEB5B6" w14:textId="77777777" w:rsidR="008B44DC" w:rsidRDefault="008B44DC" w:rsidP="00813700">
      <w:pPr>
        <w:rPr>
          <w:sz w:val="28"/>
          <w:szCs w:val="28"/>
        </w:rPr>
      </w:pPr>
    </w:p>
    <w:p w14:paraId="295D1D80" w14:textId="77777777" w:rsidR="008B44DC" w:rsidRDefault="008B44DC" w:rsidP="00813700">
      <w:pPr>
        <w:rPr>
          <w:sz w:val="28"/>
          <w:szCs w:val="28"/>
        </w:rPr>
      </w:pPr>
    </w:p>
    <w:p w14:paraId="0E5297BE" w14:textId="77777777" w:rsidR="008B44DC" w:rsidRDefault="008B44DC" w:rsidP="00813700">
      <w:pPr>
        <w:rPr>
          <w:sz w:val="28"/>
          <w:szCs w:val="28"/>
        </w:rPr>
      </w:pPr>
    </w:p>
    <w:p w14:paraId="7951EFC0" w14:textId="77777777" w:rsidR="008B44DC" w:rsidRDefault="008B44DC" w:rsidP="00813700">
      <w:pPr>
        <w:rPr>
          <w:sz w:val="28"/>
          <w:szCs w:val="28"/>
        </w:rPr>
      </w:pPr>
    </w:p>
    <w:p w14:paraId="3D9FCC29" w14:textId="77777777" w:rsidR="008B44DC" w:rsidRDefault="008B44DC" w:rsidP="00813700">
      <w:pPr>
        <w:rPr>
          <w:sz w:val="28"/>
          <w:szCs w:val="28"/>
        </w:rPr>
      </w:pPr>
    </w:p>
    <w:p w14:paraId="54DEB88F" w14:textId="77777777" w:rsidR="008B44DC" w:rsidRDefault="008B44DC" w:rsidP="00813700">
      <w:pPr>
        <w:rPr>
          <w:sz w:val="28"/>
          <w:szCs w:val="28"/>
        </w:rPr>
      </w:pPr>
    </w:p>
    <w:p w14:paraId="690155F8" w14:textId="77777777" w:rsidR="008B44DC" w:rsidRDefault="008B44DC" w:rsidP="00813700">
      <w:pPr>
        <w:rPr>
          <w:sz w:val="28"/>
          <w:szCs w:val="28"/>
        </w:rPr>
      </w:pPr>
    </w:p>
    <w:p w14:paraId="4776F2FD" w14:textId="77777777" w:rsidR="008B44DC" w:rsidRDefault="008B44DC" w:rsidP="00813700">
      <w:pPr>
        <w:rPr>
          <w:sz w:val="28"/>
          <w:szCs w:val="28"/>
        </w:rPr>
      </w:pPr>
    </w:p>
    <w:p w14:paraId="001BF61E" w14:textId="77777777" w:rsidR="008B44DC" w:rsidRDefault="008B44DC" w:rsidP="00813700">
      <w:pPr>
        <w:rPr>
          <w:sz w:val="28"/>
          <w:szCs w:val="28"/>
        </w:rPr>
      </w:pPr>
    </w:p>
    <w:p w14:paraId="40B4D76E" w14:textId="77777777" w:rsidR="008B44DC" w:rsidRPr="00813700" w:rsidRDefault="008B44DC" w:rsidP="00813700">
      <w:pPr>
        <w:rPr>
          <w:sz w:val="28"/>
          <w:szCs w:val="28"/>
        </w:rPr>
      </w:pPr>
    </w:p>
    <w:p w14:paraId="65EABED6" w14:textId="231DA8FC" w:rsidR="00761E39" w:rsidRDefault="00761E39" w:rsidP="00934D2A">
      <w:pPr>
        <w:pStyle w:val="ListParagraph"/>
        <w:ind w:left="1560"/>
        <w:rPr>
          <w:sz w:val="28"/>
          <w:szCs w:val="28"/>
        </w:rPr>
      </w:pPr>
    </w:p>
    <w:p w14:paraId="5057763C" w14:textId="77777777" w:rsidR="00741C06" w:rsidRDefault="00741C06" w:rsidP="00741C06">
      <w:pPr>
        <w:rPr>
          <w:sz w:val="28"/>
          <w:szCs w:val="28"/>
          <w:lang w:val="es-ES"/>
        </w:rPr>
      </w:pPr>
    </w:p>
    <w:p w14:paraId="67655DC5" w14:textId="77777777" w:rsidR="00741C06" w:rsidRPr="00904021" w:rsidRDefault="00741C06" w:rsidP="00934D2A">
      <w:pPr>
        <w:pStyle w:val="ListParagraph"/>
        <w:ind w:left="1560"/>
        <w:rPr>
          <w:sz w:val="28"/>
          <w:szCs w:val="28"/>
        </w:rPr>
      </w:pPr>
    </w:p>
    <w:sectPr w:rsidR="00741C06" w:rsidRPr="00904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51B8F"/>
    <w:multiLevelType w:val="hybridMultilevel"/>
    <w:tmpl w:val="DC3C669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8592709"/>
    <w:multiLevelType w:val="hybridMultilevel"/>
    <w:tmpl w:val="65725E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72"/>
    <w:rsid w:val="00000D6B"/>
    <w:rsid w:val="0008193D"/>
    <w:rsid w:val="000A71A0"/>
    <w:rsid w:val="000C16A9"/>
    <w:rsid w:val="0011741D"/>
    <w:rsid w:val="0014407E"/>
    <w:rsid w:val="0017086E"/>
    <w:rsid w:val="00183E24"/>
    <w:rsid w:val="001B26D4"/>
    <w:rsid w:val="001D7A3B"/>
    <w:rsid w:val="00286CC3"/>
    <w:rsid w:val="002F6315"/>
    <w:rsid w:val="00310FE2"/>
    <w:rsid w:val="0031288D"/>
    <w:rsid w:val="00335572"/>
    <w:rsid w:val="0039700B"/>
    <w:rsid w:val="003A1F6F"/>
    <w:rsid w:val="003C59B9"/>
    <w:rsid w:val="00404B62"/>
    <w:rsid w:val="00445291"/>
    <w:rsid w:val="004746AF"/>
    <w:rsid w:val="00494FA2"/>
    <w:rsid w:val="004F0F62"/>
    <w:rsid w:val="004F320E"/>
    <w:rsid w:val="00554782"/>
    <w:rsid w:val="0060149C"/>
    <w:rsid w:val="006223FB"/>
    <w:rsid w:val="00657758"/>
    <w:rsid w:val="007067B3"/>
    <w:rsid w:val="007162A0"/>
    <w:rsid w:val="00741C06"/>
    <w:rsid w:val="00761E39"/>
    <w:rsid w:val="007B090C"/>
    <w:rsid w:val="007B4DCB"/>
    <w:rsid w:val="007E1545"/>
    <w:rsid w:val="00813700"/>
    <w:rsid w:val="00843FD2"/>
    <w:rsid w:val="008B44DC"/>
    <w:rsid w:val="008F12DB"/>
    <w:rsid w:val="00904021"/>
    <w:rsid w:val="00934D2A"/>
    <w:rsid w:val="00944CBC"/>
    <w:rsid w:val="00967ABC"/>
    <w:rsid w:val="009D12C5"/>
    <w:rsid w:val="009D1A81"/>
    <w:rsid w:val="009D3363"/>
    <w:rsid w:val="00A13687"/>
    <w:rsid w:val="00A83058"/>
    <w:rsid w:val="00A93A52"/>
    <w:rsid w:val="00AD016D"/>
    <w:rsid w:val="00AD308E"/>
    <w:rsid w:val="00AE3231"/>
    <w:rsid w:val="00BE159B"/>
    <w:rsid w:val="00BF12B9"/>
    <w:rsid w:val="00C24E2A"/>
    <w:rsid w:val="00C81816"/>
    <w:rsid w:val="00CA2A57"/>
    <w:rsid w:val="00CE0137"/>
    <w:rsid w:val="00CE37FA"/>
    <w:rsid w:val="00D240F4"/>
    <w:rsid w:val="00D55787"/>
    <w:rsid w:val="00D86484"/>
    <w:rsid w:val="00DB4459"/>
    <w:rsid w:val="00DC52B2"/>
    <w:rsid w:val="00E10498"/>
    <w:rsid w:val="00E161DC"/>
    <w:rsid w:val="00E404A3"/>
    <w:rsid w:val="00E47CC8"/>
    <w:rsid w:val="00E753A7"/>
    <w:rsid w:val="00F94B40"/>
    <w:rsid w:val="00F968C2"/>
    <w:rsid w:val="00FB0FDA"/>
    <w:rsid w:val="00FE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41C9"/>
  <w15:chartTrackingRefBased/>
  <w15:docId w15:val="{897833BA-ABF0-430E-AF1E-78B85DF17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Abbema</dc:creator>
  <cp:keywords/>
  <dc:description/>
  <cp:lastModifiedBy>Georgia Rhett</cp:lastModifiedBy>
  <cp:revision>65</cp:revision>
  <dcterms:created xsi:type="dcterms:W3CDTF">2021-10-21T01:27:00Z</dcterms:created>
  <dcterms:modified xsi:type="dcterms:W3CDTF">2022-06-21T15:45:00Z</dcterms:modified>
</cp:coreProperties>
</file>