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562" w:rsidRDefault="00BE1562" w:rsidP="00BE1562">
      <w:pPr>
        <w:jc w:val="center"/>
        <w:rPr>
          <w:rFonts w:ascii="Arial Narrow" w:hAnsi="Arial Narrow" w:cs="Arial"/>
          <w:sz w:val="32"/>
          <w:szCs w:val="32"/>
        </w:rPr>
      </w:pPr>
      <w:r w:rsidRPr="00867A9D">
        <w:rPr>
          <w:rFonts w:ascii="Arial Narrow" w:hAnsi="Arial Narrow" w:cs="Arial"/>
          <w:sz w:val="32"/>
          <w:szCs w:val="32"/>
        </w:rPr>
        <w:t>Beta Sigma Phi Scholarship Guidelines</w:t>
      </w:r>
    </w:p>
    <w:p w:rsidR="00BE1562" w:rsidRDefault="00BE1562" w:rsidP="00BE1562">
      <w:pPr>
        <w:jc w:val="center"/>
        <w:rPr>
          <w:rFonts w:ascii="Arial Narrow" w:hAnsi="Arial Narrow" w:cs="Arial"/>
          <w:sz w:val="32"/>
          <w:szCs w:val="32"/>
        </w:rPr>
      </w:pPr>
    </w:p>
    <w:p w:rsidR="00BE1562" w:rsidRDefault="00BE1562" w:rsidP="00BE1562">
      <w:pPr>
        <w:ind w:left="720" w:hanging="720"/>
      </w:pPr>
      <w:r>
        <w:t>1.</w:t>
      </w:r>
      <w:r>
        <w:tab/>
        <w:t>A Fallon County City Council member will be annually appointed as the Scholarship Chairperson.  Duties include contacting the Chapter representatives (two from each Chapter) and arrange meeting times.  The Chairperson will be in charge of gathering necessary information, the scholarship applications and coding them (see Guideline #10).  The Chairperson does not vote on the determination of the scholarship recipient; the Chapter representatives forming the Scholarship Committee will vote on the recipient.</w:t>
      </w:r>
    </w:p>
    <w:p w:rsidR="00BE1562" w:rsidRDefault="00BE1562" w:rsidP="00BE1562"/>
    <w:p w:rsidR="00BE1562" w:rsidRDefault="00BE1562" w:rsidP="00BE1562">
      <w:pPr>
        <w:ind w:left="720" w:hanging="720"/>
      </w:pPr>
      <w:r>
        <w:t>2.</w:t>
      </w:r>
      <w:r>
        <w:tab/>
        <w:t>Parents of scholarship applicants are not eligible to be a Chapter representative on the Scholarship Committee.</w:t>
      </w:r>
    </w:p>
    <w:p w:rsidR="00BE1562" w:rsidRDefault="00BE1562" w:rsidP="00BE1562">
      <w:pPr>
        <w:ind w:left="720" w:hanging="720"/>
      </w:pPr>
    </w:p>
    <w:p w:rsidR="00BE1562" w:rsidRDefault="00BE1562" w:rsidP="00BE1562">
      <w:pPr>
        <w:ind w:left="720" w:hanging="720"/>
      </w:pPr>
      <w:r>
        <w:t>3.</w:t>
      </w:r>
      <w:r>
        <w:tab/>
        <w:t>Preference is given to a child or grandchild of a present or former Fallon County Beta Sigma Phi member if they meet the scholarship qualifications.  Preference is given to a child or grandchild of an active member over a former member if they meet the qualifications.</w:t>
      </w:r>
    </w:p>
    <w:p w:rsidR="00BE1562" w:rsidRDefault="00BE1562" w:rsidP="00BE1562"/>
    <w:p w:rsidR="00BE1562" w:rsidRDefault="00BE1562" w:rsidP="00BE1562">
      <w:pPr>
        <w:ind w:left="720" w:hanging="720"/>
      </w:pPr>
      <w:r>
        <w:t>4.</w:t>
      </w:r>
      <w:r>
        <w:tab/>
        <w:t>A cumulative grade point average of 3.00 is mandatory.  Applicants must attach a copy of their High School Transcript for the past seven (7) semesters.</w:t>
      </w:r>
    </w:p>
    <w:p w:rsidR="00BE1562" w:rsidRDefault="00BE1562" w:rsidP="00BE1562">
      <w:pPr>
        <w:ind w:left="720" w:hanging="720"/>
      </w:pPr>
    </w:p>
    <w:p w:rsidR="00BE1562" w:rsidRDefault="00BE1562" w:rsidP="00BE1562">
      <w:pPr>
        <w:ind w:left="720" w:hanging="720"/>
      </w:pPr>
      <w:r>
        <w:t>5.</w:t>
      </w:r>
      <w:r>
        <w:tab/>
        <w:t>Applicants must submit two recommendations from teachers or employers.  The recommendations should be sent directly to the Guidance counselor by the person writing the recommendation.</w:t>
      </w:r>
    </w:p>
    <w:p w:rsidR="00BE1562" w:rsidRDefault="00BE1562" w:rsidP="00BE1562">
      <w:pPr>
        <w:ind w:left="720" w:hanging="720"/>
      </w:pPr>
    </w:p>
    <w:p w:rsidR="00BE1562" w:rsidRDefault="00BE1562" w:rsidP="00BE1562">
      <w:pPr>
        <w:ind w:left="720" w:hanging="720"/>
      </w:pPr>
      <w:r>
        <w:t>6.</w:t>
      </w:r>
      <w:r>
        <w:tab/>
        <w:t>Applicants must have participated in extracurricular activities during High School.</w:t>
      </w:r>
    </w:p>
    <w:p w:rsidR="00BE1562" w:rsidRDefault="00BE1562" w:rsidP="00BE1562">
      <w:pPr>
        <w:ind w:left="720" w:hanging="720"/>
      </w:pPr>
    </w:p>
    <w:p w:rsidR="00BE1562" w:rsidRDefault="00BE1562" w:rsidP="00BE1562">
      <w:pPr>
        <w:ind w:left="720" w:hanging="720"/>
      </w:pPr>
      <w:r>
        <w:t xml:space="preserve">7. </w:t>
      </w:r>
      <w:r>
        <w:tab/>
        <w:t>All applications will be retained until the Scholarship check has been issued to the post-secondary educational institution.</w:t>
      </w:r>
    </w:p>
    <w:p w:rsidR="00BE1562" w:rsidRDefault="00BE1562" w:rsidP="00BE1562">
      <w:pPr>
        <w:ind w:left="720" w:hanging="720"/>
      </w:pPr>
    </w:p>
    <w:p w:rsidR="00BE1562" w:rsidRDefault="00BE1562" w:rsidP="00BE1562">
      <w:pPr>
        <w:ind w:left="720" w:hanging="720"/>
      </w:pPr>
      <w:r>
        <w:t>8.</w:t>
      </w:r>
      <w:r>
        <w:tab/>
        <w:t>The scholarship must be used the first year after the student’s graduation from High School.</w:t>
      </w:r>
    </w:p>
    <w:p w:rsidR="00BE1562" w:rsidRDefault="00BE1562" w:rsidP="00BE1562">
      <w:pPr>
        <w:ind w:left="720" w:hanging="720"/>
      </w:pPr>
    </w:p>
    <w:p w:rsidR="00BE1562" w:rsidRDefault="00BE1562" w:rsidP="00BE1562">
      <w:pPr>
        <w:ind w:left="720" w:hanging="720"/>
      </w:pPr>
      <w:r>
        <w:t>9.</w:t>
      </w:r>
      <w:r>
        <w:tab/>
        <w:t xml:space="preserve">The Scholarship Committee will base their decision on objective material.  Only the Scholarship Chairperson will know the names of the applicants.  The first page of the application will have the applicant’s name and personal information.  The Chairperson will remove this page and assign a number to the application.  The number will be placed on the remaining portion of the application.  The cumulative GPA will also be transferred to the remaining portion of the application by the Chairperson.  How the recommendations are handled will be left up to each year’s Committee.  i.e. 1) The Chairperson will read the recommendations to the Committee omitting the name of the applicant; 2)The Chairperson could blacken the applicant’s name on the recommendations before submitting to the Committee; 3)The Chairperson could retype the recommendations omitting the applicant’s name and then submit to the </w:t>
      </w:r>
      <w:r>
        <w:lastRenderedPageBreak/>
        <w:t>Committee.  Decisions on how this is handled will depend on the number of applications received.  It is stressed that the applicants remain anonymous to the Committee, if possible, to assure the objectivity of the final decision.</w:t>
      </w:r>
    </w:p>
    <w:p w:rsidR="00BE1562" w:rsidRDefault="00BE1562" w:rsidP="00BE1562">
      <w:pPr>
        <w:ind w:left="720" w:hanging="720"/>
      </w:pPr>
    </w:p>
    <w:p w:rsidR="00BE1562" w:rsidRDefault="00BE1562" w:rsidP="00BE1562">
      <w:pPr>
        <w:ind w:left="720" w:hanging="720"/>
      </w:pPr>
      <w:r>
        <w:t>10.</w:t>
      </w:r>
      <w:r>
        <w:tab/>
        <w:t>The Scholarship deadline is April 30, or the following school day if the 30</w:t>
      </w:r>
      <w:r w:rsidRPr="00602527">
        <w:rPr>
          <w:vertAlign w:val="superscript"/>
        </w:rPr>
        <w:t>th</w:t>
      </w:r>
      <w:r>
        <w:t xml:space="preserve"> falls on a weekend or holiday. Applications must be turned in to the high school guidance counselor.</w:t>
      </w:r>
    </w:p>
    <w:p w:rsidR="00BE1562" w:rsidRDefault="00BE1562" w:rsidP="00BE1562">
      <w:pPr>
        <w:ind w:left="720" w:hanging="720"/>
      </w:pPr>
    </w:p>
    <w:p w:rsidR="00BE1562" w:rsidRDefault="00BE1562" w:rsidP="00BE1562">
      <w:pPr>
        <w:ind w:left="720" w:hanging="720"/>
      </w:pPr>
      <w:r>
        <w:t>11.</w:t>
      </w:r>
      <w:r>
        <w:tab/>
        <w:t>All applicants must meet all requirements.  If there are no qualified applicants, there will be no scholarship given for that year.  That money will be held over to the following year to fund an additional scholarship.</w:t>
      </w:r>
    </w:p>
    <w:p w:rsidR="00BE1562" w:rsidRDefault="00BE1562" w:rsidP="00BE1562">
      <w:pPr>
        <w:ind w:left="720" w:hanging="720"/>
      </w:pPr>
    </w:p>
    <w:p w:rsidR="00BE1562" w:rsidRDefault="00BE1562" w:rsidP="00BE1562">
      <w:pPr>
        <w:ind w:left="720" w:hanging="720"/>
      </w:pPr>
      <w:r>
        <w:t>12.</w:t>
      </w:r>
      <w:r>
        <w:tab/>
        <w:t>The Scholarship Chairperson will notify the scholarship recipient’s school.</w:t>
      </w:r>
    </w:p>
    <w:p w:rsidR="00BE1562" w:rsidRDefault="00BE1562" w:rsidP="00BE1562">
      <w:pPr>
        <w:ind w:left="720" w:hanging="720"/>
      </w:pPr>
    </w:p>
    <w:p w:rsidR="00BE1562" w:rsidRPr="00E976DC" w:rsidRDefault="00BE1562" w:rsidP="00BE1562">
      <w:pPr>
        <w:ind w:left="720"/>
        <w:rPr>
          <w:i/>
        </w:rPr>
      </w:pPr>
      <w:r w:rsidRPr="00E976DC">
        <w:rPr>
          <w:i/>
        </w:rPr>
        <w:t>These guidelines were revised by the 2009-2010 Scholarship Committee.</w:t>
      </w:r>
    </w:p>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 w:rsidR="00BE1562" w:rsidRDefault="00BE1562" w:rsidP="00BE1562">
      <w:pPr>
        <w:jc w:val="center"/>
        <w:rPr>
          <w:sz w:val="32"/>
          <w:szCs w:val="32"/>
          <w:u w:val="single"/>
        </w:rPr>
      </w:pPr>
    </w:p>
    <w:p w:rsidR="00BE1562" w:rsidRDefault="00BE1562" w:rsidP="00BE1562">
      <w:pPr>
        <w:jc w:val="center"/>
        <w:rPr>
          <w:sz w:val="32"/>
          <w:szCs w:val="32"/>
          <w:u w:val="single"/>
        </w:rPr>
      </w:pPr>
    </w:p>
    <w:p w:rsidR="00BE1562" w:rsidRPr="008D5616" w:rsidRDefault="00BE1562" w:rsidP="00BE1562">
      <w:pPr>
        <w:jc w:val="center"/>
      </w:pPr>
      <w:r w:rsidRPr="00C90A80">
        <w:rPr>
          <w:sz w:val="32"/>
          <w:szCs w:val="32"/>
          <w:u w:val="single"/>
        </w:rPr>
        <w:lastRenderedPageBreak/>
        <w:t>Beta Sigma Phi Scholarship</w:t>
      </w:r>
    </w:p>
    <w:p w:rsidR="00BE1562" w:rsidRDefault="00BE1562" w:rsidP="00BE1562">
      <w:pPr>
        <w:rPr>
          <w:sz w:val="32"/>
          <w:szCs w:val="32"/>
        </w:rPr>
      </w:pPr>
    </w:p>
    <w:p w:rsidR="00BE1562" w:rsidRDefault="00BE1562" w:rsidP="00BE1562">
      <w:pPr>
        <w:rPr>
          <w:sz w:val="28"/>
          <w:szCs w:val="28"/>
        </w:rPr>
      </w:pPr>
      <w:r>
        <w:rPr>
          <w:sz w:val="28"/>
          <w:szCs w:val="28"/>
        </w:rPr>
        <w:t xml:space="preserve">Notice </w:t>
      </w:r>
      <w:proofErr w:type="gramStart"/>
      <w:r>
        <w:rPr>
          <w:sz w:val="28"/>
          <w:szCs w:val="28"/>
        </w:rPr>
        <w:t>To</w:t>
      </w:r>
      <w:proofErr w:type="gramEnd"/>
      <w:r>
        <w:rPr>
          <w:sz w:val="28"/>
          <w:szCs w:val="28"/>
        </w:rPr>
        <w:t xml:space="preserve"> All Applicants:</w:t>
      </w:r>
    </w:p>
    <w:p w:rsidR="00BE1562" w:rsidRDefault="00BE1562" w:rsidP="00BE1562">
      <w:r>
        <w:rPr>
          <w:sz w:val="28"/>
          <w:szCs w:val="28"/>
        </w:rPr>
        <w:tab/>
      </w:r>
    </w:p>
    <w:p w:rsidR="00BE1562" w:rsidRDefault="00BE1562" w:rsidP="00BE1562">
      <w:r>
        <w:tab/>
        <w:t>This $200.00 scholarship will be awarded to a high school senior who meets the basic requirements of the Scholarship.  The funds will be issued in the name of the recipient and the post-secondary institution of his or her choice.  The funds will be available for the recipient’s second semester of school.</w:t>
      </w:r>
    </w:p>
    <w:p w:rsidR="00BE1562" w:rsidRDefault="00BE1562" w:rsidP="00BE1562"/>
    <w:p w:rsidR="00BE1562" w:rsidRDefault="00BE1562" w:rsidP="00BE1562">
      <w:r>
        <w:t>SCHOLARHSIP REQUIREMENTS:</w:t>
      </w:r>
    </w:p>
    <w:p w:rsidR="00BE1562" w:rsidRDefault="00BE1562" w:rsidP="00BE1562"/>
    <w:p w:rsidR="00BE1562" w:rsidRDefault="00BE1562" w:rsidP="00BE1562">
      <w:r>
        <w:t>Preference will be given to a child or grandchild of a present or former Fallon County Beta Sigma Phi member.  Preference will be given to a child or grandchild of an active member over a former Fallon County Beta Sigma Phi member.</w:t>
      </w:r>
    </w:p>
    <w:p w:rsidR="00BE1562" w:rsidRDefault="00BE1562" w:rsidP="00BE1562"/>
    <w:p w:rsidR="00BE1562" w:rsidRDefault="00BE1562" w:rsidP="00BE1562">
      <w:r>
        <w:t>Applicant must plan to attend a post-secondary educational institution the year following his/her high school graduation.</w:t>
      </w:r>
    </w:p>
    <w:p w:rsidR="00BE1562" w:rsidRDefault="00BE1562" w:rsidP="00BE1562"/>
    <w:p w:rsidR="00BE1562" w:rsidRDefault="00BE1562" w:rsidP="00BE1562">
      <w:r>
        <w:t>Applicant must have maintained a 3.00 cumulative grade point average in high school.</w:t>
      </w:r>
    </w:p>
    <w:p w:rsidR="00BE1562" w:rsidRDefault="00BE1562" w:rsidP="00BE1562"/>
    <w:p w:rsidR="00BE1562" w:rsidRDefault="00BE1562" w:rsidP="00BE1562">
      <w:r>
        <w:t>Applicant must have participated in extracurricular high school activities.</w:t>
      </w:r>
    </w:p>
    <w:p w:rsidR="00BE1562" w:rsidRDefault="00BE1562" w:rsidP="00BE1562"/>
    <w:p w:rsidR="00BE1562" w:rsidRDefault="00BE1562" w:rsidP="00BE1562">
      <w:r>
        <w:t>Application must be submitted to your guidance counselor by April 30 of the next school day if the 30</w:t>
      </w:r>
      <w:r w:rsidRPr="00BA6CD4">
        <w:rPr>
          <w:vertAlign w:val="superscript"/>
        </w:rPr>
        <w:t>th</w:t>
      </w:r>
      <w:r>
        <w:t xml:space="preserve"> falls on a weekend or holiday.</w:t>
      </w:r>
    </w:p>
    <w:p w:rsidR="00BE1562" w:rsidRDefault="00BE1562" w:rsidP="00BE1562">
      <w:pPr>
        <w:pBdr>
          <w:bottom w:val="dotted" w:sz="24" w:space="1" w:color="auto"/>
        </w:pBdr>
      </w:pPr>
    </w:p>
    <w:p w:rsidR="00BE1562" w:rsidRDefault="00BE1562" w:rsidP="00BE1562"/>
    <w:p w:rsidR="00BE1562" w:rsidRDefault="00BE1562" w:rsidP="00BE1562"/>
    <w:p w:rsidR="00BE1562" w:rsidRPr="004031EF" w:rsidRDefault="00BE1562" w:rsidP="00BE1562">
      <w:pPr>
        <w:rPr>
          <w:b/>
        </w:rPr>
      </w:pPr>
      <w:r>
        <w:tab/>
      </w:r>
      <w:r>
        <w:tab/>
      </w:r>
      <w:r>
        <w:tab/>
      </w:r>
      <w:r>
        <w:tab/>
      </w:r>
      <w:r>
        <w:tab/>
      </w:r>
      <w:r>
        <w:tab/>
      </w:r>
      <w:r>
        <w:tab/>
      </w:r>
      <w:r>
        <w:tab/>
      </w:r>
      <w:r>
        <w:tab/>
      </w:r>
      <w:r w:rsidRPr="004031EF">
        <w:rPr>
          <w:b/>
        </w:rPr>
        <w:t>Number __________</w:t>
      </w:r>
    </w:p>
    <w:p w:rsidR="00BE1562" w:rsidRDefault="00BE1562" w:rsidP="00BE1562">
      <w:pPr>
        <w:rPr>
          <w:b/>
        </w:rPr>
      </w:pPr>
    </w:p>
    <w:p w:rsidR="00BE1562" w:rsidRPr="00805A15" w:rsidRDefault="00BE1562" w:rsidP="00BE1562">
      <w:pPr>
        <w:rPr>
          <w:b/>
          <w:sz w:val="28"/>
          <w:szCs w:val="28"/>
        </w:rPr>
      </w:pPr>
      <w:r w:rsidRPr="00805A15">
        <w:rPr>
          <w:b/>
          <w:sz w:val="28"/>
          <w:szCs w:val="28"/>
        </w:rPr>
        <w:t>Name of Applicant:</w:t>
      </w:r>
    </w:p>
    <w:p w:rsidR="00BE1562" w:rsidRPr="00805A15" w:rsidRDefault="00BE1562" w:rsidP="00BE1562">
      <w:pPr>
        <w:rPr>
          <w:b/>
          <w:sz w:val="28"/>
          <w:szCs w:val="28"/>
        </w:rPr>
      </w:pPr>
    </w:p>
    <w:p w:rsidR="00BE1562" w:rsidRPr="00805A15" w:rsidRDefault="00BE1562" w:rsidP="00BE1562">
      <w:pPr>
        <w:rPr>
          <w:b/>
          <w:sz w:val="28"/>
          <w:szCs w:val="28"/>
        </w:rPr>
      </w:pPr>
      <w:r w:rsidRPr="00805A15">
        <w:rPr>
          <w:b/>
          <w:sz w:val="28"/>
          <w:szCs w:val="28"/>
        </w:rPr>
        <w:t>Address:</w:t>
      </w:r>
    </w:p>
    <w:p w:rsidR="00BE1562" w:rsidRPr="00805A15" w:rsidRDefault="00BE1562" w:rsidP="00BE1562">
      <w:pPr>
        <w:rPr>
          <w:b/>
          <w:sz w:val="28"/>
          <w:szCs w:val="28"/>
        </w:rPr>
      </w:pPr>
    </w:p>
    <w:p w:rsidR="00BE1562" w:rsidRPr="00805A15" w:rsidRDefault="00BE1562" w:rsidP="00BE1562">
      <w:pPr>
        <w:rPr>
          <w:b/>
          <w:sz w:val="28"/>
          <w:szCs w:val="28"/>
        </w:rPr>
      </w:pPr>
      <w:r w:rsidRPr="00805A15">
        <w:rPr>
          <w:b/>
          <w:sz w:val="28"/>
          <w:szCs w:val="28"/>
        </w:rPr>
        <w:t>Age:</w:t>
      </w:r>
      <w:r w:rsidRPr="00805A15">
        <w:rPr>
          <w:b/>
          <w:sz w:val="28"/>
          <w:szCs w:val="28"/>
        </w:rPr>
        <w:tab/>
      </w:r>
      <w:r w:rsidRPr="00805A15">
        <w:rPr>
          <w:b/>
          <w:sz w:val="28"/>
          <w:szCs w:val="28"/>
        </w:rPr>
        <w:tab/>
      </w:r>
      <w:r w:rsidRPr="00805A15">
        <w:rPr>
          <w:b/>
          <w:sz w:val="28"/>
          <w:szCs w:val="28"/>
        </w:rPr>
        <w:tab/>
        <w:t>Birthdate:</w:t>
      </w:r>
      <w:r w:rsidRPr="00805A15">
        <w:rPr>
          <w:b/>
          <w:sz w:val="28"/>
          <w:szCs w:val="28"/>
        </w:rPr>
        <w:tab/>
      </w:r>
      <w:r w:rsidRPr="00805A15">
        <w:rPr>
          <w:b/>
          <w:sz w:val="28"/>
          <w:szCs w:val="28"/>
        </w:rPr>
        <w:tab/>
      </w:r>
      <w:r w:rsidRPr="00805A15">
        <w:rPr>
          <w:b/>
          <w:sz w:val="28"/>
          <w:szCs w:val="28"/>
        </w:rPr>
        <w:tab/>
        <w:t>Date of Graduation:</w:t>
      </w:r>
    </w:p>
    <w:p w:rsidR="00BE1562" w:rsidRPr="00805A15" w:rsidRDefault="00BE1562" w:rsidP="00BE1562">
      <w:pPr>
        <w:rPr>
          <w:b/>
          <w:sz w:val="28"/>
          <w:szCs w:val="28"/>
        </w:rPr>
      </w:pPr>
    </w:p>
    <w:p w:rsidR="00BE1562" w:rsidRPr="00805A15" w:rsidRDefault="00BE1562" w:rsidP="00BE1562">
      <w:pPr>
        <w:rPr>
          <w:b/>
          <w:sz w:val="28"/>
          <w:szCs w:val="28"/>
        </w:rPr>
      </w:pPr>
      <w:r w:rsidRPr="00805A15">
        <w:rPr>
          <w:b/>
          <w:sz w:val="28"/>
          <w:szCs w:val="28"/>
        </w:rPr>
        <w:t>Parent’s Name:</w:t>
      </w:r>
    </w:p>
    <w:p w:rsidR="00BE1562" w:rsidRPr="00805A15" w:rsidRDefault="00BE1562" w:rsidP="00BE1562">
      <w:pPr>
        <w:rPr>
          <w:b/>
          <w:sz w:val="28"/>
          <w:szCs w:val="28"/>
        </w:rPr>
      </w:pPr>
    </w:p>
    <w:p w:rsidR="00BE1562" w:rsidRPr="00805A15" w:rsidRDefault="00BE1562" w:rsidP="00BE1562">
      <w:pPr>
        <w:rPr>
          <w:b/>
          <w:sz w:val="28"/>
          <w:szCs w:val="28"/>
        </w:rPr>
      </w:pPr>
      <w:r w:rsidRPr="00805A15">
        <w:rPr>
          <w:b/>
          <w:sz w:val="28"/>
          <w:szCs w:val="28"/>
        </w:rPr>
        <w:t>High School You Attended:</w:t>
      </w:r>
    </w:p>
    <w:p w:rsidR="00BE1562" w:rsidRDefault="00BE1562" w:rsidP="00BE1562">
      <w:pPr>
        <w:rPr>
          <w:b/>
        </w:rPr>
      </w:pPr>
    </w:p>
    <w:p w:rsidR="00BE1562" w:rsidRDefault="00BE1562" w:rsidP="00BE1562">
      <w:pPr>
        <w:jc w:val="center"/>
        <w:rPr>
          <w:sz w:val="28"/>
          <w:szCs w:val="28"/>
        </w:rPr>
      </w:pPr>
    </w:p>
    <w:p w:rsidR="00BE1562" w:rsidRDefault="00BE1562" w:rsidP="00BE1562">
      <w:pPr>
        <w:numPr>
          <w:ilvl w:val="0"/>
          <w:numId w:val="1"/>
        </w:numPr>
        <w:rPr>
          <w:sz w:val="28"/>
          <w:szCs w:val="28"/>
        </w:rPr>
      </w:pPr>
      <w:r>
        <w:rPr>
          <w:sz w:val="28"/>
          <w:szCs w:val="28"/>
        </w:rPr>
        <w:t>Is your mother a present or former Fallon County Beta Sigma Phi</w:t>
      </w:r>
    </w:p>
    <w:p w:rsidR="00BE1562" w:rsidRDefault="00BE1562" w:rsidP="00BE1562">
      <w:pPr>
        <w:ind w:firstLine="360"/>
        <w:rPr>
          <w:sz w:val="28"/>
          <w:szCs w:val="28"/>
        </w:rPr>
      </w:pPr>
      <w:r>
        <w:rPr>
          <w:sz w:val="28"/>
          <w:szCs w:val="28"/>
        </w:rPr>
        <w:t xml:space="preserve">    </w:t>
      </w:r>
      <w:proofErr w:type="gramStart"/>
      <w:r>
        <w:rPr>
          <w:sz w:val="28"/>
          <w:szCs w:val="28"/>
        </w:rPr>
        <w:t>Member?</w:t>
      </w:r>
      <w:proofErr w:type="gramEnd"/>
      <w:r>
        <w:rPr>
          <w:sz w:val="28"/>
          <w:szCs w:val="28"/>
        </w:rPr>
        <w:t xml:space="preserve">   _____ </w:t>
      </w:r>
      <w:proofErr w:type="gramStart"/>
      <w:r>
        <w:rPr>
          <w:sz w:val="28"/>
          <w:szCs w:val="28"/>
        </w:rPr>
        <w:t>Yes  _</w:t>
      </w:r>
      <w:proofErr w:type="gramEnd"/>
      <w:r>
        <w:rPr>
          <w:sz w:val="28"/>
          <w:szCs w:val="28"/>
        </w:rPr>
        <w:t>____No</w:t>
      </w:r>
    </w:p>
    <w:p w:rsidR="00BE1562" w:rsidRDefault="00BE1562" w:rsidP="00BE1562">
      <w:pPr>
        <w:rPr>
          <w:sz w:val="28"/>
          <w:szCs w:val="28"/>
        </w:rPr>
      </w:pPr>
    </w:p>
    <w:p w:rsidR="00BE1562" w:rsidRDefault="00BE1562" w:rsidP="00BE1562">
      <w:pPr>
        <w:numPr>
          <w:ilvl w:val="0"/>
          <w:numId w:val="2"/>
        </w:numPr>
        <w:rPr>
          <w:sz w:val="28"/>
          <w:szCs w:val="28"/>
        </w:rPr>
      </w:pPr>
      <w:r>
        <w:rPr>
          <w:sz w:val="28"/>
          <w:szCs w:val="28"/>
        </w:rPr>
        <w:lastRenderedPageBreak/>
        <w:t xml:space="preserve"> Cumulative Grade Point Average ______________________</w:t>
      </w:r>
    </w:p>
    <w:p w:rsidR="00BE1562" w:rsidRDefault="00BE1562" w:rsidP="00BE1562">
      <w:pPr>
        <w:rPr>
          <w:sz w:val="28"/>
          <w:szCs w:val="28"/>
        </w:rPr>
      </w:pPr>
    </w:p>
    <w:p w:rsidR="00BE1562" w:rsidRDefault="00BE1562" w:rsidP="00BE1562">
      <w:pPr>
        <w:numPr>
          <w:ilvl w:val="0"/>
          <w:numId w:val="2"/>
        </w:numPr>
        <w:rPr>
          <w:sz w:val="28"/>
          <w:szCs w:val="28"/>
        </w:rPr>
      </w:pPr>
      <w:r>
        <w:rPr>
          <w:sz w:val="28"/>
          <w:szCs w:val="28"/>
        </w:rPr>
        <w:t>Please submit a copy of your high school transcript for your past seven (7) semesters with this application.</w:t>
      </w:r>
    </w:p>
    <w:p w:rsidR="00BE1562" w:rsidRDefault="00BE1562" w:rsidP="00BE1562">
      <w:pPr>
        <w:rPr>
          <w:sz w:val="28"/>
          <w:szCs w:val="28"/>
        </w:rPr>
      </w:pPr>
    </w:p>
    <w:p w:rsidR="00BE1562" w:rsidRDefault="00BE1562" w:rsidP="00BE1562">
      <w:pPr>
        <w:numPr>
          <w:ilvl w:val="0"/>
          <w:numId w:val="2"/>
        </w:numPr>
        <w:rPr>
          <w:sz w:val="28"/>
          <w:szCs w:val="28"/>
        </w:rPr>
      </w:pPr>
      <w:r>
        <w:rPr>
          <w:sz w:val="28"/>
          <w:szCs w:val="28"/>
        </w:rPr>
        <w:t>Please submit a list of all extracurricular activities you have participated in during high school.  Include any offices you may have held.  List any honors you may have received.</w:t>
      </w:r>
    </w:p>
    <w:p w:rsidR="00BE1562" w:rsidRDefault="00BE1562" w:rsidP="00BE1562">
      <w:pPr>
        <w:rPr>
          <w:sz w:val="28"/>
          <w:szCs w:val="28"/>
        </w:rPr>
      </w:pPr>
    </w:p>
    <w:p w:rsidR="00BE1562" w:rsidRDefault="00BE1562" w:rsidP="00BE1562">
      <w:pPr>
        <w:numPr>
          <w:ilvl w:val="0"/>
          <w:numId w:val="2"/>
        </w:numPr>
        <w:rPr>
          <w:sz w:val="28"/>
          <w:szCs w:val="28"/>
        </w:rPr>
      </w:pPr>
      <w:r>
        <w:rPr>
          <w:sz w:val="28"/>
          <w:szCs w:val="28"/>
        </w:rPr>
        <w:t>Please submit a list of any jobs you have held in the four (4) years and the approximate number of hours worked per week.</w:t>
      </w:r>
    </w:p>
    <w:p w:rsidR="00BE1562" w:rsidRDefault="00BE1562" w:rsidP="00BE1562">
      <w:pPr>
        <w:rPr>
          <w:sz w:val="28"/>
          <w:szCs w:val="28"/>
        </w:rPr>
      </w:pPr>
    </w:p>
    <w:p w:rsidR="00BE1562" w:rsidRDefault="00BE1562" w:rsidP="00BE1562">
      <w:pPr>
        <w:numPr>
          <w:ilvl w:val="0"/>
          <w:numId w:val="2"/>
        </w:numPr>
        <w:rPr>
          <w:sz w:val="28"/>
          <w:szCs w:val="28"/>
        </w:rPr>
      </w:pPr>
      <w:r>
        <w:rPr>
          <w:sz w:val="28"/>
          <w:szCs w:val="28"/>
        </w:rPr>
        <w:t xml:space="preserve">Please submit a list and explain </w:t>
      </w:r>
      <w:proofErr w:type="gramStart"/>
      <w:r>
        <w:rPr>
          <w:sz w:val="28"/>
          <w:szCs w:val="28"/>
        </w:rPr>
        <w:t>your</w:t>
      </w:r>
      <w:proofErr w:type="gramEnd"/>
      <w:r>
        <w:rPr>
          <w:sz w:val="28"/>
          <w:szCs w:val="28"/>
        </w:rPr>
        <w:t xml:space="preserve"> out of school organizational activities.</w:t>
      </w:r>
    </w:p>
    <w:p w:rsidR="00BE1562" w:rsidRDefault="00BE1562" w:rsidP="00BE1562">
      <w:pPr>
        <w:rPr>
          <w:sz w:val="28"/>
          <w:szCs w:val="28"/>
        </w:rPr>
      </w:pPr>
    </w:p>
    <w:p w:rsidR="00BE1562" w:rsidRDefault="00BE1562" w:rsidP="00BE1562">
      <w:pPr>
        <w:numPr>
          <w:ilvl w:val="0"/>
          <w:numId w:val="2"/>
        </w:numPr>
        <w:rPr>
          <w:sz w:val="28"/>
          <w:szCs w:val="28"/>
        </w:rPr>
      </w:pPr>
      <w:r>
        <w:rPr>
          <w:sz w:val="28"/>
          <w:szCs w:val="28"/>
        </w:rPr>
        <w:t>Please write a short narrative giving the reason you are applying for this scholarship and what your educational goals are.</w:t>
      </w:r>
    </w:p>
    <w:p w:rsidR="00BE1562" w:rsidRDefault="00BE1562" w:rsidP="00BE1562">
      <w:pPr>
        <w:rPr>
          <w:sz w:val="28"/>
          <w:szCs w:val="28"/>
        </w:rPr>
      </w:pPr>
    </w:p>
    <w:p w:rsidR="00BE1562" w:rsidRDefault="00BE1562" w:rsidP="00BE1562">
      <w:pPr>
        <w:numPr>
          <w:ilvl w:val="0"/>
          <w:numId w:val="2"/>
        </w:numPr>
        <w:rPr>
          <w:sz w:val="28"/>
          <w:szCs w:val="28"/>
        </w:rPr>
      </w:pPr>
      <w:r>
        <w:rPr>
          <w:sz w:val="28"/>
          <w:szCs w:val="28"/>
        </w:rPr>
        <w:t>Please submit two (2) recommendations from either teachers or</w:t>
      </w:r>
    </w:p>
    <w:p w:rsidR="00BE1562" w:rsidRDefault="00BE1562" w:rsidP="00BE1562">
      <w:pPr>
        <w:ind w:left="720"/>
        <w:rPr>
          <w:sz w:val="28"/>
          <w:szCs w:val="28"/>
        </w:rPr>
      </w:pPr>
      <w:proofErr w:type="gramStart"/>
      <w:r>
        <w:rPr>
          <w:sz w:val="28"/>
          <w:szCs w:val="28"/>
        </w:rPr>
        <w:t>employers</w:t>
      </w:r>
      <w:proofErr w:type="gramEnd"/>
      <w:r>
        <w:rPr>
          <w:sz w:val="28"/>
          <w:szCs w:val="28"/>
        </w:rPr>
        <w:t>.  These recommendations are to be sent directly to your Guidance Counselor.</w:t>
      </w:r>
    </w:p>
    <w:p w:rsidR="00BE1562" w:rsidRPr="004031EF" w:rsidRDefault="00BE1562" w:rsidP="00BE1562">
      <w:pPr>
        <w:rPr>
          <w:b/>
        </w:rPr>
      </w:pPr>
    </w:p>
    <w:p w:rsidR="00C74BC8" w:rsidRDefault="00C74BC8">
      <w:bookmarkStart w:id="0" w:name="_GoBack"/>
      <w:bookmarkEnd w:id="0"/>
    </w:p>
    <w:sectPr w:rsidR="00C74BC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2E06EF"/>
    <w:multiLevelType w:val="hybridMultilevel"/>
    <w:tmpl w:val="31C6C30A"/>
    <w:lvl w:ilvl="0" w:tplc="0409000F">
      <w:start w:val="2"/>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03F6EF0"/>
    <w:multiLevelType w:val="hybridMultilevel"/>
    <w:tmpl w:val="3448261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562"/>
    <w:rsid w:val="0097276F"/>
    <w:rsid w:val="00AB6EFE"/>
    <w:rsid w:val="00BE1562"/>
    <w:rsid w:val="00C74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56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56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Quade</dc:creator>
  <cp:lastModifiedBy>Cindy Quade</cp:lastModifiedBy>
  <cp:revision>1</cp:revision>
  <dcterms:created xsi:type="dcterms:W3CDTF">2010-10-11T20:16:00Z</dcterms:created>
  <dcterms:modified xsi:type="dcterms:W3CDTF">2010-10-11T20:17:00Z</dcterms:modified>
</cp:coreProperties>
</file>