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550" w:rsidRDefault="00992550">
      <w:pPr>
        <w:rPr>
          <w:sz w:val="24"/>
          <w:szCs w:val="24"/>
        </w:rPr>
      </w:pPr>
      <w:r>
        <w:rPr>
          <w:sz w:val="24"/>
          <w:szCs w:val="24"/>
        </w:rPr>
        <w:t>Substance Use Nursing Assessments:</w:t>
      </w:r>
    </w:p>
    <w:p w:rsidR="00992550" w:rsidRDefault="00992550">
      <w:pPr>
        <w:rPr>
          <w:sz w:val="24"/>
          <w:szCs w:val="24"/>
        </w:rPr>
      </w:pPr>
    </w:p>
    <w:p w:rsidR="00B70878" w:rsidRPr="00992550" w:rsidRDefault="00B70878">
      <w:pPr>
        <w:rPr>
          <w:sz w:val="24"/>
          <w:szCs w:val="24"/>
        </w:rPr>
      </w:pPr>
      <w:r w:rsidRPr="00992550">
        <w:rPr>
          <w:sz w:val="24"/>
          <w:szCs w:val="24"/>
        </w:rPr>
        <w:t>To help combat the growing problem of drugs in the educational environment the Inter</w:t>
      </w:r>
      <w:r w:rsidR="00345FB2" w:rsidRPr="00992550">
        <w:rPr>
          <w:sz w:val="24"/>
          <w:szCs w:val="24"/>
        </w:rPr>
        <w:t>national Association of Chie</w:t>
      </w:r>
      <w:r w:rsidRPr="00992550">
        <w:rPr>
          <w:sz w:val="24"/>
          <w:szCs w:val="24"/>
        </w:rPr>
        <w:t xml:space="preserve">fs of Police (IACP) and the National Highway Traffic Safety Association (NHTSA) collaborated to form the Drug Impairment Training for Educational Professionals (DITEP).  DITEP is derived from the national Drug Evaluation and Classification Program (DEC), a successful law enforcement procedure used to detect drug and alcohol impaired drivers.  The methods are based on medical and scientific facts and </w:t>
      </w:r>
      <w:r w:rsidR="00345FB2" w:rsidRPr="00992550">
        <w:rPr>
          <w:sz w:val="24"/>
          <w:szCs w:val="24"/>
        </w:rPr>
        <w:t>the information is supported by research conducted in both laboratory and field studies.  Although DITEP is not intended t</w:t>
      </w:r>
      <w:r w:rsidR="001A7FFC" w:rsidRPr="00992550">
        <w:rPr>
          <w:sz w:val="24"/>
          <w:szCs w:val="24"/>
        </w:rPr>
        <w:t>o qualify participants as Drug R</w:t>
      </w:r>
      <w:r w:rsidR="00345FB2" w:rsidRPr="00992550">
        <w:rPr>
          <w:sz w:val="24"/>
          <w:szCs w:val="24"/>
        </w:rPr>
        <w:t xml:space="preserve">ecognition Experts (DREs), it is intended to make participants competent and confident in evaluating and documenting those individuals suspected of abusing drugs in the school setting.  The training </w:t>
      </w:r>
      <w:r w:rsidR="00617CD8">
        <w:rPr>
          <w:sz w:val="24"/>
          <w:szCs w:val="24"/>
        </w:rPr>
        <w:t xml:space="preserve">through proven assessment procedures </w:t>
      </w:r>
      <w:r w:rsidR="00345FB2" w:rsidRPr="00992550">
        <w:rPr>
          <w:sz w:val="24"/>
          <w:szCs w:val="24"/>
        </w:rPr>
        <w:t>enable</w:t>
      </w:r>
      <w:r w:rsidR="00617CD8">
        <w:rPr>
          <w:sz w:val="24"/>
          <w:szCs w:val="24"/>
        </w:rPr>
        <w:t>s</w:t>
      </w:r>
      <w:r w:rsidR="00345FB2" w:rsidRPr="00992550">
        <w:rPr>
          <w:sz w:val="24"/>
          <w:szCs w:val="24"/>
        </w:rPr>
        <w:t xml:space="preserve"> school nurses to determine </w:t>
      </w:r>
      <w:r w:rsidR="00992550" w:rsidRPr="00992550">
        <w:rPr>
          <w:sz w:val="24"/>
          <w:szCs w:val="24"/>
        </w:rPr>
        <w:t>whether</w:t>
      </w:r>
      <w:r w:rsidR="00345FB2" w:rsidRPr="00992550">
        <w:rPr>
          <w:sz w:val="24"/>
          <w:szCs w:val="24"/>
        </w:rPr>
        <w:t xml:space="preserve"> the student is impaired</w:t>
      </w:r>
      <w:r w:rsidR="00617CD8">
        <w:rPr>
          <w:sz w:val="24"/>
          <w:szCs w:val="24"/>
        </w:rPr>
        <w:t xml:space="preserve"> and </w:t>
      </w:r>
      <w:r w:rsidR="00345FB2" w:rsidRPr="00992550">
        <w:rPr>
          <w:sz w:val="24"/>
          <w:szCs w:val="24"/>
        </w:rPr>
        <w:t>whether the impairment is due to a medical problem or is drug related</w:t>
      </w:r>
      <w:r w:rsidR="00617CD8">
        <w:rPr>
          <w:sz w:val="24"/>
          <w:szCs w:val="24"/>
        </w:rPr>
        <w:t xml:space="preserve">, and if drug related </w:t>
      </w:r>
      <w:r w:rsidR="00345FB2" w:rsidRPr="00992550">
        <w:rPr>
          <w:sz w:val="24"/>
          <w:szCs w:val="24"/>
        </w:rPr>
        <w:t xml:space="preserve">what category or categories of drugs that are likely causing the observed impairment.  </w:t>
      </w:r>
      <w:r w:rsidR="00617CD8">
        <w:rPr>
          <w:sz w:val="24"/>
          <w:szCs w:val="24"/>
        </w:rPr>
        <w:t>This is a nursing assessment and is non-invasive.</w:t>
      </w:r>
    </w:p>
    <w:p w:rsidR="00345FB2" w:rsidRPr="00992550" w:rsidRDefault="00345FB2">
      <w:pPr>
        <w:rPr>
          <w:sz w:val="24"/>
          <w:szCs w:val="24"/>
        </w:rPr>
      </w:pPr>
    </w:p>
    <w:p w:rsidR="00345FB2" w:rsidRPr="00992550" w:rsidRDefault="00345FB2">
      <w:pPr>
        <w:rPr>
          <w:sz w:val="24"/>
          <w:szCs w:val="24"/>
        </w:rPr>
      </w:pPr>
      <w:r w:rsidRPr="00992550">
        <w:rPr>
          <w:sz w:val="24"/>
          <w:szCs w:val="24"/>
        </w:rPr>
        <w:t>The goal of our program and procedures is to:</w:t>
      </w:r>
    </w:p>
    <w:p w:rsidR="00345FB2" w:rsidRPr="00992550" w:rsidRDefault="00345FB2" w:rsidP="001A7FFC">
      <w:pPr>
        <w:pStyle w:val="ListParagraph"/>
        <w:numPr>
          <w:ilvl w:val="0"/>
          <w:numId w:val="1"/>
        </w:numPr>
        <w:rPr>
          <w:sz w:val="24"/>
          <w:szCs w:val="24"/>
        </w:rPr>
      </w:pPr>
      <w:r w:rsidRPr="00992550">
        <w:rPr>
          <w:sz w:val="24"/>
          <w:szCs w:val="24"/>
        </w:rPr>
        <w:t xml:space="preserve">Enable education professionals to identify chemically impaired individuals and types of drugs </w:t>
      </w:r>
      <w:r w:rsidR="00992550" w:rsidRPr="00992550">
        <w:rPr>
          <w:sz w:val="24"/>
          <w:szCs w:val="24"/>
        </w:rPr>
        <w:t>for</w:t>
      </w:r>
      <w:r w:rsidRPr="00992550">
        <w:rPr>
          <w:sz w:val="24"/>
          <w:szCs w:val="24"/>
        </w:rPr>
        <w:t xml:space="preserve"> ensuring a safe learning environment.</w:t>
      </w:r>
    </w:p>
    <w:p w:rsidR="00345FB2" w:rsidRPr="00992550" w:rsidRDefault="001A7FFC" w:rsidP="00344C6D">
      <w:pPr>
        <w:pStyle w:val="ListParagraph"/>
        <w:numPr>
          <w:ilvl w:val="0"/>
          <w:numId w:val="1"/>
        </w:numPr>
        <w:rPr>
          <w:sz w:val="24"/>
          <w:szCs w:val="24"/>
        </w:rPr>
      </w:pPr>
      <w:r w:rsidRPr="00992550">
        <w:rPr>
          <w:sz w:val="24"/>
          <w:szCs w:val="24"/>
        </w:rPr>
        <w:t>Provide early intervention and diversion and to determine the need for medical assistance.</w:t>
      </w:r>
    </w:p>
    <w:p w:rsidR="00345FB2" w:rsidRDefault="001A7FFC" w:rsidP="001A7FFC">
      <w:pPr>
        <w:pStyle w:val="ListParagraph"/>
        <w:numPr>
          <w:ilvl w:val="0"/>
          <w:numId w:val="1"/>
        </w:numPr>
        <w:rPr>
          <w:sz w:val="24"/>
          <w:szCs w:val="24"/>
        </w:rPr>
      </w:pPr>
      <w:r w:rsidRPr="00992550">
        <w:rPr>
          <w:sz w:val="24"/>
          <w:szCs w:val="24"/>
        </w:rPr>
        <w:t>Another secondary goal of this training is to assist in preventing an impaired student from driving to and from the school campus.</w:t>
      </w:r>
    </w:p>
    <w:p w:rsidR="00992550" w:rsidRPr="00992550" w:rsidRDefault="00992550" w:rsidP="00992550">
      <w:pPr>
        <w:pStyle w:val="ListParagraph"/>
        <w:rPr>
          <w:sz w:val="24"/>
          <w:szCs w:val="24"/>
        </w:rPr>
      </w:pPr>
    </w:p>
    <w:p w:rsidR="001A7FFC" w:rsidRPr="00992550" w:rsidRDefault="00DD1FE3" w:rsidP="001A7FFC">
      <w:pPr>
        <w:ind w:left="360"/>
        <w:rPr>
          <w:sz w:val="24"/>
          <w:szCs w:val="24"/>
        </w:rPr>
      </w:pPr>
      <w:r w:rsidRPr="00992550">
        <w:rPr>
          <w:sz w:val="24"/>
          <w:szCs w:val="24"/>
        </w:rPr>
        <w:t>The protocol for utilizing DITEP trained staff members to evaluate a student is as follows:</w:t>
      </w:r>
    </w:p>
    <w:p w:rsidR="00DD1FE3" w:rsidRDefault="00DD1FE3" w:rsidP="00DD1FE3">
      <w:pPr>
        <w:pStyle w:val="ListParagraph"/>
        <w:numPr>
          <w:ilvl w:val="0"/>
          <w:numId w:val="2"/>
        </w:numPr>
        <w:rPr>
          <w:sz w:val="24"/>
          <w:szCs w:val="24"/>
        </w:rPr>
      </w:pPr>
      <w:r w:rsidRPr="00992550">
        <w:rPr>
          <w:sz w:val="24"/>
          <w:szCs w:val="24"/>
        </w:rPr>
        <w:t xml:space="preserve"> LUHS/LUMS/GMTCC staff may utilize DITEP trained staff members to evaluate a student when they have reasonable suspicion that a student may be under the influence of a drug.  </w:t>
      </w:r>
      <w:r w:rsidR="00992550" w:rsidRPr="00992550">
        <w:rPr>
          <w:sz w:val="24"/>
          <w:szCs w:val="24"/>
        </w:rPr>
        <w:t>Appropriate school personnel will escort any student who displays noticeable impairment (i.e., slurred speech, staggering stumbling, bloodshot eyes, pupil size abnormalities, unusual difficulty with coordination, or smelling like a particular drug/alcohol)</w:t>
      </w:r>
      <w:r w:rsidRPr="00992550">
        <w:rPr>
          <w:sz w:val="24"/>
          <w:szCs w:val="24"/>
        </w:rPr>
        <w:t xml:space="preserve"> to administration.</w:t>
      </w:r>
    </w:p>
    <w:p w:rsidR="00DD3F9E" w:rsidRPr="00992550" w:rsidRDefault="00DD3F9E" w:rsidP="00DD1FE3">
      <w:pPr>
        <w:pStyle w:val="ListParagraph"/>
        <w:numPr>
          <w:ilvl w:val="0"/>
          <w:numId w:val="2"/>
        </w:numPr>
        <w:rPr>
          <w:sz w:val="24"/>
          <w:szCs w:val="24"/>
        </w:rPr>
      </w:pPr>
      <w:r>
        <w:rPr>
          <w:sz w:val="24"/>
          <w:szCs w:val="24"/>
        </w:rPr>
        <w:t>School personnel will have the student escorted to administration where appropriate school personnel will confront the student about their suspicious behaviors.</w:t>
      </w:r>
    </w:p>
    <w:p w:rsidR="00DD1FE3" w:rsidRDefault="00DD1FE3" w:rsidP="00DD1FE3">
      <w:pPr>
        <w:pStyle w:val="ListParagraph"/>
        <w:numPr>
          <w:ilvl w:val="0"/>
          <w:numId w:val="2"/>
        </w:numPr>
        <w:rPr>
          <w:sz w:val="24"/>
          <w:szCs w:val="24"/>
        </w:rPr>
      </w:pPr>
      <w:r w:rsidRPr="00992550">
        <w:rPr>
          <w:sz w:val="24"/>
          <w:szCs w:val="24"/>
        </w:rPr>
        <w:t>The student will then participate in a drug and alcohol nursing assessment by a school nurse.</w:t>
      </w:r>
    </w:p>
    <w:p w:rsidR="00992550" w:rsidRDefault="00992550" w:rsidP="00992550">
      <w:pPr>
        <w:pStyle w:val="ListParagraph"/>
        <w:rPr>
          <w:sz w:val="24"/>
          <w:szCs w:val="24"/>
        </w:rPr>
      </w:pPr>
    </w:p>
    <w:p w:rsidR="00DD3F9E" w:rsidRPr="00992550" w:rsidRDefault="00DD3F9E" w:rsidP="00992550">
      <w:pPr>
        <w:pStyle w:val="ListParagraph"/>
        <w:rPr>
          <w:sz w:val="24"/>
          <w:szCs w:val="24"/>
        </w:rPr>
      </w:pPr>
    </w:p>
    <w:p w:rsidR="00DD1FE3" w:rsidRPr="00992550" w:rsidRDefault="00DD1FE3" w:rsidP="00DD1FE3">
      <w:pPr>
        <w:pStyle w:val="ListParagraph"/>
        <w:numPr>
          <w:ilvl w:val="0"/>
          <w:numId w:val="2"/>
        </w:numPr>
        <w:rPr>
          <w:sz w:val="24"/>
          <w:szCs w:val="24"/>
        </w:rPr>
      </w:pPr>
      <w:r w:rsidRPr="00992550">
        <w:rPr>
          <w:sz w:val="24"/>
          <w:szCs w:val="24"/>
        </w:rPr>
        <w:lastRenderedPageBreak/>
        <w:t>The following are the possible outcomes of a DITEP Evaluation:</w:t>
      </w:r>
    </w:p>
    <w:p w:rsidR="00DD1FE3" w:rsidRPr="00992550" w:rsidRDefault="00DD1FE3" w:rsidP="00DD1FE3">
      <w:pPr>
        <w:pStyle w:val="ListParagraph"/>
        <w:numPr>
          <w:ilvl w:val="0"/>
          <w:numId w:val="3"/>
        </w:numPr>
        <w:rPr>
          <w:sz w:val="24"/>
          <w:szCs w:val="24"/>
        </w:rPr>
      </w:pPr>
      <w:r w:rsidRPr="00992550">
        <w:rPr>
          <w:sz w:val="24"/>
          <w:szCs w:val="24"/>
        </w:rPr>
        <w:t xml:space="preserve"> Return to class with follow up as needed</w:t>
      </w:r>
    </w:p>
    <w:p w:rsidR="00DD1FE3" w:rsidRPr="00992550" w:rsidRDefault="00992550" w:rsidP="00DD1FE3">
      <w:pPr>
        <w:pStyle w:val="ListParagraph"/>
        <w:numPr>
          <w:ilvl w:val="0"/>
          <w:numId w:val="3"/>
        </w:numPr>
        <w:rPr>
          <w:sz w:val="24"/>
          <w:szCs w:val="24"/>
        </w:rPr>
      </w:pPr>
      <w:r w:rsidRPr="00992550">
        <w:rPr>
          <w:sz w:val="24"/>
          <w:szCs w:val="24"/>
        </w:rPr>
        <w:t>Remain in the health office for observation</w:t>
      </w:r>
    </w:p>
    <w:p w:rsidR="00992550" w:rsidRPr="00992550" w:rsidRDefault="00992550" w:rsidP="00DD1FE3">
      <w:pPr>
        <w:pStyle w:val="ListParagraph"/>
        <w:numPr>
          <w:ilvl w:val="0"/>
          <w:numId w:val="3"/>
        </w:numPr>
        <w:rPr>
          <w:sz w:val="24"/>
          <w:szCs w:val="24"/>
        </w:rPr>
      </w:pPr>
      <w:r w:rsidRPr="00992550">
        <w:rPr>
          <w:sz w:val="24"/>
          <w:szCs w:val="24"/>
        </w:rPr>
        <w:t>Refer to Administrator for follow up</w:t>
      </w:r>
    </w:p>
    <w:p w:rsidR="00992550" w:rsidRPr="00992550" w:rsidRDefault="00992550" w:rsidP="00DD1FE3">
      <w:pPr>
        <w:pStyle w:val="ListParagraph"/>
        <w:numPr>
          <w:ilvl w:val="0"/>
          <w:numId w:val="3"/>
        </w:numPr>
        <w:rPr>
          <w:sz w:val="24"/>
          <w:szCs w:val="24"/>
        </w:rPr>
      </w:pPr>
      <w:r w:rsidRPr="00992550">
        <w:rPr>
          <w:sz w:val="24"/>
          <w:szCs w:val="24"/>
        </w:rPr>
        <w:t>Home with parent/guardian</w:t>
      </w:r>
    </w:p>
    <w:p w:rsidR="00992550" w:rsidRPr="00992550" w:rsidRDefault="00992550" w:rsidP="00DD1FE3">
      <w:pPr>
        <w:pStyle w:val="ListParagraph"/>
        <w:numPr>
          <w:ilvl w:val="0"/>
          <w:numId w:val="3"/>
        </w:numPr>
        <w:rPr>
          <w:sz w:val="24"/>
          <w:szCs w:val="24"/>
        </w:rPr>
      </w:pPr>
      <w:r w:rsidRPr="00992550">
        <w:rPr>
          <w:sz w:val="24"/>
          <w:szCs w:val="24"/>
        </w:rPr>
        <w:t>Ambulance to transport to hospital</w:t>
      </w:r>
    </w:p>
    <w:p w:rsidR="00992550" w:rsidRPr="00992550" w:rsidRDefault="00992550" w:rsidP="00992550">
      <w:pPr>
        <w:pStyle w:val="ListParagraph"/>
        <w:numPr>
          <w:ilvl w:val="0"/>
          <w:numId w:val="3"/>
        </w:numPr>
        <w:rPr>
          <w:sz w:val="24"/>
          <w:szCs w:val="24"/>
        </w:rPr>
      </w:pPr>
      <w:r w:rsidRPr="00992550">
        <w:rPr>
          <w:sz w:val="24"/>
          <w:szCs w:val="24"/>
        </w:rPr>
        <w:t xml:space="preserve">Regardless of outcome, a parent/guardian will be contacted </w:t>
      </w:r>
    </w:p>
    <w:p w:rsidR="006C2EE0" w:rsidRPr="00992550" w:rsidRDefault="00992550">
      <w:pPr>
        <w:rPr>
          <w:sz w:val="24"/>
          <w:szCs w:val="24"/>
        </w:rPr>
      </w:pPr>
      <w:r w:rsidRPr="00992550">
        <w:rPr>
          <w:sz w:val="24"/>
          <w:szCs w:val="24"/>
        </w:rPr>
        <w:t xml:space="preserve">If a student </w:t>
      </w:r>
      <w:proofErr w:type="gramStart"/>
      <w:r w:rsidRPr="00992550">
        <w:rPr>
          <w:sz w:val="24"/>
          <w:szCs w:val="24"/>
        </w:rPr>
        <w:t>is sent</w:t>
      </w:r>
      <w:proofErr w:type="gramEnd"/>
      <w:r w:rsidRPr="00992550">
        <w:rPr>
          <w:sz w:val="24"/>
          <w:szCs w:val="24"/>
        </w:rPr>
        <w:t xml:space="preserve"> home with their parent/guardian, transported to the hospital, or refuses to participate in the assessment process, a </w:t>
      </w:r>
      <w:r w:rsidR="00DD3F9E">
        <w:rPr>
          <w:sz w:val="24"/>
          <w:szCs w:val="24"/>
        </w:rPr>
        <w:t xml:space="preserve">reentry </w:t>
      </w:r>
      <w:bookmarkStart w:id="0" w:name="_GoBack"/>
      <w:bookmarkEnd w:id="0"/>
      <w:r w:rsidRPr="00992550">
        <w:rPr>
          <w:sz w:val="24"/>
          <w:szCs w:val="24"/>
        </w:rPr>
        <w:t>plan with administration will need to be developed for a safe return to school.</w:t>
      </w:r>
      <w:r w:rsidR="00B70878" w:rsidRPr="00992550">
        <w:rPr>
          <w:sz w:val="24"/>
          <w:szCs w:val="24"/>
        </w:rPr>
        <w:t xml:space="preserve"> </w:t>
      </w:r>
    </w:p>
    <w:sectPr w:rsidR="006C2EE0" w:rsidRPr="00992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D3902"/>
    <w:multiLevelType w:val="hybridMultilevel"/>
    <w:tmpl w:val="E056D3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7F3C35"/>
    <w:multiLevelType w:val="hybridMultilevel"/>
    <w:tmpl w:val="DE1C8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E5158C"/>
    <w:multiLevelType w:val="hybridMultilevel"/>
    <w:tmpl w:val="00947CE8"/>
    <w:lvl w:ilvl="0" w:tplc="A1746FB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878"/>
    <w:rsid w:val="001A7FFC"/>
    <w:rsid w:val="00345FB2"/>
    <w:rsid w:val="00617CD8"/>
    <w:rsid w:val="006C2EE0"/>
    <w:rsid w:val="00992550"/>
    <w:rsid w:val="00B70878"/>
    <w:rsid w:val="00DD1FE3"/>
    <w:rsid w:val="00DD3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1534E"/>
  <w15:chartTrackingRefBased/>
  <w15:docId w15:val="{B5223EB9-B8A0-4A99-8763-C471E922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Kelley</dc:creator>
  <cp:keywords/>
  <dc:description/>
  <cp:lastModifiedBy>Florence Kelley</cp:lastModifiedBy>
  <cp:revision>1</cp:revision>
  <dcterms:created xsi:type="dcterms:W3CDTF">2023-01-17T17:02:00Z</dcterms:created>
  <dcterms:modified xsi:type="dcterms:W3CDTF">2023-01-17T18:11:00Z</dcterms:modified>
</cp:coreProperties>
</file>