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13, 2023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jc w:val="left"/>
        <w:rPr>
          <w:rFonts w:ascii="Calibri" w:cs="Calibri" w:eastAsia="Calibri" w:hAnsi="Calibri"/>
          <w:b w:val="1"/>
          <w:color w:val="00968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00968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9688"/>
          <w:u w:val="single"/>
          <w:rtl w:val="0"/>
        </w:rPr>
        <w:t xml:space="preserve">https://meet.google.com/ovx-gdvh-thi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438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January 13, 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