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C3B" w:rsidRDefault="00B70C3B" w:rsidP="00B70C3B">
      <w:pPr>
        <w:jc w:val="center"/>
        <w:rPr>
          <w:rFonts w:ascii="Arial" w:hAnsi="Arial"/>
          <w:b/>
        </w:rPr>
      </w:pPr>
    </w:p>
    <w:p w:rsidR="00B70C3B" w:rsidRDefault="00B70C3B" w:rsidP="00B70C3B">
      <w:pPr>
        <w:jc w:val="center"/>
        <w:rPr>
          <w:rFonts w:ascii="Arial" w:hAnsi="Arial"/>
          <w:b/>
        </w:rPr>
      </w:pPr>
    </w:p>
    <w:p w:rsidR="00B70C3B" w:rsidRDefault="00B70C3B" w:rsidP="00B70C3B">
      <w:pPr>
        <w:jc w:val="center"/>
        <w:rPr>
          <w:rFonts w:ascii="Arial" w:hAnsi="Arial"/>
          <w:b/>
        </w:rPr>
      </w:pPr>
    </w:p>
    <w:p w:rsidR="00B70C3B" w:rsidRDefault="00B70C3B" w:rsidP="00B70C3B">
      <w:pPr>
        <w:jc w:val="center"/>
        <w:rPr>
          <w:rFonts w:ascii="Arial" w:hAnsi="Arial"/>
          <w:b/>
        </w:rPr>
      </w:pPr>
    </w:p>
    <w:p w:rsidR="00B70C3B" w:rsidRPr="00B70C3B" w:rsidRDefault="00B70C3B" w:rsidP="00B70C3B">
      <w:pPr>
        <w:jc w:val="center"/>
        <w:rPr>
          <w:rFonts w:ascii="Arial" w:hAnsi="Arial"/>
          <w:b/>
        </w:rPr>
      </w:pPr>
      <w:bookmarkStart w:id="0" w:name="_GoBack"/>
      <w:bookmarkEnd w:id="0"/>
      <w:r w:rsidRPr="00B70C3B">
        <w:rPr>
          <w:rFonts w:ascii="Arial" w:hAnsi="Arial"/>
          <w:b/>
        </w:rPr>
        <w:t>APPOINTED BOARD OFFICIALS</w:t>
      </w:r>
    </w:p>
    <w:p w:rsidR="00B70C3B" w:rsidRPr="008D693D" w:rsidRDefault="00B70C3B" w:rsidP="00B70C3B">
      <w:pPr>
        <w:rPr>
          <w:rFonts w:ascii="Arial" w:hAnsi="Arial"/>
        </w:rPr>
      </w:pPr>
    </w:p>
    <w:p w:rsidR="00B70C3B" w:rsidRPr="008D693D" w:rsidRDefault="00B70C3B" w:rsidP="00B70C3B">
      <w:pPr>
        <w:rPr>
          <w:rFonts w:ascii="Arial" w:hAnsi="Arial"/>
        </w:rPr>
      </w:pPr>
    </w:p>
    <w:p w:rsidR="00B70C3B" w:rsidRDefault="00B70C3B" w:rsidP="00B70C3B">
      <w:pPr>
        <w:rPr>
          <w:rFonts w:ascii="Arial" w:hAnsi="Arial"/>
        </w:rPr>
      </w:pPr>
      <w:r w:rsidRPr="008D693D">
        <w:rPr>
          <w:rFonts w:ascii="Arial" w:hAnsi="Arial"/>
        </w:rPr>
        <w:t xml:space="preserve">At its Organizational Meeting, the Board of Education appoints various School District officials, including a clerk, treasurer and tax collector. These School District officers perform duties described by law and regulation, as well as those imposed by the Board. As employees of the School District, they receive compensation fixed by the Board in lieu of any fees or other form of remuneration. </w:t>
      </w:r>
    </w:p>
    <w:p w:rsidR="00B70C3B" w:rsidRDefault="00B70C3B" w:rsidP="00B70C3B">
      <w:pPr>
        <w:rPr>
          <w:rFonts w:ascii="Arial" w:hAnsi="Arial"/>
        </w:rPr>
      </w:pPr>
    </w:p>
    <w:p w:rsidR="00B70C3B" w:rsidRDefault="00B70C3B" w:rsidP="00B70C3B">
      <w:pPr>
        <w:rPr>
          <w:rFonts w:ascii="Arial" w:hAnsi="Arial"/>
        </w:rPr>
      </w:pPr>
    </w:p>
    <w:p w:rsidR="00B70C3B" w:rsidRDefault="00B70C3B" w:rsidP="00B70C3B">
      <w:pPr>
        <w:rPr>
          <w:rFonts w:ascii="Arial" w:hAnsi="Arial"/>
        </w:rPr>
      </w:pPr>
    </w:p>
    <w:p w:rsidR="00B70C3B" w:rsidRPr="008D693D" w:rsidRDefault="00B70C3B" w:rsidP="00B70C3B">
      <w:pPr>
        <w:jc w:val="right"/>
        <w:rPr>
          <w:rFonts w:ascii="Arial" w:hAnsi="Arial"/>
        </w:rPr>
      </w:pPr>
      <w:r>
        <w:rPr>
          <w:rFonts w:ascii="Arial" w:hAnsi="Arial"/>
        </w:rPr>
        <w:t>Adopted September 19, 1990</w:t>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C3B" w:rsidRDefault="00B70C3B" w:rsidP="00B70C3B">
      <w:r>
        <w:separator/>
      </w:r>
    </w:p>
  </w:endnote>
  <w:endnote w:type="continuationSeparator" w:id="0">
    <w:p w:rsidR="00B70C3B" w:rsidRDefault="00B70C3B" w:rsidP="00B70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C3B" w:rsidRDefault="00B70C3B" w:rsidP="00B70C3B">
      <w:r>
        <w:separator/>
      </w:r>
    </w:p>
  </w:footnote>
  <w:footnote w:type="continuationSeparator" w:id="0">
    <w:p w:rsidR="00B70C3B" w:rsidRDefault="00B70C3B" w:rsidP="00B70C3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3B" w:rsidRDefault="00B70C3B" w:rsidP="00B70C3B">
    <w:pPr>
      <w:pStyle w:val="Header"/>
      <w:jc w:val="right"/>
      <w:rPr>
        <w:rFonts w:ascii="Arial" w:hAnsi="Arial" w:cs="Arial"/>
      </w:rPr>
    </w:pPr>
    <w:r>
      <w:rPr>
        <w:rFonts w:ascii="Arial" w:hAnsi="Arial" w:cs="Arial"/>
      </w:rPr>
      <w:t>Policy 2230</w:t>
    </w:r>
  </w:p>
  <w:p w:rsidR="00B70C3B" w:rsidRPr="00B70C3B" w:rsidRDefault="00B70C3B" w:rsidP="00B70C3B">
    <w:pPr>
      <w:pStyle w:val="Header"/>
      <w:jc w:val="right"/>
      <w:rPr>
        <w:rFonts w:ascii="Arial" w:hAnsi="Arial" w:cs="Arial"/>
      </w:rPr>
    </w:pPr>
    <w:r>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C3B"/>
    <w:rsid w:val="00320B63"/>
    <w:rsid w:val="00B70C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C3B"/>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C3B"/>
    <w:pPr>
      <w:tabs>
        <w:tab w:val="center" w:pos="4320"/>
        <w:tab w:val="right" w:pos="8640"/>
      </w:tabs>
    </w:pPr>
  </w:style>
  <w:style w:type="character" w:customStyle="1" w:styleId="HeaderChar">
    <w:name w:val="Header Char"/>
    <w:basedOn w:val="DefaultParagraphFont"/>
    <w:link w:val="Header"/>
    <w:uiPriority w:val="99"/>
    <w:rsid w:val="00B70C3B"/>
    <w:rPr>
      <w:rFonts w:asciiTheme="minorHAnsi" w:eastAsiaTheme="minorHAnsi" w:hAnsiTheme="minorHAnsi" w:cstheme="minorBidi"/>
    </w:rPr>
  </w:style>
  <w:style w:type="paragraph" w:styleId="Footer">
    <w:name w:val="footer"/>
    <w:basedOn w:val="Normal"/>
    <w:link w:val="FooterChar"/>
    <w:uiPriority w:val="99"/>
    <w:unhideWhenUsed/>
    <w:rsid w:val="00B70C3B"/>
    <w:pPr>
      <w:tabs>
        <w:tab w:val="center" w:pos="4320"/>
        <w:tab w:val="right" w:pos="8640"/>
      </w:tabs>
    </w:pPr>
  </w:style>
  <w:style w:type="character" w:customStyle="1" w:styleId="FooterChar">
    <w:name w:val="Footer Char"/>
    <w:basedOn w:val="DefaultParagraphFont"/>
    <w:link w:val="Footer"/>
    <w:uiPriority w:val="99"/>
    <w:rsid w:val="00B70C3B"/>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C3B"/>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C3B"/>
    <w:pPr>
      <w:tabs>
        <w:tab w:val="center" w:pos="4320"/>
        <w:tab w:val="right" w:pos="8640"/>
      </w:tabs>
    </w:pPr>
  </w:style>
  <w:style w:type="character" w:customStyle="1" w:styleId="HeaderChar">
    <w:name w:val="Header Char"/>
    <w:basedOn w:val="DefaultParagraphFont"/>
    <w:link w:val="Header"/>
    <w:uiPriority w:val="99"/>
    <w:rsid w:val="00B70C3B"/>
    <w:rPr>
      <w:rFonts w:asciiTheme="minorHAnsi" w:eastAsiaTheme="minorHAnsi" w:hAnsiTheme="minorHAnsi" w:cstheme="minorBidi"/>
    </w:rPr>
  </w:style>
  <w:style w:type="paragraph" w:styleId="Footer">
    <w:name w:val="footer"/>
    <w:basedOn w:val="Normal"/>
    <w:link w:val="FooterChar"/>
    <w:uiPriority w:val="99"/>
    <w:unhideWhenUsed/>
    <w:rsid w:val="00B70C3B"/>
    <w:pPr>
      <w:tabs>
        <w:tab w:val="center" w:pos="4320"/>
        <w:tab w:val="right" w:pos="8640"/>
      </w:tabs>
    </w:pPr>
  </w:style>
  <w:style w:type="character" w:customStyle="1" w:styleId="FooterChar">
    <w:name w:val="Footer Char"/>
    <w:basedOn w:val="DefaultParagraphFont"/>
    <w:link w:val="Footer"/>
    <w:uiPriority w:val="99"/>
    <w:rsid w:val="00B70C3B"/>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393</Characters>
  <Application>Microsoft Macintosh Word</Application>
  <DocSecurity>0</DocSecurity>
  <Lines>3</Lines>
  <Paragraphs>1</Paragraphs>
  <ScaleCrop>false</ScaleCrop>
  <Company/>
  <LinksUpToDate>false</LinksUpToDate>
  <CharactersWithSpaces>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2018-11-01T15:30:00Z</dcterms:created>
  <dcterms:modified xsi:type="dcterms:W3CDTF">2018-11-01T15:34:00Z</dcterms:modified>
</cp:coreProperties>
</file>