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B57" w:rsidRDefault="00EB5B57" w:rsidP="003515B8">
      <w:pPr>
        <w:pStyle w:val="ListParagraph"/>
        <w:jc w:val="center"/>
        <w:rPr>
          <w:rFonts w:ascii="Arial" w:hAnsi="Arial"/>
          <w:b/>
        </w:rPr>
      </w:pPr>
    </w:p>
    <w:p w:rsidR="00EB5B57" w:rsidRDefault="00EB5B57" w:rsidP="003515B8">
      <w:pPr>
        <w:pStyle w:val="ListParagraph"/>
        <w:jc w:val="center"/>
        <w:rPr>
          <w:rFonts w:ascii="Arial" w:hAnsi="Arial"/>
          <w:b/>
        </w:rPr>
      </w:pPr>
    </w:p>
    <w:p w:rsidR="00EB5B57" w:rsidRDefault="00EB5B57" w:rsidP="003515B8">
      <w:pPr>
        <w:pStyle w:val="ListParagraph"/>
        <w:jc w:val="center"/>
        <w:rPr>
          <w:rFonts w:ascii="Arial" w:hAnsi="Arial"/>
          <w:b/>
        </w:rPr>
      </w:pPr>
    </w:p>
    <w:p w:rsidR="003515B8" w:rsidRDefault="00EB5B57" w:rsidP="003515B8">
      <w:pPr>
        <w:pStyle w:val="ListParagraph"/>
        <w:jc w:val="center"/>
        <w:rPr>
          <w:rFonts w:ascii="Arial" w:hAnsi="Arial"/>
          <w:b/>
        </w:rPr>
      </w:pPr>
      <w:bookmarkStart w:id="0" w:name="_GoBack"/>
      <w:r>
        <w:rPr>
          <w:rFonts w:ascii="Arial" w:hAnsi="Arial"/>
          <w:b/>
        </w:rPr>
        <w:t>HYGIENE PRECAUTIONS AND PROCEDURES</w:t>
      </w:r>
    </w:p>
    <w:bookmarkEnd w:id="0"/>
    <w:p w:rsidR="00EB5B57" w:rsidRDefault="00EB5B57" w:rsidP="00EB5B57">
      <w:pPr>
        <w:pStyle w:val="ListParagraph"/>
        <w:rPr>
          <w:rFonts w:ascii="Arial" w:hAnsi="Arial"/>
          <w:b/>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r>
        <w:rPr>
          <w:rFonts w:ascii="Arial" w:hAnsi="Arial"/>
        </w:rPr>
        <w:t xml:space="preserve">  The Board of Education, in order to promote and ensure the health and safety of all students and staff, adopts the following policy on hygiene and sanitary procedures for dealing with exposure to and contact with blood and other body fluids. </w:t>
      </w:r>
    </w:p>
    <w:p w:rsidR="003515B8" w:rsidRDefault="003515B8" w:rsidP="003515B8">
      <w:pPr>
        <w:pStyle w:val="ListParagraph"/>
        <w:rPr>
          <w:rFonts w:ascii="Arial" w:hAnsi="Arial"/>
        </w:rPr>
      </w:pPr>
    </w:p>
    <w:p w:rsidR="003515B8" w:rsidRDefault="003515B8" w:rsidP="003515B8">
      <w:pPr>
        <w:pStyle w:val="ListParagraph"/>
        <w:rPr>
          <w:rFonts w:ascii="Arial" w:hAnsi="Arial"/>
        </w:rPr>
      </w:pPr>
      <w:r>
        <w:rPr>
          <w:rFonts w:ascii="Arial" w:hAnsi="Arial"/>
        </w:rPr>
        <w:t>To prevent and /or minimize the transmission of contagious or communicable diseases or infections within the school community, all employees of the school district shall utilize the appropriate precautions when providing first aid or otherwise dealing with situations that involve exposure to blood and other body fluids.  Such precautionary measures will be followed uniformly in all instances and shall be applicable in all buildings and facilities throughout the school district.</w:t>
      </w:r>
    </w:p>
    <w:p w:rsidR="003515B8" w:rsidRPr="00EB5B57" w:rsidRDefault="003515B8" w:rsidP="00EB5B57">
      <w:pPr>
        <w:rPr>
          <w:rFonts w:ascii="Arial" w:hAnsi="Arial"/>
        </w:rPr>
      </w:pPr>
    </w:p>
    <w:p w:rsidR="003515B8" w:rsidRDefault="003515B8" w:rsidP="003515B8">
      <w:pPr>
        <w:pStyle w:val="ListParagraph"/>
        <w:rPr>
          <w:rFonts w:ascii="Arial" w:hAnsi="Arial"/>
        </w:rPr>
      </w:pPr>
      <w:r>
        <w:rPr>
          <w:rFonts w:ascii="Arial" w:hAnsi="Arial"/>
        </w:rPr>
        <w:t xml:space="preserve">  The Superintendent of Schools is responsible for developing appropriate procedures to implement this policy and for informing all staff of such procedures and ensuring compliance with them.  The failure by any employee to utilize such procedures may form the basis for disciplinary action.  </w:t>
      </w: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3515B8" w:rsidRDefault="003515B8" w:rsidP="003515B8">
      <w:pPr>
        <w:pStyle w:val="ListParagraph"/>
        <w:rPr>
          <w:rFonts w:ascii="Arial" w:hAnsi="Arial"/>
        </w:rPr>
      </w:pPr>
    </w:p>
    <w:p w:rsidR="002A09B5" w:rsidRPr="003515B8" w:rsidRDefault="003515B8" w:rsidP="003D3EF9">
      <w:pPr>
        <w:pStyle w:val="ListParagraph"/>
        <w:jc w:val="right"/>
        <w:rPr>
          <w:rFonts w:ascii="Arial" w:hAnsi="Arial"/>
        </w:rPr>
      </w:pPr>
      <w:r>
        <w:rPr>
          <w:rFonts w:ascii="Arial" w:hAnsi="Arial"/>
        </w:rPr>
        <w:t>Adopted: August 16, 1988</w:t>
      </w:r>
    </w:p>
    <w:sectPr w:rsidR="002A09B5" w:rsidRPr="003515B8" w:rsidSect="002A09B5">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B57" w:rsidRDefault="00EB5B57" w:rsidP="00EB5B57">
      <w:r>
        <w:separator/>
      </w:r>
    </w:p>
  </w:endnote>
  <w:endnote w:type="continuationSeparator" w:id="0">
    <w:p w:rsidR="00EB5B57" w:rsidRDefault="00EB5B57" w:rsidP="00EB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B57" w:rsidRDefault="00EB5B57" w:rsidP="00EB5B57">
      <w:r>
        <w:separator/>
      </w:r>
    </w:p>
  </w:footnote>
  <w:footnote w:type="continuationSeparator" w:id="0">
    <w:p w:rsidR="00EB5B57" w:rsidRDefault="00EB5B57" w:rsidP="00EB5B5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B57" w:rsidRDefault="00EB5B57" w:rsidP="00EB5B57">
    <w:pPr>
      <w:pStyle w:val="Header"/>
      <w:jc w:val="right"/>
      <w:rPr>
        <w:rFonts w:ascii="Arial" w:hAnsi="Arial" w:cs="Arial"/>
      </w:rPr>
    </w:pPr>
    <w:r>
      <w:rPr>
        <w:rFonts w:ascii="Arial" w:hAnsi="Arial" w:cs="Arial"/>
      </w:rPr>
      <w:t>Policy 8123</w:t>
    </w:r>
  </w:p>
  <w:p w:rsidR="00EB5B57" w:rsidRPr="00EB5B57" w:rsidRDefault="00EB5B57" w:rsidP="00EB5B57">
    <w:pPr>
      <w:pStyle w:val="Header"/>
      <w:jc w:val="right"/>
      <w:rPr>
        <w:rFonts w:ascii="Arial" w:hAnsi="Arial" w:cs="Arial"/>
      </w:rPr>
    </w:pPr>
    <w:r>
      <w:rPr>
        <w:rFonts w:ascii="Arial" w:hAnsi="Arial" w:cs="Arial"/>
      </w:rPr>
      <w:t>Support Services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5B8"/>
    <w:rsid w:val="00073591"/>
    <w:rsid w:val="003515B8"/>
    <w:rsid w:val="003D3EF9"/>
    <w:rsid w:val="00616226"/>
    <w:rsid w:val="00EB5B57"/>
    <w:rsid w:val="00ED379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5B8"/>
    <w:pPr>
      <w:ind w:left="720"/>
      <w:contextualSpacing/>
    </w:pPr>
  </w:style>
  <w:style w:type="paragraph" w:styleId="Header">
    <w:name w:val="header"/>
    <w:basedOn w:val="Normal"/>
    <w:link w:val="HeaderChar"/>
    <w:uiPriority w:val="99"/>
    <w:unhideWhenUsed/>
    <w:rsid w:val="00EB5B57"/>
    <w:pPr>
      <w:tabs>
        <w:tab w:val="center" w:pos="4320"/>
        <w:tab w:val="right" w:pos="8640"/>
      </w:tabs>
    </w:pPr>
  </w:style>
  <w:style w:type="character" w:customStyle="1" w:styleId="HeaderChar">
    <w:name w:val="Header Char"/>
    <w:basedOn w:val="DefaultParagraphFont"/>
    <w:link w:val="Header"/>
    <w:uiPriority w:val="99"/>
    <w:rsid w:val="00EB5B57"/>
  </w:style>
  <w:style w:type="paragraph" w:styleId="Footer">
    <w:name w:val="footer"/>
    <w:basedOn w:val="Normal"/>
    <w:link w:val="FooterChar"/>
    <w:uiPriority w:val="99"/>
    <w:unhideWhenUsed/>
    <w:rsid w:val="00EB5B57"/>
    <w:pPr>
      <w:tabs>
        <w:tab w:val="center" w:pos="4320"/>
        <w:tab w:val="right" w:pos="8640"/>
      </w:tabs>
    </w:pPr>
  </w:style>
  <w:style w:type="character" w:customStyle="1" w:styleId="FooterChar">
    <w:name w:val="Footer Char"/>
    <w:basedOn w:val="DefaultParagraphFont"/>
    <w:link w:val="Footer"/>
    <w:uiPriority w:val="99"/>
    <w:rsid w:val="00EB5B5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5B8"/>
    <w:pPr>
      <w:ind w:left="720"/>
      <w:contextualSpacing/>
    </w:pPr>
  </w:style>
  <w:style w:type="paragraph" w:styleId="Header">
    <w:name w:val="header"/>
    <w:basedOn w:val="Normal"/>
    <w:link w:val="HeaderChar"/>
    <w:uiPriority w:val="99"/>
    <w:unhideWhenUsed/>
    <w:rsid w:val="00EB5B57"/>
    <w:pPr>
      <w:tabs>
        <w:tab w:val="center" w:pos="4320"/>
        <w:tab w:val="right" w:pos="8640"/>
      </w:tabs>
    </w:pPr>
  </w:style>
  <w:style w:type="character" w:customStyle="1" w:styleId="HeaderChar">
    <w:name w:val="Header Char"/>
    <w:basedOn w:val="DefaultParagraphFont"/>
    <w:link w:val="Header"/>
    <w:uiPriority w:val="99"/>
    <w:rsid w:val="00EB5B57"/>
  </w:style>
  <w:style w:type="paragraph" w:styleId="Footer">
    <w:name w:val="footer"/>
    <w:basedOn w:val="Normal"/>
    <w:link w:val="FooterChar"/>
    <w:uiPriority w:val="99"/>
    <w:unhideWhenUsed/>
    <w:rsid w:val="00EB5B57"/>
    <w:pPr>
      <w:tabs>
        <w:tab w:val="center" w:pos="4320"/>
        <w:tab w:val="right" w:pos="8640"/>
      </w:tabs>
    </w:pPr>
  </w:style>
  <w:style w:type="character" w:customStyle="1" w:styleId="FooterChar">
    <w:name w:val="Footer Char"/>
    <w:basedOn w:val="DefaultParagraphFont"/>
    <w:link w:val="Footer"/>
    <w:uiPriority w:val="99"/>
    <w:rsid w:val="00EB5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935</Characters>
  <Application>Microsoft Macintosh Word</Application>
  <DocSecurity>0</DocSecurity>
  <Lines>7</Lines>
  <Paragraphs>2</Paragraphs>
  <ScaleCrop>false</ScaleCrop>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Andersen</dc:creator>
  <cp:keywords/>
  <cp:lastModifiedBy>Laurie Cossey</cp:lastModifiedBy>
  <cp:revision>2</cp:revision>
  <dcterms:created xsi:type="dcterms:W3CDTF">2018-11-02T18:25:00Z</dcterms:created>
  <dcterms:modified xsi:type="dcterms:W3CDTF">2018-11-02T18:25:00Z</dcterms:modified>
</cp:coreProperties>
</file>