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719" w:rsidRDefault="00DD7719" w:rsidP="001706A1">
      <w:pPr>
        <w:jc w:val="center"/>
        <w:rPr>
          <w:sz w:val="24"/>
          <w:szCs w:val="24"/>
        </w:rPr>
      </w:pPr>
    </w:p>
    <w:p w:rsidR="00DD7719" w:rsidRDefault="00DD7719" w:rsidP="001706A1">
      <w:pPr>
        <w:jc w:val="center"/>
        <w:rPr>
          <w:sz w:val="24"/>
          <w:szCs w:val="24"/>
        </w:rPr>
      </w:pPr>
    </w:p>
    <w:p w:rsidR="004C5638" w:rsidRPr="001706A1" w:rsidRDefault="001706A1" w:rsidP="001706A1">
      <w:pPr>
        <w:jc w:val="center"/>
        <w:rPr>
          <w:sz w:val="24"/>
          <w:szCs w:val="24"/>
        </w:rPr>
      </w:pPr>
      <w:r w:rsidRPr="001706A1">
        <w:rPr>
          <w:sz w:val="24"/>
          <w:szCs w:val="24"/>
        </w:rPr>
        <w:t>SCHOOL BASED DECISION MAKING</w:t>
      </w:r>
    </w:p>
    <w:p w:rsidR="001706A1" w:rsidRPr="001706A1" w:rsidRDefault="001706A1" w:rsidP="001706A1">
      <w:pPr>
        <w:jc w:val="center"/>
        <w:rPr>
          <w:sz w:val="24"/>
          <w:szCs w:val="24"/>
        </w:rPr>
      </w:pPr>
      <w:r w:rsidRPr="001706A1">
        <w:rPr>
          <w:sz w:val="24"/>
          <w:szCs w:val="24"/>
        </w:rPr>
        <w:t>Phillip A. Sharp Middle School</w:t>
      </w:r>
    </w:p>
    <w:p w:rsidR="001706A1" w:rsidRPr="001706A1" w:rsidRDefault="001706A1" w:rsidP="001706A1">
      <w:pPr>
        <w:jc w:val="center"/>
        <w:rPr>
          <w:sz w:val="24"/>
          <w:szCs w:val="24"/>
        </w:rPr>
      </w:pPr>
      <w:r w:rsidRPr="001706A1">
        <w:rPr>
          <w:sz w:val="24"/>
          <w:szCs w:val="24"/>
        </w:rPr>
        <w:t>November 9, 2022</w:t>
      </w:r>
    </w:p>
    <w:p w:rsidR="001706A1" w:rsidRPr="001706A1" w:rsidRDefault="001706A1" w:rsidP="001706A1">
      <w:pPr>
        <w:jc w:val="center"/>
        <w:rPr>
          <w:sz w:val="24"/>
          <w:szCs w:val="24"/>
        </w:rPr>
      </w:pPr>
      <w:r w:rsidRPr="001706A1">
        <w:rPr>
          <w:sz w:val="24"/>
          <w:szCs w:val="24"/>
        </w:rPr>
        <w:t>SMS Library   4:30 p.m.</w:t>
      </w:r>
    </w:p>
    <w:p w:rsidR="001706A1" w:rsidRDefault="001706A1" w:rsidP="001706A1">
      <w:pPr>
        <w:jc w:val="center"/>
        <w:rPr>
          <w:sz w:val="24"/>
          <w:szCs w:val="24"/>
        </w:rPr>
      </w:pPr>
      <w:r w:rsidRPr="001706A1">
        <w:rPr>
          <w:sz w:val="24"/>
          <w:szCs w:val="24"/>
        </w:rPr>
        <w:t>Meeting Minutes</w:t>
      </w:r>
    </w:p>
    <w:p w:rsidR="0085580D" w:rsidRDefault="0085580D" w:rsidP="001706A1">
      <w:pPr>
        <w:jc w:val="center"/>
        <w:rPr>
          <w:sz w:val="24"/>
          <w:szCs w:val="24"/>
        </w:rPr>
      </w:pPr>
    </w:p>
    <w:p w:rsidR="001706A1" w:rsidRDefault="0085580D" w:rsidP="0085580D">
      <w:pPr>
        <w:rPr>
          <w:sz w:val="24"/>
          <w:szCs w:val="24"/>
        </w:rPr>
      </w:pPr>
      <w:r>
        <w:rPr>
          <w:sz w:val="24"/>
          <w:szCs w:val="24"/>
        </w:rPr>
        <w:t xml:space="preserve">Those in attendance:  Natalie Wolfe and </w:t>
      </w:r>
      <w:proofErr w:type="spellStart"/>
      <w:r>
        <w:rPr>
          <w:sz w:val="24"/>
          <w:szCs w:val="24"/>
        </w:rPr>
        <w:t>Jonda</w:t>
      </w:r>
      <w:proofErr w:type="spellEnd"/>
      <w:r>
        <w:rPr>
          <w:sz w:val="24"/>
          <w:szCs w:val="24"/>
        </w:rPr>
        <w:t xml:space="preserve"> </w:t>
      </w:r>
      <w:r w:rsidR="00DD7719">
        <w:rPr>
          <w:sz w:val="24"/>
          <w:szCs w:val="24"/>
        </w:rPr>
        <w:t>Traylor</w:t>
      </w:r>
      <w:r>
        <w:rPr>
          <w:sz w:val="24"/>
          <w:szCs w:val="24"/>
        </w:rPr>
        <w:t>, parent representatives; Amanda King, Elizabeth Derico, teacher representatives; Robert Hoover, Principal; and Nancy Crotty, recording secretary.  Those absent:  JB Pollard and T. Craig Smith.</w:t>
      </w:r>
    </w:p>
    <w:p w:rsidR="001706A1" w:rsidRPr="001706A1" w:rsidRDefault="001706A1" w:rsidP="001706A1">
      <w:pPr>
        <w:rPr>
          <w:b/>
          <w:sz w:val="24"/>
          <w:szCs w:val="24"/>
        </w:rPr>
      </w:pPr>
      <w:r w:rsidRPr="001706A1">
        <w:rPr>
          <w:b/>
          <w:sz w:val="24"/>
          <w:szCs w:val="24"/>
        </w:rPr>
        <w:t>Call to order</w:t>
      </w:r>
    </w:p>
    <w:p w:rsidR="001706A1" w:rsidRDefault="001706A1" w:rsidP="001706A1">
      <w:pPr>
        <w:rPr>
          <w:sz w:val="24"/>
          <w:szCs w:val="24"/>
        </w:rPr>
      </w:pPr>
      <w:r>
        <w:rPr>
          <w:sz w:val="24"/>
          <w:szCs w:val="24"/>
        </w:rPr>
        <w:t>Mr. Hoover called the meeting to order.</w:t>
      </w:r>
    </w:p>
    <w:p w:rsidR="001706A1" w:rsidRDefault="001706A1" w:rsidP="001706A1">
      <w:pPr>
        <w:rPr>
          <w:b/>
          <w:sz w:val="24"/>
          <w:szCs w:val="24"/>
        </w:rPr>
      </w:pPr>
      <w:r w:rsidRPr="001706A1">
        <w:rPr>
          <w:b/>
          <w:sz w:val="24"/>
          <w:szCs w:val="24"/>
        </w:rPr>
        <w:t>Approve Agenda</w:t>
      </w:r>
    </w:p>
    <w:p w:rsidR="001706A1" w:rsidRDefault="001706A1" w:rsidP="001706A1">
      <w:pPr>
        <w:rPr>
          <w:sz w:val="24"/>
          <w:szCs w:val="24"/>
        </w:rPr>
      </w:pPr>
      <w:r w:rsidRPr="001706A1">
        <w:rPr>
          <w:sz w:val="24"/>
          <w:szCs w:val="24"/>
        </w:rPr>
        <w:t>Motion was made by Amanda King to approve the agenda, seconded by Elizabeth Derico.</w:t>
      </w:r>
    </w:p>
    <w:p w:rsidR="001706A1" w:rsidRDefault="001706A1" w:rsidP="001706A1">
      <w:pPr>
        <w:rPr>
          <w:b/>
          <w:sz w:val="24"/>
          <w:szCs w:val="24"/>
        </w:rPr>
      </w:pPr>
      <w:r w:rsidRPr="001706A1">
        <w:rPr>
          <w:b/>
          <w:sz w:val="24"/>
          <w:szCs w:val="24"/>
        </w:rPr>
        <w:t>Approve minutes from last regular meeting</w:t>
      </w:r>
    </w:p>
    <w:p w:rsidR="001706A1" w:rsidRDefault="001706A1" w:rsidP="001706A1">
      <w:pPr>
        <w:rPr>
          <w:sz w:val="24"/>
          <w:szCs w:val="24"/>
        </w:rPr>
      </w:pPr>
      <w:r>
        <w:rPr>
          <w:sz w:val="24"/>
          <w:szCs w:val="24"/>
        </w:rPr>
        <w:t>Motion made by Natalie Wolfe to approve minutes from last regular meeting, seconded by Amanda King.</w:t>
      </w:r>
    </w:p>
    <w:p w:rsidR="001706A1" w:rsidRDefault="001706A1" w:rsidP="001706A1">
      <w:pPr>
        <w:rPr>
          <w:b/>
          <w:sz w:val="24"/>
          <w:szCs w:val="24"/>
        </w:rPr>
      </w:pPr>
      <w:r w:rsidRPr="001706A1">
        <w:rPr>
          <w:b/>
          <w:sz w:val="24"/>
          <w:szCs w:val="24"/>
        </w:rPr>
        <w:t>Budget review</w:t>
      </w:r>
    </w:p>
    <w:p w:rsidR="001706A1" w:rsidRDefault="001706A1" w:rsidP="001706A1">
      <w:pPr>
        <w:rPr>
          <w:sz w:val="24"/>
          <w:szCs w:val="24"/>
        </w:rPr>
      </w:pPr>
      <w:r w:rsidRPr="001706A1">
        <w:rPr>
          <w:sz w:val="24"/>
          <w:szCs w:val="24"/>
        </w:rPr>
        <w:t>Budget was reviewed.</w:t>
      </w:r>
    </w:p>
    <w:p w:rsidR="001706A1" w:rsidRPr="0085580D" w:rsidRDefault="001706A1" w:rsidP="001706A1">
      <w:pPr>
        <w:rPr>
          <w:b/>
          <w:sz w:val="24"/>
          <w:szCs w:val="24"/>
        </w:rPr>
      </w:pPr>
      <w:r w:rsidRPr="0085580D">
        <w:rPr>
          <w:b/>
          <w:sz w:val="24"/>
          <w:szCs w:val="24"/>
        </w:rPr>
        <w:t>KSA and Star testing</w:t>
      </w:r>
    </w:p>
    <w:p w:rsidR="001706A1" w:rsidRDefault="001706A1" w:rsidP="001706A1">
      <w:pPr>
        <w:rPr>
          <w:sz w:val="24"/>
          <w:szCs w:val="24"/>
        </w:rPr>
      </w:pPr>
      <w:r>
        <w:rPr>
          <w:sz w:val="24"/>
          <w:szCs w:val="24"/>
        </w:rPr>
        <w:t>Reviewed testing scores</w:t>
      </w:r>
      <w:r w:rsidR="0085580D">
        <w:rPr>
          <w:sz w:val="24"/>
          <w:szCs w:val="24"/>
        </w:rPr>
        <w:t>.</w:t>
      </w:r>
    </w:p>
    <w:p w:rsidR="0085580D" w:rsidRDefault="0085580D" w:rsidP="001706A1">
      <w:pPr>
        <w:rPr>
          <w:b/>
          <w:sz w:val="24"/>
          <w:szCs w:val="24"/>
        </w:rPr>
      </w:pPr>
      <w:r w:rsidRPr="0085580D">
        <w:rPr>
          <w:b/>
          <w:sz w:val="24"/>
          <w:szCs w:val="24"/>
        </w:rPr>
        <w:t>Review Program Appraisal Policy and Update if needed</w:t>
      </w:r>
    </w:p>
    <w:p w:rsidR="0085580D" w:rsidRDefault="0085580D" w:rsidP="001706A1">
      <w:pPr>
        <w:rPr>
          <w:sz w:val="24"/>
          <w:szCs w:val="24"/>
        </w:rPr>
      </w:pPr>
      <w:r>
        <w:rPr>
          <w:sz w:val="24"/>
          <w:szCs w:val="24"/>
        </w:rPr>
        <w:t>Reviewed policy.  Motion to leave policy as is was made by Amanda King, seconded by Elizabeth Derico.</w:t>
      </w:r>
    </w:p>
    <w:p w:rsidR="0085580D" w:rsidRDefault="0085580D" w:rsidP="001706A1">
      <w:pPr>
        <w:rPr>
          <w:b/>
          <w:sz w:val="24"/>
          <w:szCs w:val="24"/>
        </w:rPr>
      </w:pPr>
      <w:r w:rsidRPr="0085580D">
        <w:rPr>
          <w:b/>
          <w:sz w:val="24"/>
          <w:szCs w:val="24"/>
        </w:rPr>
        <w:t>Other</w:t>
      </w:r>
    </w:p>
    <w:p w:rsidR="0085580D" w:rsidRDefault="0085580D" w:rsidP="001706A1">
      <w:pPr>
        <w:rPr>
          <w:sz w:val="24"/>
          <w:szCs w:val="24"/>
        </w:rPr>
      </w:pPr>
      <w:r>
        <w:rPr>
          <w:sz w:val="24"/>
          <w:szCs w:val="24"/>
        </w:rPr>
        <w:t>No other business was discussed.</w:t>
      </w:r>
    </w:p>
    <w:p w:rsidR="0085580D" w:rsidRDefault="0085580D" w:rsidP="001706A1">
      <w:pPr>
        <w:rPr>
          <w:b/>
          <w:sz w:val="24"/>
          <w:szCs w:val="24"/>
        </w:rPr>
      </w:pPr>
      <w:r w:rsidRPr="0085580D">
        <w:rPr>
          <w:b/>
          <w:sz w:val="24"/>
          <w:szCs w:val="24"/>
        </w:rPr>
        <w:t>Adjournment</w:t>
      </w:r>
    </w:p>
    <w:p w:rsidR="0085580D" w:rsidRDefault="0085580D" w:rsidP="001706A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Motion made to adjourn by Amanda King, seconded by </w:t>
      </w:r>
      <w:proofErr w:type="spellStart"/>
      <w:r>
        <w:rPr>
          <w:sz w:val="24"/>
          <w:szCs w:val="24"/>
        </w:rPr>
        <w:t>Jonda</w:t>
      </w:r>
      <w:proofErr w:type="spellEnd"/>
      <w:r>
        <w:rPr>
          <w:sz w:val="24"/>
          <w:szCs w:val="24"/>
        </w:rPr>
        <w:t xml:space="preserve"> </w:t>
      </w:r>
      <w:r w:rsidR="00DD7719">
        <w:rPr>
          <w:sz w:val="24"/>
          <w:szCs w:val="24"/>
        </w:rPr>
        <w:t>Traylor</w:t>
      </w:r>
      <w:r>
        <w:rPr>
          <w:sz w:val="24"/>
          <w:szCs w:val="24"/>
        </w:rPr>
        <w:t>.</w:t>
      </w:r>
    </w:p>
    <w:p w:rsidR="00DD7719" w:rsidRDefault="00DD7719" w:rsidP="001706A1">
      <w:pPr>
        <w:rPr>
          <w:sz w:val="24"/>
          <w:szCs w:val="24"/>
        </w:rPr>
      </w:pPr>
    </w:p>
    <w:p w:rsidR="00DD7719" w:rsidRDefault="00DD7719" w:rsidP="001706A1">
      <w:pPr>
        <w:rPr>
          <w:sz w:val="24"/>
          <w:szCs w:val="24"/>
        </w:rPr>
      </w:pPr>
      <w:r>
        <w:rPr>
          <w:sz w:val="24"/>
          <w:szCs w:val="24"/>
        </w:rPr>
        <w:t>_________________________________      _______________________________</w:t>
      </w:r>
    </w:p>
    <w:p w:rsidR="00DD7719" w:rsidRPr="0085580D" w:rsidRDefault="00DD7719" w:rsidP="001706A1">
      <w:pPr>
        <w:rPr>
          <w:sz w:val="24"/>
          <w:szCs w:val="24"/>
        </w:rPr>
      </w:pPr>
      <w:r>
        <w:rPr>
          <w:sz w:val="24"/>
          <w:szCs w:val="24"/>
        </w:rPr>
        <w:t>Chairperson                                        Date</w:t>
      </w:r>
      <w:r>
        <w:rPr>
          <w:sz w:val="24"/>
          <w:szCs w:val="24"/>
        </w:rPr>
        <w:tab/>
        <w:t>Recording Secretary                   Date</w:t>
      </w:r>
      <w:bookmarkStart w:id="0" w:name="_GoBack"/>
      <w:bookmarkEnd w:id="0"/>
    </w:p>
    <w:p w:rsidR="001706A1" w:rsidRPr="001706A1" w:rsidRDefault="001706A1" w:rsidP="001706A1">
      <w:pPr>
        <w:rPr>
          <w:sz w:val="24"/>
          <w:szCs w:val="24"/>
        </w:rPr>
      </w:pPr>
    </w:p>
    <w:sectPr w:rsidR="001706A1" w:rsidRPr="00170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A1"/>
    <w:rsid w:val="001706A1"/>
    <w:rsid w:val="004C5638"/>
    <w:rsid w:val="0085580D"/>
    <w:rsid w:val="00DD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181E"/>
  <w15:chartTrackingRefBased/>
  <w15:docId w15:val="{30532F4F-F55F-4359-BE3A-11F6DB78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2022-12-13T15:29:00Z</cp:lastPrinted>
  <dcterms:created xsi:type="dcterms:W3CDTF">2022-12-13T15:29:00Z</dcterms:created>
  <dcterms:modified xsi:type="dcterms:W3CDTF">2022-12-13T15:29:00Z</dcterms:modified>
</cp:coreProperties>
</file>