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3E84" w:rsidRDefault="002F15AC" w:rsidP="002F15AC">
      <w:pPr>
        <w:jc w:val="center"/>
        <w:rPr>
          <w:u w:val="single"/>
        </w:rPr>
      </w:pPr>
      <w:r w:rsidRPr="002F15AC">
        <w:rPr>
          <w:u w:val="single"/>
        </w:rPr>
        <w:t>March Board summary</w:t>
      </w:r>
    </w:p>
    <w:p w:rsidR="002F15AC" w:rsidRDefault="002F15AC" w:rsidP="002F15AC">
      <w:pPr>
        <w:jc w:val="center"/>
        <w:rPr>
          <w:u w:val="single"/>
        </w:rPr>
      </w:pPr>
    </w:p>
    <w:p w:rsidR="002F15AC" w:rsidRDefault="00D728C9" w:rsidP="002F15AC">
      <w:r>
        <w:t>-Sherriff Will Gilbert presented to the board that he is applying for a grant for an SRO for the district. The cost for the district would be minimal.</w:t>
      </w:r>
    </w:p>
    <w:p w:rsidR="00D728C9" w:rsidRDefault="00D728C9" w:rsidP="002F15AC">
      <w:r>
        <w:t xml:space="preserve">-Dustin Roberts presented to the board the findings of the state safety audit that was conducted a couple of weeks ago. He highlighted the things we were doing well and the things we could improve. Discussed were long term changes that would have to be made to address future safety audit visits and other ways to keep all of our students safe. </w:t>
      </w:r>
    </w:p>
    <w:p w:rsidR="00D728C9" w:rsidRDefault="00D728C9" w:rsidP="002F15AC">
      <w:r>
        <w:t>-The board heard about the plan for the governor’s dismissal of school for the next two weeks and they approved the emergency NTI plan for the district to use non-traditional instruction during the two weeks</w:t>
      </w:r>
      <w:r w:rsidR="00FA1D0A">
        <w:t>. The plan was submitted as soon as the meeting ended and I heard from David Cook this morning that the plan was approved.</w:t>
      </w:r>
    </w:p>
    <w:p w:rsidR="00FA1D0A" w:rsidRDefault="00FA1D0A" w:rsidP="002F15AC">
      <w:r>
        <w:t xml:space="preserve">-In the consent agenda, the board approved staffing allocations. </w:t>
      </w:r>
    </w:p>
    <w:p w:rsidR="00FA1D0A" w:rsidRDefault="00FA1D0A" w:rsidP="002F15AC">
      <w:r>
        <w:t>-The board went into closed session to discuss personnel</w:t>
      </w:r>
    </w:p>
    <w:p w:rsidR="00FA1D0A" w:rsidRPr="002F15AC" w:rsidRDefault="00FA1D0A" w:rsidP="002F15AC">
      <w:r>
        <w:t>-Next board meeting will be Thursday, April 2</w:t>
      </w:r>
      <w:r w:rsidRPr="00FA1D0A">
        <w:rPr>
          <w:vertAlign w:val="superscript"/>
        </w:rPr>
        <w:t>nd</w:t>
      </w:r>
      <w:r>
        <w:t xml:space="preserve"> at 6:00.</w:t>
      </w:r>
      <w:bookmarkStart w:id="0" w:name="_GoBack"/>
      <w:bookmarkEnd w:id="0"/>
    </w:p>
    <w:sectPr w:rsidR="00FA1D0A" w:rsidRPr="002F15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5AC"/>
    <w:rsid w:val="002F15AC"/>
    <w:rsid w:val="00C93E84"/>
    <w:rsid w:val="00D728C9"/>
    <w:rsid w:val="00FA1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2B9A2"/>
  <w15:chartTrackingRefBased/>
  <w15:docId w15:val="{59018D0F-5193-42E2-BD1D-26C9D29A8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153</Words>
  <Characters>875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Jay</dc:creator>
  <cp:keywords/>
  <dc:description/>
  <cp:lastModifiedBy>Simmons, Jay</cp:lastModifiedBy>
  <cp:revision>1</cp:revision>
  <dcterms:created xsi:type="dcterms:W3CDTF">2020-03-13T13:44:00Z</dcterms:created>
  <dcterms:modified xsi:type="dcterms:W3CDTF">2020-03-13T14:08:00Z</dcterms:modified>
</cp:coreProperties>
</file>