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3D61" w:rsidRDefault="00BE2032" w:rsidP="00BE2032">
      <w:pPr>
        <w:jc w:val="center"/>
        <w:rPr>
          <w:b/>
        </w:rPr>
      </w:pPr>
      <w:r w:rsidRPr="00BE2032">
        <w:rPr>
          <w:b/>
        </w:rPr>
        <w:t>October Board meeting summary</w:t>
      </w:r>
    </w:p>
    <w:p w:rsidR="00BE2032" w:rsidRDefault="00BE2032" w:rsidP="00BE2032">
      <w:pPr>
        <w:jc w:val="center"/>
        <w:rPr>
          <w:b/>
        </w:rPr>
      </w:pPr>
    </w:p>
    <w:p w:rsidR="00BE2032" w:rsidRDefault="00BE2032" w:rsidP="00BE2032">
      <w:r>
        <w:t xml:space="preserve">-The board heard a report from Rachel Bowles on the budget for this year and how cuts from the state will affect contingency. </w:t>
      </w:r>
    </w:p>
    <w:p w:rsidR="00BE2032" w:rsidRDefault="00BE2032" w:rsidP="00BE2032">
      <w:r>
        <w:t xml:space="preserve">-The board heard a report on test score from Jay Simmons. Each schools star rating was discussed and areas of concern as well as areas of high performance. </w:t>
      </w:r>
    </w:p>
    <w:p w:rsidR="00BE2032" w:rsidRDefault="00BE2032" w:rsidP="00BE2032">
      <w:r>
        <w:t xml:space="preserve">-A construction report was given as well. Renovation on the old elementary gym is almost complete and should be within the next few weeks. </w:t>
      </w:r>
    </w:p>
    <w:p w:rsidR="00BE2032" w:rsidRDefault="00BE2032" w:rsidP="00BE2032">
      <w:r>
        <w:t xml:space="preserve">-In the consent agenda, the calendar committee for 2020-21 was approved, timeline change orders for the new construction were approved, as well as the MOA with the Four Rivers Foundation. </w:t>
      </w:r>
    </w:p>
    <w:p w:rsidR="00BE2032" w:rsidRDefault="00BE2032" w:rsidP="00BE2032">
      <w:r>
        <w:t xml:space="preserve">-A brief report on personnel was given in closed session. </w:t>
      </w:r>
    </w:p>
    <w:p w:rsidR="00BE2032" w:rsidRPr="00BE2032" w:rsidRDefault="00BE2032" w:rsidP="00BE2032">
      <w:r>
        <w:t>-Next meeting date was set for November 18.</w:t>
      </w:r>
      <w:bookmarkStart w:id="0" w:name="_GoBack"/>
      <w:bookmarkEnd w:id="0"/>
    </w:p>
    <w:sectPr w:rsidR="00BE2032" w:rsidRPr="00BE20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032"/>
    <w:rsid w:val="00233D61"/>
    <w:rsid w:val="00BE2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A7E04"/>
  <w15:chartTrackingRefBased/>
  <w15:docId w15:val="{3F02E070-0CB2-4D47-B8B8-6D3784D70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Simmons, Jay</dc:creator>
  <cp:keywords/>
  <dc:description/>
  <cp:lastModifiedBy>Simmons, Jay</cp:lastModifiedBy>
  <cp:revision>1</cp:revision>
  <dcterms:created xsi:type="dcterms:W3CDTF">2019-10-15T12:06:00Z</dcterms:created>
  <dcterms:modified xsi:type="dcterms:W3CDTF">2019-10-15T12:14:00Z</dcterms:modified>
</cp:coreProperties>
</file>