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3169F" w:rsidRPr="00E475D6" w:rsidRDefault="0043169F" w:rsidP="00213F63">
      <w:pPr>
        <w:pStyle w:val="CompanyName"/>
        <w:pBdr>
          <w:top w:val="double" w:sz="4" w:space="1" w:color="auto"/>
          <w:left w:val="double" w:sz="4" w:space="4" w:color="auto"/>
          <w:bottom w:val="double" w:sz="4" w:space="1" w:color="auto"/>
          <w:right w:val="double" w:sz="4" w:space="4" w:color="auto"/>
        </w:pBdr>
        <w:spacing w:before="480" w:after="600" w:line="240" w:lineRule="auto"/>
        <w:ind w:right="43"/>
        <w:jc w:val="center"/>
        <w:rPr>
          <w:sz w:val="96"/>
          <w:szCs w:val="96"/>
          <w14:shadow w14:blurRad="50800" w14:dist="38100" w14:dir="2700000" w14:sx="100000" w14:sy="100000" w14:kx="0" w14:ky="0" w14:algn="tl">
            <w14:srgbClr w14:val="000000">
              <w14:alpha w14:val="60000"/>
            </w14:srgbClr>
          </w14:shadow>
        </w:rPr>
      </w:pPr>
      <w:r w:rsidRPr="00E475D6">
        <w:rPr>
          <w:sz w:val="96"/>
          <w:szCs w:val="96"/>
          <w14:shadow w14:blurRad="50800" w14:dist="38100" w14:dir="2700000" w14:sx="100000" w14:sy="100000" w14:kx="0" w14:ky="0" w14:algn="tl">
            <w14:srgbClr w14:val="000000">
              <w14:alpha w14:val="60000"/>
            </w14:srgbClr>
          </w14:shadow>
        </w:rPr>
        <w:t xml:space="preserve">Substitute Teacher Handbook </w:t>
      </w:r>
    </w:p>
    <w:p w:rsidR="0043169F" w:rsidRPr="00E475D6" w:rsidRDefault="006C3D38" w:rsidP="0043169F">
      <w:pPr>
        <w:ind w:right="43"/>
        <w:jc w:val="center"/>
        <w:rPr>
          <w:i/>
          <w:iCs/>
          <w:sz w:val="24"/>
        </w:rPr>
      </w:pPr>
      <w:r w:rsidRPr="00E475D6">
        <w:rPr>
          <w:i/>
          <w:iCs/>
          <w:noProof/>
          <w:sz w:val="24"/>
        </w:rPr>
        <w:drawing>
          <wp:inline distT="0" distB="0" distL="0" distR="0">
            <wp:extent cx="2692400" cy="3340100"/>
            <wp:effectExtent l="0" t="0" r="0" b="0"/>
            <wp:docPr id="1" name="Picture 1" descr="carlisle C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rlisle C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692400" cy="3340100"/>
                    </a:xfrm>
                    <a:prstGeom prst="rect">
                      <a:avLst/>
                    </a:prstGeom>
                    <a:noFill/>
                    <a:ln>
                      <a:noFill/>
                    </a:ln>
                  </pic:spPr>
                </pic:pic>
              </a:graphicData>
            </a:graphic>
          </wp:inline>
        </w:drawing>
      </w:r>
      <w:r w:rsidR="0043169F" w:rsidRPr="00E475D6">
        <w:rPr>
          <w:i/>
          <w:iCs/>
          <w:sz w:val="24"/>
        </w:rPr>
        <w:t xml:space="preserve"> </w:t>
      </w:r>
    </w:p>
    <w:p w:rsidR="0043169F" w:rsidRPr="00E475D6" w:rsidRDefault="0043169F" w:rsidP="00213F63">
      <w:pPr>
        <w:spacing w:before="480"/>
        <w:ind w:left="-86" w:right="-43"/>
        <w:jc w:val="center"/>
        <w:rPr>
          <w:b/>
          <w:i/>
          <w:iCs/>
          <w:sz w:val="56"/>
          <w:szCs w:val="56"/>
        </w:rPr>
      </w:pPr>
      <w:r w:rsidRPr="00E475D6">
        <w:rPr>
          <w:b/>
          <w:sz w:val="56"/>
          <w:szCs w:val="56"/>
        </w:rPr>
        <w:t>Learners Today, Leaders Tomorrow</w:t>
      </w:r>
    </w:p>
    <w:p w:rsidR="0043169F" w:rsidRPr="00E475D6" w:rsidRDefault="0043169F" w:rsidP="00E475D6">
      <w:pPr>
        <w:pStyle w:val="BodyText"/>
        <w:spacing w:before="720" w:after="0"/>
        <w:ind w:right="43"/>
        <w:jc w:val="right"/>
        <w:rPr>
          <w:sz w:val="36"/>
          <w:szCs w:val="36"/>
        </w:rPr>
        <w:sectPr w:rsidR="0043169F" w:rsidRPr="00E475D6" w:rsidSect="0043169F">
          <w:headerReference w:type="even" r:id="rId8"/>
          <w:headerReference w:type="default" r:id="rId9"/>
          <w:footerReference w:type="even" r:id="rId10"/>
          <w:footerReference w:type="default" r:id="rId11"/>
          <w:headerReference w:type="first" r:id="rId12"/>
          <w:footerReference w:type="first" r:id="rId13"/>
          <w:type w:val="continuous"/>
          <w:pgSz w:w="12240" w:h="15840"/>
          <w:pgMar w:top="1800" w:right="990" w:bottom="1800" w:left="1195" w:header="965" w:footer="965" w:gutter="0"/>
          <w:pgNumType w:fmt="lowerRoman" w:start="1"/>
          <w:cols w:space="720"/>
        </w:sectPr>
      </w:pPr>
      <w:r w:rsidRPr="00E475D6">
        <w:t xml:space="preserve">Published </w:t>
      </w:r>
      <w:r w:rsidR="00E475D6" w:rsidRPr="00E475D6">
        <w:t>May 30, 2018</w:t>
      </w:r>
    </w:p>
    <w:p w:rsidR="0043169F" w:rsidRPr="00E475D6" w:rsidRDefault="0043169F" w:rsidP="0043169F">
      <w:pPr>
        <w:pStyle w:val="Title"/>
        <w:spacing w:after="5520"/>
        <w:rPr>
          <w:rFonts w:ascii="Garamond" w:hAnsi="Garamond"/>
          <w:sz w:val="28"/>
          <w:szCs w:val="28"/>
        </w:rPr>
      </w:pPr>
      <w:bookmarkStart w:id="1" w:name="_Toc478788736"/>
      <w:bookmarkStart w:id="2" w:name="_Toc478789092"/>
      <w:bookmarkStart w:id="3" w:name="_Toc478789158"/>
      <w:bookmarkStart w:id="4" w:name="_Toc479739447"/>
      <w:bookmarkStart w:id="5" w:name="_Toc479739563"/>
      <w:bookmarkStart w:id="6" w:name="_Toc479991161"/>
      <w:bookmarkStart w:id="7" w:name="_Toc479992769"/>
      <w:bookmarkStart w:id="8" w:name="_Toc480009412"/>
      <w:bookmarkStart w:id="9" w:name="_Toc480016000"/>
      <w:bookmarkStart w:id="10" w:name="_Toc480016058"/>
      <w:bookmarkStart w:id="11" w:name="_Toc480254684"/>
      <w:bookmarkStart w:id="12" w:name="_Toc480345518"/>
      <w:bookmarkStart w:id="13" w:name="_Toc480606702"/>
      <w:bookmarkStart w:id="14" w:name="_Toc480686126"/>
      <w:bookmarkStart w:id="15" w:name="_Toc483210468"/>
      <w:r w:rsidRPr="00E475D6">
        <w:lastRenderedPageBreak/>
        <w:t>Substitute Teacher Handbook</w:t>
      </w:r>
      <w:r w:rsidRPr="00E475D6">
        <w:br/>
      </w:r>
      <w:r w:rsidRPr="00E475D6">
        <w:rPr>
          <w:rFonts w:ascii="Garamond" w:hAnsi="Garamond"/>
          <w:color w:val="000000"/>
          <w:sz w:val="28"/>
          <w:szCs w:val="28"/>
        </w:rPr>
        <w:t>Carlisle County Schools</w:t>
      </w:r>
    </w:p>
    <w:p w:rsidR="0043169F" w:rsidRPr="00E475D6" w:rsidRDefault="0043169F" w:rsidP="0043169F">
      <w:pPr>
        <w:pStyle w:val="ReturnAddress"/>
        <w:rPr>
          <w:sz w:val="24"/>
          <w:szCs w:val="24"/>
        </w:rPr>
      </w:pPr>
      <w:r w:rsidRPr="00E475D6">
        <w:rPr>
          <w:i/>
          <w:iCs/>
          <w:sz w:val="24"/>
          <w:szCs w:val="24"/>
        </w:rPr>
        <w:t xml:space="preserve">Jay Simmons, </w:t>
      </w:r>
      <w:r w:rsidRPr="00E475D6">
        <w:rPr>
          <w:sz w:val="24"/>
          <w:szCs w:val="24"/>
        </w:rPr>
        <w:t>Superintendent</w:t>
      </w:r>
    </w:p>
    <w:p w:rsidR="0043169F" w:rsidRPr="00E475D6" w:rsidRDefault="0043169F" w:rsidP="0043169F">
      <w:pPr>
        <w:pStyle w:val="ReturnAddress"/>
        <w:rPr>
          <w:sz w:val="24"/>
          <w:szCs w:val="24"/>
        </w:rPr>
      </w:pPr>
      <w:smartTag w:uri="urn:schemas-microsoft-com:office:smarttags" w:element="place">
        <w:smartTag w:uri="urn:schemas-microsoft-com:office:smarttags" w:element="PlaceName">
          <w:r w:rsidRPr="00E475D6">
            <w:rPr>
              <w:sz w:val="24"/>
              <w:szCs w:val="24"/>
            </w:rPr>
            <w:t>Carlisle</w:t>
          </w:r>
        </w:smartTag>
        <w:r w:rsidRPr="00E475D6">
          <w:rPr>
            <w:sz w:val="24"/>
            <w:szCs w:val="24"/>
          </w:rPr>
          <w:t xml:space="preserve"> </w:t>
        </w:r>
        <w:smartTag w:uri="urn:schemas-microsoft-com:office:smarttags" w:element="PlaceType">
          <w:r w:rsidRPr="00E475D6">
            <w:rPr>
              <w:sz w:val="24"/>
              <w:szCs w:val="24"/>
            </w:rPr>
            <w:t>County</w:t>
          </w:r>
        </w:smartTag>
      </w:smartTag>
      <w:r w:rsidRPr="00E475D6">
        <w:rPr>
          <w:sz w:val="24"/>
          <w:szCs w:val="24"/>
        </w:rPr>
        <w:t xml:space="preserve"> Board of Education</w:t>
      </w:r>
    </w:p>
    <w:p w:rsidR="0043169F" w:rsidRPr="00E475D6" w:rsidRDefault="0043169F" w:rsidP="0043169F">
      <w:pPr>
        <w:pStyle w:val="ReturnAddress"/>
        <w:rPr>
          <w:sz w:val="24"/>
          <w:szCs w:val="24"/>
        </w:rPr>
      </w:pPr>
      <w:smartTag w:uri="urn:schemas-microsoft-com:office:smarttags" w:element="Street">
        <w:smartTag w:uri="urn:schemas-microsoft-com:office:smarttags" w:element="address">
          <w:r w:rsidRPr="00E475D6">
            <w:rPr>
              <w:sz w:val="24"/>
              <w:szCs w:val="24"/>
            </w:rPr>
            <w:t>4557 State Route</w:t>
          </w:r>
        </w:smartTag>
      </w:smartTag>
      <w:r w:rsidRPr="00E475D6">
        <w:rPr>
          <w:sz w:val="24"/>
          <w:szCs w:val="24"/>
        </w:rPr>
        <w:t xml:space="preserve"> 1377</w:t>
      </w:r>
    </w:p>
    <w:p w:rsidR="0043169F" w:rsidRPr="00E475D6" w:rsidRDefault="0043169F" w:rsidP="0043169F">
      <w:pPr>
        <w:pStyle w:val="ReturnAddress"/>
        <w:rPr>
          <w:sz w:val="24"/>
          <w:szCs w:val="24"/>
        </w:rPr>
      </w:pPr>
      <w:smartTag w:uri="urn:schemas-microsoft-com:office:smarttags" w:element="place">
        <w:smartTag w:uri="urn:schemas-microsoft-com:office:smarttags" w:element="City">
          <w:r w:rsidRPr="00E475D6">
            <w:rPr>
              <w:sz w:val="24"/>
              <w:szCs w:val="24"/>
            </w:rPr>
            <w:t>Bardwell</w:t>
          </w:r>
        </w:smartTag>
        <w:r w:rsidRPr="00E475D6">
          <w:rPr>
            <w:sz w:val="24"/>
            <w:szCs w:val="24"/>
          </w:rPr>
          <w:t xml:space="preserve">, </w:t>
        </w:r>
        <w:smartTag w:uri="urn:schemas-microsoft-com:office:smarttags" w:element="State">
          <w:r w:rsidRPr="00E475D6">
            <w:rPr>
              <w:sz w:val="24"/>
              <w:szCs w:val="24"/>
            </w:rPr>
            <w:t>KY</w:t>
          </w:r>
        </w:smartTag>
        <w:r w:rsidRPr="00E475D6">
          <w:rPr>
            <w:sz w:val="24"/>
            <w:szCs w:val="24"/>
          </w:rPr>
          <w:t xml:space="preserve"> </w:t>
        </w:r>
        <w:smartTag w:uri="urn:schemas-microsoft-com:office:smarttags" w:element="PostalCode">
          <w:r w:rsidRPr="00E475D6">
            <w:rPr>
              <w:sz w:val="24"/>
              <w:szCs w:val="24"/>
            </w:rPr>
            <w:t>42023</w:t>
          </w:r>
        </w:smartTag>
      </w:smartTag>
    </w:p>
    <w:p w:rsidR="0043169F" w:rsidRPr="00E475D6" w:rsidRDefault="0043169F" w:rsidP="0043169F">
      <w:pPr>
        <w:pStyle w:val="ReturnAddress"/>
        <w:rPr>
          <w:sz w:val="24"/>
        </w:rPr>
      </w:pPr>
      <w:r w:rsidRPr="00E475D6">
        <w:rPr>
          <w:sz w:val="24"/>
        </w:rPr>
        <w:t>Phone 270-628-3800 • Fax 270-</w:t>
      </w:r>
      <w:r w:rsidRPr="00E475D6">
        <w:t xml:space="preserve"> </w:t>
      </w:r>
      <w:r w:rsidRPr="00E475D6">
        <w:rPr>
          <w:sz w:val="24"/>
        </w:rPr>
        <w:t>628-5477</w:t>
      </w:r>
    </w:p>
    <w:p w:rsidR="0043169F" w:rsidRPr="00E475D6" w:rsidRDefault="000E4A7E" w:rsidP="0043169F">
      <w:pPr>
        <w:pStyle w:val="ReturnAddress"/>
        <w:spacing w:after="120"/>
        <w:rPr>
          <w:color w:val="0000FF"/>
          <w:sz w:val="24"/>
          <w:u w:val="single"/>
        </w:rPr>
      </w:pPr>
      <w:hyperlink r:id="rId14" w:history="1">
        <w:r w:rsidR="0043169F" w:rsidRPr="00E475D6">
          <w:rPr>
            <w:rStyle w:val="Hyperlink"/>
            <w:sz w:val="24"/>
          </w:rPr>
          <w:t>www.carlisle.kyschools.</w:t>
        </w:r>
      </w:hyperlink>
      <w:r w:rsidR="0043169F" w:rsidRPr="00E475D6">
        <w:rPr>
          <w:color w:val="0000FF"/>
          <w:sz w:val="24"/>
          <w:u w:val="single"/>
        </w:rPr>
        <w:t>us</w:t>
      </w:r>
    </w:p>
    <w:p w:rsidR="0043169F" w:rsidRPr="00E475D6" w:rsidRDefault="0043169F" w:rsidP="0043169F">
      <w:pPr>
        <w:pStyle w:val="policytext"/>
        <w:pBdr>
          <w:top w:val="single" w:sz="4" w:space="1" w:color="auto"/>
          <w:left w:val="single" w:sz="4" w:space="4" w:color="auto"/>
          <w:bottom w:val="single" w:sz="4" w:space="1" w:color="auto"/>
          <w:right w:val="single" w:sz="4" w:space="4" w:color="auto"/>
        </w:pBdr>
        <w:spacing w:after="60"/>
        <w:rPr>
          <w:rStyle w:val="ksbanormal"/>
          <w:rFonts w:ascii="Garamond" w:hAnsi="Garamond"/>
        </w:rPr>
      </w:pPr>
      <w:r w:rsidRPr="00E475D6">
        <w:rPr>
          <w:rFonts w:ascii="Garamond" w:hAnsi="Garamond"/>
          <w:bCs/>
        </w:rPr>
        <w:t xml:space="preserve">As required by law, the Board of Education does not discriminate on the basis of race, color, national origin, age, religion, sex, </w:t>
      </w:r>
      <w:r w:rsidRPr="00E475D6">
        <w:rPr>
          <w:rStyle w:val="ksbanormal"/>
          <w:rFonts w:ascii="Garamond" w:hAnsi="Garamond"/>
        </w:rPr>
        <w:t>genetic information</w:t>
      </w:r>
      <w:r w:rsidRPr="00E475D6">
        <w:rPr>
          <w:rFonts w:ascii="Garamond" w:hAnsi="Garamond"/>
          <w:bCs/>
        </w:rPr>
        <w:t xml:space="preserve"> or disability in </w:t>
      </w:r>
      <w:r w:rsidRPr="00E475D6">
        <w:rPr>
          <w:rStyle w:val="ksbanormal"/>
          <w:rFonts w:ascii="Garamond" w:hAnsi="Garamond"/>
        </w:rPr>
        <w:t>its programs and activities and provides equal access to its facilities to the Boy Scouts and other designated youth groups.</w:t>
      </w:r>
    </w:p>
    <w:p w:rsidR="0043169F" w:rsidRPr="00E475D6" w:rsidRDefault="0043169F" w:rsidP="0043169F">
      <w:pPr>
        <w:pStyle w:val="ChapterTitle"/>
        <w:tabs>
          <w:tab w:val="left" w:pos="1800"/>
        </w:tabs>
        <w:spacing w:line="240" w:lineRule="auto"/>
        <w:ind w:left="1620"/>
      </w:pPr>
      <w:r w:rsidRPr="00E475D6">
        <w:br w:type="page"/>
      </w:r>
      <w:bookmarkStart w:id="16" w:name="_Toc515440490"/>
      <w:r w:rsidRPr="00E475D6">
        <w:lastRenderedPageBreak/>
        <w:t>Table of Contents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p>
    <w:p w:rsidR="00E475D6" w:rsidRDefault="0043169F">
      <w:pPr>
        <w:pStyle w:val="TOC1"/>
        <w:rPr>
          <w:rFonts w:asciiTheme="minorHAnsi" w:eastAsiaTheme="minorEastAsia" w:hAnsiTheme="minorHAnsi" w:cstheme="minorBidi"/>
          <w:sz w:val="22"/>
          <w:szCs w:val="22"/>
        </w:rPr>
      </w:pPr>
      <w:r w:rsidRPr="00E475D6">
        <w:rPr>
          <w:rFonts w:ascii="Arial" w:hAnsi="Arial" w:cs="Arial"/>
          <w:b/>
          <w:bCs/>
          <w:caps/>
          <w:sz w:val="20"/>
        </w:rPr>
        <w:fldChar w:fldCharType="begin"/>
      </w:r>
      <w:r w:rsidRPr="00E475D6">
        <w:rPr>
          <w:rFonts w:ascii="Arial" w:hAnsi="Arial" w:cs="Arial"/>
          <w:b/>
          <w:bCs/>
          <w:caps/>
          <w:sz w:val="20"/>
        </w:rPr>
        <w:instrText xml:space="preserve"> TOC \h \z \t "Heading 1,2,Heading 2,3,Chapter Title,1" </w:instrText>
      </w:r>
      <w:r w:rsidRPr="00E475D6">
        <w:rPr>
          <w:rFonts w:ascii="Arial" w:hAnsi="Arial" w:cs="Arial"/>
          <w:b/>
          <w:bCs/>
          <w:caps/>
          <w:sz w:val="20"/>
        </w:rPr>
        <w:fldChar w:fldCharType="separate"/>
      </w:r>
      <w:hyperlink w:anchor="_Toc515440490" w:history="1">
        <w:r w:rsidR="00E475D6" w:rsidRPr="003E47E5">
          <w:rPr>
            <w:rStyle w:val="Hyperlink"/>
          </w:rPr>
          <w:t>Table of Contents</w:t>
        </w:r>
        <w:r w:rsidR="00E475D6">
          <w:rPr>
            <w:webHidden/>
          </w:rPr>
          <w:tab/>
        </w:r>
        <w:r w:rsidR="00E475D6">
          <w:rPr>
            <w:webHidden/>
          </w:rPr>
          <w:fldChar w:fldCharType="begin"/>
        </w:r>
        <w:r w:rsidR="00E475D6">
          <w:rPr>
            <w:webHidden/>
          </w:rPr>
          <w:instrText xml:space="preserve"> PAGEREF _Toc515440490 \h </w:instrText>
        </w:r>
        <w:r w:rsidR="00E475D6">
          <w:rPr>
            <w:webHidden/>
          </w:rPr>
        </w:r>
        <w:r w:rsidR="00E475D6">
          <w:rPr>
            <w:webHidden/>
          </w:rPr>
          <w:fldChar w:fldCharType="separate"/>
        </w:r>
        <w:r w:rsidR="00E475D6">
          <w:rPr>
            <w:webHidden/>
          </w:rPr>
          <w:t>ii</w:t>
        </w:r>
        <w:r w:rsidR="00E475D6">
          <w:rPr>
            <w:webHidden/>
          </w:rPr>
          <w:fldChar w:fldCharType="end"/>
        </w:r>
      </w:hyperlink>
    </w:p>
    <w:p w:rsidR="00E475D6" w:rsidRDefault="000E4A7E">
      <w:pPr>
        <w:pStyle w:val="TOC1"/>
        <w:rPr>
          <w:rFonts w:asciiTheme="minorHAnsi" w:eastAsiaTheme="minorEastAsia" w:hAnsiTheme="minorHAnsi" w:cstheme="minorBidi"/>
          <w:sz w:val="22"/>
          <w:szCs w:val="22"/>
        </w:rPr>
      </w:pPr>
      <w:hyperlink w:anchor="_Toc515440491" w:history="1">
        <w:r w:rsidR="00E475D6" w:rsidRPr="003E47E5">
          <w:rPr>
            <w:rStyle w:val="Hyperlink"/>
          </w:rPr>
          <w:t>Introduction</w:t>
        </w:r>
        <w:r w:rsidR="00E475D6">
          <w:rPr>
            <w:webHidden/>
          </w:rPr>
          <w:tab/>
        </w:r>
        <w:r w:rsidR="00E475D6">
          <w:rPr>
            <w:webHidden/>
          </w:rPr>
          <w:fldChar w:fldCharType="begin"/>
        </w:r>
        <w:r w:rsidR="00E475D6">
          <w:rPr>
            <w:webHidden/>
          </w:rPr>
          <w:instrText xml:space="preserve"> PAGEREF _Toc515440491 \h </w:instrText>
        </w:r>
        <w:r w:rsidR="00E475D6">
          <w:rPr>
            <w:webHidden/>
          </w:rPr>
        </w:r>
        <w:r w:rsidR="00E475D6">
          <w:rPr>
            <w:webHidden/>
          </w:rPr>
          <w:fldChar w:fldCharType="separate"/>
        </w:r>
        <w:r w:rsidR="00E475D6">
          <w:rPr>
            <w:webHidden/>
          </w:rPr>
          <w:t>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2" w:history="1">
        <w:r w:rsidR="00E475D6" w:rsidRPr="003E47E5">
          <w:rPr>
            <w:rStyle w:val="Hyperlink"/>
          </w:rPr>
          <w:t>Welcome</w:t>
        </w:r>
        <w:r w:rsidR="00E475D6">
          <w:rPr>
            <w:webHidden/>
          </w:rPr>
          <w:tab/>
        </w:r>
        <w:r w:rsidR="00E475D6">
          <w:rPr>
            <w:webHidden/>
          </w:rPr>
          <w:fldChar w:fldCharType="begin"/>
        </w:r>
        <w:r w:rsidR="00E475D6">
          <w:rPr>
            <w:webHidden/>
          </w:rPr>
          <w:instrText xml:space="preserve"> PAGEREF _Toc515440492 \h </w:instrText>
        </w:r>
        <w:r w:rsidR="00E475D6">
          <w:rPr>
            <w:webHidden/>
          </w:rPr>
        </w:r>
        <w:r w:rsidR="00E475D6">
          <w:rPr>
            <w:webHidden/>
          </w:rPr>
          <w:fldChar w:fldCharType="separate"/>
        </w:r>
        <w:r w:rsidR="00E475D6">
          <w:rPr>
            <w:webHidden/>
          </w:rPr>
          <w:t>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3" w:history="1">
        <w:r w:rsidR="00E475D6" w:rsidRPr="003E47E5">
          <w:rPr>
            <w:rStyle w:val="Hyperlink"/>
          </w:rPr>
          <w:t>District Mission</w:t>
        </w:r>
        <w:r w:rsidR="00E475D6">
          <w:rPr>
            <w:webHidden/>
          </w:rPr>
          <w:tab/>
        </w:r>
        <w:r w:rsidR="00E475D6">
          <w:rPr>
            <w:webHidden/>
          </w:rPr>
          <w:fldChar w:fldCharType="begin"/>
        </w:r>
        <w:r w:rsidR="00E475D6">
          <w:rPr>
            <w:webHidden/>
          </w:rPr>
          <w:instrText xml:space="preserve"> PAGEREF _Toc515440493 \h </w:instrText>
        </w:r>
        <w:r w:rsidR="00E475D6">
          <w:rPr>
            <w:webHidden/>
          </w:rPr>
        </w:r>
        <w:r w:rsidR="00E475D6">
          <w:rPr>
            <w:webHidden/>
          </w:rPr>
          <w:fldChar w:fldCharType="separate"/>
        </w:r>
        <w:r w:rsidR="00E475D6">
          <w:rPr>
            <w:webHidden/>
          </w:rPr>
          <w:t>2</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4" w:history="1">
        <w:r w:rsidR="00E475D6" w:rsidRPr="003E47E5">
          <w:rPr>
            <w:rStyle w:val="Hyperlink"/>
          </w:rPr>
          <w:t>Future Policy Changes</w:t>
        </w:r>
        <w:r w:rsidR="00E475D6">
          <w:rPr>
            <w:webHidden/>
          </w:rPr>
          <w:tab/>
        </w:r>
        <w:r w:rsidR="00E475D6">
          <w:rPr>
            <w:webHidden/>
          </w:rPr>
          <w:fldChar w:fldCharType="begin"/>
        </w:r>
        <w:r w:rsidR="00E475D6">
          <w:rPr>
            <w:webHidden/>
          </w:rPr>
          <w:instrText xml:space="preserve"> PAGEREF _Toc515440494 \h </w:instrText>
        </w:r>
        <w:r w:rsidR="00E475D6">
          <w:rPr>
            <w:webHidden/>
          </w:rPr>
        </w:r>
        <w:r w:rsidR="00E475D6">
          <w:rPr>
            <w:webHidden/>
          </w:rPr>
          <w:fldChar w:fldCharType="separate"/>
        </w:r>
        <w:r w:rsidR="00E475D6">
          <w:rPr>
            <w:webHidden/>
          </w:rPr>
          <w:t>2</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5" w:history="1">
        <w:r w:rsidR="00E475D6" w:rsidRPr="003E47E5">
          <w:rPr>
            <w:rStyle w:val="Hyperlink"/>
          </w:rPr>
          <w:t>Central Office Personnel and School Administrators</w:t>
        </w:r>
        <w:r w:rsidR="00E475D6">
          <w:rPr>
            <w:webHidden/>
          </w:rPr>
          <w:tab/>
        </w:r>
        <w:r w:rsidR="00E475D6">
          <w:rPr>
            <w:webHidden/>
          </w:rPr>
          <w:fldChar w:fldCharType="begin"/>
        </w:r>
        <w:r w:rsidR="00E475D6">
          <w:rPr>
            <w:webHidden/>
          </w:rPr>
          <w:instrText xml:space="preserve"> PAGEREF _Toc515440495 \h </w:instrText>
        </w:r>
        <w:r w:rsidR="00E475D6">
          <w:rPr>
            <w:webHidden/>
          </w:rPr>
        </w:r>
        <w:r w:rsidR="00E475D6">
          <w:rPr>
            <w:webHidden/>
          </w:rPr>
          <w:fldChar w:fldCharType="separate"/>
        </w:r>
        <w:r w:rsidR="00E475D6">
          <w:rPr>
            <w:webHidden/>
          </w:rPr>
          <w:t>2</w:t>
        </w:r>
        <w:r w:rsidR="00E475D6">
          <w:rPr>
            <w:webHidden/>
          </w:rPr>
          <w:fldChar w:fldCharType="end"/>
        </w:r>
      </w:hyperlink>
    </w:p>
    <w:p w:rsidR="00E475D6" w:rsidRDefault="000E4A7E">
      <w:pPr>
        <w:pStyle w:val="TOC1"/>
        <w:rPr>
          <w:rFonts w:asciiTheme="minorHAnsi" w:eastAsiaTheme="minorEastAsia" w:hAnsiTheme="minorHAnsi" w:cstheme="minorBidi"/>
          <w:sz w:val="22"/>
          <w:szCs w:val="22"/>
        </w:rPr>
      </w:pPr>
      <w:hyperlink w:anchor="_Toc515440496" w:history="1">
        <w:r w:rsidR="00E475D6" w:rsidRPr="003E47E5">
          <w:rPr>
            <w:rStyle w:val="Hyperlink"/>
          </w:rPr>
          <w:t>Terms of Employment</w:t>
        </w:r>
        <w:r w:rsidR="00E475D6">
          <w:rPr>
            <w:webHidden/>
          </w:rPr>
          <w:tab/>
        </w:r>
        <w:r w:rsidR="00E475D6">
          <w:rPr>
            <w:webHidden/>
          </w:rPr>
          <w:fldChar w:fldCharType="begin"/>
        </w:r>
        <w:r w:rsidR="00E475D6">
          <w:rPr>
            <w:webHidden/>
          </w:rPr>
          <w:instrText xml:space="preserve"> PAGEREF _Toc515440496 \h </w:instrText>
        </w:r>
        <w:r w:rsidR="00E475D6">
          <w:rPr>
            <w:webHidden/>
          </w:rPr>
        </w:r>
        <w:r w:rsidR="00E475D6">
          <w:rPr>
            <w:webHidden/>
          </w:rPr>
          <w:fldChar w:fldCharType="separate"/>
        </w:r>
        <w:r w:rsidR="00E475D6">
          <w:rPr>
            <w:webHidden/>
          </w:rPr>
          <w:t>4</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7" w:history="1">
        <w:r w:rsidR="00E475D6" w:rsidRPr="003E47E5">
          <w:rPr>
            <w:rStyle w:val="Hyperlink"/>
          </w:rPr>
          <w:t>Equal Opportunity Employment</w:t>
        </w:r>
        <w:r w:rsidR="00E475D6">
          <w:rPr>
            <w:webHidden/>
          </w:rPr>
          <w:tab/>
        </w:r>
        <w:r w:rsidR="00E475D6">
          <w:rPr>
            <w:webHidden/>
          </w:rPr>
          <w:fldChar w:fldCharType="begin"/>
        </w:r>
        <w:r w:rsidR="00E475D6">
          <w:rPr>
            <w:webHidden/>
          </w:rPr>
          <w:instrText xml:space="preserve"> PAGEREF _Toc515440497 \h </w:instrText>
        </w:r>
        <w:r w:rsidR="00E475D6">
          <w:rPr>
            <w:webHidden/>
          </w:rPr>
        </w:r>
        <w:r w:rsidR="00E475D6">
          <w:rPr>
            <w:webHidden/>
          </w:rPr>
          <w:fldChar w:fldCharType="separate"/>
        </w:r>
        <w:r w:rsidR="00E475D6">
          <w:rPr>
            <w:webHidden/>
          </w:rPr>
          <w:t>4</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8" w:history="1">
        <w:r w:rsidR="00E475D6" w:rsidRPr="003E47E5">
          <w:rPr>
            <w:rStyle w:val="Hyperlink"/>
          </w:rPr>
          <w:t>Harassment/Discrimination</w:t>
        </w:r>
        <w:r w:rsidR="00E475D6">
          <w:rPr>
            <w:webHidden/>
          </w:rPr>
          <w:tab/>
        </w:r>
        <w:r w:rsidR="00E475D6">
          <w:rPr>
            <w:webHidden/>
          </w:rPr>
          <w:fldChar w:fldCharType="begin"/>
        </w:r>
        <w:r w:rsidR="00E475D6">
          <w:rPr>
            <w:webHidden/>
          </w:rPr>
          <w:instrText xml:space="preserve"> PAGEREF _Toc515440498 \h </w:instrText>
        </w:r>
        <w:r w:rsidR="00E475D6">
          <w:rPr>
            <w:webHidden/>
          </w:rPr>
        </w:r>
        <w:r w:rsidR="00E475D6">
          <w:rPr>
            <w:webHidden/>
          </w:rPr>
          <w:fldChar w:fldCharType="separate"/>
        </w:r>
        <w:r w:rsidR="00E475D6">
          <w:rPr>
            <w:webHidden/>
          </w:rPr>
          <w:t>4</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499" w:history="1">
        <w:r w:rsidR="00E475D6" w:rsidRPr="003E47E5">
          <w:rPr>
            <w:rStyle w:val="Hyperlink"/>
          </w:rPr>
          <w:t>Criminal Background Checks</w:t>
        </w:r>
        <w:r w:rsidR="00E475D6">
          <w:rPr>
            <w:webHidden/>
          </w:rPr>
          <w:tab/>
        </w:r>
        <w:r w:rsidR="00E475D6">
          <w:rPr>
            <w:webHidden/>
          </w:rPr>
          <w:fldChar w:fldCharType="begin"/>
        </w:r>
        <w:r w:rsidR="00E475D6">
          <w:rPr>
            <w:webHidden/>
          </w:rPr>
          <w:instrText xml:space="preserve"> PAGEREF _Toc515440499 \h </w:instrText>
        </w:r>
        <w:r w:rsidR="00E475D6">
          <w:rPr>
            <w:webHidden/>
          </w:rPr>
        </w:r>
        <w:r w:rsidR="00E475D6">
          <w:rPr>
            <w:webHidden/>
          </w:rPr>
          <w:fldChar w:fldCharType="separate"/>
        </w:r>
        <w:r w:rsidR="00E475D6">
          <w:rPr>
            <w:webHidden/>
          </w:rPr>
          <w:t>5</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0" w:history="1">
        <w:r w:rsidR="00E475D6" w:rsidRPr="003E47E5">
          <w:rPr>
            <w:rStyle w:val="Hyperlink"/>
          </w:rPr>
          <w:t>Medical Examinations</w:t>
        </w:r>
        <w:r w:rsidR="00E475D6">
          <w:rPr>
            <w:webHidden/>
          </w:rPr>
          <w:tab/>
        </w:r>
        <w:r w:rsidR="00E475D6">
          <w:rPr>
            <w:webHidden/>
          </w:rPr>
          <w:fldChar w:fldCharType="begin"/>
        </w:r>
        <w:r w:rsidR="00E475D6">
          <w:rPr>
            <w:webHidden/>
          </w:rPr>
          <w:instrText xml:space="preserve"> PAGEREF _Toc515440500 \h </w:instrText>
        </w:r>
        <w:r w:rsidR="00E475D6">
          <w:rPr>
            <w:webHidden/>
          </w:rPr>
        </w:r>
        <w:r w:rsidR="00E475D6">
          <w:rPr>
            <w:webHidden/>
          </w:rPr>
          <w:fldChar w:fldCharType="separate"/>
        </w:r>
        <w:r w:rsidR="00E475D6">
          <w:rPr>
            <w:webHidden/>
          </w:rPr>
          <w:t>5</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1" w:history="1">
        <w:r w:rsidR="00E475D6" w:rsidRPr="003E47E5">
          <w:rPr>
            <w:rStyle w:val="Hyperlink"/>
          </w:rPr>
          <w:t>Performance of Duties</w:t>
        </w:r>
        <w:r w:rsidR="00E475D6">
          <w:rPr>
            <w:webHidden/>
          </w:rPr>
          <w:tab/>
        </w:r>
        <w:r w:rsidR="00E475D6">
          <w:rPr>
            <w:webHidden/>
          </w:rPr>
          <w:fldChar w:fldCharType="begin"/>
        </w:r>
        <w:r w:rsidR="00E475D6">
          <w:rPr>
            <w:webHidden/>
          </w:rPr>
          <w:instrText xml:space="preserve"> PAGEREF _Toc515440501 \h </w:instrText>
        </w:r>
        <w:r w:rsidR="00E475D6">
          <w:rPr>
            <w:webHidden/>
          </w:rPr>
        </w:r>
        <w:r w:rsidR="00E475D6">
          <w:rPr>
            <w:webHidden/>
          </w:rPr>
          <w:fldChar w:fldCharType="separate"/>
        </w:r>
        <w:r w:rsidR="00E475D6">
          <w:rPr>
            <w:webHidden/>
          </w:rPr>
          <w:t>6</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2" w:history="1">
        <w:r w:rsidR="00E475D6" w:rsidRPr="003E47E5">
          <w:rPr>
            <w:rStyle w:val="Hyperlink"/>
          </w:rPr>
          <w:t>Supervision of Students</w:t>
        </w:r>
        <w:r w:rsidR="00E475D6">
          <w:rPr>
            <w:webHidden/>
          </w:rPr>
          <w:tab/>
        </w:r>
        <w:r w:rsidR="00E475D6">
          <w:rPr>
            <w:webHidden/>
          </w:rPr>
          <w:fldChar w:fldCharType="begin"/>
        </w:r>
        <w:r w:rsidR="00E475D6">
          <w:rPr>
            <w:webHidden/>
          </w:rPr>
          <w:instrText xml:space="preserve"> PAGEREF _Toc515440502 \h </w:instrText>
        </w:r>
        <w:r w:rsidR="00E475D6">
          <w:rPr>
            <w:webHidden/>
          </w:rPr>
        </w:r>
        <w:r w:rsidR="00E475D6">
          <w:rPr>
            <w:webHidden/>
          </w:rPr>
          <w:fldChar w:fldCharType="separate"/>
        </w:r>
        <w:r w:rsidR="00E475D6">
          <w:rPr>
            <w:webHidden/>
          </w:rPr>
          <w:t>6</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3" w:history="1">
        <w:r w:rsidR="00E475D6" w:rsidRPr="003E47E5">
          <w:rPr>
            <w:rStyle w:val="Hyperlink"/>
          </w:rPr>
          <w:t>Bullying</w:t>
        </w:r>
        <w:r w:rsidR="00E475D6">
          <w:rPr>
            <w:webHidden/>
          </w:rPr>
          <w:tab/>
        </w:r>
        <w:r w:rsidR="00E475D6">
          <w:rPr>
            <w:webHidden/>
          </w:rPr>
          <w:fldChar w:fldCharType="begin"/>
        </w:r>
        <w:r w:rsidR="00E475D6">
          <w:rPr>
            <w:webHidden/>
          </w:rPr>
          <w:instrText xml:space="preserve"> PAGEREF _Toc515440503 \h </w:instrText>
        </w:r>
        <w:r w:rsidR="00E475D6">
          <w:rPr>
            <w:webHidden/>
          </w:rPr>
        </w:r>
        <w:r w:rsidR="00E475D6">
          <w:rPr>
            <w:webHidden/>
          </w:rPr>
          <w:fldChar w:fldCharType="separate"/>
        </w:r>
        <w:r w:rsidR="00E475D6">
          <w:rPr>
            <w:webHidden/>
          </w:rPr>
          <w:t>6</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4" w:history="1">
        <w:r w:rsidR="00E475D6" w:rsidRPr="003E47E5">
          <w:rPr>
            <w:rStyle w:val="Hyperlink"/>
          </w:rPr>
          <w:t>Confidentiality</w:t>
        </w:r>
        <w:r w:rsidR="00E475D6">
          <w:rPr>
            <w:webHidden/>
          </w:rPr>
          <w:tab/>
        </w:r>
        <w:r w:rsidR="00E475D6">
          <w:rPr>
            <w:webHidden/>
          </w:rPr>
          <w:fldChar w:fldCharType="begin"/>
        </w:r>
        <w:r w:rsidR="00E475D6">
          <w:rPr>
            <w:webHidden/>
          </w:rPr>
          <w:instrText xml:space="preserve"> PAGEREF _Toc515440504 \h </w:instrText>
        </w:r>
        <w:r w:rsidR="00E475D6">
          <w:rPr>
            <w:webHidden/>
          </w:rPr>
        </w:r>
        <w:r w:rsidR="00E475D6">
          <w:rPr>
            <w:webHidden/>
          </w:rPr>
          <w:fldChar w:fldCharType="separate"/>
        </w:r>
        <w:r w:rsidR="00E475D6">
          <w:rPr>
            <w:webHidden/>
          </w:rPr>
          <w:t>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5" w:history="1">
        <w:r w:rsidR="00E475D6" w:rsidRPr="003E47E5">
          <w:rPr>
            <w:rStyle w:val="Hyperlink"/>
          </w:rPr>
          <w:t>Information Security Breach</w:t>
        </w:r>
        <w:r w:rsidR="00E475D6">
          <w:rPr>
            <w:webHidden/>
          </w:rPr>
          <w:tab/>
        </w:r>
        <w:r w:rsidR="00E475D6">
          <w:rPr>
            <w:webHidden/>
          </w:rPr>
          <w:fldChar w:fldCharType="begin"/>
        </w:r>
        <w:r w:rsidR="00E475D6">
          <w:rPr>
            <w:webHidden/>
          </w:rPr>
          <w:instrText xml:space="preserve"> PAGEREF _Toc515440505 \h </w:instrText>
        </w:r>
        <w:r w:rsidR="00E475D6">
          <w:rPr>
            <w:webHidden/>
          </w:rPr>
        </w:r>
        <w:r w:rsidR="00E475D6">
          <w:rPr>
            <w:webHidden/>
          </w:rPr>
          <w:fldChar w:fldCharType="separate"/>
        </w:r>
        <w:r w:rsidR="00E475D6">
          <w:rPr>
            <w:webHidden/>
          </w:rPr>
          <w:t>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6" w:history="1">
        <w:r w:rsidR="00E475D6" w:rsidRPr="003E47E5">
          <w:rPr>
            <w:rStyle w:val="Hyperlink"/>
          </w:rPr>
          <w:t>Reasonable Assurance</w:t>
        </w:r>
        <w:r w:rsidR="00E475D6">
          <w:rPr>
            <w:webHidden/>
          </w:rPr>
          <w:tab/>
        </w:r>
        <w:r w:rsidR="00E475D6">
          <w:rPr>
            <w:webHidden/>
          </w:rPr>
          <w:fldChar w:fldCharType="begin"/>
        </w:r>
        <w:r w:rsidR="00E475D6">
          <w:rPr>
            <w:webHidden/>
          </w:rPr>
          <w:instrText xml:space="preserve"> PAGEREF _Toc515440506 \h </w:instrText>
        </w:r>
        <w:r w:rsidR="00E475D6">
          <w:rPr>
            <w:webHidden/>
          </w:rPr>
        </w:r>
        <w:r w:rsidR="00E475D6">
          <w:rPr>
            <w:webHidden/>
          </w:rPr>
          <w:fldChar w:fldCharType="separate"/>
        </w:r>
        <w:r w:rsidR="00E475D6">
          <w:rPr>
            <w:webHidden/>
          </w:rPr>
          <w:t>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7" w:history="1">
        <w:r w:rsidR="00E475D6" w:rsidRPr="003E47E5">
          <w:rPr>
            <w:rStyle w:val="Hyperlink"/>
          </w:rPr>
          <w:t>Salaries</w:t>
        </w:r>
        <w:r w:rsidR="00E475D6">
          <w:rPr>
            <w:webHidden/>
          </w:rPr>
          <w:tab/>
        </w:r>
        <w:r w:rsidR="00E475D6">
          <w:rPr>
            <w:webHidden/>
          </w:rPr>
          <w:fldChar w:fldCharType="begin"/>
        </w:r>
        <w:r w:rsidR="00E475D6">
          <w:rPr>
            <w:webHidden/>
          </w:rPr>
          <w:instrText xml:space="preserve"> PAGEREF _Toc515440507 \h </w:instrText>
        </w:r>
        <w:r w:rsidR="00E475D6">
          <w:rPr>
            <w:webHidden/>
          </w:rPr>
        </w:r>
        <w:r w:rsidR="00E475D6">
          <w:rPr>
            <w:webHidden/>
          </w:rPr>
          <w:fldChar w:fldCharType="separate"/>
        </w:r>
        <w:r w:rsidR="00E475D6">
          <w:rPr>
            <w:webHidden/>
          </w:rPr>
          <w:t>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08" w:history="1">
        <w:r w:rsidR="00E475D6" w:rsidRPr="003E47E5">
          <w:rPr>
            <w:rStyle w:val="Hyperlink"/>
          </w:rPr>
          <w:t>Payroll Deductions</w:t>
        </w:r>
        <w:r w:rsidR="00E475D6">
          <w:rPr>
            <w:webHidden/>
          </w:rPr>
          <w:tab/>
        </w:r>
        <w:r w:rsidR="00E475D6">
          <w:rPr>
            <w:webHidden/>
          </w:rPr>
          <w:fldChar w:fldCharType="begin"/>
        </w:r>
        <w:r w:rsidR="00E475D6">
          <w:rPr>
            <w:webHidden/>
          </w:rPr>
          <w:instrText xml:space="preserve"> PAGEREF _Toc515440508 \h </w:instrText>
        </w:r>
        <w:r w:rsidR="00E475D6">
          <w:rPr>
            <w:webHidden/>
          </w:rPr>
        </w:r>
        <w:r w:rsidR="00E475D6">
          <w:rPr>
            <w:webHidden/>
          </w:rPr>
          <w:fldChar w:fldCharType="separate"/>
        </w:r>
        <w:r w:rsidR="00E475D6">
          <w:rPr>
            <w:webHidden/>
          </w:rPr>
          <w:t>8</w:t>
        </w:r>
        <w:r w:rsidR="00E475D6">
          <w:rPr>
            <w:webHidden/>
          </w:rPr>
          <w:fldChar w:fldCharType="end"/>
        </w:r>
      </w:hyperlink>
    </w:p>
    <w:p w:rsidR="00E475D6" w:rsidRDefault="000E4A7E">
      <w:pPr>
        <w:pStyle w:val="TOC1"/>
        <w:rPr>
          <w:rFonts w:asciiTheme="minorHAnsi" w:eastAsiaTheme="minorEastAsia" w:hAnsiTheme="minorHAnsi" w:cstheme="minorBidi"/>
          <w:sz w:val="22"/>
          <w:szCs w:val="22"/>
        </w:rPr>
      </w:pPr>
      <w:hyperlink w:anchor="_Toc515440509" w:history="1">
        <w:r w:rsidR="00E475D6" w:rsidRPr="003E47E5">
          <w:rPr>
            <w:rStyle w:val="Hyperlink"/>
          </w:rPr>
          <w:t>General Information</w:t>
        </w:r>
        <w:r w:rsidR="00E475D6">
          <w:rPr>
            <w:webHidden/>
          </w:rPr>
          <w:tab/>
        </w:r>
        <w:r w:rsidR="00E475D6">
          <w:rPr>
            <w:webHidden/>
          </w:rPr>
          <w:fldChar w:fldCharType="begin"/>
        </w:r>
        <w:r w:rsidR="00E475D6">
          <w:rPr>
            <w:webHidden/>
          </w:rPr>
          <w:instrText xml:space="preserve"> PAGEREF _Toc515440509 \h </w:instrText>
        </w:r>
        <w:r w:rsidR="00E475D6">
          <w:rPr>
            <w:webHidden/>
          </w:rPr>
        </w:r>
        <w:r w:rsidR="00E475D6">
          <w:rPr>
            <w:webHidden/>
          </w:rPr>
          <w:fldChar w:fldCharType="separate"/>
        </w:r>
        <w:r w:rsidR="00E475D6">
          <w:rPr>
            <w:webHidden/>
          </w:rPr>
          <w:t>9</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0" w:history="1">
        <w:r w:rsidR="00E475D6" w:rsidRPr="003E47E5">
          <w:rPr>
            <w:rStyle w:val="Hyperlink"/>
          </w:rPr>
          <w:t>2018-2019 School Calendar</w:t>
        </w:r>
        <w:r w:rsidR="00E475D6">
          <w:rPr>
            <w:webHidden/>
          </w:rPr>
          <w:tab/>
        </w:r>
        <w:r w:rsidR="00E475D6">
          <w:rPr>
            <w:webHidden/>
          </w:rPr>
          <w:fldChar w:fldCharType="begin"/>
        </w:r>
        <w:r w:rsidR="00E475D6">
          <w:rPr>
            <w:webHidden/>
          </w:rPr>
          <w:instrText xml:space="preserve"> PAGEREF _Toc515440510 \h </w:instrText>
        </w:r>
        <w:r w:rsidR="00E475D6">
          <w:rPr>
            <w:webHidden/>
          </w:rPr>
        </w:r>
        <w:r w:rsidR="00E475D6">
          <w:rPr>
            <w:webHidden/>
          </w:rPr>
          <w:fldChar w:fldCharType="separate"/>
        </w:r>
        <w:r w:rsidR="00E475D6">
          <w:rPr>
            <w:webHidden/>
          </w:rPr>
          <w:t>9</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1" w:history="1">
        <w:r w:rsidR="00E475D6" w:rsidRPr="003E47E5">
          <w:rPr>
            <w:rStyle w:val="Hyperlink"/>
          </w:rPr>
          <w:t>Substitute List</w:t>
        </w:r>
        <w:r w:rsidR="00E475D6">
          <w:rPr>
            <w:webHidden/>
          </w:rPr>
          <w:tab/>
        </w:r>
        <w:r w:rsidR="00E475D6">
          <w:rPr>
            <w:webHidden/>
          </w:rPr>
          <w:fldChar w:fldCharType="begin"/>
        </w:r>
        <w:r w:rsidR="00E475D6">
          <w:rPr>
            <w:webHidden/>
          </w:rPr>
          <w:instrText xml:space="preserve"> PAGEREF _Toc515440511 \h </w:instrText>
        </w:r>
        <w:r w:rsidR="00E475D6">
          <w:rPr>
            <w:webHidden/>
          </w:rPr>
        </w:r>
        <w:r w:rsidR="00E475D6">
          <w:rPr>
            <w:webHidden/>
          </w:rPr>
          <w:fldChar w:fldCharType="separate"/>
        </w:r>
        <w:r w:rsidR="00E475D6">
          <w:rPr>
            <w:webHidden/>
          </w:rPr>
          <w:t>10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2" w:history="1">
        <w:r w:rsidR="00E475D6" w:rsidRPr="003E47E5">
          <w:rPr>
            <w:rStyle w:val="Hyperlink"/>
          </w:rPr>
          <w:t>Length of Assignment</w:t>
        </w:r>
        <w:r w:rsidR="00E475D6">
          <w:rPr>
            <w:webHidden/>
          </w:rPr>
          <w:tab/>
        </w:r>
        <w:r w:rsidR="00E475D6">
          <w:rPr>
            <w:webHidden/>
          </w:rPr>
          <w:fldChar w:fldCharType="begin"/>
        </w:r>
        <w:r w:rsidR="00E475D6">
          <w:rPr>
            <w:webHidden/>
          </w:rPr>
          <w:instrText xml:space="preserve"> PAGEREF _Toc515440512 \h </w:instrText>
        </w:r>
        <w:r w:rsidR="00E475D6">
          <w:rPr>
            <w:webHidden/>
          </w:rPr>
        </w:r>
        <w:r w:rsidR="00E475D6">
          <w:rPr>
            <w:webHidden/>
          </w:rPr>
          <w:fldChar w:fldCharType="separate"/>
        </w:r>
        <w:r w:rsidR="00E475D6">
          <w:rPr>
            <w:webHidden/>
          </w:rPr>
          <w:t>10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3" w:history="1">
        <w:r w:rsidR="00E475D6" w:rsidRPr="003E47E5">
          <w:rPr>
            <w:rStyle w:val="Hyperlink"/>
          </w:rPr>
          <w:t>School Day</w:t>
        </w:r>
        <w:r w:rsidR="00E475D6">
          <w:rPr>
            <w:webHidden/>
          </w:rPr>
          <w:tab/>
        </w:r>
        <w:r w:rsidR="00E475D6">
          <w:rPr>
            <w:webHidden/>
          </w:rPr>
          <w:fldChar w:fldCharType="begin"/>
        </w:r>
        <w:r w:rsidR="00E475D6">
          <w:rPr>
            <w:webHidden/>
          </w:rPr>
          <w:instrText xml:space="preserve"> PAGEREF _Toc515440513 \h </w:instrText>
        </w:r>
        <w:r w:rsidR="00E475D6">
          <w:rPr>
            <w:webHidden/>
          </w:rPr>
        </w:r>
        <w:r w:rsidR="00E475D6">
          <w:rPr>
            <w:webHidden/>
          </w:rPr>
          <w:fldChar w:fldCharType="separate"/>
        </w:r>
        <w:r w:rsidR="00E475D6">
          <w:rPr>
            <w:webHidden/>
          </w:rPr>
          <w:t>10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4" w:history="1">
        <w:r w:rsidR="00E475D6" w:rsidRPr="003E47E5">
          <w:rPr>
            <w:rStyle w:val="Hyperlink"/>
          </w:rPr>
          <w:t>Emergency Closings</w:t>
        </w:r>
        <w:r w:rsidR="00E475D6">
          <w:rPr>
            <w:webHidden/>
          </w:rPr>
          <w:tab/>
        </w:r>
        <w:r w:rsidR="00E475D6">
          <w:rPr>
            <w:webHidden/>
          </w:rPr>
          <w:fldChar w:fldCharType="begin"/>
        </w:r>
        <w:r w:rsidR="00E475D6">
          <w:rPr>
            <w:webHidden/>
          </w:rPr>
          <w:instrText xml:space="preserve"> PAGEREF _Toc515440514 \h </w:instrText>
        </w:r>
        <w:r w:rsidR="00E475D6">
          <w:rPr>
            <w:webHidden/>
          </w:rPr>
        </w:r>
        <w:r w:rsidR="00E475D6">
          <w:rPr>
            <w:webHidden/>
          </w:rPr>
          <w:fldChar w:fldCharType="separate"/>
        </w:r>
        <w:r w:rsidR="00E475D6">
          <w:rPr>
            <w:webHidden/>
          </w:rPr>
          <w:t>10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5" w:history="1">
        <w:r w:rsidR="00E475D6" w:rsidRPr="003E47E5">
          <w:rPr>
            <w:rStyle w:val="Hyperlink"/>
          </w:rPr>
          <w:t>Lesson Plans</w:t>
        </w:r>
        <w:r w:rsidR="00E475D6">
          <w:rPr>
            <w:webHidden/>
          </w:rPr>
          <w:tab/>
        </w:r>
        <w:r w:rsidR="00E475D6">
          <w:rPr>
            <w:webHidden/>
          </w:rPr>
          <w:fldChar w:fldCharType="begin"/>
        </w:r>
        <w:r w:rsidR="00E475D6">
          <w:rPr>
            <w:webHidden/>
          </w:rPr>
          <w:instrText xml:space="preserve"> PAGEREF _Toc515440515 \h </w:instrText>
        </w:r>
        <w:r w:rsidR="00E475D6">
          <w:rPr>
            <w:webHidden/>
          </w:rPr>
        </w:r>
        <w:r w:rsidR="00E475D6">
          <w:rPr>
            <w:webHidden/>
          </w:rPr>
          <w:fldChar w:fldCharType="separate"/>
        </w:r>
        <w:r w:rsidR="00E475D6">
          <w:rPr>
            <w:webHidden/>
          </w:rPr>
          <w:t>11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6" w:history="1">
        <w:r w:rsidR="00E475D6" w:rsidRPr="003E47E5">
          <w:rPr>
            <w:rStyle w:val="Hyperlink"/>
          </w:rPr>
          <w:t>Classroom Management</w:t>
        </w:r>
        <w:r w:rsidR="00E475D6">
          <w:rPr>
            <w:webHidden/>
          </w:rPr>
          <w:tab/>
        </w:r>
        <w:r w:rsidR="00E475D6">
          <w:rPr>
            <w:webHidden/>
          </w:rPr>
          <w:fldChar w:fldCharType="begin"/>
        </w:r>
        <w:r w:rsidR="00E475D6">
          <w:rPr>
            <w:webHidden/>
          </w:rPr>
          <w:instrText xml:space="preserve"> PAGEREF _Toc515440516 \h </w:instrText>
        </w:r>
        <w:r w:rsidR="00E475D6">
          <w:rPr>
            <w:webHidden/>
          </w:rPr>
        </w:r>
        <w:r w:rsidR="00E475D6">
          <w:rPr>
            <w:webHidden/>
          </w:rPr>
          <w:fldChar w:fldCharType="separate"/>
        </w:r>
        <w:r w:rsidR="00E475D6">
          <w:rPr>
            <w:webHidden/>
          </w:rPr>
          <w:t>11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7" w:history="1">
        <w:r w:rsidR="00E475D6" w:rsidRPr="003E47E5">
          <w:rPr>
            <w:rStyle w:val="Hyperlink"/>
          </w:rPr>
          <w:t>What if . . .</w:t>
        </w:r>
        <w:r w:rsidR="00E475D6">
          <w:rPr>
            <w:webHidden/>
          </w:rPr>
          <w:tab/>
        </w:r>
        <w:r w:rsidR="00E475D6">
          <w:rPr>
            <w:webHidden/>
          </w:rPr>
          <w:fldChar w:fldCharType="begin"/>
        </w:r>
        <w:r w:rsidR="00E475D6">
          <w:rPr>
            <w:webHidden/>
          </w:rPr>
          <w:instrText xml:space="preserve"> PAGEREF _Toc515440517 \h </w:instrText>
        </w:r>
        <w:r w:rsidR="00E475D6">
          <w:rPr>
            <w:webHidden/>
          </w:rPr>
        </w:r>
        <w:r w:rsidR="00E475D6">
          <w:rPr>
            <w:webHidden/>
          </w:rPr>
          <w:fldChar w:fldCharType="separate"/>
        </w:r>
        <w:r w:rsidR="00E475D6">
          <w:rPr>
            <w:webHidden/>
          </w:rPr>
          <w:t>12</w:t>
        </w:r>
        <w:r w:rsidR="00E475D6">
          <w:rPr>
            <w:webHidden/>
          </w:rPr>
          <w:fldChar w:fldCharType="end"/>
        </w:r>
      </w:hyperlink>
    </w:p>
    <w:p w:rsidR="00E475D6" w:rsidRDefault="000E4A7E">
      <w:pPr>
        <w:pStyle w:val="TOC1"/>
        <w:rPr>
          <w:rFonts w:asciiTheme="minorHAnsi" w:eastAsiaTheme="minorEastAsia" w:hAnsiTheme="minorHAnsi" w:cstheme="minorBidi"/>
          <w:sz w:val="22"/>
          <w:szCs w:val="22"/>
        </w:rPr>
      </w:pPr>
      <w:hyperlink w:anchor="_Toc515440518" w:history="1">
        <w:r w:rsidR="00E475D6" w:rsidRPr="003E47E5">
          <w:rPr>
            <w:rStyle w:val="Hyperlink"/>
          </w:rPr>
          <w:t>Employee Conduct</w:t>
        </w:r>
        <w:r w:rsidR="00E475D6">
          <w:rPr>
            <w:webHidden/>
          </w:rPr>
          <w:tab/>
        </w:r>
        <w:r w:rsidR="00E475D6">
          <w:rPr>
            <w:webHidden/>
          </w:rPr>
          <w:fldChar w:fldCharType="begin"/>
        </w:r>
        <w:r w:rsidR="00E475D6">
          <w:rPr>
            <w:webHidden/>
          </w:rPr>
          <w:instrText xml:space="preserve"> PAGEREF _Toc515440518 \h </w:instrText>
        </w:r>
        <w:r w:rsidR="00E475D6">
          <w:rPr>
            <w:webHidden/>
          </w:rPr>
        </w:r>
        <w:r w:rsidR="00E475D6">
          <w:rPr>
            <w:webHidden/>
          </w:rPr>
          <w:fldChar w:fldCharType="separate"/>
        </w:r>
        <w:r w:rsidR="00E475D6">
          <w:rPr>
            <w:webHidden/>
          </w:rPr>
          <w:t>15</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19" w:history="1">
        <w:r w:rsidR="00E475D6" w:rsidRPr="003E47E5">
          <w:rPr>
            <w:rStyle w:val="Hyperlink"/>
          </w:rPr>
          <w:t>Political Activities</w:t>
        </w:r>
        <w:r w:rsidR="00E475D6">
          <w:rPr>
            <w:webHidden/>
          </w:rPr>
          <w:tab/>
        </w:r>
        <w:r w:rsidR="00E475D6">
          <w:rPr>
            <w:webHidden/>
          </w:rPr>
          <w:fldChar w:fldCharType="begin"/>
        </w:r>
        <w:r w:rsidR="00E475D6">
          <w:rPr>
            <w:webHidden/>
          </w:rPr>
          <w:instrText xml:space="preserve"> PAGEREF _Toc515440519 \h </w:instrText>
        </w:r>
        <w:r w:rsidR="00E475D6">
          <w:rPr>
            <w:webHidden/>
          </w:rPr>
        </w:r>
        <w:r w:rsidR="00E475D6">
          <w:rPr>
            <w:webHidden/>
          </w:rPr>
          <w:fldChar w:fldCharType="separate"/>
        </w:r>
        <w:r w:rsidR="00E475D6">
          <w:rPr>
            <w:webHidden/>
          </w:rPr>
          <w:t>15</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0" w:history="1">
        <w:r w:rsidR="00E475D6" w:rsidRPr="003E47E5">
          <w:rPr>
            <w:rStyle w:val="Hyperlink"/>
          </w:rPr>
          <w:t>Disrupting the Educational Process</w:t>
        </w:r>
        <w:r w:rsidR="00E475D6">
          <w:rPr>
            <w:webHidden/>
          </w:rPr>
          <w:tab/>
        </w:r>
        <w:r w:rsidR="00E475D6">
          <w:rPr>
            <w:webHidden/>
          </w:rPr>
          <w:fldChar w:fldCharType="begin"/>
        </w:r>
        <w:r w:rsidR="00E475D6">
          <w:rPr>
            <w:webHidden/>
          </w:rPr>
          <w:instrText xml:space="preserve"> PAGEREF _Toc515440520 \h </w:instrText>
        </w:r>
        <w:r w:rsidR="00E475D6">
          <w:rPr>
            <w:webHidden/>
          </w:rPr>
        </w:r>
        <w:r w:rsidR="00E475D6">
          <w:rPr>
            <w:webHidden/>
          </w:rPr>
          <w:fldChar w:fldCharType="separate"/>
        </w:r>
        <w:r w:rsidR="00E475D6">
          <w:rPr>
            <w:webHidden/>
          </w:rPr>
          <w:t>15</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1" w:history="1">
        <w:r w:rsidR="00E475D6" w:rsidRPr="003E47E5">
          <w:rPr>
            <w:rStyle w:val="Hyperlink"/>
          </w:rPr>
          <w:t>Drug-Free/Alcohol-Free Schools</w:t>
        </w:r>
        <w:r w:rsidR="00E475D6">
          <w:rPr>
            <w:webHidden/>
          </w:rPr>
          <w:tab/>
        </w:r>
        <w:r w:rsidR="00E475D6">
          <w:rPr>
            <w:webHidden/>
          </w:rPr>
          <w:fldChar w:fldCharType="begin"/>
        </w:r>
        <w:r w:rsidR="00E475D6">
          <w:rPr>
            <w:webHidden/>
          </w:rPr>
          <w:instrText xml:space="preserve"> PAGEREF _Toc515440521 \h </w:instrText>
        </w:r>
        <w:r w:rsidR="00E475D6">
          <w:rPr>
            <w:webHidden/>
          </w:rPr>
        </w:r>
        <w:r w:rsidR="00E475D6">
          <w:rPr>
            <w:webHidden/>
          </w:rPr>
          <w:fldChar w:fldCharType="separate"/>
        </w:r>
        <w:r w:rsidR="00E475D6">
          <w:rPr>
            <w:webHidden/>
          </w:rPr>
          <w:t>16</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2" w:history="1">
        <w:r w:rsidR="00E475D6" w:rsidRPr="003E47E5">
          <w:rPr>
            <w:rStyle w:val="Hyperlink"/>
          </w:rPr>
          <w:t>Tobacco Products</w:t>
        </w:r>
        <w:r w:rsidR="00E475D6">
          <w:rPr>
            <w:webHidden/>
          </w:rPr>
          <w:tab/>
        </w:r>
        <w:r w:rsidR="00E475D6">
          <w:rPr>
            <w:webHidden/>
          </w:rPr>
          <w:fldChar w:fldCharType="begin"/>
        </w:r>
        <w:r w:rsidR="00E475D6">
          <w:rPr>
            <w:webHidden/>
          </w:rPr>
          <w:instrText xml:space="preserve"> PAGEREF _Toc515440522 \h </w:instrText>
        </w:r>
        <w:r w:rsidR="00E475D6">
          <w:rPr>
            <w:webHidden/>
          </w:rPr>
        </w:r>
        <w:r w:rsidR="00E475D6">
          <w:rPr>
            <w:webHidden/>
          </w:rPr>
          <w:fldChar w:fldCharType="separate"/>
        </w:r>
        <w:r w:rsidR="00E475D6">
          <w:rPr>
            <w:webHidden/>
          </w:rPr>
          <w:t>17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3" w:history="1">
        <w:r w:rsidR="00E475D6" w:rsidRPr="003E47E5">
          <w:rPr>
            <w:rStyle w:val="Hyperlink"/>
          </w:rPr>
          <w:t>Weapons</w:t>
        </w:r>
        <w:r w:rsidR="00E475D6">
          <w:rPr>
            <w:webHidden/>
          </w:rPr>
          <w:tab/>
        </w:r>
        <w:r w:rsidR="00E475D6">
          <w:rPr>
            <w:webHidden/>
          </w:rPr>
          <w:fldChar w:fldCharType="begin"/>
        </w:r>
        <w:r w:rsidR="00E475D6">
          <w:rPr>
            <w:webHidden/>
          </w:rPr>
          <w:instrText xml:space="preserve"> PAGEREF _Toc515440523 \h </w:instrText>
        </w:r>
        <w:r w:rsidR="00E475D6">
          <w:rPr>
            <w:webHidden/>
          </w:rPr>
        </w:r>
        <w:r w:rsidR="00E475D6">
          <w:rPr>
            <w:webHidden/>
          </w:rPr>
          <w:fldChar w:fldCharType="separate"/>
        </w:r>
        <w:r w:rsidR="00E475D6">
          <w:rPr>
            <w:webHidden/>
          </w:rPr>
          <w:t>17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4" w:history="1">
        <w:r w:rsidR="00E475D6" w:rsidRPr="003E47E5">
          <w:rPr>
            <w:rStyle w:val="Hyperlink"/>
          </w:rPr>
          <w:t>Use of School Property</w:t>
        </w:r>
        <w:r w:rsidR="00E475D6">
          <w:rPr>
            <w:webHidden/>
          </w:rPr>
          <w:tab/>
        </w:r>
        <w:r w:rsidR="00E475D6">
          <w:rPr>
            <w:webHidden/>
          </w:rPr>
          <w:fldChar w:fldCharType="begin"/>
        </w:r>
        <w:r w:rsidR="00E475D6">
          <w:rPr>
            <w:webHidden/>
          </w:rPr>
          <w:instrText xml:space="preserve"> PAGEREF _Toc515440524 \h </w:instrText>
        </w:r>
        <w:r w:rsidR="00E475D6">
          <w:rPr>
            <w:webHidden/>
          </w:rPr>
        </w:r>
        <w:r w:rsidR="00E475D6">
          <w:rPr>
            <w:webHidden/>
          </w:rPr>
          <w:fldChar w:fldCharType="separate"/>
        </w:r>
        <w:r w:rsidR="00E475D6">
          <w:rPr>
            <w:webHidden/>
          </w:rPr>
          <w:t>17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5" w:history="1">
        <w:r w:rsidR="00E475D6" w:rsidRPr="003E47E5">
          <w:rPr>
            <w:rStyle w:val="Hyperlink"/>
          </w:rPr>
          <w:t>Use of Personal Cell Phones/Telecommunication Devices</w:t>
        </w:r>
        <w:r w:rsidR="00E475D6">
          <w:rPr>
            <w:webHidden/>
          </w:rPr>
          <w:tab/>
        </w:r>
        <w:r w:rsidR="00E475D6">
          <w:rPr>
            <w:webHidden/>
          </w:rPr>
          <w:fldChar w:fldCharType="begin"/>
        </w:r>
        <w:r w:rsidR="00E475D6">
          <w:rPr>
            <w:webHidden/>
          </w:rPr>
          <w:instrText xml:space="preserve"> PAGEREF _Toc515440525 \h </w:instrText>
        </w:r>
        <w:r w:rsidR="00E475D6">
          <w:rPr>
            <w:webHidden/>
          </w:rPr>
        </w:r>
        <w:r w:rsidR="00E475D6">
          <w:rPr>
            <w:webHidden/>
          </w:rPr>
          <w:fldChar w:fldCharType="separate"/>
        </w:r>
        <w:r w:rsidR="00E475D6">
          <w:rPr>
            <w:webHidden/>
          </w:rPr>
          <w:t>17</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6" w:history="1">
        <w:r w:rsidR="00E475D6" w:rsidRPr="003E47E5">
          <w:rPr>
            <w:rStyle w:val="Hyperlink"/>
          </w:rPr>
          <w:t>Health, Safety and Security</w:t>
        </w:r>
        <w:r w:rsidR="00E475D6">
          <w:rPr>
            <w:webHidden/>
          </w:rPr>
          <w:tab/>
        </w:r>
        <w:r w:rsidR="00E475D6">
          <w:rPr>
            <w:webHidden/>
          </w:rPr>
          <w:fldChar w:fldCharType="begin"/>
        </w:r>
        <w:r w:rsidR="00E475D6">
          <w:rPr>
            <w:webHidden/>
          </w:rPr>
          <w:instrText xml:space="preserve"> PAGEREF _Toc515440526 \h </w:instrText>
        </w:r>
        <w:r w:rsidR="00E475D6">
          <w:rPr>
            <w:webHidden/>
          </w:rPr>
        </w:r>
        <w:r w:rsidR="00E475D6">
          <w:rPr>
            <w:webHidden/>
          </w:rPr>
          <w:fldChar w:fldCharType="separate"/>
        </w:r>
        <w:r w:rsidR="00E475D6">
          <w:rPr>
            <w:webHidden/>
          </w:rPr>
          <w:t>18</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7" w:history="1">
        <w:r w:rsidR="00E475D6" w:rsidRPr="003E47E5">
          <w:rPr>
            <w:rStyle w:val="Hyperlink"/>
          </w:rPr>
          <w:t>Assaults and Threats of Violence</w:t>
        </w:r>
        <w:r w:rsidR="00E475D6">
          <w:rPr>
            <w:webHidden/>
          </w:rPr>
          <w:tab/>
        </w:r>
        <w:r w:rsidR="00E475D6">
          <w:rPr>
            <w:webHidden/>
          </w:rPr>
          <w:fldChar w:fldCharType="begin"/>
        </w:r>
        <w:r w:rsidR="00E475D6">
          <w:rPr>
            <w:webHidden/>
          </w:rPr>
          <w:instrText xml:space="preserve"> PAGEREF _Toc515440527 \h </w:instrText>
        </w:r>
        <w:r w:rsidR="00E475D6">
          <w:rPr>
            <w:webHidden/>
          </w:rPr>
        </w:r>
        <w:r w:rsidR="00E475D6">
          <w:rPr>
            <w:webHidden/>
          </w:rPr>
          <w:fldChar w:fldCharType="separate"/>
        </w:r>
        <w:r w:rsidR="00E475D6">
          <w:rPr>
            <w:webHidden/>
          </w:rPr>
          <w:t>18</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8" w:history="1">
        <w:r w:rsidR="00E475D6" w:rsidRPr="003E47E5">
          <w:rPr>
            <w:rStyle w:val="Hyperlink"/>
          </w:rPr>
          <w:t>Civility</w:t>
        </w:r>
        <w:r w:rsidR="00E475D6">
          <w:rPr>
            <w:webHidden/>
          </w:rPr>
          <w:tab/>
        </w:r>
        <w:r w:rsidR="00E475D6">
          <w:rPr>
            <w:webHidden/>
          </w:rPr>
          <w:fldChar w:fldCharType="begin"/>
        </w:r>
        <w:r w:rsidR="00E475D6">
          <w:rPr>
            <w:webHidden/>
          </w:rPr>
          <w:instrText xml:space="preserve"> PAGEREF _Toc515440528 \h </w:instrText>
        </w:r>
        <w:r w:rsidR="00E475D6">
          <w:rPr>
            <w:webHidden/>
          </w:rPr>
        </w:r>
        <w:r w:rsidR="00E475D6">
          <w:rPr>
            <w:webHidden/>
          </w:rPr>
          <w:fldChar w:fldCharType="separate"/>
        </w:r>
        <w:r w:rsidR="00E475D6">
          <w:rPr>
            <w:webHidden/>
          </w:rPr>
          <w:t>18</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29" w:history="1">
        <w:r w:rsidR="00E475D6" w:rsidRPr="003E47E5">
          <w:rPr>
            <w:rStyle w:val="Hyperlink"/>
          </w:rPr>
          <w:t>Acceptable Use of Technology</w:t>
        </w:r>
        <w:r w:rsidR="00E475D6">
          <w:rPr>
            <w:webHidden/>
          </w:rPr>
          <w:tab/>
        </w:r>
        <w:r w:rsidR="00E475D6">
          <w:rPr>
            <w:webHidden/>
          </w:rPr>
          <w:fldChar w:fldCharType="begin"/>
        </w:r>
        <w:r w:rsidR="00E475D6">
          <w:rPr>
            <w:webHidden/>
          </w:rPr>
          <w:instrText xml:space="preserve"> PAGEREF _Toc515440529 \h </w:instrText>
        </w:r>
        <w:r w:rsidR="00E475D6">
          <w:rPr>
            <w:webHidden/>
          </w:rPr>
        </w:r>
        <w:r w:rsidR="00E475D6">
          <w:rPr>
            <w:webHidden/>
          </w:rPr>
          <w:fldChar w:fldCharType="separate"/>
        </w:r>
        <w:r w:rsidR="00E475D6">
          <w:rPr>
            <w:webHidden/>
          </w:rPr>
          <w:t>19</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0" w:history="1">
        <w:r w:rsidR="00E475D6" w:rsidRPr="003E47E5">
          <w:rPr>
            <w:rStyle w:val="Hyperlink"/>
          </w:rPr>
          <w:t>Materials Used with Students</w:t>
        </w:r>
        <w:r w:rsidR="00E475D6">
          <w:rPr>
            <w:webHidden/>
          </w:rPr>
          <w:tab/>
        </w:r>
        <w:r w:rsidR="00E475D6">
          <w:rPr>
            <w:webHidden/>
          </w:rPr>
          <w:fldChar w:fldCharType="begin"/>
        </w:r>
        <w:r w:rsidR="00E475D6">
          <w:rPr>
            <w:webHidden/>
          </w:rPr>
          <w:instrText xml:space="preserve"> PAGEREF _Toc515440530 \h </w:instrText>
        </w:r>
        <w:r w:rsidR="00E475D6">
          <w:rPr>
            <w:webHidden/>
          </w:rPr>
        </w:r>
        <w:r w:rsidR="00E475D6">
          <w:rPr>
            <w:webHidden/>
          </w:rPr>
          <w:fldChar w:fldCharType="separate"/>
        </w:r>
        <w:r w:rsidR="00E475D6">
          <w:rPr>
            <w:webHidden/>
          </w:rPr>
          <w:t>19</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1" w:history="1">
        <w:r w:rsidR="00E475D6" w:rsidRPr="003E47E5">
          <w:rPr>
            <w:rStyle w:val="Hyperlink"/>
          </w:rPr>
          <w:t>Controversial Issues</w:t>
        </w:r>
        <w:r w:rsidR="00E475D6">
          <w:rPr>
            <w:webHidden/>
          </w:rPr>
          <w:tab/>
        </w:r>
        <w:r w:rsidR="00E475D6">
          <w:rPr>
            <w:webHidden/>
          </w:rPr>
          <w:fldChar w:fldCharType="begin"/>
        </w:r>
        <w:r w:rsidR="00E475D6">
          <w:rPr>
            <w:webHidden/>
          </w:rPr>
          <w:instrText xml:space="preserve"> PAGEREF _Toc515440531 \h </w:instrText>
        </w:r>
        <w:r w:rsidR="00E475D6">
          <w:rPr>
            <w:webHidden/>
          </w:rPr>
        </w:r>
        <w:r w:rsidR="00E475D6">
          <w:rPr>
            <w:webHidden/>
          </w:rPr>
          <w:fldChar w:fldCharType="separate"/>
        </w:r>
        <w:r w:rsidR="00E475D6">
          <w:rPr>
            <w:webHidden/>
          </w:rPr>
          <w:t>19</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2" w:history="1">
        <w:r w:rsidR="00E475D6" w:rsidRPr="003E47E5">
          <w:rPr>
            <w:rStyle w:val="Hyperlink"/>
          </w:rPr>
          <w:t>Search and Seizure</w:t>
        </w:r>
        <w:r w:rsidR="00E475D6">
          <w:rPr>
            <w:webHidden/>
          </w:rPr>
          <w:tab/>
        </w:r>
        <w:r w:rsidR="00E475D6">
          <w:rPr>
            <w:webHidden/>
          </w:rPr>
          <w:fldChar w:fldCharType="begin"/>
        </w:r>
        <w:r w:rsidR="00E475D6">
          <w:rPr>
            <w:webHidden/>
          </w:rPr>
          <w:instrText xml:space="preserve"> PAGEREF _Toc515440532 \h </w:instrText>
        </w:r>
        <w:r w:rsidR="00E475D6">
          <w:rPr>
            <w:webHidden/>
          </w:rPr>
        </w:r>
        <w:r w:rsidR="00E475D6">
          <w:rPr>
            <w:webHidden/>
          </w:rPr>
          <w:fldChar w:fldCharType="separate"/>
        </w:r>
        <w:r w:rsidR="00E475D6">
          <w:rPr>
            <w:webHidden/>
          </w:rPr>
          <w:t>20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3" w:history="1">
        <w:r w:rsidR="00E475D6" w:rsidRPr="003E47E5">
          <w:rPr>
            <w:rStyle w:val="Hyperlink"/>
          </w:rPr>
          <w:t>Child Abuse</w:t>
        </w:r>
        <w:r w:rsidR="00E475D6">
          <w:rPr>
            <w:webHidden/>
          </w:rPr>
          <w:tab/>
        </w:r>
        <w:r w:rsidR="00E475D6">
          <w:rPr>
            <w:webHidden/>
          </w:rPr>
          <w:fldChar w:fldCharType="begin"/>
        </w:r>
        <w:r w:rsidR="00E475D6">
          <w:rPr>
            <w:webHidden/>
          </w:rPr>
          <w:instrText xml:space="preserve"> PAGEREF _Toc515440533 \h </w:instrText>
        </w:r>
        <w:r w:rsidR="00E475D6">
          <w:rPr>
            <w:webHidden/>
          </w:rPr>
        </w:r>
        <w:r w:rsidR="00E475D6">
          <w:rPr>
            <w:webHidden/>
          </w:rPr>
          <w:fldChar w:fldCharType="separate"/>
        </w:r>
        <w:r w:rsidR="00E475D6">
          <w:rPr>
            <w:webHidden/>
          </w:rPr>
          <w:t>20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4" w:history="1">
        <w:r w:rsidR="00E475D6" w:rsidRPr="003E47E5">
          <w:rPr>
            <w:rStyle w:val="Hyperlink"/>
          </w:rPr>
          <w:t>Corporal Punishment</w:t>
        </w:r>
        <w:r w:rsidR="00E475D6">
          <w:rPr>
            <w:webHidden/>
          </w:rPr>
          <w:tab/>
        </w:r>
        <w:r w:rsidR="00E475D6">
          <w:rPr>
            <w:webHidden/>
          </w:rPr>
          <w:fldChar w:fldCharType="begin"/>
        </w:r>
        <w:r w:rsidR="00E475D6">
          <w:rPr>
            <w:webHidden/>
          </w:rPr>
          <w:instrText xml:space="preserve"> PAGEREF _Toc515440534 \h </w:instrText>
        </w:r>
        <w:r w:rsidR="00E475D6">
          <w:rPr>
            <w:webHidden/>
          </w:rPr>
        </w:r>
        <w:r w:rsidR="00E475D6">
          <w:rPr>
            <w:webHidden/>
          </w:rPr>
          <w:fldChar w:fldCharType="separate"/>
        </w:r>
        <w:r w:rsidR="00E475D6">
          <w:rPr>
            <w:webHidden/>
          </w:rPr>
          <w:t>20</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5" w:history="1">
        <w:r w:rsidR="00E475D6" w:rsidRPr="003E47E5">
          <w:rPr>
            <w:rStyle w:val="Hyperlink"/>
          </w:rPr>
          <w:t>Use of Physical Restraint and Seclusion</w:t>
        </w:r>
        <w:r w:rsidR="00E475D6">
          <w:rPr>
            <w:webHidden/>
          </w:rPr>
          <w:tab/>
        </w:r>
        <w:r w:rsidR="00E475D6">
          <w:rPr>
            <w:webHidden/>
          </w:rPr>
          <w:fldChar w:fldCharType="begin"/>
        </w:r>
        <w:r w:rsidR="00E475D6">
          <w:rPr>
            <w:webHidden/>
          </w:rPr>
          <w:instrText xml:space="preserve"> PAGEREF _Toc515440535 \h </w:instrText>
        </w:r>
        <w:r w:rsidR="00E475D6">
          <w:rPr>
            <w:webHidden/>
          </w:rPr>
        </w:r>
        <w:r w:rsidR="00E475D6">
          <w:rPr>
            <w:webHidden/>
          </w:rPr>
          <w:fldChar w:fldCharType="separate"/>
        </w:r>
        <w:r w:rsidR="00E475D6">
          <w:rPr>
            <w:webHidden/>
          </w:rPr>
          <w:t>21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6" w:history="1">
        <w:r w:rsidR="00E475D6" w:rsidRPr="003E47E5">
          <w:rPr>
            <w:rStyle w:val="Hyperlink"/>
          </w:rPr>
          <w:t>Retention of Recordings</w:t>
        </w:r>
        <w:r w:rsidR="00E475D6">
          <w:rPr>
            <w:webHidden/>
          </w:rPr>
          <w:tab/>
        </w:r>
        <w:r w:rsidR="00E475D6">
          <w:rPr>
            <w:webHidden/>
          </w:rPr>
          <w:fldChar w:fldCharType="begin"/>
        </w:r>
        <w:r w:rsidR="00E475D6">
          <w:rPr>
            <w:webHidden/>
          </w:rPr>
          <w:instrText xml:space="preserve"> PAGEREF _Toc515440536 \h </w:instrText>
        </w:r>
        <w:r w:rsidR="00E475D6">
          <w:rPr>
            <w:webHidden/>
          </w:rPr>
        </w:r>
        <w:r w:rsidR="00E475D6">
          <w:rPr>
            <w:webHidden/>
          </w:rPr>
          <w:fldChar w:fldCharType="separate"/>
        </w:r>
        <w:r w:rsidR="00E475D6">
          <w:rPr>
            <w:webHidden/>
          </w:rPr>
          <w:t>21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7" w:history="1">
        <w:r w:rsidR="00E475D6" w:rsidRPr="003E47E5">
          <w:rPr>
            <w:rStyle w:val="Hyperlink"/>
          </w:rPr>
          <w:t>Required Reports</w:t>
        </w:r>
        <w:r w:rsidR="00E475D6">
          <w:rPr>
            <w:webHidden/>
          </w:rPr>
          <w:tab/>
        </w:r>
        <w:r w:rsidR="00E475D6">
          <w:rPr>
            <w:webHidden/>
          </w:rPr>
          <w:fldChar w:fldCharType="begin"/>
        </w:r>
        <w:r w:rsidR="00E475D6">
          <w:rPr>
            <w:webHidden/>
          </w:rPr>
          <w:instrText xml:space="preserve"> PAGEREF _Toc515440537 \h </w:instrText>
        </w:r>
        <w:r w:rsidR="00E475D6">
          <w:rPr>
            <w:webHidden/>
          </w:rPr>
        </w:r>
        <w:r w:rsidR="00E475D6">
          <w:rPr>
            <w:webHidden/>
          </w:rPr>
          <w:fldChar w:fldCharType="separate"/>
        </w:r>
        <w:r w:rsidR="00E475D6">
          <w:rPr>
            <w:webHidden/>
          </w:rPr>
          <w:t>21</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38" w:history="1">
        <w:r w:rsidR="00E475D6" w:rsidRPr="003E47E5">
          <w:rPr>
            <w:rStyle w:val="Hyperlink"/>
          </w:rPr>
          <w:t>Code of Ethics</w:t>
        </w:r>
        <w:r w:rsidR="00E475D6">
          <w:rPr>
            <w:webHidden/>
          </w:rPr>
          <w:tab/>
        </w:r>
        <w:r w:rsidR="00E475D6">
          <w:rPr>
            <w:webHidden/>
          </w:rPr>
          <w:fldChar w:fldCharType="begin"/>
        </w:r>
        <w:r w:rsidR="00E475D6">
          <w:rPr>
            <w:webHidden/>
          </w:rPr>
          <w:instrText xml:space="preserve"> PAGEREF _Toc515440538 \h </w:instrText>
        </w:r>
        <w:r w:rsidR="00E475D6">
          <w:rPr>
            <w:webHidden/>
          </w:rPr>
        </w:r>
        <w:r w:rsidR="00E475D6">
          <w:rPr>
            <w:webHidden/>
          </w:rPr>
          <w:fldChar w:fldCharType="separate"/>
        </w:r>
        <w:r w:rsidR="00E475D6">
          <w:rPr>
            <w:webHidden/>
          </w:rPr>
          <w:t>24</w:t>
        </w:r>
        <w:r w:rsidR="00E475D6">
          <w:rPr>
            <w:webHidden/>
          </w:rPr>
          <w:fldChar w:fldCharType="end"/>
        </w:r>
      </w:hyperlink>
    </w:p>
    <w:p w:rsidR="00E475D6" w:rsidRDefault="000E4A7E">
      <w:pPr>
        <w:pStyle w:val="TOC1"/>
        <w:rPr>
          <w:rFonts w:asciiTheme="minorHAnsi" w:eastAsiaTheme="minorEastAsia" w:hAnsiTheme="minorHAnsi" w:cstheme="minorBidi"/>
          <w:sz w:val="22"/>
          <w:szCs w:val="22"/>
        </w:rPr>
      </w:pPr>
      <w:hyperlink w:anchor="_Toc515440539" w:history="1">
        <w:r w:rsidR="00E475D6" w:rsidRPr="003E47E5">
          <w:rPr>
            <w:rStyle w:val="Hyperlink"/>
          </w:rPr>
          <w:t>Appendix</w:t>
        </w:r>
        <w:r w:rsidR="00E475D6">
          <w:rPr>
            <w:webHidden/>
          </w:rPr>
          <w:tab/>
        </w:r>
        <w:r w:rsidR="00E475D6">
          <w:rPr>
            <w:webHidden/>
          </w:rPr>
          <w:fldChar w:fldCharType="begin"/>
        </w:r>
        <w:r w:rsidR="00E475D6">
          <w:rPr>
            <w:webHidden/>
          </w:rPr>
          <w:instrText xml:space="preserve"> PAGEREF _Toc515440539 \h </w:instrText>
        </w:r>
        <w:r w:rsidR="00E475D6">
          <w:rPr>
            <w:webHidden/>
          </w:rPr>
        </w:r>
        <w:r w:rsidR="00E475D6">
          <w:rPr>
            <w:webHidden/>
          </w:rPr>
          <w:fldChar w:fldCharType="separate"/>
        </w:r>
        <w:r w:rsidR="00E475D6">
          <w:rPr>
            <w:webHidden/>
          </w:rPr>
          <w:t>26</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40" w:history="1">
        <w:r w:rsidR="00E475D6" w:rsidRPr="003E47E5">
          <w:rPr>
            <w:rStyle w:val="Hyperlink"/>
          </w:rPr>
          <w:t>Substitute Information Update Form</w:t>
        </w:r>
        <w:r w:rsidR="00E475D6">
          <w:rPr>
            <w:webHidden/>
          </w:rPr>
          <w:tab/>
        </w:r>
        <w:r w:rsidR="00E475D6">
          <w:rPr>
            <w:webHidden/>
          </w:rPr>
          <w:fldChar w:fldCharType="begin"/>
        </w:r>
        <w:r w:rsidR="00E475D6">
          <w:rPr>
            <w:webHidden/>
          </w:rPr>
          <w:instrText xml:space="preserve"> PAGEREF _Toc515440540 \h </w:instrText>
        </w:r>
        <w:r w:rsidR="00E475D6">
          <w:rPr>
            <w:webHidden/>
          </w:rPr>
        </w:r>
        <w:r w:rsidR="00E475D6">
          <w:rPr>
            <w:webHidden/>
          </w:rPr>
          <w:fldChar w:fldCharType="separate"/>
        </w:r>
        <w:r w:rsidR="00E475D6">
          <w:rPr>
            <w:webHidden/>
          </w:rPr>
          <w:t>26</w:t>
        </w:r>
        <w:r w:rsidR="00E475D6">
          <w:rPr>
            <w:webHidden/>
          </w:rPr>
          <w:fldChar w:fldCharType="end"/>
        </w:r>
      </w:hyperlink>
    </w:p>
    <w:p w:rsidR="00E475D6" w:rsidRDefault="000E4A7E">
      <w:pPr>
        <w:pStyle w:val="TOC2"/>
        <w:rPr>
          <w:rFonts w:asciiTheme="minorHAnsi" w:eastAsiaTheme="minorEastAsia" w:hAnsiTheme="minorHAnsi" w:cstheme="minorBidi"/>
          <w:b w:val="0"/>
          <w:bCs w:val="0"/>
          <w:caps w:val="0"/>
          <w:smallCaps w:val="0"/>
          <w:sz w:val="22"/>
          <w:szCs w:val="22"/>
        </w:rPr>
      </w:pPr>
      <w:hyperlink w:anchor="_Toc515440541" w:history="1">
        <w:r w:rsidR="00E475D6" w:rsidRPr="003E47E5">
          <w:rPr>
            <w:rStyle w:val="Hyperlink"/>
          </w:rPr>
          <w:t>Professional Substitute Checklist</w:t>
        </w:r>
        <w:r w:rsidR="00E475D6">
          <w:rPr>
            <w:webHidden/>
          </w:rPr>
          <w:tab/>
        </w:r>
        <w:r w:rsidR="00E475D6">
          <w:rPr>
            <w:webHidden/>
          </w:rPr>
          <w:fldChar w:fldCharType="begin"/>
        </w:r>
        <w:r w:rsidR="00E475D6">
          <w:rPr>
            <w:webHidden/>
          </w:rPr>
          <w:instrText xml:space="preserve"> PAGEREF _Toc515440541 \h </w:instrText>
        </w:r>
        <w:r w:rsidR="00E475D6">
          <w:rPr>
            <w:webHidden/>
          </w:rPr>
        </w:r>
        <w:r w:rsidR="00E475D6">
          <w:rPr>
            <w:webHidden/>
          </w:rPr>
          <w:fldChar w:fldCharType="separate"/>
        </w:r>
        <w:r w:rsidR="00E475D6">
          <w:rPr>
            <w:webHidden/>
          </w:rPr>
          <w:t>27</w:t>
        </w:r>
        <w:r w:rsidR="00E475D6">
          <w:rPr>
            <w:webHidden/>
          </w:rPr>
          <w:fldChar w:fldCharType="end"/>
        </w:r>
      </w:hyperlink>
    </w:p>
    <w:p w:rsidR="00E475D6" w:rsidRDefault="000E4A7E">
      <w:pPr>
        <w:pStyle w:val="TOC1"/>
        <w:rPr>
          <w:rFonts w:asciiTheme="minorHAnsi" w:eastAsiaTheme="minorEastAsia" w:hAnsiTheme="minorHAnsi" w:cstheme="minorBidi"/>
          <w:sz w:val="22"/>
          <w:szCs w:val="22"/>
        </w:rPr>
      </w:pPr>
      <w:hyperlink w:anchor="_Toc515440542" w:history="1">
        <w:r w:rsidR="00E475D6" w:rsidRPr="003E47E5">
          <w:rPr>
            <w:rStyle w:val="Hyperlink"/>
          </w:rPr>
          <w:t>Acknowledgement Form</w:t>
        </w:r>
        <w:r w:rsidR="00E475D6">
          <w:rPr>
            <w:webHidden/>
          </w:rPr>
          <w:tab/>
        </w:r>
        <w:r w:rsidR="00E475D6">
          <w:rPr>
            <w:webHidden/>
          </w:rPr>
          <w:fldChar w:fldCharType="begin"/>
        </w:r>
        <w:r w:rsidR="00E475D6">
          <w:rPr>
            <w:webHidden/>
          </w:rPr>
          <w:instrText xml:space="preserve"> PAGEREF _Toc515440542 \h </w:instrText>
        </w:r>
        <w:r w:rsidR="00E475D6">
          <w:rPr>
            <w:webHidden/>
          </w:rPr>
        </w:r>
        <w:r w:rsidR="00E475D6">
          <w:rPr>
            <w:webHidden/>
          </w:rPr>
          <w:fldChar w:fldCharType="separate"/>
        </w:r>
        <w:r w:rsidR="00E475D6">
          <w:rPr>
            <w:webHidden/>
          </w:rPr>
          <w:t>28</w:t>
        </w:r>
        <w:r w:rsidR="00E475D6">
          <w:rPr>
            <w:webHidden/>
          </w:rPr>
          <w:fldChar w:fldCharType="end"/>
        </w:r>
      </w:hyperlink>
    </w:p>
    <w:p w:rsidR="0043169F" w:rsidRPr="00E475D6" w:rsidRDefault="0043169F" w:rsidP="0043169F">
      <w:pPr>
        <w:pStyle w:val="BodyText"/>
        <w:tabs>
          <w:tab w:val="left" w:pos="9630"/>
          <w:tab w:val="right" w:leader="underscore" w:pos="9720"/>
        </w:tabs>
        <w:spacing w:after="120"/>
        <w:ind w:left="1620" w:right="40"/>
      </w:pPr>
      <w:r w:rsidRPr="00E475D6">
        <w:rPr>
          <w:rFonts w:ascii="Arial" w:hAnsi="Arial" w:cs="Arial"/>
          <w:b/>
          <w:bCs/>
          <w:caps/>
          <w:spacing w:val="0"/>
          <w:sz w:val="20"/>
          <w:szCs w:val="24"/>
        </w:rPr>
        <w:fldChar w:fldCharType="end"/>
      </w:r>
    </w:p>
    <w:p w:rsidR="0043169F" w:rsidRPr="00E475D6" w:rsidRDefault="0043169F" w:rsidP="0043169F">
      <w:pPr>
        <w:rPr>
          <w:spacing w:val="-5"/>
          <w:sz w:val="24"/>
        </w:rPr>
        <w:sectPr w:rsidR="0043169F" w:rsidRPr="00E475D6">
          <w:type w:val="nextColumn"/>
          <w:pgSz w:w="12240" w:h="15840"/>
          <w:pgMar w:top="2340" w:right="1195" w:bottom="1800" w:left="1195" w:header="965" w:footer="965" w:gutter="0"/>
          <w:pgNumType w:fmt="lowerRoman" w:start="1"/>
          <w:cols w:space="720"/>
        </w:sectPr>
      </w:pPr>
    </w:p>
    <w:p w:rsidR="0043169F" w:rsidRPr="00E475D6" w:rsidRDefault="0043169F" w:rsidP="0043169F">
      <w:pPr>
        <w:pStyle w:val="ChapterTitle"/>
        <w:spacing w:before="0" w:after="240" w:line="240" w:lineRule="auto"/>
        <w:ind w:left="1620" w:right="40"/>
        <w:rPr>
          <w:sz w:val="40"/>
          <w:szCs w:val="40"/>
        </w:rPr>
      </w:pPr>
      <w:bookmarkStart w:id="17" w:name="_Toc478789093"/>
      <w:bookmarkStart w:id="18" w:name="_Toc479739448"/>
      <w:bookmarkStart w:id="19" w:name="_Toc479991162"/>
      <w:bookmarkStart w:id="20" w:name="_Toc479992770"/>
      <w:bookmarkStart w:id="21" w:name="_Toc480009413"/>
      <w:bookmarkStart w:id="22" w:name="_Toc480016001"/>
      <w:bookmarkStart w:id="23" w:name="_Toc480016059"/>
      <w:bookmarkStart w:id="24" w:name="_Toc480254685"/>
      <w:bookmarkStart w:id="25" w:name="_Toc480345519"/>
      <w:bookmarkStart w:id="26" w:name="_Toc480606703"/>
      <w:bookmarkStart w:id="27" w:name="_Toc193706245"/>
      <w:bookmarkStart w:id="28" w:name="_Toc515440491"/>
      <w:r w:rsidRPr="00E475D6">
        <w:rPr>
          <w:sz w:val="40"/>
          <w:szCs w:val="40"/>
        </w:rPr>
        <w:lastRenderedPageBreak/>
        <w:t>Introduction</w:t>
      </w:r>
      <w:bookmarkEnd w:id="17"/>
      <w:bookmarkEnd w:id="18"/>
      <w:bookmarkEnd w:id="19"/>
      <w:bookmarkEnd w:id="20"/>
      <w:bookmarkEnd w:id="21"/>
      <w:bookmarkEnd w:id="22"/>
      <w:bookmarkEnd w:id="23"/>
      <w:bookmarkEnd w:id="24"/>
      <w:bookmarkEnd w:id="25"/>
      <w:bookmarkEnd w:id="26"/>
      <w:bookmarkEnd w:id="27"/>
      <w:bookmarkEnd w:id="28"/>
    </w:p>
    <w:p w:rsidR="0043169F" w:rsidRPr="00E475D6" w:rsidRDefault="0043169F" w:rsidP="0043169F">
      <w:pPr>
        <w:pStyle w:val="Heading1"/>
        <w:spacing w:before="0" w:after="240"/>
        <w:ind w:left="1627" w:right="43"/>
        <w:rPr>
          <w:sz w:val="28"/>
          <w:szCs w:val="28"/>
        </w:rPr>
      </w:pPr>
      <w:bookmarkStart w:id="29" w:name="_Toc236632642"/>
      <w:bookmarkStart w:id="30" w:name="_Toc478442577"/>
      <w:bookmarkStart w:id="31" w:name="_Toc478789094"/>
      <w:bookmarkStart w:id="32" w:name="_Toc479739449"/>
      <w:bookmarkStart w:id="33" w:name="_Toc479739513"/>
      <w:bookmarkStart w:id="34" w:name="_Toc479991163"/>
      <w:bookmarkStart w:id="35" w:name="_Toc479992771"/>
      <w:bookmarkStart w:id="36" w:name="_Toc480009414"/>
      <w:bookmarkStart w:id="37" w:name="_Toc480016002"/>
      <w:bookmarkStart w:id="38" w:name="_Toc480016060"/>
      <w:bookmarkStart w:id="39" w:name="_Toc480254686"/>
      <w:bookmarkStart w:id="40" w:name="_Toc480345520"/>
      <w:bookmarkStart w:id="41" w:name="_Toc480606704"/>
      <w:bookmarkStart w:id="42" w:name="_Toc193706246"/>
      <w:bookmarkStart w:id="43" w:name="_Toc515440492"/>
      <w:bookmarkStart w:id="44" w:name="_Toc193706247"/>
      <w:bookmarkStart w:id="45" w:name="_Toc480606705"/>
      <w:bookmarkStart w:id="46" w:name="_Toc480345521"/>
      <w:bookmarkStart w:id="47" w:name="_Toc480254687"/>
      <w:bookmarkStart w:id="48" w:name="_Toc480016061"/>
      <w:bookmarkStart w:id="49" w:name="_Toc480016003"/>
      <w:bookmarkStart w:id="50" w:name="_Toc480009415"/>
      <w:bookmarkStart w:id="51" w:name="_Toc479992772"/>
      <w:bookmarkStart w:id="52" w:name="_Toc479991164"/>
      <w:bookmarkStart w:id="53" w:name="_Toc479739514"/>
      <w:bookmarkStart w:id="54" w:name="_Toc479739450"/>
      <w:bookmarkStart w:id="55" w:name="_Toc478789095"/>
      <w:bookmarkStart w:id="56" w:name="_Toc478442578"/>
      <w:r w:rsidRPr="00E475D6">
        <w:rPr>
          <w:sz w:val="28"/>
          <w:szCs w:val="28"/>
        </w:rPr>
        <w:t>Welcome</w:t>
      </w:r>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rsidR="0043169F" w:rsidRPr="00E475D6" w:rsidRDefault="0043169F" w:rsidP="0043169F">
      <w:pPr>
        <w:pStyle w:val="BodyText"/>
        <w:ind w:left="1627" w:right="43"/>
        <w:rPr>
          <w:spacing w:val="-2"/>
          <w:szCs w:val="24"/>
        </w:rPr>
      </w:pPr>
      <w:r w:rsidRPr="00E475D6">
        <w:rPr>
          <w:spacing w:val="-2"/>
          <w:szCs w:val="24"/>
        </w:rPr>
        <w:t>Thank you for filling the important role of substitute teacher in the Carlisle County Schools. We welcome you as an important instructional partner.</w:t>
      </w:r>
    </w:p>
    <w:p w:rsidR="0043169F" w:rsidRPr="00E475D6" w:rsidRDefault="0043169F" w:rsidP="0043169F">
      <w:pPr>
        <w:pStyle w:val="BodyText"/>
        <w:ind w:left="1627" w:right="43"/>
        <w:rPr>
          <w:spacing w:val="-2"/>
          <w:szCs w:val="24"/>
        </w:rPr>
      </w:pPr>
      <w:r w:rsidRPr="00E475D6">
        <w:rPr>
          <w:spacing w:val="-2"/>
          <w:szCs w:val="24"/>
        </w:rPr>
        <w:t>Substitute teaching is a challenging task. From frequent early morning calls, to spending your working day in new and different situations with very little time to prepare, your resourcefulness and organizational skills will be tested. Our community expects the best for the students, including a chance to work with caring and skilled adults and you have been chosen as one of those individuals.</w:t>
      </w:r>
    </w:p>
    <w:p w:rsidR="0043169F" w:rsidRPr="00E475D6" w:rsidRDefault="0043169F" w:rsidP="0043169F">
      <w:pPr>
        <w:pStyle w:val="BodyText"/>
        <w:ind w:left="1627" w:right="43"/>
        <w:rPr>
          <w:spacing w:val="-2"/>
          <w:szCs w:val="24"/>
        </w:rPr>
      </w:pPr>
      <w:r w:rsidRPr="00E475D6">
        <w:rPr>
          <w:spacing w:val="-2"/>
          <w:szCs w:val="24"/>
        </w:rPr>
        <w:t xml:space="preserve">The purpose of this handbook is to acquaint you with policies and procedures of the </w:t>
      </w:r>
      <w:r w:rsidRPr="00E475D6">
        <w:rPr>
          <w:b/>
          <w:spacing w:val="-2"/>
          <w:szCs w:val="24"/>
        </w:rPr>
        <w:t xml:space="preserve">Carlisle County </w:t>
      </w:r>
      <w:r w:rsidRPr="00E475D6">
        <w:rPr>
          <w:spacing w:val="-2"/>
          <w:szCs w:val="24"/>
        </w:rPr>
        <w:t>Schools that govern and affect your employment as a substitute teacher and give you some basic information that will better allow you to serve the children in a skilled, professional manner.</w:t>
      </w:r>
    </w:p>
    <w:p w:rsidR="0043169F" w:rsidRPr="00E475D6" w:rsidRDefault="0043169F" w:rsidP="0043169F">
      <w:pPr>
        <w:pStyle w:val="BodyText"/>
        <w:ind w:left="1627" w:right="43"/>
        <w:rPr>
          <w:spacing w:val="-2"/>
          <w:szCs w:val="24"/>
        </w:rPr>
      </w:pPr>
      <w:r w:rsidRPr="00E475D6">
        <w:rPr>
          <w:spacing w:val="-2"/>
          <w:szCs w:val="24"/>
        </w:rPr>
        <w:t>This handbook is not intended to be, and should not be interpreted as, a contract or a source of any claim or expectation to employment as a substitute. It is not an all-encompassing document and may not cover every possible situation or unusual circumstance. If a conflict exists between information in this handbook and Board policy or administrative procedures, the policies and procedures govern.</w:t>
      </w:r>
    </w:p>
    <w:p w:rsidR="0043169F" w:rsidRPr="00E475D6" w:rsidRDefault="0043169F" w:rsidP="0043169F">
      <w:pPr>
        <w:pStyle w:val="BodyText"/>
        <w:ind w:left="1627" w:right="43"/>
        <w:rPr>
          <w:spacing w:val="-2"/>
          <w:szCs w:val="24"/>
        </w:rPr>
      </w:pPr>
      <w:r w:rsidRPr="00E475D6">
        <w:rPr>
          <w:spacing w:val="-2"/>
          <w:szCs w:val="24"/>
        </w:rPr>
        <w:t>Some policies may be associated with specific forms. It is the substitute employee’s responsibility to refer to the actual policies and/or administrative procedures for further information.</w:t>
      </w:r>
    </w:p>
    <w:p w:rsidR="0043169F" w:rsidRPr="00E475D6" w:rsidRDefault="0043169F" w:rsidP="0043169F">
      <w:pPr>
        <w:pStyle w:val="BodyText"/>
        <w:ind w:left="1627" w:right="43"/>
        <w:rPr>
          <w:rFonts w:cs="Courier New"/>
          <w:spacing w:val="-2"/>
          <w:szCs w:val="24"/>
        </w:rPr>
      </w:pPr>
      <w:r w:rsidRPr="00E475D6">
        <w:rPr>
          <w:spacing w:val="-2"/>
          <w:szCs w:val="24"/>
        </w:rPr>
        <w:t xml:space="preserve">Complete copies of those documents are </w:t>
      </w:r>
      <w:r w:rsidRPr="00E475D6">
        <w:rPr>
          <w:rFonts w:cs="Courier New"/>
          <w:spacing w:val="-2"/>
          <w:szCs w:val="24"/>
        </w:rPr>
        <w:t>available at the Central Office.</w:t>
      </w:r>
      <w:r w:rsidRPr="00E475D6">
        <w:t xml:space="preserve"> </w:t>
      </w:r>
      <w:r w:rsidRPr="00E475D6">
        <w:rPr>
          <w:rStyle w:val="ksbanormal"/>
          <w:rFonts w:ascii="Garamond" w:hAnsi="Garamond"/>
        </w:rPr>
        <w:t>Employees and students who fail to comply with Board policies may be subject to disciplinary action.</w:t>
      </w:r>
      <w:r w:rsidRPr="00E475D6">
        <w:t xml:space="preserve"> </w:t>
      </w:r>
      <w:r w:rsidRPr="00E475D6">
        <w:rPr>
          <w:rFonts w:cs="Courier New"/>
          <w:spacing w:val="-2"/>
          <w:szCs w:val="24"/>
        </w:rPr>
        <w:t>Policies and procedures also are available online via the District’s web site or through this Internet address:</w:t>
      </w:r>
    </w:p>
    <w:p w:rsidR="0043169F" w:rsidRPr="00E475D6" w:rsidRDefault="000E4A7E" w:rsidP="0043169F">
      <w:pPr>
        <w:pStyle w:val="BodyText"/>
        <w:ind w:left="1627" w:right="43"/>
        <w:jc w:val="center"/>
        <w:rPr>
          <w:rFonts w:cs="Courier New"/>
          <w:color w:val="0000FF"/>
          <w:spacing w:val="-2"/>
          <w:szCs w:val="24"/>
          <w:u w:val="single"/>
        </w:rPr>
      </w:pPr>
      <w:hyperlink r:id="rId15" w:history="1">
        <w:r w:rsidR="0043169F" w:rsidRPr="00E475D6">
          <w:rPr>
            <w:rStyle w:val="Hyperlink"/>
            <w:rFonts w:cs="Courier New"/>
            <w:spacing w:val="-2"/>
            <w:szCs w:val="24"/>
          </w:rPr>
          <w:t>http://policy.ksba.org/c05/</w:t>
        </w:r>
      </w:hyperlink>
    </w:p>
    <w:p w:rsidR="0043169F" w:rsidRPr="00E475D6" w:rsidRDefault="0043169F" w:rsidP="0043169F">
      <w:pPr>
        <w:pStyle w:val="BodyText"/>
        <w:ind w:left="1627" w:right="43"/>
        <w:rPr>
          <w:spacing w:val="-2"/>
          <w:szCs w:val="24"/>
        </w:rPr>
      </w:pPr>
      <w:r w:rsidRPr="00E475D6">
        <w:rPr>
          <w:rFonts w:cs="Courier New"/>
          <w:spacing w:val="-2"/>
          <w:szCs w:val="24"/>
        </w:rPr>
        <w:t>Substitutes are</w:t>
      </w:r>
      <w:r w:rsidRPr="00E475D6">
        <w:rPr>
          <w:spacing w:val="-2"/>
          <w:szCs w:val="24"/>
        </w:rPr>
        <w:t xml:space="preserve"> expected to be familiar with policies related to his/her job responsibilities. </w:t>
      </w:r>
      <w:r w:rsidRPr="00E475D6">
        <w:rPr>
          <w:b/>
          <w:spacing w:val="-2"/>
          <w:szCs w:val="24"/>
        </w:rPr>
        <w:t>01.5</w:t>
      </w:r>
    </w:p>
    <w:p w:rsidR="0043169F" w:rsidRPr="00E475D6" w:rsidRDefault="0043169F" w:rsidP="0043169F">
      <w:pPr>
        <w:pStyle w:val="BodyText"/>
        <w:ind w:left="1627" w:right="43"/>
        <w:rPr>
          <w:spacing w:val="-2"/>
          <w:szCs w:val="24"/>
        </w:rPr>
      </w:pPr>
      <w:r w:rsidRPr="00E475D6">
        <w:rPr>
          <w:spacing w:val="-2"/>
          <w:szCs w:val="24"/>
        </w:rPr>
        <w:t xml:space="preserve">School council policies, which are also available from the Principal, may also apply in some instances. </w:t>
      </w:r>
      <w:r w:rsidRPr="00E475D6">
        <w:rPr>
          <w:b/>
          <w:spacing w:val="-2"/>
          <w:szCs w:val="24"/>
        </w:rPr>
        <w:t>02.4241</w:t>
      </w:r>
    </w:p>
    <w:p w:rsidR="0043169F" w:rsidRPr="00E475D6" w:rsidRDefault="0043169F" w:rsidP="0043169F">
      <w:pPr>
        <w:pStyle w:val="BodyText"/>
        <w:ind w:left="1627" w:right="43"/>
        <w:rPr>
          <w:spacing w:val="-2"/>
          <w:szCs w:val="24"/>
        </w:rPr>
      </w:pPr>
      <w:r w:rsidRPr="00E475D6">
        <w:rPr>
          <w:rFonts w:cs="Arial"/>
          <w:spacing w:val="-2"/>
          <w:szCs w:val="24"/>
        </w:rPr>
        <w:t xml:space="preserve">In this handbook, </w:t>
      </w:r>
      <w:r w:rsidRPr="00E475D6">
        <w:rPr>
          <w:rFonts w:cs="Arial"/>
          <w:b/>
          <w:spacing w:val="-2"/>
          <w:szCs w:val="24"/>
        </w:rPr>
        <w:t>bolded numerical codes</w:t>
      </w:r>
      <w:r w:rsidRPr="00E475D6">
        <w:rPr>
          <w:rFonts w:cs="Arial"/>
          <w:spacing w:val="-2"/>
          <w:szCs w:val="24"/>
        </w:rPr>
        <w:t xml:space="preserve"> refer to the Board policy or administrative procedure that addresses a particular item. Substitute employees with questions should contact the school Principal or designee.</w:t>
      </w:r>
    </w:p>
    <w:p w:rsidR="0043169F" w:rsidRPr="00E475D6" w:rsidRDefault="0043169F" w:rsidP="0043169F">
      <w:pPr>
        <w:pStyle w:val="Heading1"/>
        <w:spacing w:before="0" w:after="240"/>
        <w:ind w:left="1620" w:right="40"/>
        <w:rPr>
          <w:sz w:val="28"/>
          <w:szCs w:val="28"/>
        </w:rPr>
      </w:pPr>
      <w:bookmarkStart w:id="57" w:name="_Toc515440493"/>
      <w:r w:rsidRPr="00E475D6">
        <w:rPr>
          <w:sz w:val="28"/>
          <w:szCs w:val="28"/>
        </w:rPr>
        <w:lastRenderedPageBreak/>
        <w:t xml:space="preserve">District </w:t>
      </w:r>
      <w:smartTag w:uri="urn:schemas-microsoft-com:office:smarttags" w:element="place">
        <w:smartTag w:uri="urn:schemas-microsoft-com:office:smarttags" w:element="City">
          <w:r w:rsidRPr="00E475D6">
            <w:rPr>
              <w:sz w:val="28"/>
              <w:szCs w:val="28"/>
            </w:rPr>
            <w:t>Mission</w:t>
          </w:r>
        </w:smartTag>
      </w:smartTag>
      <w:bookmarkEnd w:id="44"/>
      <w:bookmarkEnd w:id="45"/>
      <w:bookmarkEnd w:id="46"/>
      <w:bookmarkEnd w:id="47"/>
      <w:bookmarkEnd w:id="48"/>
      <w:bookmarkEnd w:id="49"/>
      <w:bookmarkEnd w:id="50"/>
      <w:bookmarkEnd w:id="51"/>
      <w:bookmarkEnd w:id="52"/>
      <w:bookmarkEnd w:id="53"/>
      <w:bookmarkEnd w:id="54"/>
      <w:bookmarkEnd w:id="55"/>
      <w:bookmarkEnd w:id="56"/>
      <w:bookmarkEnd w:id="57"/>
    </w:p>
    <w:p w:rsidR="0043169F" w:rsidRPr="00E475D6" w:rsidRDefault="0043169F" w:rsidP="0043169F">
      <w:pPr>
        <w:pStyle w:val="Picture"/>
        <w:ind w:left="1627"/>
        <w:rPr>
          <w:i/>
          <w:iCs/>
          <w:szCs w:val="24"/>
        </w:rPr>
      </w:pPr>
      <w:bookmarkStart w:id="58" w:name="_Toc236632644"/>
      <w:bookmarkStart w:id="59" w:name="_Toc193706248"/>
      <w:bookmarkStart w:id="60" w:name="_Toc164042958"/>
      <w:bookmarkStart w:id="61" w:name="_Toc478789097"/>
      <w:bookmarkStart w:id="62" w:name="_Toc479739453"/>
      <w:bookmarkStart w:id="63" w:name="_Toc479991167"/>
      <w:bookmarkStart w:id="64" w:name="_Toc479992775"/>
      <w:bookmarkStart w:id="65" w:name="_Toc480009418"/>
      <w:bookmarkStart w:id="66" w:name="_Toc480016006"/>
      <w:bookmarkStart w:id="67" w:name="_Toc480016064"/>
      <w:bookmarkStart w:id="68" w:name="_Toc480254691"/>
      <w:bookmarkStart w:id="69" w:name="_Toc480345525"/>
      <w:bookmarkStart w:id="70" w:name="_Toc480606709"/>
      <w:r w:rsidRPr="00E475D6">
        <w:rPr>
          <w:szCs w:val="24"/>
        </w:rPr>
        <w:t xml:space="preserve">The Carlisle County Board of Education’s mission is </w:t>
      </w:r>
      <w:r w:rsidRPr="00E475D6">
        <w:rPr>
          <w:bCs/>
          <w:szCs w:val="24"/>
        </w:rPr>
        <w:t>to provide an educational program that will enable all students to reach their potential as learners and as good citizens, now and for a lifetime.</w:t>
      </w:r>
    </w:p>
    <w:p w:rsidR="0043169F" w:rsidRPr="00E475D6" w:rsidRDefault="0043169F" w:rsidP="0043169F">
      <w:pPr>
        <w:pStyle w:val="Heading1"/>
        <w:spacing w:before="0" w:after="240"/>
        <w:ind w:left="1620" w:right="40"/>
        <w:rPr>
          <w:sz w:val="28"/>
          <w:szCs w:val="28"/>
        </w:rPr>
      </w:pPr>
      <w:bookmarkStart w:id="71" w:name="_Toc515440494"/>
      <w:r w:rsidRPr="00E475D6">
        <w:rPr>
          <w:sz w:val="28"/>
          <w:szCs w:val="28"/>
        </w:rPr>
        <w:t>Future Policy Changes</w:t>
      </w:r>
      <w:bookmarkEnd w:id="58"/>
      <w:bookmarkEnd w:id="59"/>
      <w:bookmarkEnd w:id="71"/>
    </w:p>
    <w:p w:rsidR="0043169F" w:rsidRPr="00E475D6" w:rsidRDefault="0043169F" w:rsidP="0043169F">
      <w:pPr>
        <w:pStyle w:val="BodyText"/>
        <w:ind w:left="1620" w:right="40"/>
        <w:rPr>
          <w:szCs w:val="24"/>
        </w:rPr>
      </w:pPr>
      <w:r w:rsidRPr="00E475D6">
        <w:rPr>
          <w:szCs w:val="24"/>
        </w:rPr>
        <w:t>Although every effort will be made to update the handbook on a timely basis, the District reserves the right, and has the sole discretion, to change any policies, procedures, benefits, and terms of employment without notice, consultation, or publication, except as may be required by contractual agreements and law. The District reserves the right, and has the sole discretion, to modify or change any portion of this handbook at any time.</w:t>
      </w:r>
    </w:p>
    <w:p w:rsidR="0043169F" w:rsidRPr="00E475D6" w:rsidRDefault="0043169F" w:rsidP="0043169F">
      <w:pPr>
        <w:pStyle w:val="Heading1"/>
        <w:spacing w:after="360"/>
        <w:ind w:left="1627"/>
        <w:rPr>
          <w:sz w:val="28"/>
          <w:szCs w:val="28"/>
        </w:rPr>
      </w:pPr>
      <w:bookmarkStart w:id="72" w:name="_Toc515440495"/>
      <w:r w:rsidRPr="00E475D6">
        <w:rPr>
          <w:sz w:val="28"/>
          <w:szCs w:val="28"/>
        </w:rPr>
        <w:t>Central Office Personnel and School Administrators</w:t>
      </w:r>
      <w:bookmarkEnd w:id="60"/>
      <w:bookmarkEnd w:id="72"/>
    </w:p>
    <w:tbl>
      <w:tblPr>
        <w:tblW w:w="0" w:type="auto"/>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0"/>
        <w:gridCol w:w="3563"/>
        <w:gridCol w:w="1437"/>
      </w:tblGrid>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
                <w:sz w:val="22"/>
                <w:szCs w:val="22"/>
              </w:rPr>
            </w:pPr>
            <w:r w:rsidRPr="00E475D6">
              <w:rPr>
                <w:b/>
                <w:sz w:val="22"/>
                <w:szCs w:val="22"/>
              </w:rPr>
              <w:t>Person/Address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
                <w:sz w:val="22"/>
                <w:szCs w:val="22"/>
              </w:rPr>
            </w:pPr>
            <w:r w:rsidRPr="00E475D6">
              <w:rPr>
                <w:b/>
                <w:sz w:val="22"/>
                <w:szCs w:val="22"/>
              </w:rPr>
              <w:t>Telephone/E-mail</w:t>
            </w:r>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
                <w:sz w:val="22"/>
                <w:szCs w:val="22"/>
              </w:rPr>
            </w:pPr>
            <w:r w:rsidRPr="00E475D6">
              <w:rPr>
                <w:b/>
                <w:sz w:val="22"/>
                <w:szCs w:val="22"/>
              </w:rPr>
              <w:t>Fax</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Superintendent</w:t>
            </w:r>
          </w:p>
          <w:p w:rsidR="0043169F" w:rsidRPr="00E475D6" w:rsidRDefault="0043169F">
            <w:pPr>
              <w:pStyle w:val="ReturnAddress"/>
              <w:rPr>
                <w:bCs/>
                <w:sz w:val="22"/>
                <w:szCs w:val="22"/>
              </w:rPr>
            </w:pPr>
            <w:r w:rsidRPr="00E475D6">
              <w:rPr>
                <w:bCs/>
                <w:sz w:val="22"/>
                <w:szCs w:val="22"/>
              </w:rPr>
              <w:t>Jay Simmons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w:t>
            </w:r>
          </w:p>
          <w:p w:rsidR="0043169F" w:rsidRPr="00E475D6" w:rsidRDefault="000E4A7E">
            <w:pPr>
              <w:spacing w:before="40" w:after="40"/>
              <w:jc w:val="center"/>
              <w:rPr>
                <w:color w:val="0000FF"/>
                <w:sz w:val="22"/>
                <w:szCs w:val="22"/>
                <w:u w:val="single"/>
              </w:rPr>
            </w:pPr>
            <w:hyperlink r:id="rId16" w:history="1">
              <w:r w:rsidR="0043169F" w:rsidRPr="00E475D6">
                <w:rPr>
                  <w:rStyle w:val="Hyperlink"/>
                  <w:sz w:val="22"/>
                  <w:szCs w:val="22"/>
                </w:rPr>
                <w:t>jay.simmons@carlisle.kyschools.us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270- 628-5477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Chief Academic Officer</w:t>
            </w:r>
          </w:p>
          <w:p w:rsidR="0043169F" w:rsidRPr="00E475D6" w:rsidRDefault="0043169F">
            <w:pPr>
              <w:spacing w:before="40" w:after="40"/>
              <w:jc w:val="center"/>
              <w:rPr>
                <w:bCs/>
                <w:sz w:val="22"/>
                <w:szCs w:val="22"/>
              </w:rPr>
            </w:pPr>
            <w:r w:rsidRPr="00E475D6">
              <w:rPr>
                <w:bCs/>
                <w:sz w:val="22"/>
                <w:szCs w:val="22"/>
              </w:rPr>
              <w:t>Jay Simmons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7002</w:t>
            </w:r>
          </w:p>
          <w:p w:rsidR="0043169F" w:rsidRPr="00E475D6" w:rsidRDefault="000E4A7E">
            <w:pPr>
              <w:spacing w:before="40" w:after="40"/>
              <w:jc w:val="center"/>
              <w:rPr>
                <w:color w:val="0000FF"/>
                <w:sz w:val="22"/>
                <w:szCs w:val="22"/>
                <w:u w:val="single"/>
              </w:rPr>
            </w:pPr>
            <w:hyperlink r:id="rId17" w:history="1">
              <w:r w:rsidR="0043169F" w:rsidRPr="00E475D6">
                <w:rPr>
                  <w:rStyle w:val="Hyperlink"/>
                  <w:sz w:val="22"/>
                  <w:szCs w:val="22"/>
                </w:rPr>
                <w:t>jay.simmons@carlisle.kyschools.us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270- 628-5477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Director of Pupil Personnel/Transportation</w:t>
            </w:r>
          </w:p>
          <w:p w:rsidR="0043169F" w:rsidRPr="00E475D6" w:rsidRDefault="0043169F">
            <w:pPr>
              <w:spacing w:before="40" w:after="40"/>
              <w:jc w:val="center"/>
              <w:rPr>
                <w:sz w:val="22"/>
                <w:szCs w:val="22"/>
              </w:rPr>
            </w:pPr>
            <w:r w:rsidRPr="00E475D6">
              <w:rPr>
                <w:sz w:val="22"/>
                <w:szCs w:val="22"/>
              </w:rPr>
              <w:t>Dustin Roberts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7003</w:t>
            </w:r>
          </w:p>
          <w:p w:rsidR="0043169F" w:rsidRPr="00E475D6" w:rsidRDefault="000E4A7E">
            <w:pPr>
              <w:spacing w:before="40" w:after="40"/>
              <w:jc w:val="center"/>
              <w:rPr>
                <w:sz w:val="22"/>
                <w:szCs w:val="22"/>
              </w:rPr>
            </w:pPr>
            <w:hyperlink r:id="rId18" w:history="1">
              <w:r w:rsidR="0043169F" w:rsidRPr="00E475D6">
                <w:rPr>
                  <w:rStyle w:val="Hyperlink"/>
                  <w:sz w:val="22"/>
                  <w:szCs w:val="22"/>
                </w:rPr>
                <w:t>dustin.roberts@carlisle.kyschools.us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270-628-5477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2"/>
              <w:spacing w:before="40" w:after="40"/>
              <w:rPr>
                <w:szCs w:val="22"/>
              </w:rPr>
            </w:pPr>
            <w:r w:rsidRPr="00E475D6">
              <w:rPr>
                <w:szCs w:val="22"/>
              </w:rPr>
              <w:t>Technology Coordinator</w:t>
            </w:r>
          </w:p>
          <w:p w:rsidR="0043169F" w:rsidRPr="00E475D6" w:rsidRDefault="0043169F">
            <w:pPr>
              <w:pStyle w:val="BodyText2"/>
              <w:spacing w:before="40" w:after="40"/>
              <w:rPr>
                <w:szCs w:val="22"/>
              </w:rPr>
            </w:pPr>
            <w:r w:rsidRPr="00E475D6">
              <w:rPr>
                <w:szCs w:val="22"/>
              </w:rPr>
              <w:t>Margaret Wilson</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4100</w:t>
            </w:r>
          </w:p>
          <w:p w:rsidR="0043169F" w:rsidRPr="00E475D6" w:rsidRDefault="000E4A7E">
            <w:pPr>
              <w:spacing w:before="40" w:after="40"/>
              <w:jc w:val="center"/>
              <w:rPr>
                <w:sz w:val="22"/>
                <w:szCs w:val="22"/>
              </w:rPr>
            </w:pPr>
            <w:hyperlink r:id="rId19" w:history="1">
              <w:r w:rsidR="0043169F" w:rsidRPr="00E475D6">
                <w:rPr>
                  <w:rStyle w:val="Hyperlink"/>
                  <w:sz w:val="22"/>
                  <w:szCs w:val="22"/>
                </w:rPr>
                <w:t>margaret.wilson@carlisle.kyschools.us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270- 628-5477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2"/>
              <w:spacing w:before="40" w:after="40"/>
              <w:rPr>
                <w:szCs w:val="22"/>
              </w:rPr>
            </w:pPr>
            <w:r w:rsidRPr="00E475D6">
              <w:rPr>
                <w:szCs w:val="22"/>
              </w:rPr>
              <w:t>Finance Officer/Benefits Coordinator</w:t>
            </w:r>
          </w:p>
          <w:p w:rsidR="0043169F" w:rsidRPr="00E475D6" w:rsidRDefault="0043169F">
            <w:pPr>
              <w:pStyle w:val="BodyText2"/>
              <w:spacing w:before="40" w:after="40"/>
              <w:rPr>
                <w:szCs w:val="22"/>
              </w:rPr>
            </w:pPr>
            <w:r w:rsidRPr="00E475D6">
              <w:rPr>
                <w:szCs w:val="22"/>
              </w:rPr>
              <w:t>Rachel Bowles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 xml:space="preserve">270-628-3800 </w:t>
            </w:r>
          </w:p>
          <w:p w:rsidR="0043169F" w:rsidRPr="00E475D6" w:rsidRDefault="000E4A7E">
            <w:pPr>
              <w:spacing w:before="40" w:after="40"/>
              <w:jc w:val="center"/>
              <w:rPr>
                <w:sz w:val="22"/>
                <w:szCs w:val="22"/>
              </w:rPr>
            </w:pPr>
            <w:hyperlink r:id="rId20" w:history="1">
              <w:r w:rsidR="0043169F" w:rsidRPr="00E475D6">
                <w:rPr>
                  <w:rStyle w:val="Hyperlink"/>
                  <w:sz w:val="22"/>
                  <w:szCs w:val="22"/>
                </w:rPr>
                <w:t>rachel.bowles@carlisle.kyschools.us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270- 628-5477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2"/>
              <w:spacing w:before="40" w:after="40"/>
              <w:rPr>
                <w:szCs w:val="22"/>
              </w:rPr>
            </w:pPr>
            <w:r w:rsidRPr="00E475D6">
              <w:rPr>
                <w:szCs w:val="22"/>
              </w:rPr>
              <w:t>AESOP Coordinator</w:t>
            </w:r>
          </w:p>
          <w:p w:rsidR="0043169F" w:rsidRPr="00E475D6" w:rsidRDefault="0043169F">
            <w:pPr>
              <w:pStyle w:val="BodyText2"/>
              <w:spacing w:before="40" w:after="40"/>
              <w:rPr>
                <w:szCs w:val="22"/>
              </w:rPr>
            </w:pPr>
            <w:r w:rsidRPr="00E475D6">
              <w:rPr>
                <w:szCs w:val="22"/>
              </w:rPr>
              <w:t>Deborah Provow</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x 6300</w:t>
            </w:r>
          </w:p>
          <w:p w:rsidR="0043169F" w:rsidRPr="00E475D6" w:rsidRDefault="000E4A7E">
            <w:pPr>
              <w:spacing w:before="40" w:after="40"/>
              <w:jc w:val="center"/>
              <w:rPr>
                <w:sz w:val="22"/>
                <w:szCs w:val="22"/>
              </w:rPr>
            </w:pPr>
            <w:hyperlink r:id="rId21" w:history="1">
              <w:r w:rsidR="0043169F" w:rsidRPr="00E475D6">
                <w:rPr>
                  <w:rStyle w:val="Hyperlink"/>
                </w:rPr>
                <w:t>d</w:t>
              </w:r>
              <w:r w:rsidR="0043169F" w:rsidRPr="00E475D6">
                <w:rPr>
                  <w:rStyle w:val="Hyperlink"/>
                  <w:sz w:val="22"/>
                  <w:szCs w:val="22"/>
                </w:rPr>
                <w:t>eborah.provow@carlisle.kyschools.us</w:t>
              </w:r>
            </w:hyperlink>
          </w:p>
        </w:tc>
        <w:tc>
          <w:tcPr>
            <w:tcW w:w="1550" w:type="dxa"/>
            <w:tcBorders>
              <w:top w:val="single" w:sz="4" w:space="0" w:color="auto"/>
              <w:left w:val="single" w:sz="4" w:space="0" w:color="auto"/>
              <w:bottom w:val="single" w:sz="4" w:space="0" w:color="auto"/>
              <w:right w:val="single" w:sz="4" w:space="0" w:color="auto"/>
            </w:tcBorders>
          </w:tcPr>
          <w:p w:rsidR="0043169F" w:rsidRPr="00E475D6" w:rsidRDefault="0043169F">
            <w:pPr>
              <w:spacing w:before="40" w:after="40"/>
              <w:jc w:val="center"/>
              <w:rPr>
                <w:sz w:val="22"/>
                <w:szCs w:val="22"/>
              </w:rPr>
            </w:pP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Director of Special Education/504/Preschool</w:t>
            </w:r>
          </w:p>
          <w:p w:rsidR="0043169F" w:rsidRPr="00E475D6" w:rsidRDefault="0043169F">
            <w:pPr>
              <w:spacing w:before="40" w:after="40"/>
              <w:jc w:val="center"/>
              <w:rPr>
                <w:bCs/>
                <w:sz w:val="22"/>
                <w:szCs w:val="22"/>
              </w:rPr>
            </w:pPr>
            <w:r w:rsidRPr="00E475D6">
              <w:rPr>
                <w:bCs/>
                <w:sz w:val="22"/>
                <w:szCs w:val="22"/>
              </w:rPr>
              <w:t>Lisa Canler</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 xml:space="preserve">270-628-3800 </w:t>
            </w:r>
          </w:p>
          <w:p w:rsidR="0043169F" w:rsidRPr="00E475D6" w:rsidRDefault="000E4A7E">
            <w:pPr>
              <w:spacing w:before="40" w:after="40"/>
              <w:jc w:val="center"/>
              <w:rPr>
                <w:sz w:val="22"/>
                <w:szCs w:val="22"/>
              </w:rPr>
            </w:pPr>
            <w:hyperlink r:id="rId22" w:history="1">
              <w:r w:rsidR="0043169F" w:rsidRPr="00E475D6">
                <w:rPr>
                  <w:rStyle w:val="Hyperlink"/>
                  <w:sz w:val="22"/>
                  <w:szCs w:val="22"/>
                </w:rPr>
                <w:t>lisa.canler@carlisle.kyschools.us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270- 628-5477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Principal, Kelli Edging</w:t>
            </w:r>
          </w:p>
          <w:p w:rsidR="0043169F" w:rsidRPr="00E475D6" w:rsidRDefault="0043169F">
            <w:pPr>
              <w:spacing w:before="40" w:after="40"/>
              <w:jc w:val="center"/>
              <w:rPr>
                <w:bCs/>
                <w:sz w:val="22"/>
                <w:szCs w:val="22"/>
              </w:rPr>
            </w:pPr>
            <w:smartTag w:uri="urn:schemas-microsoft-com:office:smarttags" w:element="place">
              <w:smartTag w:uri="urn:schemas-microsoft-com:office:smarttags" w:element="PlaceName">
                <w:r w:rsidRPr="00E475D6">
                  <w:rPr>
                    <w:bCs/>
                    <w:sz w:val="22"/>
                    <w:szCs w:val="22"/>
                  </w:rPr>
                  <w:t>Carlisle</w:t>
                </w:r>
              </w:smartTag>
              <w:r w:rsidRPr="00E475D6">
                <w:rPr>
                  <w:bCs/>
                  <w:sz w:val="22"/>
                  <w:szCs w:val="22"/>
                </w:rPr>
                <w:t xml:space="preserve"> </w:t>
              </w:r>
              <w:smartTag w:uri="urn:schemas-microsoft-com:office:smarttags" w:element="PlaceType">
                <w:r w:rsidRPr="00E475D6">
                  <w:rPr>
                    <w:bCs/>
                    <w:sz w:val="22"/>
                    <w:szCs w:val="22"/>
                  </w:rPr>
                  <w:t>County</w:t>
                </w:r>
              </w:smartTag>
              <w:r w:rsidRPr="00E475D6">
                <w:rPr>
                  <w:bCs/>
                  <w:sz w:val="22"/>
                  <w:szCs w:val="22"/>
                </w:rPr>
                <w:t xml:space="preserve"> </w:t>
              </w:r>
              <w:smartTag w:uri="urn:schemas-microsoft-com:office:smarttags" w:element="PlaceType">
                <w:r w:rsidRPr="00E475D6">
                  <w:rPr>
                    <w:bCs/>
                    <w:sz w:val="22"/>
                    <w:szCs w:val="22"/>
                  </w:rPr>
                  <w:t>High School</w:t>
                </w:r>
              </w:smartTag>
            </w:smartTag>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Ext.4300</w:t>
            </w:r>
          </w:p>
          <w:p w:rsidR="0043169F" w:rsidRPr="00E475D6" w:rsidRDefault="000E4A7E">
            <w:pPr>
              <w:spacing w:before="40" w:after="40"/>
              <w:jc w:val="center"/>
              <w:rPr>
                <w:color w:val="0000FF"/>
                <w:sz w:val="22"/>
                <w:szCs w:val="22"/>
                <w:u w:val="single"/>
              </w:rPr>
            </w:pPr>
            <w:hyperlink r:id="rId23" w:history="1">
              <w:r w:rsidR="0043169F" w:rsidRPr="00E475D6">
                <w:rPr>
                  <w:rStyle w:val="Hyperlink"/>
                  <w:sz w:val="22"/>
                  <w:szCs w:val="22"/>
                </w:rPr>
                <w:t>kelli.edging@carlisle.kyschools.us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sz w:val="22"/>
                <w:szCs w:val="22"/>
              </w:rPr>
              <w:t>270- 628-3837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Principal, DeeAnne Arant</w:t>
            </w:r>
          </w:p>
          <w:p w:rsidR="0043169F" w:rsidRPr="00E475D6" w:rsidRDefault="0043169F">
            <w:pPr>
              <w:spacing w:before="40" w:after="40"/>
              <w:jc w:val="center"/>
              <w:rPr>
                <w:bCs/>
                <w:sz w:val="22"/>
                <w:szCs w:val="22"/>
              </w:rPr>
            </w:pPr>
            <w:smartTag w:uri="urn:schemas-microsoft-com:office:smarttags" w:element="place">
              <w:smartTag w:uri="urn:schemas-microsoft-com:office:smarttags" w:element="PlaceName">
                <w:r w:rsidRPr="00E475D6">
                  <w:rPr>
                    <w:bCs/>
                    <w:sz w:val="22"/>
                    <w:szCs w:val="22"/>
                  </w:rPr>
                  <w:t>Carlisle</w:t>
                </w:r>
              </w:smartTag>
              <w:r w:rsidRPr="00E475D6">
                <w:rPr>
                  <w:bCs/>
                  <w:sz w:val="22"/>
                  <w:szCs w:val="22"/>
                </w:rPr>
                <w:t xml:space="preserve"> </w:t>
              </w:r>
              <w:smartTag w:uri="urn:schemas-microsoft-com:office:smarttags" w:element="PlaceType">
                <w:r w:rsidRPr="00E475D6">
                  <w:rPr>
                    <w:bCs/>
                    <w:sz w:val="22"/>
                    <w:szCs w:val="22"/>
                  </w:rPr>
                  <w:t>County</w:t>
                </w:r>
              </w:smartTag>
              <w:r w:rsidRPr="00E475D6">
                <w:rPr>
                  <w:bCs/>
                  <w:sz w:val="22"/>
                  <w:szCs w:val="22"/>
                </w:rPr>
                <w:t xml:space="preserve"> </w:t>
              </w:r>
              <w:smartTag w:uri="urn:schemas-microsoft-com:office:smarttags" w:element="PlaceType">
                <w:r w:rsidRPr="00E475D6">
                  <w:rPr>
                    <w:bCs/>
                    <w:sz w:val="22"/>
                    <w:szCs w:val="22"/>
                  </w:rPr>
                  <w:t>Middle School</w:t>
                </w:r>
              </w:smartTag>
            </w:smartTag>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Ext.3</w:t>
            </w:r>
          </w:p>
          <w:p w:rsidR="0043169F" w:rsidRPr="00E475D6" w:rsidRDefault="000E4A7E">
            <w:pPr>
              <w:spacing w:before="40" w:after="40"/>
              <w:jc w:val="center"/>
              <w:rPr>
                <w:bCs/>
                <w:color w:val="0000FF"/>
                <w:sz w:val="22"/>
                <w:szCs w:val="22"/>
                <w:u w:val="single"/>
              </w:rPr>
            </w:pPr>
            <w:hyperlink r:id="rId24" w:history="1">
              <w:r w:rsidR="0043169F" w:rsidRPr="00E475D6">
                <w:rPr>
                  <w:rStyle w:val="Hyperlink"/>
                  <w:sz w:val="22"/>
                  <w:szCs w:val="22"/>
                </w:rPr>
                <w:t>deeanne.arant@carlisle.kyschools.us</w:t>
              </w:r>
            </w:hyperlink>
          </w:p>
        </w:tc>
        <w:tc>
          <w:tcPr>
            <w:tcW w:w="1550" w:type="dxa"/>
            <w:tcBorders>
              <w:top w:val="single" w:sz="4" w:space="0" w:color="auto"/>
              <w:left w:val="single" w:sz="4" w:space="0" w:color="auto"/>
              <w:bottom w:val="single" w:sz="4" w:space="0" w:color="auto"/>
              <w:right w:val="single" w:sz="4" w:space="0" w:color="auto"/>
            </w:tcBorders>
          </w:tcPr>
          <w:p w:rsidR="0043169F" w:rsidRPr="00E475D6" w:rsidRDefault="0043169F">
            <w:pPr>
              <w:spacing w:before="40" w:after="40"/>
              <w:jc w:val="center"/>
              <w:rPr>
                <w:bCs/>
                <w:sz w:val="22"/>
                <w:szCs w:val="22"/>
              </w:rPr>
            </w:pPr>
          </w:p>
        </w:tc>
      </w:tr>
    </w:tbl>
    <w:p w:rsidR="0043169F" w:rsidRPr="00E475D6" w:rsidRDefault="0043169F" w:rsidP="0043169F">
      <w:r w:rsidRPr="00E475D6">
        <w:br w:type="page"/>
      </w:r>
    </w:p>
    <w:tbl>
      <w:tblPr>
        <w:tblW w:w="0" w:type="auto"/>
        <w:tblInd w:w="1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80"/>
        <w:gridCol w:w="3573"/>
        <w:gridCol w:w="1467"/>
      </w:tblGrid>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
                <w:sz w:val="22"/>
                <w:szCs w:val="22"/>
              </w:rPr>
            </w:pPr>
            <w:r w:rsidRPr="00E475D6">
              <w:rPr>
                <w:b/>
                <w:sz w:val="22"/>
                <w:szCs w:val="22"/>
              </w:rPr>
              <w:lastRenderedPageBreak/>
              <w:t>Person/Address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
                <w:sz w:val="22"/>
                <w:szCs w:val="22"/>
              </w:rPr>
            </w:pPr>
            <w:r w:rsidRPr="00E475D6">
              <w:rPr>
                <w:b/>
                <w:sz w:val="22"/>
                <w:szCs w:val="22"/>
              </w:rPr>
              <w:t>Telephone/E-mail</w:t>
            </w:r>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
                <w:sz w:val="22"/>
                <w:szCs w:val="22"/>
              </w:rPr>
            </w:pPr>
            <w:r w:rsidRPr="00E475D6">
              <w:rPr>
                <w:b/>
                <w:sz w:val="22"/>
                <w:szCs w:val="22"/>
              </w:rPr>
              <w:t>Fax</w:t>
            </w:r>
          </w:p>
        </w:tc>
      </w:tr>
      <w:tr w:rsidR="0043169F" w:rsidRPr="00E475D6" w:rsidTr="0043169F">
        <w:tc>
          <w:tcPr>
            <w:tcW w:w="3323" w:type="dxa"/>
            <w:tcBorders>
              <w:top w:val="nil"/>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Principal, Jessica Thomas</w:t>
            </w:r>
          </w:p>
          <w:p w:rsidR="0043169F" w:rsidRPr="00E475D6" w:rsidRDefault="0043169F">
            <w:pPr>
              <w:spacing w:before="40" w:after="40"/>
              <w:jc w:val="center"/>
              <w:rPr>
                <w:bCs/>
                <w:sz w:val="22"/>
                <w:szCs w:val="22"/>
              </w:rPr>
            </w:pPr>
            <w:smartTag w:uri="urn:schemas-microsoft-com:office:smarttags" w:element="place">
              <w:smartTag w:uri="urn:schemas-microsoft-com:office:smarttags" w:element="PlaceName">
                <w:r w:rsidRPr="00E475D6">
                  <w:rPr>
                    <w:bCs/>
                    <w:sz w:val="22"/>
                    <w:szCs w:val="22"/>
                  </w:rPr>
                  <w:t>Carlisle</w:t>
                </w:r>
              </w:smartTag>
              <w:r w:rsidRPr="00E475D6">
                <w:rPr>
                  <w:bCs/>
                  <w:sz w:val="22"/>
                  <w:szCs w:val="22"/>
                </w:rPr>
                <w:t xml:space="preserve"> </w:t>
              </w:r>
              <w:smartTag w:uri="urn:schemas-microsoft-com:office:smarttags" w:element="PlaceType">
                <w:r w:rsidRPr="00E475D6">
                  <w:rPr>
                    <w:bCs/>
                    <w:sz w:val="22"/>
                    <w:szCs w:val="22"/>
                  </w:rPr>
                  <w:t>County</w:t>
                </w:r>
              </w:smartTag>
              <w:r w:rsidRPr="00E475D6">
                <w:rPr>
                  <w:bCs/>
                  <w:sz w:val="22"/>
                  <w:szCs w:val="22"/>
                </w:rPr>
                <w:t xml:space="preserve"> </w:t>
              </w:r>
              <w:smartTag w:uri="urn:schemas-microsoft-com:office:smarttags" w:element="PlaceType">
                <w:r w:rsidRPr="00E475D6">
                  <w:rPr>
                    <w:bCs/>
                    <w:sz w:val="22"/>
                    <w:szCs w:val="22"/>
                  </w:rPr>
                  <w:t>Elementary School</w:t>
                </w:r>
              </w:smartTag>
            </w:smartTag>
          </w:p>
        </w:tc>
        <w:tc>
          <w:tcPr>
            <w:tcW w:w="3573" w:type="dxa"/>
            <w:tcBorders>
              <w:top w:val="nil"/>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w:t>
            </w:r>
          </w:p>
          <w:p w:rsidR="0043169F" w:rsidRPr="00E475D6" w:rsidRDefault="000E4A7E">
            <w:pPr>
              <w:spacing w:before="40" w:after="40"/>
              <w:jc w:val="center"/>
              <w:rPr>
                <w:color w:val="0000FF"/>
                <w:sz w:val="22"/>
                <w:szCs w:val="22"/>
                <w:u w:val="single"/>
              </w:rPr>
            </w:pPr>
            <w:hyperlink r:id="rId25" w:history="1">
              <w:r w:rsidR="0043169F" w:rsidRPr="00E475D6">
                <w:rPr>
                  <w:rStyle w:val="Hyperlink"/>
                  <w:sz w:val="22"/>
                  <w:szCs w:val="22"/>
                </w:rPr>
                <w:t>jessica.thomas@carlisle.kyschools.us</w:t>
              </w:r>
            </w:hyperlink>
          </w:p>
        </w:tc>
        <w:tc>
          <w:tcPr>
            <w:tcW w:w="1550" w:type="dxa"/>
            <w:tcBorders>
              <w:top w:val="nil"/>
              <w:left w:val="single" w:sz="4" w:space="0" w:color="auto"/>
              <w:bottom w:val="single" w:sz="4" w:space="0" w:color="auto"/>
              <w:right w:val="single" w:sz="4" w:space="0" w:color="auto"/>
            </w:tcBorders>
          </w:tcPr>
          <w:p w:rsidR="0043169F" w:rsidRPr="00E475D6" w:rsidRDefault="0043169F">
            <w:pPr>
              <w:spacing w:before="40" w:after="40"/>
              <w:jc w:val="center"/>
              <w:rPr>
                <w:bCs/>
                <w:sz w:val="22"/>
                <w:szCs w:val="22"/>
              </w:rPr>
            </w:pP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Food Service Director</w:t>
            </w:r>
          </w:p>
          <w:p w:rsidR="0043169F" w:rsidRPr="00E475D6" w:rsidRDefault="0043169F">
            <w:pPr>
              <w:spacing w:before="40" w:after="40"/>
              <w:jc w:val="center"/>
              <w:rPr>
                <w:bCs/>
                <w:sz w:val="22"/>
                <w:szCs w:val="22"/>
              </w:rPr>
            </w:pPr>
            <w:r w:rsidRPr="00E475D6">
              <w:rPr>
                <w:bCs/>
                <w:sz w:val="22"/>
                <w:szCs w:val="22"/>
              </w:rPr>
              <w:t>Cindy Pool</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2200</w:t>
            </w:r>
          </w:p>
          <w:p w:rsidR="0043169F" w:rsidRPr="00E475D6" w:rsidRDefault="000E4A7E">
            <w:pPr>
              <w:spacing w:before="40" w:after="40"/>
              <w:jc w:val="center"/>
              <w:rPr>
                <w:sz w:val="22"/>
                <w:szCs w:val="22"/>
              </w:rPr>
            </w:pPr>
            <w:hyperlink r:id="rId26" w:history="1">
              <w:r w:rsidR="0043169F" w:rsidRPr="00E475D6">
                <w:rPr>
                  <w:rStyle w:val="Hyperlink"/>
                  <w:sz w:val="22"/>
                  <w:szCs w:val="22"/>
                </w:rPr>
                <w:t>lucinda.pool@carlisle.kyschools.us</w:t>
              </w:r>
            </w:hyperlink>
          </w:p>
        </w:tc>
        <w:tc>
          <w:tcPr>
            <w:tcW w:w="1550" w:type="dxa"/>
            <w:tcBorders>
              <w:top w:val="single" w:sz="4" w:space="0" w:color="auto"/>
              <w:left w:val="single" w:sz="4" w:space="0" w:color="auto"/>
              <w:bottom w:val="single" w:sz="4" w:space="0" w:color="auto"/>
              <w:right w:val="single" w:sz="4" w:space="0" w:color="auto"/>
            </w:tcBorders>
          </w:tcPr>
          <w:p w:rsidR="0043169F" w:rsidRPr="00E475D6" w:rsidRDefault="0043169F">
            <w:pPr>
              <w:spacing w:before="40" w:after="40"/>
              <w:jc w:val="center"/>
              <w:rPr>
                <w:bCs/>
                <w:sz w:val="22"/>
                <w:szCs w:val="22"/>
              </w:rPr>
            </w:pP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High School Guidance Counselor</w:t>
            </w:r>
          </w:p>
          <w:p w:rsidR="0043169F" w:rsidRPr="00E475D6" w:rsidRDefault="0043169F">
            <w:pPr>
              <w:spacing w:before="40" w:after="40"/>
              <w:jc w:val="center"/>
              <w:rPr>
                <w:bCs/>
                <w:sz w:val="22"/>
                <w:szCs w:val="22"/>
              </w:rPr>
            </w:pPr>
            <w:r w:rsidRPr="00E475D6">
              <w:rPr>
                <w:bCs/>
                <w:sz w:val="22"/>
                <w:szCs w:val="22"/>
              </w:rPr>
              <w:t>Angel Thompson</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4400</w:t>
            </w:r>
          </w:p>
          <w:p w:rsidR="0043169F" w:rsidRPr="00E475D6" w:rsidRDefault="000E4A7E">
            <w:pPr>
              <w:spacing w:before="40" w:after="40"/>
              <w:jc w:val="center"/>
              <w:rPr>
                <w:sz w:val="22"/>
                <w:szCs w:val="22"/>
              </w:rPr>
            </w:pPr>
            <w:hyperlink r:id="rId27" w:history="1">
              <w:r w:rsidR="0043169F" w:rsidRPr="00E475D6">
                <w:rPr>
                  <w:rStyle w:val="Hyperlink"/>
                  <w:sz w:val="22"/>
                  <w:szCs w:val="22"/>
                </w:rPr>
                <w:t>angel.thompson@carlisle.kyschools.us</w:t>
              </w:r>
            </w:hyperlink>
          </w:p>
        </w:tc>
        <w:tc>
          <w:tcPr>
            <w:tcW w:w="1550"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270-628-3837</w:t>
            </w: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Student Services Coordinator</w:t>
            </w:r>
          </w:p>
          <w:p w:rsidR="0043169F" w:rsidRPr="00E475D6" w:rsidRDefault="0043169F">
            <w:pPr>
              <w:spacing w:before="40" w:after="40"/>
              <w:jc w:val="center"/>
              <w:rPr>
                <w:bCs/>
                <w:sz w:val="22"/>
                <w:szCs w:val="22"/>
              </w:rPr>
            </w:pPr>
            <w:r w:rsidRPr="00E475D6">
              <w:rPr>
                <w:bCs/>
                <w:sz w:val="22"/>
                <w:szCs w:val="22"/>
              </w:rPr>
              <w:t>Angela Gilbert</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2400</w:t>
            </w:r>
          </w:p>
          <w:p w:rsidR="0043169F" w:rsidRPr="00E475D6" w:rsidRDefault="000E4A7E">
            <w:pPr>
              <w:spacing w:before="40" w:after="40"/>
              <w:jc w:val="center"/>
              <w:rPr>
                <w:sz w:val="22"/>
                <w:szCs w:val="22"/>
              </w:rPr>
            </w:pPr>
            <w:hyperlink r:id="rId28" w:history="1">
              <w:r w:rsidR="0043169F" w:rsidRPr="00E475D6">
                <w:rPr>
                  <w:rStyle w:val="Hyperlink"/>
                  <w:sz w:val="22"/>
                  <w:szCs w:val="22"/>
                </w:rPr>
                <w:t>angela.gilbert@carslisle.kyschools.us</w:t>
              </w:r>
            </w:hyperlink>
          </w:p>
        </w:tc>
        <w:tc>
          <w:tcPr>
            <w:tcW w:w="1550" w:type="dxa"/>
            <w:tcBorders>
              <w:top w:val="single" w:sz="4" w:space="0" w:color="auto"/>
              <w:left w:val="single" w:sz="4" w:space="0" w:color="auto"/>
              <w:bottom w:val="single" w:sz="4" w:space="0" w:color="auto"/>
              <w:right w:val="single" w:sz="4" w:space="0" w:color="auto"/>
            </w:tcBorders>
          </w:tcPr>
          <w:p w:rsidR="0043169F" w:rsidRPr="00E475D6" w:rsidRDefault="0043169F">
            <w:pPr>
              <w:spacing w:before="40" w:after="40"/>
              <w:jc w:val="center"/>
              <w:rPr>
                <w:bCs/>
                <w:sz w:val="22"/>
                <w:szCs w:val="22"/>
              </w:rPr>
            </w:pP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Elementary School Guidance Counselor</w:t>
            </w:r>
          </w:p>
          <w:p w:rsidR="0043169F" w:rsidRPr="00E475D6" w:rsidRDefault="0043169F">
            <w:pPr>
              <w:spacing w:before="40" w:after="40"/>
              <w:jc w:val="center"/>
              <w:rPr>
                <w:bCs/>
                <w:sz w:val="22"/>
                <w:szCs w:val="22"/>
              </w:rPr>
            </w:pPr>
            <w:r w:rsidRPr="00E475D6">
              <w:rPr>
                <w:bCs/>
                <w:sz w:val="22"/>
                <w:szCs w:val="22"/>
              </w:rPr>
              <w:t>Lorelei Walters</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 Ext 6400</w:t>
            </w:r>
          </w:p>
          <w:p w:rsidR="0043169F" w:rsidRPr="00E475D6" w:rsidRDefault="000E4A7E">
            <w:pPr>
              <w:spacing w:before="40" w:after="40"/>
              <w:jc w:val="center"/>
              <w:rPr>
                <w:sz w:val="22"/>
                <w:szCs w:val="22"/>
              </w:rPr>
            </w:pPr>
            <w:hyperlink r:id="rId29" w:history="1">
              <w:r w:rsidR="0043169F" w:rsidRPr="00E475D6">
                <w:rPr>
                  <w:rStyle w:val="Hyperlink"/>
                  <w:sz w:val="22"/>
                  <w:szCs w:val="22"/>
                </w:rPr>
                <w:t>lorelei.walters@carlisle.kyschools.us</w:t>
              </w:r>
            </w:hyperlink>
          </w:p>
        </w:tc>
        <w:tc>
          <w:tcPr>
            <w:tcW w:w="1550" w:type="dxa"/>
            <w:tcBorders>
              <w:top w:val="single" w:sz="4" w:space="0" w:color="auto"/>
              <w:left w:val="single" w:sz="4" w:space="0" w:color="auto"/>
              <w:bottom w:val="single" w:sz="4" w:space="0" w:color="auto"/>
              <w:right w:val="single" w:sz="4" w:space="0" w:color="auto"/>
            </w:tcBorders>
          </w:tcPr>
          <w:p w:rsidR="0043169F" w:rsidRPr="00E475D6" w:rsidRDefault="0043169F">
            <w:pPr>
              <w:spacing w:before="40" w:after="40"/>
              <w:jc w:val="center"/>
              <w:rPr>
                <w:bCs/>
                <w:sz w:val="22"/>
                <w:szCs w:val="22"/>
              </w:rPr>
            </w:pPr>
          </w:p>
        </w:tc>
      </w:tr>
      <w:tr w:rsidR="0043169F" w:rsidRPr="00E475D6" w:rsidTr="0043169F">
        <w:tc>
          <w:tcPr>
            <w:tcW w:w="332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bCs/>
                <w:sz w:val="22"/>
                <w:szCs w:val="22"/>
              </w:rPr>
            </w:pPr>
            <w:r w:rsidRPr="00E475D6">
              <w:rPr>
                <w:bCs/>
                <w:sz w:val="22"/>
                <w:szCs w:val="22"/>
              </w:rPr>
              <w:t>Safety Coordinator</w:t>
            </w:r>
          </w:p>
          <w:p w:rsidR="0043169F" w:rsidRPr="00E475D6" w:rsidRDefault="0043169F">
            <w:pPr>
              <w:spacing w:before="40" w:after="40"/>
              <w:jc w:val="center"/>
              <w:rPr>
                <w:bCs/>
                <w:sz w:val="22"/>
                <w:szCs w:val="22"/>
              </w:rPr>
            </w:pPr>
            <w:r w:rsidRPr="00E475D6">
              <w:rPr>
                <w:bCs/>
                <w:sz w:val="22"/>
                <w:szCs w:val="22"/>
              </w:rPr>
              <w:t>Danny Henderson</w:t>
            </w:r>
          </w:p>
        </w:tc>
        <w:tc>
          <w:tcPr>
            <w:tcW w:w="3573" w:type="dxa"/>
            <w:tcBorders>
              <w:top w:val="single" w:sz="4" w:space="0" w:color="auto"/>
              <w:left w:val="single" w:sz="4" w:space="0" w:color="auto"/>
              <w:bottom w:val="single" w:sz="4" w:space="0" w:color="auto"/>
              <w:right w:val="single" w:sz="4" w:space="0" w:color="auto"/>
            </w:tcBorders>
            <w:hideMark/>
          </w:tcPr>
          <w:p w:rsidR="0043169F" w:rsidRPr="00E475D6" w:rsidRDefault="0043169F">
            <w:pPr>
              <w:spacing w:before="40" w:after="40"/>
              <w:jc w:val="center"/>
              <w:rPr>
                <w:sz w:val="22"/>
                <w:szCs w:val="22"/>
              </w:rPr>
            </w:pPr>
            <w:r w:rsidRPr="00E475D6">
              <w:rPr>
                <w:sz w:val="22"/>
                <w:szCs w:val="22"/>
              </w:rPr>
              <w:t>270-628-3800</w:t>
            </w:r>
          </w:p>
          <w:p w:rsidR="0043169F" w:rsidRPr="00E475D6" w:rsidRDefault="000E4A7E">
            <w:pPr>
              <w:spacing w:before="40" w:after="40"/>
              <w:jc w:val="center"/>
              <w:rPr>
                <w:sz w:val="22"/>
                <w:szCs w:val="22"/>
              </w:rPr>
            </w:pPr>
            <w:hyperlink r:id="rId30" w:history="1">
              <w:r w:rsidR="0043169F" w:rsidRPr="00E475D6">
                <w:rPr>
                  <w:rStyle w:val="Hyperlink"/>
                  <w:sz w:val="22"/>
                  <w:szCs w:val="22"/>
                </w:rPr>
                <w:t>danny.henderson@carlisle.kyschools.us</w:t>
              </w:r>
            </w:hyperlink>
          </w:p>
        </w:tc>
        <w:tc>
          <w:tcPr>
            <w:tcW w:w="1550" w:type="dxa"/>
            <w:tcBorders>
              <w:top w:val="single" w:sz="4" w:space="0" w:color="auto"/>
              <w:left w:val="single" w:sz="4" w:space="0" w:color="auto"/>
              <w:bottom w:val="single" w:sz="4" w:space="0" w:color="auto"/>
              <w:right w:val="single" w:sz="4" w:space="0" w:color="auto"/>
            </w:tcBorders>
          </w:tcPr>
          <w:p w:rsidR="0043169F" w:rsidRPr="00E475D6" w:rsidRDefault="0043169F">
            <w:pPr>
              <w:spacing w:before="40" w:after="40"/>
              <w:jc w:val="center"/>
              <w:rPr>
                <w:bCs/>
                <w:sz w:val="22"/>
                <w:szCs w:val="22"/>
              </w:rPr>
            </w:pPr>
          </w:p>
        </w:tc>
      </w:tr>
    </w:tbl>
    <w:p w:rsidR="0043169F" w:rsidRPr="00E475D6" w:rsidRDefault="0043169F" w:rsidP="0043169F">
      <w:pPr>
        <w:rPr>
          <w:sz w:val="21"/>
          <w:szCs w:val="21"/>
        </w:rPr>
        <w:sectPr w:rsidR="0043169F" w:rsidRPr="00E475D6">
          <w:pgSz w:w="12240" w:h="15840"/>
          <w:pgMar w:top="1800" w:right="1195" w:bottom="1800" w:left="1195" w:header="965" w:footer="965" w:gutter="0"/>
          <w:pgNumType w:start="1"/>
          <w:cols w:space="720"/>
        </w:sectPr>
      </w:pPr>
    </w:p>
    <w:p w:rsidR="00E25F4B" w:rsidRPr="00E475D6" w:rsidRDefault="00E25F4B" w:rsidP="00E25F4B">
      <w:bookmarkStart w:id="73" w:name="_Toc481497156"/>
      <w:r w:rsidRPr="00E475D6">
        <w:rPr>
          <w:noProof/>
        </w:rPr>
        <w:lastRenderedPageBreak/>
        <mc:AlternateContent>
          <mc:Choice Requires="wps">
            <w:drawing>
              <wp:anchor distT="0" distB="0" distL="114300" distR="114300" simplePos="0" relativeHeight="251657728" behindDoc="0" locked="0" layoutInCell="1" allowOverlap="1">
                <wp:simplePos x="0" y="0"/>
                <wp:positionH relativeFrom="column">
                  <wp:posOffset>4083685</wp:posOffset>
                </wp:positionH>
                <wp:positionV relativeFrom="paragraph">
                  <wp:posOffset>2540</wp:posOffset>
                </wp:positionV>
                <wp:extent cx="1828800" cy="1828800"/>
                <wp:effectExtent l="0" t="0" r="0" b="0"/>
                <wp:wrapSquare wrapText="bothSides"/>
                <wp:docPr id="5"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0E4A7E" w:rsidRDefault="000E4A7E" w:rsidP="0043169F">
                            <w:pPr>
                              <w:jc w:val="center"/>
                              <w:rPr>
                                <w:rFonts w:ascii="Arial Black" w:hAnsi="Arial Black"/>
                                <w:sz w:val="36"/>
                              </w:rPr>
                            </w:pPr>
                            <w:r>
                              <w:rPr>
                                <w:rFonts w:ascii="Arial Black" w:hAnsi="Arial Black"/>
                                <w:sz w:val="36"/>
                              </w:rPr>
                              <w:t>Section</w:t>
                            </w:r>
                          </w:p>
                          <w:p w:rsidR="000E4A7E" w:rsidRDefault="000E4A7E" w:rsidP="0043169F">
                            <w:pPr>
                              <w:jc w:val="center"/>
                            </w:pPr>
                            <w:r>
                              <w:rPr>
                                <w:rFonts w:ascii="Arial Black" w:hAnsi="Arial Black"/>
                                <w:sz w:val="144"/>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4" o:spid="_x0000_s1026" type="#_x0000_t202" style="position:absolute;margin-left:321.55pt;margin-top:.2pt;width:2in;height:2in;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">
                <v:textbox>
                  <w:txbxContent>
                    <w:p w:rsidR="000E4A7E" w:rsidRDefault="000E4A7E" w:rsidP="0043169F">
                      <w:pPr>
                        <w:jc w:val="center"/>
                        <w:rPr>
                          <w:rFonts w:ascii="Arial Black" w:hAnsi="Arial Black"/>
                          <w:sz w:val="36"/>
                        </w:rPr>
                      </w:pPr>
                      <w:r>
                        <w:rPr>
                          <w:rFonts w:ascii="Arial Black" w:hAnsi="Arial Black"/>
                          <w:sz w:val="36"/>
                        </w:rPr>
                        <w:t>Section</w:t>
                      </w:r>
                    </w:p>
                    <w:p w:rsidR="000E4A7E" w:rsidRDefault="000E4A7E" w:rsidP="0043169F">
                      <w:pPr>
                        <w:jc w:val="center"/>
                      </w:pPr>
                      <w:r>
                        <w:rPr>
                          <w:rFonts w:ascii="Arial Black" w:hAnsi="Arial Black"/>
                          <w:sz w:val="144"/>
                        </w:rPr>
                        <w:t>1</w:t>
                      </w:r>
                    </w:p>
                  </w:txbxContent>
                </v:textbox>
                <w10:wrap type="square"/>
              </v:shape>
            </w:pict>
          </mc:Fallback>
        </mc:AlternateContent>
      </w:r>
    </w:p>
    <w:p w:rsidR="00E25F4B" w:rsidRPr="00E475D6" w:rsidRDefault="00E25F4B" w:rsidP="00E25F4B"/>
    <w:p w:rsidR="00E25F4B" w:rsidRPr="00E475D6" w:rsidRDefault="00E25F4B" w:rsidP="00E25F4B"/>
    <w:p w:rsidR="0043169F" w:rsidRPr="00E475D6" w:rsidRDefault="0043169F" w:rsidP="00E25F4B">
      <w:bookmarkStart w:id="74" w:name="_Toc481496757"/>
      <w:bookmarkStart w:id="75" w:name="_Toc480281096"/>
      <w:bookmarkStart w:id="76" w:name="_Toc449600733"/>
      <w:bookmarkStart w:id="77" w:name="_Toc448224766"/>
      <w:bookmarkStart w:id="78" w:name="_Toc447896335"/>
      <w:bookmarkStart w:id="79" w:name="_Toc447895695"/>
      <w:bookmarkStart w:id="80" w:name="_Toc447895515"/>
      <w:bookmarkStart w:id="81" w:name="_Toc417302523"/>
      <w:bookmarkStart w:id="82" w:name="_Toc416437713"/>
      <w:bookmarkStart w:id="83" w:name="_Toc387755022"/>
      <w:bookmarkStart w:id="84" w:name="_Toc386280622"/>
      <w:bookmarkStart w:id="85" w:name="_Toc356568479"/>
      <w:bookmarkStart w:id="86" w:name="_Toc356568325"/>
      <w:bookmarkStart w:id="87" w:name="_Toc353450502"/>
      <w:bookmarkStart w:id="88" w:name="_Toc324755668"/>
      <w:bookmarkStart w:id="89" w:name="_Toc324164355"/>
      <w:bookmarkStart w:id="90" w:name="_Toc324164306"/>
      <w:bookmarkStart w:id="91" w:name="_Toc322076635"/>
      <w:bookmarkStart w:id="92" w:name="_Toc294769537"/>
      <w:bookmarkStart w:id="93" w:name="_Toc294698598"/>
      <w:bookmarkStart w:id="94" w:name="_Toc290555982"/>
      <w:bookmarkStart w:id="95" w:name="_Toc266256913"/>
      <w:bookmarkStart w:id="96" w:name="_Toc266256317"/>
      <w:bookmarkStart w:id="97" w:name="_Toc263426717"/>
      <w:bookmarkStart w:id="98" w:name="_Toc261772650"/>
      <w:bookmarkStart w:id="99" w:name="_Toc244935587"/>
      <w:bookmarkStart w:id="100" w:name="_Toc244597263"/>
      <w:bookmarkStart w:id="101" w:name="_Toc244578878"/>
      <w:bookmarkStart w:id="102" w:name="_Toc244578733"/>
      <w:bookmarkStart w:id="103" w:name="_Toc242779296"/>
      <w:bookmarkStart w:id="104" w:name="_Toc242779068"/>
      <w:bookmarkStart w:id="105" w:name="_Toc242779022"/>
      <w:bookmarkStart w:id="106" w:name="_Toc242778972"/>
      <w:bookmarkStart w:id="107" w:name="_Toc242778926"/>
      <w:bookmarkStart w:id="108" w:name="_Toc242778880"/>
      <w:bookmarkStart w:id="109" w:name="_Toc242778802"/>
      <w:bookmarkStart w:id="110" w:name="_Toc242778745"/>
      <w:bookmarkStart w:id="111" w:name="_Toc242778692"/>
      <w:bookmarkStart w:id="112" w:name="_Toc242778632"/>
      <w:bookmarkStart w:id="113" w:name="_Toc242778561"/>
      <w:bookmarkStart w:id="114" w:name="_Toc242775175"/>
      <w:bookmarkStart w:id="115" w:name="_Toc242672343"/>
      <w:bookmarkStart w:id="116" w:name="_Toc242671857"/>
      <w:bookmarkStart w:id="117" w:name="_Toc242592361"/>
      <w:bookmarkStart w:id="118" w:name="_Toc242591473"/>
      <w:bookmarkStart w:id="119" w:name="_Toc242591209"/>
      <w:bookmarkStart w:id="120" w:name="_Toc242591162"/>
      <w:bookmarkStart w:id="121" w:name="_Toc238548449"/>
      <w:bookmarkStart w:id="122" w:name="_Toc238548251"/>
      <w:bookmarkStart w:id="123" w:name="_Toc238531438"/>
      <w:bookmarkStart w:id="124" w:name="_Toc238531331"/>
      <w:bookmarkStart w:id="125" w:name="_Toc196035632"/>
      <w:bookmarkStart w:id="126" w:name="_Toc194397793"/>
      <w:bookmarkStart w:id="127" w:name="_Toc194395359"/>
      <w:bookmarkStart w:id="128" w:name="_Toc194393800"/>
      <w:bookmarkStart w:id="129" w:name="_Toc194391025"/>
      <w:bookmarkStart w:id="130" w:name="_Toc194390795"/>
      <w:bookmarkStart w:id="131" w:name="_Toc194388937"/>
      <w:bookmarkStart w:id="132" w:name="_Toc194388871"/>
      <w:bookmarkStart w:id="133" w:name="_Toc194387671"/>
      <w:bookmarkStart w:id="134" w:name="_Toc194386951"/>
      <w:bookmarkStart w:id="135" w:name="_Toc194378205"/>
      <w:bookmarkStart w:id="136" w:name="_Toc194310977"/>
      <w:bookmarkStart w:id="137" w:name="_Toc194310936"/>
      <w:bookmarkStart w:id="138" w:name="_Toc193771657"/>
      <w:bookmarkStart w:id="139" w:name="_Toc193771616"/>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p>
    <w:p w:rsidR="0043169F" w:rsidRPr="00E475D6" w:rsidRDefault="0043169F" w:rsidP="0043169F">
      <w:pPr>
        <w:pStyle w:val="ChapterTitle"/>
        <w:spacing w:after="720" w:line="240" w:lineRule="auto"/>
        <w:ind w:left="1627" w:right="43"/>
        <w:rPr>
          <w:sz w:val="38"/>
          <w:szCs w:val="38"/>
        </w:rPr>
      </w:pPr>
      <w:bookmarkStart w:id="140" w:name="_Toc193706252"/>
      <w:bookmarkStart w:id="141" w:name="_Toc515440496"/>
      <w:r w:rsidRPr="00E475D6">
        <w:rPr>
          <w:sz w:val="38"/>
          <w:szCs w:val="38"/>
        </w:rPr>
        <w:t>Terms of Employment</w:t>
      </w:r>
      <w:bookmarkEnd w:id="140"/>
      <w:bookmarkEnd w:id="141"/>
    </w:p>
    <w:p w:rsidR="0043169F" w:rsidRPr="00E475D6" w:rsidRDefault="0043169F" w:rsidP="0043169F">
      <w:pPr>
        <w:pStyle w:val="Heading1"/>
        <w:spacing w:before="0" w:after="240"/>
        <w:ind w:left="1627" w:right="43"/>
        <w:rPr>
          <w:sz w:val="28"/>
          <w:szCs w:val="28"/>
        </w:rPr>
      </w:pPr>
      <w:bookmarkStart w:id="142" w:name="_Toc478442580"/>
      <w:bookmarkStart w:id="143" w:name="_Toc478789098"/>
      <w:bookmarkStart w:id="144" w:name="_Toc479739454"/>
      <w:bookmarkStart w:id="145" w:name="_Toc479739517"/>
      <w:bookmarkStart w:id="146" w:name="_Toc479991168"/>
      <w:bookmarkStart w:id="147" w:name="_Toc479992776"/>
      <w:bookmarkStart w:id="148" w:name="_Toc480009419"/>
      <w:bookmarkStart w:id="149" w:name="_Toc480016007"/>
      <w:bookmarkStart w:id="150" w:name="_Toc480016065"/>
      <w:bookmarkStart w:id="151" w:name="_Toc480254692"/>
      <w:bookmarkStart w:id="152" w:name="_Toc480345526"/>
      <w:bookmarkStart w:id="153" w:name="_Toc480606710"/>
      <w:bookmarkStart w:id="154" w:name="_Toc193706253"/>
      <w:bookmarkStart w:id="155" w:name="_Toc515440497"/>
      <w:bookmarkEnd w:id="61"/>
      <w:bookmarkEnd w:id="62"/>
      <w:bookmarkEnd w:id="63"/>
      <w:bookmarkEnd w:id="64"/>
      <w:bookmarkEnd w:id="65"/>
      <w:bookmarkEnd w:id="66"/>
      <w:bookmarkEnd w:id="67"/>
      <w:bookmarkEnd w:id="68"/>
      <w:bookmarkEnd w:id="69"/>
      <w:bookmarkEnd w:id="70"/>
      <w:r w:rsidRPr="00E475D6">
        <w:rPr>
          <w:sz w:val="28"/>
          <w:szCs w:val="28"/>
        </w:rPr>
        <w:t>Equal Opportunity Employment</w:t>
      </w:r>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p>
    <w:p w:rsidR="0043169F" w:rsidRPr="00E475D6" w:rsidRDefault="0043169F" w:rsidP="0043169F">
      <w:pPr>
        <w:pStyle w:val="BodyText"/>
        <w:ind w:left="1627" w:right="43"/>
        <w:rPr>
          <w:szCs w:val="24"/>
        </w:rPr>
      </w:pPr>
      <w:bookmarkStart w:id="156" w:name="_Toc478442581"/>
      <w:bookmarkStart w:id="157" w:name="_Toc478789099"/>
      <w:bookmarkStart w:id="158" w:name="_Toc479739455"/>
      <w:bookmarkStart w:id="159" w:name="_Toc479739518"/>
      <w:bookmarkStart w:id="160" w:name="_Toc479991169"/>
      <w:bookmarkStart w:id="161" w:name="_Toc479992777"/>
      <w:bookmarkStart w:id="162" w:name="_Toc480009420"/>
      <w:bookmarkStart w:id="163" w:name="_Toc480016008"/>
      <w:bookmarkStart w:id="164" w:name="_Toc480016066"/>
      <w:bookmarkStart w:id="165" w:name="_Toc480254693"/>
      <w:bookmarkStart w:id="166" w:name="_Toc480345527"/>
      <w:bookmarkStart w:id="167" w:name="_Toc480606711"/>
      <w:r w:rsidRPr="00E475D6">
        <w:rPr>
          <w:szCs w:val="24"/>
        </w:rPr>
        <w:t xml:space="preserve">Our school system is an Equal Opportunity Employer. The District does not discriminate on the basis of age, </w:t>
      </w:r>
      <w:r w:rsidRPr="00E475D6">
        <w:rPr>
          <w:rStyle w:val="ksbanormal"/>
          <w:rFonts w:ascii="Garamond" w:hAnsi="Garamond"/>
          <w:szCs w:val="24"/>
        </w:rPr>
        <w:t>genetic information,</w:t>
      </w:r>
      <w:r w:rsidRPr="00E475D6">
        <w:rPr>
          <w:szCs w:val="24"/>
        </w:rPr>
        <w:t xml:space="preserve"> color, disability, race, national origin, religion, sex, or genetic information, as required by law.</w:t>
      </w:r>
    </w:p>
    <w:p w:rsidR="0043169F" w:rsidRPr="00E475D6" w:rsidRDefault="0043169F" w:rsidP="0043169F">
      <w:pPr>
        <w:pStyle w:val="BodyText"/>
        <w:ind w:left="1627" w:right="43"/>
        <w:rPr>
          <w:szCs w:val="24"/>
        </w:rPr>
      </w:pPr>
      <w:r w:rsidRPr="00E475D6">
        <w:rPr>
          <w:szCs w:val="24"/>
        </w:rPr>
        <w:t>Reasonable accommodations for individuals with disabilities will be made as required by law.</w:t>
      </w:r>
    </w:p>
    <w:p w:rsidR="0043169F" w:rsidRPr="00E475D6" w:rsidRDefault="0043169F" w:rsidP="0043169F">
      <w:pPr>
        <w:pStyle w:val="BodyText"/>
        <w:ind w:left="1627" w:right="43"/>
        <w:rPr>
          <w:szCs w:val="24"/>
        </w:rPr>
      </w:pPr>
      <w:r w:rsidRPr="00E475D6">
        <w:rPr>
          <w:szCs w:val="24"/>
        </w:rPr>
        <w:t>If you have questions concerning District compliance with state and federal equal opportunity employment laws, contact</w:t>
      </w:r>
      <w:r w:rsidRPr="00E475D6">
        <w:rPr>
          <w:b/>
          <w:spacing w:val="-2"/>
          <w:szCs w:val="24"/>
        </w:rPr>
        <w:t xml:space="preserve"> Jay Simmons</w:t>
      </w:r>
      <w:r w:rsidRPr="00E475D6">
        <w:rPr>
          <w:szCs w:val="24"/>
        </w:rPr>
        <w:t xml:space="preserve"> at the Central Office. </w:t>
      </w:r>
      <w:r w:rsidRPr="00E475D6">
        <w:rPr>
          <w:b/>
          <w:bCs/>
          <w:szCs w:val="24"/>
        </w:rPr>
        <w:t>03.113</w:t>
      </w:r>
    </w:p>
    <w:p w:rsidR="0043169F" w:rsidRPr="00E475D6" w:rsidRDefault="0043169F" w:rsidP="0043169F">
      <w:pPr>
        <w:pStyle w:val="Heading1"/>
        <w:spacing w:before="0" w:after="240"/>
        <w:ind w:left="1627" w:right="43"/>
        <w:rPr>
          <w:sz w:val="28"/>
          <w:szCs w:val="28"/>
        </w:rPr>
      </w:pPr>
      <w:bookmarkStart w:id="168" w:name="_Toc236632650"/>
      <w:bookmarkStart w:id="169" w:name="_Toc193706254"/>
      <w:bookmarkStart w:id="170" w:name="_Toc515440498"/>
      <w:bookmarkStart w:id="171" w:name="_Toc478442585"/>
      <w:bookmarkStart w:id="172" w:name="_Toc478789104"/>
      <w:bookmarkStart w:id="173" w:name="_Toc479739460"/>
      <w:bookmarkStart w:id="174" w:name="_Toc479739523"/>
      <w:bookmarkStart w:id="175" w:name="_Toc479991174"/>
      <w:bookmarkStart w:id="176" w:name="_Toc479992782"/>
      <w:bookmarkStart w:id="177" w:name="_Toc480009425"/>
      <w:bookmarkStart w:id="178" w:name="_Toc480016013"/>
      <w:bookmarkStart w:id="179" w:name="_Toc480016071"/>
      <w:bookmarkStart w:id="180" w:name="_Toc480254698"/>
      <w:bookmarkStart w:id="181" w:name="_Toc480345532"/>
      <w:bookmarkStart w:id="182" w:name="_Toc480606716"/>
      <w:bookmarkStart w:id="183" w:name="_Toc480606759"/>
      <w:bookmarkStart w:id="184" w:name="_Toc193706255"/>
      <w:bookmarkEnd w:id="156"/>
      <w:bookmarkEnd w:id="157"/>
      <w:bookmarkEnd w:id="158"/>
      <w:bookmarkEnd w:id="159"/>
      <w:bookmarkEnd w:id="160"/>
      <w:bookmarkEnd w:id="161"/>
      <w:bookmarkEnd w:id="162"/>
      <w:bookmarkEnd w:id="163"/>
      <w:bookmarkEnd w:id="164"/>
      <w:bookmarkEnd w:id="165"/>
      <w:bookmarkEnd w:id="166"/>
      <w:bookmarkEnd w:id="167"/>
      <w:r w:rsidRPr="00E475D6">
        <w:rPr>
          <w:sz w:val="28"/>
          <w:szCs w:val="28"/>
        </w:rPr>
        <w:t>Harassment/Discrimination</w:t>
      </w:r>
      <w:bookmarkEnd w:id="168"/>
      <w:bookmarkEnd w:id="169"/>
      <w:bookmarkEnd w:id="170"/>
    </w:p>
    <w:p w:rsidR="0043169F" w:rsidRPr="00E475D6" w:rsidRDefault="0043169F" w:rsidP="0043169F">
      <w:pPr>
        <w:pStyle w:val="BodyText"/>
        <w:ind w:left="1627" w:right="43"/>
        <w:rPr>
          <w:szCs w:val="24"/>
        </w:rPr>
      </w:pPr>
      <w:r w:rsidRPr="00E475D6">
        <w:rPr>
          <w:szCs w:val="24"/>
        </w:rPr>
        <w:t xml:space="preserve">The District intends that employees have a safe and orderly work environment in which to do their jobs. Therefore, the Board does not condone and will not tolerate </w:t>
      </w:r>
      <w:r w:rsidRPr="00E475D6">
        <w:t>harassment of or discrimination against employees, students, or visitors to the school District, or any act prohibited by Board policy that disrupts the work place or the educational process and/or keeps employees from doing their jobs</w:t>
      </w:r>
      <w:r w:rsidRPr="00E475D6">
        <w:rPr>
          <w:szCs w:val="24"/>
        </w:rPr>
        <w:t>.</w:t>
      </w:r>
    </w:p>
    <w:p w:rsidR="0043169F" w:rsidRPr="00E475D6" w:rsidRDefault="0043169F" w:rsidP="0043169F">
      <w:pPr>
        <w:pStyle w:val="BodyText"/>
        <w:ind w:left="1627" w:right="43"/>
        <w:rPr>
          <w:szCs w:val="24"/>
        </w:rPr>
      </w:pPr>
      <w:r w:rsidRPr="00E475D6">
        <w:rPr>
          <w:szCs w:val="24"/>
        </w:rPr>
        <w:t>Employees who believe that they, another employee, a student, or a visitor to the school or District is being or has been subjected to harassment or discrimination shall bring the matter to the attention of his/her Principal/immediate supervisor or the District’s Title IX Coordinator as required by Board policy. The District will investigate any such concerns promptly and confidentially.</w:t>
      </w:r>
    </w:p>
    <w:p w:rsidR="0043169F" w:rsidRPr="00E475D6" w:rsidRDefault="0043169F" w:rsidP="0043169F">
      <w:pPr>
        <w:pStyle w:val="BodyText"/>
        <w:ind w:left="1627" w:right="43"/>
        <w:rPr>
          <w:b/>
          <w:bCs/>
          <w:szCs w:val="24"/>
        </w:rPr>
      </w:pPr>
      <w:r w:rsidRPr="00E475D6">
        <w:rPr>
          <w:szCs w:val="24"/>
        </w:rPr>
        <w:t xml:space="preserve">No employee will be subject to any form of reprisal or retaliation for having made a good-faith complaint under this policy. For complete information concerning </w:t>
      </w:r>
      <w:r w:rsidRPr="00E475D6">
        <w:rPr>
          <w:rStyle w:val="ksbanormal"/>
          <w:rFonts w:ascii="Garamond" w:hAnsi="Garamond"/>
          <w:szCs w:val="24"/>
        </w:rPr>
        <w:t xml:space="preserve">the District’s position prohibiting harassment/discrimination, assistance in reporting and responding to alleged incidents, and </w:t>
      </w:r>
      <w:r w:rsidRPr="00E475D6">
        <w:rPr>
          <w:szCs w:val="24"/>
        </w:rPr>
        <w:t xml:space="preserve">examples of prohibited behaviors, employees should refer to the District’s policies and related procedures. </w:t>
      </w:r>
      <w:r w:rsidRPr="00E475D6">
        <w:rPr>
          <w:b/>
          <w:bCs/>
          <w:szCs w:val="24"/>
        </w:rPr>
        <w:t>03.162, 09.42811</w:t>
      </w:r>
    </w:p>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rsidR="0043169F" w:rsidRPr="00E475D6" w:rsidRDefault="0043169F" w:rsidP="0043169F">
      <w:pPr>
        <w:pStyle w:val="BodyText"/>
        <w:ind w:left="1620"/>
        <w:rPr>
          <w:rStyle w:val="ksbanormal"/>
          <w:rFonts w:ascii="Garamond" w:hAnsi="Garamond"/>
        </w:rPr>
      </w:pPr>
      <w:r w:rsidRPr="00E475D6">
        <w:rPr>
          <w:rStyle w:val="ksbanormal"/>
          <w:rFonts w:ascii="Garamond" w:hAnsi="Garamond"/>
        </w:rPr>
        <w:br w:type="page"/>
      </w:r>
      <w:bookmarkStart w:id="185" w:name="_Toc236632653"/>
      <w:bookmarkStart w:id="186" w:name="_Toc193706256"/>
      <w:bookmarkStart w:id="187" w:name="_Toc193706258"/>
      <w:bookmarkStart w:id="188" w:name="_Toc478789105"/>
      <w:bookmarkStart w:id="189" w:name="_Toc479739461"/>
      <w:bookmarkStart w:id="190" w:name="_Toc479739524"/>
      <w:bookmarkStart w:id="191" w:name="_Toc479991175"/>
      <w:bookmarkStart w:id="192" w:name="_Toc479992783"/>
      <w:bookmarkStart w:id="193" w:name="_Toc480009426"/>
      <w:bookmarkStart w:id="194" w:name="_Toc480016014"/>
      <w:bookmarkStart w:id="195" w:name="_Toc480016072"/>
      <w:bookmarkStart w:id="196" w:name="_Toc480254699"/>
      <w:bookmarkStart w:id="197" w:name="_Toc480345533"/>
      <w:bookmarkStart w:id="198" w:name="_Toc480606717"/>
      <w:r w:rsidRPr="00E475D6">
        <w:rPr>
          <w:rStyle w:val="ksbanormal"/>
          <w:rFonts w:ascii="Garamond" w:hAnsi="Garamond"/>
          <w:szCs w:val="24"/>
        </w:rPr>
        <w:lastRenderedPageBreak/>
        <w:t xml:space="preserve">The following have been designated to handle inquiries regarding nondiscrimination </w:t>
      </w:r>
      <w:r w:rsidRPr="00E475D6">
        <w:rPr>
          <w:szCs w:val="24"/>
        </w:rPr>
        <w:t>under Title IX and Section 504 of the Rehabilitation Act of 1973</w:t>
      </w:r>
      <w:r w:rsidRPr="00E475D6">
        <w:rPr>
          <w:rStyle w:val="ksbanormal"/>
          <w:rFonts w:ascii="Garamond" w:hAnsi="Garamond"/>
          <w:szCs w:val="24"/>
        </w:rPr>
        <w:t>:</w:t>
      </w:r>
    </w:p>
    <w:p w:rsidR="0043169F" w:rsidRPr="00E475D6" w:rsidRDefault="0043169F" w:rsidP="0043169F">
      <w:pPr>
        <w:pStyle w:val="ReturnAddress"/>
        <w:ind w:left="1620"/>
        <w:jc w:val="both"/>
        <w:rPr>
          <w:rStyle w:val="ksbanormal"/>
          <w:rFonts w:ascii="Garamond" w:hAnsi="Garamond"/>
          <w:szCs w:val="24"/>
        </w:rPr>
      </w:pPr>
      <w:r w:rsidRPr="00E475D6">
        <w:rPr>
          <w:rStyle w:val="ksbanormal"/>
          <w:rFonts w:ascii="Garamond" w:hAnsi="Garamond"/>
          <w:szCs w:val="24"/>
          <w:u w:val="single"/>
        </w:rPr>
        <w:t>Brian O’Neill</w:t>
      </w:r>
      <w:r w:rsidRPr="00E475D6">
        <w:rPr>
          <w:rStyle w:val="ksbanormal"/>
          <w:rFonts w:ascii="Garamond" w:hAnsi="Garamond"/>
          <w:szCs w:val="24"/>
        </w:rPr>
        <w:t>______</w:t>
      </w:r>
      <w:r w:rsidRPr="00E475D6">
        <w:rPr>
          <w:sz w:val="24"/>
          <w:szCs w:val="24"/>
          <w:u w:val="single"/>
        </w:rPr>
        <w:t xml:space="preserve">4557 State Route 1377, </w:t>
      </w:r>
      <w:smartTag w:uri="urn:schemas-microsoft-com:office:smarttags" w:element="place">
        <w:smartTag w:uri="urn:schemas-microsoft-com:office:smarttags" w:element="City">
          <w:r w:rsidRPr="00E475D6">
            <w:rPr>
              <w:sz w:val="24"/>
              <w:szCs w:val="24"/>
              <w:u w:val="single"/>
            </w:rPr>
            <w:t>Bardwell</w:t>
          </w:r>
        </w:smartTag>
        <w:r w:rsidRPr="00E475D6">
          <w:rPr>
            <w:sz w:val="24"/>
            <w:szCs w:val="24"/>
            <w:u w:val="single"/>
          </w:rPr>
          <w:t xml:space="preserve">, </w:t>
        </w:r>
        <w:smartTag w:uri="urn:schemas-microsoft-com:office:smarttags" w:element="State">
          <w:r w:rsidRPr="00E475D6">
            <w:rPr>
              <w:sz w:val="24"/>
              <w:szCs w:val="24"/>
              <w:u w:val="single"/>
            </w:rPr>
            <w:t>KY</w:t>
          </w:r>
        </w:smartTag>
      </w:smartTag>
      <w:r w:rsidRPr="00E475D6">
        <w:rPr>
          <w:sz w:val="24"/>
          <w:szCs w:val="24"/>
          <w:u w:val="single"/>
        </w:rPr>
        <w:t xml:space="preserve"> 42023</w:t>
      </w:r>
      <w:r w:rsidRPr="00E475D6">
        <w:rPr>
          <w:rStyle w:val="ksbanormal"/>
          <w:rFonts w:ascii="Garamond" w:hAnsi="Garamond"/>
          <w:szCs w:val="24"/>
        </w:rPr>
        <w:t>________</w:t>
      </w:r>
      <w:r w:rsidRPr="00E475D6">
        <w:rPr>
          <w:sz w:val="24"/>
          <w:szCs w:val="24"/>
          <w:u w:val="single"/>
        </w:rPr>
        <w:t>270-628-3800</w:t>
      </w:r>
    </w:p>
    <w:p w:rsidR="0043169F" w:rsidRPr="00E475D6" w:rsidRDefault="0043169F" w:rsidP="0043169F">
      <w:pPr>
        <w:pStyle w:val="BodyText"/>
        <w:tabs>
          <w:tab w:val="left" w:pos="5040"/>
          <w:tab w:val="left" w:pos="8370"/>
        </w:tabs>
        <w:ind w:left="1620"/>
        <w:rPr>
          <w:rStyle w:val="ksbanormal"/>
          <w:rFonts w:ascii="Garamond" w:hAnsi="Garamond"/>
          <w:szCs w:val="24"/>
        </w:rPr>
      </w:pPr>
      <w:r w:rsidRPr="00E475D6">
        <w:rPr>
          <w:bCs/>
          <w:i/>
          <w:szCs w:val="24"/>
        </w:rPr>
        <w:t>Title IX Coordinator</w:t>
      </w:r>
      <w:r w:rsidRPr="00E475D6">
        <w:rPr>
          <w:rStyle w:val="ksbanormal"/>
          <w:rFonts w:ascii="Garamond" w:hAnsi="Garamond"/>
          <w:i/>
          <w:iCs/>
          <w:szCs w:val="24"/>
        </w:rPr>
        <w:t xml:space="preserve"> Name</w:t>
      </w:r>
      <w:r w:rsidRPr="00E475D6">
        <w:rPr>
          <w:rStyle w:val="ksbanormal"/>
          <w:rFonts w:ascii="Garamond" w:hAnsi="Garamond"/>
          <w:i/>
          <w:iCs/>
          <w:szCs w:val="24"/>
        </w:rPr>
        <w:tab/>
        <w:t>Address</w:t>
      </w:r>
      <w:r w:rsidRPr="00E475D6">
        <w:rPr>
          <w:rStyle w:val="ksbanormal"/>
          <w:rFonts w:ascii="Garamond" w:hAnsi="Garamond"/>
          <w:i/>
          <w:iCs/>
          <w:szCs w:val="24"/>
        </w:rPr>
        <w:tab/>
        <w:t>Telephone</w:t>
      </w:r>
    </w:p>
    <w:p w:rsidR="0043169F" w:rsidRPr="00E475D6" w:rsidRDefault="0043169F" w:rsidP="0043169F">
      <w:pPr>
        <w:pStyle w:val="BodyText"/>
        <w:tabs>
          <w:tab w:val="left" w:pos="5130"/>
        </w:tabs>
        <w:spacing w:after="0"/>
        <w:ind w:left="1620"/>
        <w:rPr>
          <w:rStyle w:val="ksbanormal"/>
          <w:rFonts w:ascii="Garamond" w:hAnsi="Garamond"/>
          <w:szCs w:val="24"/>
        </w:rPr>
      </w:pPr>
      <w:r w:rsidRPr="00E475D6">
        <w:rPr>
          <w:rStyle w:val="ksbanormal"/>
          <w:rFonts w:ascii="Garamond" w:hAnsi="Garamond"/>
          <w:szCs w:val="24"/>
          <w:u w:val="single"/>
        </w:rPr>
        <w:t>Lisa Canler</w:t>
      </w:r>
      <w:r w:rsidRPr="00E475D6">
        <w:rPr>
          <w:rStyle w:val="ksbanormal"/>
          <w:rFonts w:ascii="Garamond" w:hAnsi="Garamond"/>
          <w:szCs w:val="24"/>
        </w:rPr>
        <w:t>________</w:t>
      </w:r>
      <w:r w:rsidRPr="00E475D6">
        <w:rPr>
          <w:szCs w:val="24"/>
          <w:u w:val="single"/>
        </w:rPr>
        <w:t xml:space="preserve">4557 State Route 1377, </w:t>
      </w:r>
      <w:smartTag w:uri="urn:schemas-microsoft-com:office:smarttags" w:element="place">
        <w:smartTag w:uri="urn:schemas-microsoft-com:office:smarttags" w:element="City">
          <w:r w:rsidRPr="00E475D6">
            <w:rPr>
              <w:szCs w:val="24"/>
              <w:u w:val="single"/>
            </w:rPr>
            <w:t>Bardwell</w:t>
          </w:r>
        </w:smartTag>
        <w:r w:rsidRPr="00E475D6">
          <w:rPr>
            <w:szCs w:val="24"/>
            <w:u w:val="single"/>
          </w:rPr>
          <w:t xml:space="preserve">, </w:t>
        </w:r>
        <w:smartTag w:uri="urn:schemas-microsoft-com:office:smarttags" w:element="State">
          <w:r w:rsidRPr="00E475D6">
            <w:rPr>
              <w:szCs w:val="24"/>
              <w:u w:val="single"/>
            </w:rPr>
            <w:t>KY</w:t>
          </w:r>
        </w:smartTag>
      </w:smartTag>
      <w:r w:rsidRPr="00E475D6">
        <w:rPr>
          <w:szCs w:val="24"/>
          <w:u w:val="single"/>
        </w:rPr>
        <w:t xml:space="preserve"> 42023</w:t>
      </w:r>
      <w:r w:rsidRPr="00E475D6">
        <w:rPr>
          <w:rStyle w:val="ksbanormal"/>
          <w:rFonts w:ascii="Garamond" w:hAnsi="Garamond"/>
          <w:szCs w:val="24"/>
        </w:rPr>
        <w:t>_________</w:t>
      </w:r>
      <w:r w:rsidRPr="00E475D6">
        <w:rPr>
          <w:szCs w:val="24"/>
          <w:u w:val="single"/>
        </w:rPr>
        <w:t>270-628-3800</w:t>
      </w:r>
    </w:p>
    <w:p w:rsidR="0043169F" w:rsidRPr="00E475D6" w:rsidRDefault="0043169F" w:rsidP="0043169F">
      <w:pPr>
        <w:pStyle w:val="BodyText"/>
        <w:tabs>
          <w:tab w:val="left" w:pos="5040"/>
          <w:tab w:val="left" w:pos="8370"/>
        </w:tabs>
        <w:ind w:left="1620"/>
        <w:rPr>
          <w:rStyle w:val="ksbanormal"/>
          <w:rFonts w:ascii="Garamond" w:hAnsi="Garamond"/>
          <w:szCs w:val="24"/>
        </w:rPr>
      </w:pPr>
      <w:r w:rsidRPr="00E475D6">
        <w:rPr>
          <w:bCs/>
          <w:i/>
          <w:szCs w:val="24"/>
        </w:rPr>
        <w:t>Section 504 Coordinator</w:t>
      </w:r>
      <w:r w:rsidRPr="00E475D6">
        <w:rPr>
          <w:rStyle w:val="ksbanormal"/>
          <w:rFonts w:ascii="Garamond" w:hAnsi="Garamond"/>
          <w:i/>
          <w:iCs/>
          <w:szCs w:val="24"/>
        </w:rPr>
        <w:t xml:space="preserve"> Name </w:t>
      </w:r>
      <w:r w:rsidRPr="00E475D6">
        <w:rPr>
          <w:rStyle w:val="ksbanormal"/>
          <w:rFonts w:ascii="Garamond" w:hAnsi="Garamond"/>
          <w:i/>
          <w:iCs/>
          <w:szCs w:val="24"/>
        </w:rPr>
        <w:tab/>
        <w:t>Address</w:t>
      </w:r>
      <w:r w:rsidRPr="00E475D6">
        <w:rPr>
          <w:rStyle w:val="ksbanormal"/>
          <w:rFonts w:ascii="Garamond" w:hAnsi="Garamond"/>
          <w:i/>
          <w:iCs/>
          <w:szCs w:val="24"/>
        </w:rPr>
        <w:tab/>
        <w:t>Telephone</w:t>
      </w:r>
    </w:p>
    <w:p w:rsidR="0043169F" w:rsidRPr="00E475D6" w:rsidRDefault="0043169F" w:rsidP="0043169F">
      <w:pPr>
        <w:pStyle w:val="BodyText"/>
        <w:tabs>
          <w:tab w:val="left" w:pos="6660"/>
        </w:tabs>
        <w:ind w:left="1627"/>
        <w:jc w:val="right"/>
        <w:rPr>
          <w:rStyle w:val="ksbanormal"/>
          <w:rFonts w:ascii="Garamond" w:hAnsi="Garamond"/>
          <w:b/>
          <w:szCs w:val="24"/>
        </w:rPr>
      </w:pPr>
      <w:r w:rsidRPr="00E475D6">
        <w:rPr>
          <w:rStyle w:val="ksbanormal"/>
          <w:rFonts w:ascii="Garamond" w:hAnsi="Garamond"/>
          <w:b/>
          <w:szCs w:val="24"/>
        </w:rPr>
        <w:t>01.1</w:t>
      </w:r>
    </w:p>
    <w:p w:rsidR="0043169F" w:rsidRPr="00E475D6" w:rsidRDefault="0043169F" w:rsidP="0043169F">
      <w:pPr>
        <w:tabs>
          <w:tab w:val="left" w:pos="2700"/>
          <w:tab w:val="left" w:pos="6300"/>
        </w:tabs>
        <w:spacing w:after="240"/>
        <w:ind w:left="1627"/>
        <w:jc w:val="both"/>
      </w:pPr>
      <w:r w:rsidRPr="00E475D6">
        <w:rPr>
          <w:sz w:val="24"/>
        </w:rPr>
        <w:t xml:space="preserve">Employees wishing to initiate a complaint concerning discrimination in the delivery of benefits or services in the District’s school nutrition program should go to the link below or mail a written complaint to the U.S. Department of Agriculture, Director, Office of Adjudication, 1400 Independence Avenue, S.W., Washington D.C. 20250-9410, or email, </w:t>
      </w:r>
      <w:hyperlink r:id="rId31" w:history="1">
        <w:r w:rsidRPr="00E475D6">
          <w:rPr>
            <w:rStyle w:val="Hyperlink"/>
            <w:sz w:val="24"/>
          </w:rPr>
          <w:t>program.intake@usda.gov</w:t>
        </w:r>
      </w:hyperlink>
      <w:r w:rsidRPr="00E475D6">
        <w:rPr>
          <w:sz w:val="24"/>
        </w:rPr>
        <w:t>.</w:t>
      </w:r>
    </w:p>
    <w:p w:rsidR="0043169F" w:rsidRPr="00E475D6" w:rsidRDefault="000E4A7E" w:rsidP="0043169F">
      <w:pPr>
        <w:overflowPunct w:val="0"/>
        <w:autoSpaceDE w:val="0"/>
        <w:autoSpaceDN w:val="0"/>
        <w:adjustRightInd w:val="0"/>
        <w:spacing w:after="240"/>
        <w:ind w:left="1627"/>
        <w:jc w:val="center"/>
        <w:rPr>
          <w:sz w:val="24"/>
        </w:rPr>
      </w:pPr>
      <w:hyperlink r:id="rId32" w:history="1">
        <w:r w:rsidR="0043169F" w:rsidRPr="00E475D6">
          <w:rPr>
            <w:rStyle w:val="Hyperlink"/>
            <w:bCs/>
            <w:sz w:val="24"/>
          </w:rPr>
          <w:t>http://www.ascr.usda.gov/complaint_filing_cust.html</w:t>
        </w:r>
      </w:hyperlink>
    </w:p>
    <w:p w:rsidR="0043169F" w:rsidRPr="00E475D6" w:rsidRDefault="0043169F" w:rsidP="0043169F">
      <w:pPr>
        <w:overflowPunct w:val="0"/>
        <w:autoSpaceDE w:val="0"/>
        <w:autoSpaceDN w:val="0"/>
        <w:adjustRightInd w:val="0"/>
        <w:spacing w:after="240"/>
        <w:ind w:left="1627"/>
        <w:jc w:val="right"/>
        <w:rPr>
          <w:rStyle w:val="ksbanormal"/>
          <w:rFonts w:ascii="Garamond" w:hAnsi="Garamond"/>
          <w:b/>
        </w:rPr>
      </w:pPr>
      <w:r w:rsidRPr="00E475D6">
        <w:rPr>
          <w:b/>
          <w:sz w:val="24"/>
        </w:rPr>
        <w:t>07.1</w:t>
      </w:r>
    </w:p>
    <w:p w:rsidR="0043169F" w:rsidRPr="00E475D6" w:rsidRDefault="0043169F" w:rsidP="0043169F">
      <w:pPr>
        <w:pStyle w:val="Heading1"/>
        <w:spacing w:before="0" w:after="240"/>
        <w:ind w:left="1627" w:right="40"/>
        <w:rPr>
          <w:sz w:val="28"/>
          <w:szCs w:val="28"/>
        </w:rPr>
      </w:pPr>
      <w:bookmarkStart w:id="199" w:name="_Toc515440499"/>
      <w:r w:rsidRPr="00E475D6">
        <w:rPr>
          <w:sz w:val="28"/>
          <w:szCs w:val="28"/>
        </w:rPr>
        <w:t>Criminal Background Checks</w:t>
      </w:r>
      <w:bookmarkEnd w:id="185"/>
      <w:bookmarkEnd w:id="186"/>
      <w:bookmarkEnd w:id="199"/>
    </w:p>
    <w:p w:rsidR="00213F63" w:rsidRPr="00E475D6" w:rsidRDefault="00213F63" w:rsidP="00213F63">
      <w:pPr>
        <w:pStyle w:val="BodyText"/>
        <w:ind w:left="1627" w:right="43"/>
        <w:rPr>
          <w:b/>
          <w:bCs/>
        </w:rPr>
      </w:pPr>
      <w:bookmarkStart w:id="200" w:name="_Toc236632654"/>
      <w:bookmarkStart w:id="201" w:name="_Toc193706257"/>
      <w:r w:rsidRPr="00E475D6">
        <w:t xml:space="preserve">All substitute teachers hired by the District must have both a state and a federal criminal history background check and a letter from the Cabinet for Health and Family Services documenting the individual does not have a substantiated finding of child abuse or neglect. </w:t>
      </w:r>
      <w:r w:rsidRPr="00E475D6">
        <w:rPr>
          <w:b/>
          <w:bCs/>
        </w:rPr>
        <w:t>03.4</w:t>
      </w:r>
    </w:p>
    <w:p w:rsidR="00213F63" w:rsidRPr="00E475D6" w:rsidRDefault="00213F63" w:rsidP="00213F63">
      <w:pPr>
        <w:pStyle w:val="BodyText"/>
        <w:ind w:left="1627" w:right="43"/>
      </w:pPr>
      <w:r w:rsidRPr="00E475D6">
        <w:t xml:space="preserve">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 </w:t>
      </w:r>
      <w:r w:rsidRPr="00E475D6">
        <w:rPr>
          <w:b/>
        </w:rPr>
        <w:t>3.11</w:t>
      </w:r>
    </w:p>
    <w:p w:rsidR="00213F63" w:rsidRPr="00E475D6" w:rsidRDefault="00213F63" w:rsidP="00213F63">
      <w:pPr>
        <w:pStyle w:val="BodyText"/>
        <w:ind w:left="1627" w:right="43"/>
        <w:rPr>
          <w:bCs/>
        </w:rPr>
      </w:pPr>
      <w:r w:rsidRPr="00E475D6">
        <w:rPr>
          <w:bCs/>
        </w:rPr>
        <w:t>Link to DPP-156 Central Registry Check and more information on the required Cabinet Letter:</w:t>
      </w:r>
    </w:p>
    <w:p w:rsidR="00213F63" w:rsidRPr="00E475D6" w:rsidRDefault="000E4A7E" w:rsidP="00213F63">
      <w:pPr>
        <w:pStyle w:val="BodyText"/>
        <w:ind w:left="1627" w:right="43"/>
        <w:rPr>
          <w:b/>
          <w:bCs/>
          <w:sz w:val="17"/>
          <w:szCs w:val="17"/>
        </w:rPr>
      </w:pPr>
      <w:hyperlink r:id="rId33" w:history="1">
        <w:r w:rsidR="00213F63" w:rsidRPr="00E475D6">
          <w:rPr>
            <w:rStyle w:val="Hyperlink"/>
            <w:sz w:val="17"/>
            <w:szCs w:val="17"/>
          </w:rPr>
          <w:t>http://manuals.sp.chfs.ky.gov/chapter30/33/Pages/3013RequestfromthePublicforCANChecksandCentralRegistryChecks.aspx</w:t>
        </w:r>
      </w:hyperlink>
    </w:p>
    <w:p w:rsidR="0043169F" w:rsidRPr="00E475D6" w:rsidRDefault="0043169F" w:rsidP="0043169F">
      <w:pPr>
        <w:pStyle w:val="Heading1"/>
        <w:spacing w:before="0" w:after="240"/>
        <w:ind w:left="1627"/>
        <w:rPr>
          <w:sz w:val="28"/>
        </w:rPr>
      </w:pPr>
      <w:bookmarkStart w:id="202" w:name="_Toc515440500"/>
      <w:r w:rsidRPr="00E475D6">
        <w:rPr>
          <w:sz w:val="28"/>
        </w:rPr>
        <w:t>Medical Examinations</w:t>
      </w:r>
      <w:bookmarkEnd w:id="200"/>
      <w:bookmarkEnd w:id="201"/>
      <w:bookmarkEnd w:id="202"/>
    </w:p>
    <w:p w:rsidR="0043169F" w:rsidRPr="00E475D6" w:rsidRDefault="0043169F" w:rsidP="0043169F">
      <w:pPr>
        <w:pStyle w:val="BodyText"/>
        <w:tabs>
          <w:tab w:val="left" w:pos="1350"/>
        </w:tabs>
        <w:ind w:left="1627" w:right="43"/>
        <w:rPr>
          <w:szCs w:val="24"/>
        </w:rPr>
      </w:pPr>
      <w:r w:rsidRPr="00E475D6">
        <w:rPr>
          <w:szCs w:val="24"/>
        </w:rPr>
        <w:t xml:space="preserve">All newly employed certified personnel, including substitute teachers, shall present documentation of a </w:t>
      </w:r>
      <w:r w:rsidRPr="00E475D6">
        <w:rPr>
          <w:rStyle w:val="ksbanormal"/>
          <w:rFonts w:ascii="Garamond" w:hAnsi="Garamond"/>
          <w:szCs w:val="24"/>
        </w:rPr>
        <w:t xml:space="preserve">medical </w:t>
      </w:r>
      <w:r w:rsidRPr="00E475D6">
        <w:rPr>
          <w:szCs w:val="24"/>
        </w:rPr>
        <w:t xml:space="preserve">examination performed by a licensed physician, physician assistant (PA), or </w:t>
      </w:r>
      <w:r w:rsidRPr="00E475D6">
        <w:rPr>
          <w:color w:val="000000"/>
        </w:rPr>
        <w:t>Advanced Practice Registered Nurse (APRN)</w:t>
      </w:r>
      <w:r w:rsidRPr="00E475D6">
        <w:rPr>
          <w:szCs w:val="24"/>
        </w:rPr>
        <w:t xml:space="preserve"> or by a licensed medical practitioner of the employee’s choice. Medical examinations performed within a ninety (90)-day period prior to initial employment will be accepted.</w:t>
      </w:r>
    </w:p>
    <w:p w:rsidR="0043169F" w:rsidRPr="00E475D6" w:rsidRDefault="0043169F" w:rsidP="0043169F">
      <w:pPr>
        <w:pStyle w:val="BodyText"/>
        <w:ind w:left="1627" w:right="43"/>
        <w:rPr>
          <w:szCs w:val="24"/>
        </w:rPr>
      </w:pPr>
      <w:r w:rsidRPr="00E475D6">
        <w:rPr>
          <w:rStyle w:val="ksbanormal"/>
          <w:rFonts w:ascii="Garamond" w:hAnsi="Garamond"/>
          <w:szCs w:val="24"/>
        </w:rPr>
        <w:lastRenderedPageBreak/>
        <w:t xml:space="preserve">Unless otherwise provided in Board policy, </w:t>
      </w:r>
      <w:r w:rsidRPr="00E475D6">
        <w:rPr>
          <w:szCs w:val="24"/>
        </w:rPr>
        <w:t xml:space="preserve">the cost </w:t>
      </w:r>
      <w:r w:rsidRPr="00E475D6">
        <w:rPr>
          <w:rStyle w:val="ksbanormal"/>
          <w:rFonts w:ascii="Garamond" w:hAnsi="Garamond"/>
          <w:szCs w:val="24"/>
        </w:rPr>
        <w:t xml:space="preserve">of the medical examination </w:t>
      </w:r>
      <w:r w:rsidRPr="00E475D6">
        <w:rPr>
          <w:szCs w:val="24"/>
        </w:rPr>
        <w:t>must be borne by the employee.</w:t>
      </w:r>
    </w:p>
    <w:p w:rsidR="00213F63" w:rsidRPr="00E475D6" w:rsidRDefault="0043169F" w:rsidP="00213F63">
      <w:pPr>
        <w:pStyle w:val="BodyText"/>
        <w:ind w:left="1627" w:right="43"/>
        <w:rPr>
          <w:b/>
          <w:bCs/>
          <w:szCs w:val="24"/>
        </w:rPr>
      </w:pPr>
      <w:r w:rsidRPr="00E475D6">
        <w:rPr>
          <w:spacing w:val="-2"/>
          <w:szCs w:val="24"/>
        </w:rPr>
        <w:t xml:space="preserve">The initial medical examination shall include a risk assessment for tuberculosis and shall be documented as required by Kentucky Administrative Regulation. </w:t>
      </w:r>
      <w:r w:rsidRPr="00E475D6">
        <w:rPr>
          <w:b/>
          <w:bCs/>
          <w:szCs w:val="24"/>
        </w:rPr>
        <w:t>03.111</w:t>
      </w:r>
      <w:bookmarkStart w:id="203" w:name="_Toc236632652"/>
      <w:bookmarkStart w:id="204" w:name="_Toc236632655"/>
      <w:bookmarkStart w:id="205" w:name="_Toc194310743"/>
    </w:p>
    <w:p w:rsidR="00213F63" w:rsidRPr="00E475D6" w:rsidRDefault="0043169F" w:rsidP="00213F63">
      <w:pPr>
        <w:pStyle w:val="Heading1"/>
        <w:spacing w:before="0" w:after="240"/>
        <w:ind w:left="1627"/>
        <w:rPr>
          <w:sz w:val="28"/>
        </w:rPr>
      </w:pPr>
      <w:bookmarkStart w:id="206" w:name="_Toc515440501"/>
      <w:r w:rsidRPr="00E475D6">
        <w:rPr>
          <w:sz w:val="28"/>
        </w:rPr>
        <w:t>Performance of Duties</w:t>
      </w:r>
      <w:bookmarkEnd w:id="203"/>
      <w:bookmarkEnd w:id="206"/>
    </w:p>
    <w:p w:rsidR="0043169F" w:rsidRPr="00E475D6" w:rsidRDefault="0043169F" w:rsidP="00213F63">
      <w:pPr>
        <w:pStyle w:val="BodyText"/>
        <w:ind w:left="1627" w:right="43"/>
        <w:rPr>
          <w:rStyle w:val="ksbanormal"/>
          <w:rFonts w:ascii="Garamond" w:hAnsi="Garamond"/>
        </w:rPr>
      </w:pPr>
      <w:r w:rsidRPr="00E475D6">
        <w:rPr>
          <w:rStyle w:val="ksbanormal"/>
          <w:rFonts w:ascii="Garamond" w:hAnsi="Garamond"/>
        </w:rPr>
        <w:t xml:space="preserve">All employees are expected to use sound judgment in the performance of their duties and take reasonable and commonly accepted measures to protect the health, safety, and well-being of others, as well as District property. In addition, employees shall cooperate fully with all investigations conducted by the District as authorized by policy or law. </w:t>
      </w:r>
      <w:r w:rsidRPr="00E475D6">
        <w:rPr>
          <w:rStyle w:val="ksbanormal"/>
          <w:rFonts w:ascii="Garamond" w:hAnsi="Garamond"/>
          <w:b/>
        </w:rPr>
        <w:t>03.133</w:t>
      </w:r>
    </w:p>
    <w:p w:rsidR="0043169F" w:rsidRPr="00E475D6" w:rsidRDefault="0043169F" w:rsidP="0043169F">
      <w:pPr>
        <w:pStyle w:val="Heading1"/>
        <w:tabs>
          <w:tab w:val="left" w:pos="1620"/>
        </w:tabs>
        <w:spacing w:before="0" w:after="240"/>
        <w:ind w:left="1627"/>
        <w:rPr>
          <w:sz w:val="28"/>
          <w:szCs w:val="28"/>
        </w:rPr>
      </w:pPr>
      <w:bookmarkStart w:id="207" w:name="_Toc515440502"/>
      <w:r w:rsidRPr="00E475D6">
        <w:rPr>
          <w:sz w:val="28"/>
          <w:szCs w:val="28"/>
        </w:rPr>
        <w:t xml:space="preserve">Supervision </w:t>
      </w:r>
      <w:bookmarkEnd w:id="204"/>
      <w:bookmarkEnd w:id="205"/>
      <w:r w:rsidRPr="00E475D6">
        <w:rPr>
          <w:sz w:val="28"/>
          <w:szCs w:val="28"/>
        </w:rPr>
        <w:t>of Students</w:t>
      </w:r>
      <w:bookmarkEnd w:id="207"/>
    </w:p>
    <w:p w:rsidR="0043169F" w:rsidRPr="00E475D6" w:rsidRDefault="0043169F" w:rsidP="0043169F">
      <w:pPr>
        <w:pStyle w:val="BodyText"/>
        <w:tabs>
          <w:tab w:val="left" w:pos="1620"/>
        </w:tabs>
        <w:ind w:left="1627"/>
        <w:rPr>
          <w:rFonts w:cs="Arial"/>
        </w:rPr>
      </w:pPr>
      <w:r w:rsidRPr="00E475D6">
        <w:t>Each teacher and administrator shall hold pupils to a strict account for their conduct on school premises, on the way to and from school, and on school</w:t>
      </w:r>
      <w:r w:rsidRPr="00E475D6">
        <w:noBreakHyphen/>
        <w:t>sponsored trips and activities.</w:t>
      </w:r>
    </w:p>
    <w:p w:rsidR="0043169F" w:rsidRPr="00E475D6" w:rsidRDefault="0043169F" w:rsidP="0043169F">
      <w:pPr>
        <w:pStyle w:val="BodyText"/>
        <w:tabs>
          <w:tab w:val="left" w:pos="1620"/>
        </w:tabs>
        <w:ind w:left="1627"/>
        <w:rPr>
          <w:rFonts w:cs="Arial"/>
        </w:rPr>
      </w:pPr>
      <w:r w:rsidRPr="00E475D6">
        <w:rPr>
          <w:rFonts w:cs="Arial"/>
        </w:rPr>
        <w:t xml:space="preserve">While at school or during school-related or school-sponsored activities, students must be under the supervision of a qualified adult at all times. As is the case with all District employees, you are required to assist in providing appropriate supervision and correction of students. </w:t>
      </w:r>
      <w:r w:rsidRPr="00E475D6">
        <w:rPr>
          <w:rFonts w:cs="Arial"/>
          <w:b/>
        </w:rPr>
        <w:t>09.221</w:t>
      </w:r>
    </w:p>
    <w:p w:rsidR="0043169F" w:rsidRPr="00E475D6" w:rsidRDefault="0043169F" w:rsidP="0043169F">
      <w:pPr>
        <w:pStyle w:val="BodyText"/>
        <w:ind w:left="1620"/>
      </w:pPr>
      <w:bookmarkStart w:id="208" w:name="_Toc236632656"/>
      <w:bookmarkStart w:id="209" w:name="_Toc478789107"/>
      <w:bookmarkStart w:id="210" w:name="_Toc479739463"/>
      <w:bookmarkStart w:id="211" w:name="_Toc479739526"/>
      <w:bookmarkStart w:id="212" w:name="_Toc479991177"/>
      <w:bookmarkStart w:id="213" w:name="_Toc479992785"/>
      <w:bookmarkStart w:id="214" w:name="_Toc480009428"/>
      <w:bookmarkStart w:id="215" w:name="_Toc480016016"/>
      <w:bookmarkStart w:id="216" w:name="_Toc480016074"/>
      <w:bookmarkStart w:id="217" w:name="_Toc480254701"/>
      <w:bookmarkStart w:id="218" w:name="_Toc480345535"/>
      <w:bookmarkStart w:id="219" w:name="_Toc480606719"/>
      <w:bookmarkEnd w:id="187"/>
      <w:bookmarkEnd w:id="188"/>
      <w:bookmarkEnd w:id="189"/>
      <w:bookmarkEnd w:id="190"/>
      <w:bookmarkEnd w:id="191"/>
      <w:bookmarkEnd w:id="192"/>
      <w:bookmarkEnd w:id="193"/>
      <w:bookmarkEnd w:id="194"/>
      <w:bookmarkEnd w:id="195"/>
      <w:bookmarkEnd w:id="196"/>
      <w:bookmarkEnd w:id="197"/>
      <w:bookmarkEnd w:id="198"/>
      <w:r w:rsidRPr="00E475D6">
        <w:t>Employees are expected to take reasonable and prudent action in situations involving student welfare and safety, including following District policy in requirements for intervening and reporting to the Principal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 Except in cases of emergency, staff shall not utilize cell phones while teaching and/or supervising students.</w:t>
      </w:r>
    </w:p>
    <w:p w:rsidR="0043169F" w:rsidRPr="00E475D6" w:rsidRDefault="0043169F" w:rsidP="0043169F">
      <w:pPr>
        <w:pStyle w:val="BodyText"/>
        <w:ind w:left="1620"/>
        <w:rPr>
          <w:b/>
          <w:bCs/>
        </w:rPr>
      </w:pPr>
      <w:r w:rsidRPr="00E475D6">
        <w:t>The Student Discipline Code shall specify to whom reports of alleged instances of bullying or hazing shall be made.</w:t>
      </w:r>
      <w:r w:rsidRPr="00E475D6">
        <w:rPr>
          <w:rStyle w:val="ksbabold"/>
          <w:rFonts w:ascii="Garamond" w:hAnsi="Garamond"/>
          <w:b w:val="0"/>
        </w:rPr>
        <w:t xml:space="preserve"> </w:t>
      </w:r>
      <w:r w:rsidRPr="00E475D6">
        <w:rPr>
          <w:b/>
          <w:bCs/>
        </w:rPr>
        <w:t>03.162/09.422/09.42811</w:t>
      </w:r>
    </w:p>
    <w:p w:rsidR="0043169F" w:rsidRPr="00E475D6" w:rsidRDefault="0043169F" w:rsidP="0043169F">
      <w:pPr>
        <w:pStyle w:val="Heading1"/>
        <w:spacing w:before="0" w:after="240"/>
        <w:ind w:left="1620"/>
        <w:rPr>
          <w:sz w:val="28"/>
          <w:szCs w:val="28"/>
        </w:rPr>
      </w:pPr>
      <w:bookmarkStart w:id="220" w:name="_Toc447107063"/>
      <w:bookmarkStart w:id="221" w:name="_Toc447192748"/>
      <w:bookmarkStart w:id="222" w:name="_Toc515440503"/>
      <w:r w:rsidRPr="00E475D6">
        <w:rPr>
          <w:sz w:val="28"/>
          <w:szCs w:val="28"/>
        </w:rPr>
        <w:t>Bullying</w:t>
      </w:r>
      <w:bookmarkEnd w:id="220"/>
      <w:bookmarkEnd w:id="221"/>
      <w:bookmarkEnd w:id="222"/>
    </w:p>
    <w:p w:rsidR="0043169F" w:rsidRPr="00E475D6" w:rsidRDefault="0043169F" w:rsidP="0043169F">
      <w:pPr>
        <w:pStyle w:val="BodyText"/>
        <w:ind w:left="1620"/>
      </w:pPr>
      <w:r w:rsidRPr="00E475D6">
        <w:t>"Bullying" is defined as any unwanted verbal, physical, or social behavior among students that involves a real or perceived power imbalance and is repeated or has the potential to be repeated:</w:t>
      </w:r>
    </w:p>
    <w:p w:rsidR="0043169F" w:rsidRPr="00E475D6" w:rsidRDefault="0043169F" w:rsidP="0043169F">
      <w:pPr>
        <w:pStyle w:val="BodyText"/>
        <w:ind w:left="2430" w:hanging="270"/>
      </w:pPr>
      <w:r w:rsidRPr="00E475D6">
        <w:t>1. That occurs on school premises, on school-sponsored transportation, or at a school-sponsored event; or</w:t>
      </w:r>
    </w:p>
    <w:p w:rsidR="0043169F" w:rsidRPr="00E475D6" w:rsidRDefault="0043169F" w:rsidP="0043169F">
      <w:pPr>
        <w:pStyle w:val="BodyText"/>
        <w:ind w:left="2430" w:hanging="270"/>
      </w:pPr>
      <w:r w:rsidRPr="00E475D6">
        <w:t xml:space="preserve">2. That disrupts the education process. </w:t>
      </w:r>
      <w:r w:rsidRPr="00E475D6">
        <w:rPr>
          <w:b/>
        </w:rPr>
        <w:t>09.422</w:t>
      </w:r>
    </w:p>
    <w:p w:rsidR="0043169F" w:rsidRPr="00E475D6" w:rsidRDefault="0043169F" w:rsidP="0043169F">
      <w:pPr>
        <w:pStyle w:val="Heading1"/>
        <w:spacing w:before="0" w:after="240"/>
        <w:ind w:left="1627" w:right="43"/>
        <w:rPr>
          <w:sz w:val="28"/>
          <w:szCs w:val="28"/>
        </w:rPr>
      </w:pPr>
      <w:r w:rsidRPr="00E475D6">
        <w:rPr>
          <w:b w:val="0"/>
          <w:bCs w:val="0"/>
          <w:sz w:val="28"/>
          <w:szCs w:val="28"/>
        </w:rPr>
        <w:br w:type="page"/>
      </w:r>
      <w:bookmarkStart w:id="223" w:name="_Toc515440504"/>
      <w:r w:rsidRPr="00E475D6">
        <w:rPr>
          <w:sz w:val="28"/>
          <w:szCs w:val="28"/>
        </w:rPr>
        <w:lastRenderedPageBreak/>
        <w:t>Confidentiality</w:t>
      </w:r>
      <w:bookmarkEnd w:id="208"/>
      <w:bookmarkEnd w:id="223"/>
    </w:p>
    <w:p w:rsidR="0043169F" w:rsidRPr="00E475D6" w:rsidRDefault="0043169F" w:rsidP="0043169F">
      <w:pPr>
        <w:pStyle w:val="BodyText"/>
        <w:ind w:left="1627" w:right="43"/>
      </w:pPr>
      <w:bookmarkStart w:id="224" w:name="_Toc478789102"/>
      <w:bookmarkStart w:id="225" w:name="_Toc479739458"/>
      <w:bookmarkStart w:id="226" w:name="_Toc479739521"/>
      <w:bookmarkStart w:id="227" w:name="_Toc479991172"/>
      <w:bookmarkStart w:id="228" w:name="_Toc479992780"/>
      <w:bookmarkStart w:id="229" w:name="_Toc480009423"/>
      <w:bookmarkStart w:id="230" w:name="_Toc480016011"/>
      <w:bookmarkStart w:id="231" w:name="_Toc480016069"/>
      <w:bookmarkStart w:id="232" w:name="_Toc480254696"/>
      <w:bookmarkStart w:id="233" w:name="_Toc480345530"/>
      <w:bookmarkStart w:id="234" w:name="_Toc480606714"/>
      <w:r w:rsidRPr="00E475D6">
        <w:t xml:space="preserve">In certain circumstances employees will receive confidential information regarding students’ or employees’ medical, educational or court records. Employees are required to keep student and personnel information in the strictest confidence and are legally prohibited from passing confidential information along to any unauthorized individual. </w:t>
      </w:r>
    </w:p>
    <w:p w:rsidR="0043169F" w:rsidRPr="00E475D6" w:rsidRDefault="0043169F" w:rsidP="0043169F">
      <w:pPr>
        <w:pStyle w:val="BodyText"/>
        <w:ind w:left="1627" w:right="43"/>
        <w:rPr>
          <w:szCs w:val="24"/>
        </w:rPr>
      </w:pPr>
      <w:r w:rsidRPr="00E475D6">
        <w:rPr>
          <w:szCs w:val="24"/>
        </w:rPr>
        <w:t xml:space="preserve">Employees with whom juvenile court information is shared as permitted by law shall be asked to sign a statement indicating they understand the information is to be held in strictest confidence. </w:t>
      </w:r>
    </w:p>
    <w:p w:rsidR="0043169F" w:rsidRPr="00E475D6" w:rsidRDefault="0043169F" w:rsidP="0043169F">
      <w:pPr>
        <w:pStyle w:val="BodyText"/>
        <w:ind w:firstLine="1627"/>
        <w:rPr>
          <w:i/>
        </w:rPr>
      </w:pPr>
      <w:r w:rsidRPr="00E475D6">
        <w:rPr>
          <w:i/>
        </w:rPr>
        <w:t>Access to be Limited</w:t>
      </w:r>
    </w:p>
    <w:p w:rsidR="0043169F" w:rsidRPr="00E475D6" w:rsidRDefault="0043169F" w:rsidP="0043169F">
      <w:pPr>
        <w:pStyle w:val="BodyText"/>
        <w:ind w:left="1627" w:right="43"/>
        <w:rPr>
          <w:b/>
          <w:bCs/>
          <w:szCs w:val="24"/>
        </w:rPr>
      </w:pPr>
      <w:r w:rsidRPr="00E475D6">
        <w:rPr>
          <w:rStyle w:val="ksbanormal"/>
          <w:rFonts w:ascii="Garamond" w:hAnsi="Garamond"/>
        </w:rPr>
        <w:t xml:space="preserve">Employees may only access student record information in which they have a legitimate educational interest. </w:t>
      </w:r>
      <w:r w:rsidRPr="00E475D6">
        <w:rPr>
          <w:b/>
          <w:bCs/>
          <w:szCs w:val="24"/>
        </w:rPr>
        <w:t>03.111/09.14/09.213/09.43</w:t>
      </w:r>
    </w:p>
    <w:p w:rsidR="0043169F" w:rsidRPr="00E475D6" w:rsidRDefault="0043169F" w:rsidP="0043169F">
      <w:pPr>
        <w:pStyle w:val="Heading1"/>
        <w:tabs>
          <w:tab w:val="left" w:pos="4736"/>
        </w:tabs>
        <w:spacing w:before="0" w:after="240"/>
        <w:ind w:left="1620"/>
        <w:rPr>
          <w:sz w:val="28"/>
          <w:szCs w:val="28"/>
        </w:rPr>
      </w:pPr>
      <w:bookmarkStart w:id="235" w:name="_Toc447107059"/>
      <w:bookmarkStart w:id="236" w:name="_Toc447192750"/>
      <w:bookmarkStart w:id="237" w:name="_Toc515440505"/>
      <w:r w:rsidRPr="00E475D6">
        <w:rPr>
          <w:sz w:val="28"/>
          <w:szCs w:val="28"/>
        </w:rPr>
        <w:t>Information Security Breach</w:t>
      </w:r>
      <w:bookmarkEnd w:id="235"/>
      <w:bookmarkEnd w:id="236"/>
      <w:bookmarkEnd w:id="237"/>
    </w:p>
    <w:p w:rsidR="0043169F" w:rsidRPr="00E475D6" w:rsidRDefault="0043169F" w:rsidP="0043169F">
      <w:pPr>
        <w:spacing w:after="240"/>
        <w:ind w:left="1620"/>
        <w:jc w:val="both"/>
        <w:rPr>
          <w:rFonts w:eastAsia="Calibri"/>
          <w:sz w:val="24"/>
          <w:szCs w:val="24"/>
        </w:rPr>
      </w:pPr>
      <w:r w:rsidRPr="00E475D6">
        <w:rPr>
          <w:rFonts w:eastAsia="Calibri"/>
          <w:sz w:val="24"/>
          <w:szCs w:val="24"/>
        </w:rPr>
        <w:t>Information security breaches shall be handled in accordance with KRS 61.931, KRS 61.932, and KRS 61.933 including, but not limited to, investigations and notifications.</w:t>
      </w:r>
    </w:p>
    <w:p w:rsidR="0043169F" w:rsidRPr="00E475D6" w:rsidRDefault="0043169F" w:rsidP="0043169F">
      <w:pPr>
        <w:spacing w:after="240"/>
        <w:ind w:left="1627"/>
        <w:jc w:val="both"/>
        <w:rPr>
          <w:rFonts w:eastAsia="Calibri"/>
          <w:sz w:val="24"/>
          <w:szCs w:val="24"/>
        </w:rPr>
      </w:pPr>
      <w:r w:rsidRPr="00E475D6">
        <w:rPr>
          <w:rFonts w:eastAsia="Calibri"/>
          <w:sz w:val="24"/>
          <w:szCs w:val="24"/>
        </w:rPr>
        <w:t xml:space="preserve">Within seventy-two (72) hours of the discovery or notification of a security breach, the District shall notify the Commissioner of the Kentucky State Police, the Auditor of Public Accounts, the Attorney General, and the Education Commissioner. </w:t>
      </w:r>
      <w:r w:rsidRPr="00E475D6">
        <w:rPr>
          <w:rFonts w:eastAsia="Calibri"/>
          <w:b/>
          <w:sz w:val="24"/>
          <w:szCs w:val="24"/>
        </w:rPr>
        <w:t>01.61</w:t>
      </w:r>
    </w:p>
    <w:p w:rsidR="0043169F" w:rsidRPr="00E475D6" w:rsidRDefault="0043169F" w:rsidP="0043169F">
      <w:pPr>
        <w:pStyle w:val="BodyText"/>
        <w:ind w:left="1627" w:right="43"/>
        <w:rPr>
          <w:b/>
          <w:bCs/>
          <w:szCs w:val="24"/>
        </w:rPr>
      </w:pPr>
      <w:r w:rsidRPr="00E475D6">
        <w:rPr>
          <w:szCs w:val="24"/>
        </w:rPr>
        <w:t xml:space="preserve">Both federal law and Board policy prohibit employees from making unauthorized disclosure of, using, or disseminating personal information regarding minors over the Internet. </w:t>
      </w:r>
      <w:r w:rsidRPr="00E475D6">
        <w:rPr>
          <w:b/>
          <w:bCs/>
          <w:szCs w:val="24"/>
        </w:rPr>
        <w:t>08.2323</w:t>
      </w:r>
    </w:p>
    <w:p w:rsidR="0043169F" w:rsidRPr="00E475D6" w:rsidRDefault="0043169F" w:rsidP="0043169F">
      <w:pPr>
        <w:pStyle w:val="Heading1"/>
        <w:spacing w:before="0" w:after="240"/>
        <w:ind w:left="1620" w:right="43"/>
        <w:rPr>
          <w:sz w:val="28"/>
          <w:szCs w:val="28"/>
        </w:rPr>
      </w:pPr>
      <w:bookmarkStart w:id="238" w:name="_Toc236632657"/>
      <w:bookmarkStart w:id="239" w:name="_Toc193706259"/>
      <w:bookmarkStart w:id="240" w:name="_Toc515440506"/>
      <w:bookmarkEnd w:id="224"/>
      <w:bookmarkEnd w:id="225"/>
      <w:bookmarkEnd w:id="226"/>
      <w:bookmarkEnd w:id="227"/>
      <w:bookmarkEnd w:id="228"/>
      <w:bookmarkEnd w:id="229"/>
      <w:bookmarkEnd w:id="230"/>
      <w:bookmarkEnd w:id="231"/>
      <w:bookmarkEnd w:id="232"/>
      <w:bookmarkEnd w:id="233"/>
      <w:bookmarkEnd w:id="234"/>
      <w:r w:rsidRPr="00E475D6">
        <w:rPr>
          <w:sz w:val="28"/>
          <w:szCs w:val="28"/>
        </w:rPr>
        <w:t>Reasonable Assurance</w:t>
      </w:r>
      <w:bookmarkEnd w:id="238"/>
      <w:bookmarkEnd w:id="239"/>
      <w:bookmarkEnd w:id="240"/>
    </w:p>
    <w:p w:rsidR="0043169F" w:rsidRPr="00E475D6" w:rsidRDefault="0043169F" w:rsidP="0043169F">
      <w:pPr>
        <w:spacing w:after="240"/>
        <w:ind w:left="1620" w:right="43"/>
        <w:jc w:val="both"/>
        <w:rPr>
          <w:sz w:val="24"/>
          <w:szCs w:val="24"/>
        </w:rPr>
      </w:pPr>
      <w:r w:rsidRPr="00E475D6">
        <w:rPr>
          <w:sz w:val="24"/>
          <w:szCs w:val="24"/>
        </w:rPr>
        <w:t>Substitute teachers on the District’s substitute list shall be notified in writing each year</w:t>
      </w:r>
      <w:r w:rsidRPr="00E475D6">
        <w:t xml:space="preserve"> </w:t>
      </w:r>
      <w:r w:rsidRPr="00E475D6">
        <w:rPr>
          <w:sz w:val="24"/>
          <w:szCs w:val="24"/>
        </w:rPr>
        <w:t xml:space="preserve">by </w:t>
      </w:r>
      <w:r w:rsidRPr="00E475D6">
        <w:rPr>
          <w:rStyle w:val="ksbabold"/>
          <w:rFonts w:ascii="Garamond" w:hAnsi="Garamond"/>
          <w:b w:val="0"/>
          <w:szCs w:val="24"/>
        </w:rPr>
        <w:t>the last day of school</w:t>
      </w:r>
      <w:r w:rsidRPr="00E475D6">
        <w:rPr>
          <w:sz w:val="24"/>
          <w:szCs w:val="24"/>
        </w:rPr>
        <w:t xml:space="preserve"> as to whether they have reasonable assurance of continued employment for the following school year. </w:t>
      </w:r>
      <w:r w:rsidRPr="00E475D6">
        <w:rPr>
          <w:b/>
          <w:sz w:val="24"/>
          <w:szCs w:val="24"/>
        </w:rPr>
        <w:t>03.4</w:t>
      </w:r>
    </w:p>
    <w:p w:rsidR="0043169F" w:rsidRPr="00E475D6" w:rsidRDefault="0043169F" w:rsidP="0043169F">
      <w:pPr>
        <w:pStyle w:val="Heading1"/>
        <w:spacing w:before="0" w:after="240"/>
        <w:ind w:left="1620" w:right="43"/>
        <w:rPr>
          <w:sz w:val="28"/>
          <w:szCs w:val="28"/>
        </w:rPr>
      </w:pPr>
      <w:bookmarkStart w:id="241" w:name="_Toc236632658"/>
      <w:bookmarkStart w:id="242" w:name="_Toc515440507"/>
      <w:r w:rsidRPr="00E475D6">
        <w:rPr>
          <w:sz w:val="28"/>
          <w:szCs w:val="28"/>
        </w:rPr>
        <w:t>Salaries</w:t>
      </w:r>
      <w:bookmarkEnd w:id="241"/>
      <w:bookmarkEnd w:id="242"/>
    </w:p>
    <w:p w:rsidR="0043169F" w:rsidRPr="00E475D6" w:rsidRDefault="0043169F" w:rsidP="0043169F">
      <w:pPr>
        <w:pStyle w:val="BodyText"/>
        <w:ind w:left="1620" w:right="43"/>
        <w:rPr>
          <w:szCs w:val="24"/>
        </w:rPr>
      </w:pPr>
      <w:r w:rsidRPr="00E475D6">
        <w:rPr>
          <w:szCs w:val="24"/>
        </w:rPr>
        <w:t xml:space="preserve">Substitutes are paid on a per diem basis according to a schedule approved annually by the Board. The salary schedule may reflect adjustments for long-term/continuous assignments </w:t>
      </w:r>
      <w:r w:rsidRPr="00E475D6">
        <w:rPr>
          <w:b/>
          <w:bCs/>
          <w:szCs w:val="24"/>
        </w:rPr>
        <w:t>03.4</w:t>
      </w:r>
    </w:p>
    <w:p w:rsidR="0043169F" w:rsidRPr="00E475D6" w:rsidRDefault="0043169F" w:rsidP="0043169F">
      <w:pPr>
        <w:autoSpaceDE w:val="0"/>
        <w:autoSpaceDN w:val="0"/>
        <w:adjustRightInd w:val="0"/>
        <w:spacing w:after="240"/>
        <w:ind w:left="1620" w:right="40"/>
        <w:jc w:val="both"/>
        <w:rPr>
          <w:rFonts w:cs="Arial"/>
          <w:b/>
          <w:bCs/>
          <w:sz w:val="24"/>
          <w:szCs w:val="24"/>
        </w:rPr>
      </w:pPr>
      <w:r w:rsidRPr="00E475D6">
        <w:rPr>
          <w:rFonts w:cs="Arial"/>
          <w:bCs/>
          <w:sz w:val="24"/>
          <w:szCs w:val="24"/>
        </w:rPr>
        <w:t xml:space="preserve">Paychecks shall be issued according to a schedule approved by the Board of Education. New employees are paid by direct deposit. </w:t>
      </w:r>
      <w:r w:rsidRPr="00E475D6">
        <w:rPr>
          <w:rFonts w:cs="Arial"/>
          <w:b/>
          <w:bCs/>
          <w:sz w:val="24"/>
          <w:szCs w:val="24"/>
        </w:rPr>
        <w:t>03.121</w:t>
      </w:r>
    </w:p>
    <w:p w:rsidR="0043169F" w:rsidRPr="00E475D6" w:rsidRDefault="0043169F" w:rsidP="0043169F">
      <w:pPr>
        <w:pStyle w:val="BodyText"/>
        <w:ind w:left="1627"/>
      </w:pPr>
      <w:r w:rsidRPr="00E475D6">
        <w:t>It is recommended that substitute teachers maintain a personal record of days worked by location and date to enable them to confirm that they are paid correctly. If you have any questions concerning your pay, please call the Central Office.</w:t>
      </w:r>
    </w:p>
    <w:p w:rsidR="0043169F" w:rsidRPr="00E475D6" w:rsidRDefault="0043169F" w:rsidP="0043169F">
      <w:pPr>
        <w:pStyle w:val="Heading1"/>
        <w:spacing w:before="0" w:after="240"/>
        <w:ind w:left="1627" w:right="40"/>
        <w:rPr>
          <w:sz w:val="28"/>
          <w:szCs w:val="28"/>
        </w:rPr>
      </w:pPr>
      <w:bookmarkStart w:id="243" w:name="_Toc193706261"/>
      <w:bookmarkStart w:id="244" w:name="_Toc515440508"/>
      <w:bookmarkStart w:id="245" w:name="_Toc478789109"/>
      <w:bookmarkStart w:id="246" w:name="_Toc479739465"/>
      <w:bookmarkStart w:id="247" w:name="_Toc479739528"/>
      <w:bookmarkStart w:id="248" w:name="_Toc479991179"/>
      <w:bookmarkStart w:id="249" w:name="_Toc479992787"/>
      <w:bookmarkStart w:id="250" w:name="_Toc480009430"/>
      <w:bookmarkStart w:id="251" w:name="_Toc480016018"/>
      <w:bookmarkStart w:id="252" w:name="_Toc480016076"/>
      <w:bookmarkStart w:id="253" w:name="_Toc480254703"/>
      <w:bookmarkStart w:id="254" w:name="_Toc480345537"/>
      <w:bookmarkStart w:id="255" w:name="_Toc480606721"/>
      <w:r w:rsidRPr="00E475D6">
        <w:rPr>
          <w:sz w:val="28"/>
          <w:szCs w:val="28"/>
        </w:rPr>
        <w:lastRenderedPageBreak/>
        <w:t>Payroll Deductions</w:t>
      </w:r>
      <w:bookmarkEnd w:id="243"/>
      <w:bookmarkEnd w:id="244"/>
    </w:p>
    <w:p w:rsidR="0043169F" w:rsidRPr="00E475D6" w:rsidRDefault="0043169F" w:rsidP="0043169F">
      <w:pPr>
        <w:spacing w:after="240"/>
        <w:ind w:left="1627" w:right="40"/>
        <w:jc w:val="both"/>
        <w:rPr>
          <w:sz w:val="24"/>
          <w:szCs w:val="24"/>
        </w:rPr>
      </w:pPr>
      <w:r w:rsidRPr="00E475D6">
        <w:rPr>
          <w:sz w:val="24"/>
          <w:szCs w:val="24"/>
        </w:rPr>
        <w:t xml:space="preserve">Substitute teachers are subject to payroll deductions required by law. Mandatory deductions include state and federal taxes, deductions required by the Teachers' Retirement System of the State of </w:t>
      </w:r>
      <w:smartTag w:uri="urn:schemas-microsoft-com:office:smarttags" w:element="place">
        <w:smartTag w:uri="urn:schemas-microsoft-com:office:smarttags" w:element="State">
          <w:r w:rsidRPr="00E475D6">
            <w:rPr>
              <w:sz w:val="24"/>
              <w:szCs w:val="24"/>
            </w:rPr>
            <w:t>Kentucky</w:t>
          </w:r>
        </w:smartTag>
      </w:smartTag>
      <w:r w:rsidRPr="00E475D6">
        <w:rPr>
          <w:sz w:val="24"/>
          <w:szCs w:val="24"/>
        </w:rPr>
        <w:t>, deductions required as a result of judicial process, and Medicare (FICA).</w:t>
      </w:r>
    </w:p>
    <w:p w:rsidR="0043169F" w:rsidRPr="00E475D6" w:rsidRDefault="0043169F" w:rsidP="0043169F">
      <w:pPr>
        <w:spacing w:after="240"/>
        <w:ind w:left="1627" w:right="40"/>
        <w:jc w:val="both"/>
        <w:rPr>
          <w:sz w:val="24"/>
          <w:szCs w:val="24"/>
        </w:rPr>
      </w:pPr>
      <w:r w:rsidRPr="00E475D6">
        <w:rPr>
          <w:rStyle w:val="ksbanormal"/>
          <w:rFonts w:ascii="Garamond" w:hAnsi="Garamond"/>
        </w:rPr>
        <w:t>Deductions for membership dues of an employee organization, association, or union shall only be made upon the express written consent of the employee. This consent may be revoked by the employee at any time by written notice to the employer.</w:t>
      </w:r>
      <w:r w:rsidR="00213F63" w:rsidRPr="00E475D6">
        <w:rPr>
          <w:bCs/>
        </w:rPr>
        <w:t xml:space="preserve"> </w:t>
      </w:r>
      <w:r w:rsidRPr="00E475D6">
        <w:rPr>
          <w:b/>
          <w:sz w:val="24"/>
          <w:szCs w:val="24"/>
        </w:rPr>
        <w:t>03.1211</w:t>
      </w:r>
    </w:p>
    <w:bookmarkEnd w:id="209"/>
    <w:bookmarkEnd w:id="210"/>
    <w:bookmarkEnd w:id="211"/>
    <w:bookmarkEnd w:id="212"/>
    <w:bookmarkEnd w:id="213"/>
    <w:bookmarkEnd w:id="214"/>
    <w:bookmarkEnd w:id="215"/>
    <w:bookmarkEnd w:id="216"/>
    <w:bookmarkEnd w:id="217"/>
    <w:bookmarkEnd w:id="218"/>
    <w:bookmarkEnd w:id="219"/>
    <w:bookmarkEnd w:id="245"/>
    <w:bookmarkEnd w:id="246"/>
    <w:bookmarkEnd w:id="247"/>
    <w:bookmarkEnd w:id="248"/>
    <w:bookmarkEnd w:id="249"/>
    <w:bookmarkEnd w:id="250"/>
    <w:bookmarkEnd w:id="251"/>
    <w:bookmarkEnd w:id="252"/>
    <w:bookmarkEnd w:id="253"/>
    <w:bookmarkEnd w:id="254"/>
    <w:bookmarkEnd w:id="255"/>
    <w:p w:rsidR="0043169F" w:rsidRPr="00E475D6" w:rsidRDefault="0043169F" w:rsidP="0043169F">
      <w:pPr>
        <w:rPr>
          <w:b/>
          <w:bCs/>
          <w:spacing w:val="-5"/>
          <w:sz w:val="22"/>
          <w:szCs w:val="22"/>
        </w:rPr>
        <w:sectPr w:rsidR="0043169F" w:rsidRPr="00E475D6" w:rsidSect="006639C2">
          <w:headerReference w:type="default" r:id="rId34"/>
          <w:type w:val="nextColumn"/>
          <w:pgSz w:w="12240" w:h="15840"/>
          <w:pgMar w:top="1800" w:right="1195" w:bottom="1800" w:left="1195" w:header="960" w:footer="960" w:gutter="0"/>
          <w:pgNumType w:start="4"/>
          <w:cols w:space="720"/>
          <w:titlePg/>
          <w:docGrid w:linePitch="218"/>
        </w:sectPr>
      </w:pPr>
    </w:p>
    <w:p w:rsidR="0043169F" w:rsidRPr="00E475D6" w:rsidRDefault="006C3D38" w:rsidP="00E475D6">
      <w:pPr>
        <w:pStyle w:val="ChapterTitle"/>
        <w:spacing w:before="840" w:line="240" w:lineRule="auto"/>
        <w:ind w:left="907" w:right="43"/>
        <w:rPr>
          <w:sz w:val="40"/>
          <w:szCs w:val="40"/>
        </w:rPr>
      </w:pPr>
      <w:bookmarkStart w:id="256" w:name="_Toc515440509"/>
      <w:r w:rsidRPr="00E475D6">
        <w:rPr>
          <w:noProof/>
        </w:rPr>
        <w:lastRenderedPageBreak/>
        <mc:AlternateContent>
          <mc:Choice Requires="wps">
            <w:drawing>
              <wp:anchor distT="0" distB="0" distL="114300" distR="114300" simplePos="0" relativeHeight="251656704" behindDoc="0" locked="0" layoutInCell="1" allowOverlap="1">
                <wp:simplePos x="0" y="0"/>
                <wp:positionH relativeFrom="column">
                  <wp:posOffset>4279900</wp:posOffset>
                </wp:positionH>
                <wp:positionV relativeFrom="paragraph">
                  <wp:posOffset>0</wp:posOffset>
                </wp:positionV>
                <wp:extent cx="1828800" cy="1828800"/>
                <wp:effectExtent l="0" t="0" r="0" b="0"/>
                <wp:wrapSquare wrapText="bothSides"/>
                <wp:docPr id="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0E4A7E" w:rsidRDefault="000E4A7E" w:rsidP="0043169F">
                            <w:pPr>
                              <w:jc w:val="center"/>
                              <w:rPr>
                                <w:rFonts w:ascii="Arial Black" w:hAnsi="Arial Black"/>
                                <w:sz w:val="36"/>
                              </w:rPr>
                            </w:pPr>
                            <w:r>
                              <w:rPr>
                                <w:rFonts w:ascii="Arial Black" w:hAnsi="Arial Black"/>
                                <w:sz w:val="36"/>
                              </w:rPr>
                              <w:t>Section</w:t>
                            </w:r>
                          </w:p>
                          <w:p w:rsidR="000E4A7E" w:rsidRDefault="000E4A7E" w:rsidP="0043169F">
                            <w:pPr>
                              <w:jc w:val="center"/>
                            </w:pPr>
                            <w:r>
                              <w:rPr>
                                <w:rFonts w:ascii="Arial Black" w:hAnsi="Arial Black"/>
                                <w:sz w:val="144"/>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3" o:spid="_x0000_s1027" type="#_x0000_t202" style="position:absolute;left:0;text-align:left;margin-left:337pt;margin-top:0;width:2in;height:2in;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">
                <v:textbox>
                  <w:txbxContent>
                    <w:p w:rsidR="000E4A7E" w:rsidRDefault="000E4A7E" w:rsidP="0043169F">
                      <w:pPr>
                        <w:jc w:val="center"/>
                        <w:rPr>
                          <w:rFonts w:ascii="Arial Black" w:hAnsi="Arial Black"/>
                          <w:sz w:val="36"/>
                        </w:rPr>
                      </w:pPr>
                      <w:r>
                        <w:rPr>
                          <w:rFonts w:ascii="Arial Black" w:hAnsi="Arial Black"/>
                          <w:sz w:val="36"/>
                        </w:rPr>
                        <w:t>Section</w:t>
                      </w:r>
                    </w:p>
                    <w:p w:rsidR="000E4A7E" w:rsidRDefault="000E4A7E" w:rsidP="0043169F">
                      <w:pPr>
                        <w:jc w:val="center"/>
                      </w:pPr>
                      <w:r>
                        <w:rPr>
                          <w:rFonts w:ascii="Arial Black" w:hAnsi="Arial Black"/>
                          <w:sz w:val="144"/>
                        </w:rPr>
                        <w:t>2</w:t>
                      </w:r>
                    </w:p>
                  </w:txbxContent>
                </v:textbox>
                <w10:wrap type="square"/>
              </v:shape>
            </w:pict>
          </mc:Fallback>
        </mc:AlternateContent>
      </w:r>
      <w:bookmarkStart w:id="257" w:name="_Toc386280634"/>
      <w:bookmarkStart w:id="258" w:name="_Toc356568491"/>
      <w:bookmarkStart w:id="259" w:name="_Toc356568337"/>
      <w:bookmarkStart w:id="260" w:name="_Toc353450514"/>
      <w:bookmarkStart w:id="261" w:name="_Toc324755680"/>
      <w:bookmarkStart w:id="262" w:name="_Toc324164367"/>
      <w:bookmarkStart w:id="263" w:name="_Toc324164318"/>
      <w:bookmarkStart w:id="264" w:name="_Toc322076647"/>
      <w:bookmarkStart w:id="265" w:name="_Toc294769549"/>
      <w:bookmarkStart w:id="266" w:name="_Toc294698610"/>
      <w:bookmarkStart w:id="267" w:name="_Toc290555994"/>
      <w:bookmarkStart w:id="268" w:name="_Toc266256925"/>
      <w:bookmarkStart w:id="269" w:name="_Toc266256329"/>
      <w:bookmarkStart w:id="270" w:name="_Toc263426729"/>
      <w:bookmarkStart w:id="271" w:name="_Toc261772662"/>
      <w:bookmarkStart w:id="272" w:name="_Toc244935599"/>
      <w:bookmarkStart w:id="273" w:name="_Toc244597275"/>
      <w:bookmarkStart w:id="274" w:name="_Toc244578890"/>
      <w:bookmarkStart w:id="275" w:name="_Toc244578745"/>
      <w:bookmarkStart w:id="276" w:name="_Toc242779308"/>
      <w:bookmarkStart w:id="277" w:name="_Toc242779080"/>
      <w:bookmarkStart w:id="278" w:name="_Toc242779034"/>
      <w:bookmarkStart w:id="279" w:name="_Toc242778984"/>
      <w:bookmarkStart w:id="280" w:name="_Toc242778938"/>
      <w:bookmarkStart w:id="281" w:name="_Toc242778892"/>
      <w:bookmarkStart w:id="282" w:name="_Toc242778814"/>
      <w:bookmarkStart w:id="283" w:name="_Toc242778758"/>
      <w:bookmarkStart w:id="284" w:name="_Toc242778705"/>
      <w:bookmarkStart w:id="285" w:name="_Toc242778645"/>
      <w:bookmarkStart w:id="286" w:name="_Toc242778574"/>
      <w:bookmarkStart w:id="287" w:name="_Toc242775188"/>
      <w:bookmarkStart w:id="288" w:name="_Toc242672356"/>
      <w:bookmarkStart w:id="289" w:name="_Toc242671870"/>
      <w:bookmarkStart w:id="290" w:name="_Toc242592374"/>
      <w:bookmarkStart w:id="291" w:name="_Toc242591486"/>
      <w:bookmarkStart w:id="292" w:name="_Toc242591222"/>
      <w:bookmarkStart w:id="293" w:name="_Toc242591175"/>
      <w:bookmarkStart w:id="294" w:name="_Toc238548462"/>
      <w:bookmarkStart w:id="295" w:name="_Toc238548264"/>
      <w:bookmarkStart w:id="296" w:name="_Toc238531451"/>
      <w:bookmarkStart w:id="297" w:name="_Toc238531344"/>
      <w:bookmarkStart w:id="298" w:name="_Toc196035644"/>
      <w:bookmarkStart w:id="299" w:name="_Toc194397805"/>
      <w:bookmarkStart w:id="300" w:name="_Toc194395371"/>
      <w:bookmarkStart w:id="301" w:name="_Toc194393812"/>
      <w:bookmarkStart w:id="302" w:name="_Toc194391037"/>
      <w:bookmarkStart w:id="303" w:name="_Toc194390807"/>
      <w:bookmarkStart w:id="304" w:name="_Toc194388949"/>
      <w:bookmarkStart w:id="305" w:name="_Toc194388883"/>
      <w:bookmarkStart w:id="306" w:name="_Toc194387683"/>
      <w:bookmarkStart w:id="307" w:name="_Toc194386963"/>
      <w:bookmarkStart w:id="308" w:name="_Toc194378217"/>
      <w:bookmarkStart w:id="309" w:name="_Toc194310988"/>
      <w:bookmarkStart w:id="310" w:name="_Toc194310947"/>
      <w:bookmarkStart w:id="311" w:name="_Toc193771668"/>
      <w:bookmarkStart w:id="312" w:name="_Toc193771627"/>
      <w:bookmarkStart w:id="313" w:name="_Toc193706263"/>
      <w:bookmarkStart w:id="314" w:name="_Toc480606724"/>
      <w:bookmarkStart w:id="315" w:name="_Toc480345540"/>
      <w:bookmarkStart w:id="316" w:name="_Toc480254705"/>
      <w:bookmarkStart w:id="317" w:name="_Toc480016078"/>
      <w:bookmarkStart w:id="318" w:name="_Toc480016020"/>
      <w:bookmarkStart w:id="319" w:name="_Toc480009432"/>
      <w:bookmarkStart w:id="320" w:name="_Toc479992789"/>
      <w:bookmarkStart w:id="321" w:name="_Toc479991181"/>
      <w:bookmarkStart w:id="322" w:name="_Toc479739529"/>
      <w:bookmarkStart w:id="323" w:name="_Toc479739467"/>
      <w:bookmarkStart w:id="324" w:name="_Toc478789111"/>
      <w:bookmarkStart w:id="325" w:name="_Toc47844258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r w:rsidR="0043169F" w:rsidRPr="00E475D6">
        <w:rPr>
          <w:sz w:val="40"/>
          <w:szCs w:val="40"/>
        </w:rPr>
        <w:t>General Information</w:t>
      </w:r>
      <w:bookmarkEnd w:id="313"/>
      <w:bookmarkEnd w:id="256"/>
    </w:p>
    <w:p w:rsidR="0043169F" w:rsidRPr="00E475D6" w:rsidRDefault="0043169F" w:rsidP="00E475D6">
      <w:pPr>
        <w:pStyle w:val="Heading1"/>
        <w:spacing w:after="0"/>
        <w:ind w:left="1627"/>
        <w:rPr>
          <w:bCs w:val="0"/>
        </w:rPr>
      </w:pPr>
      <w:bookmarkStart w:id="326" w:name="_Toc515440510"/>
      <w:bookmarkStart w:id="327" w:name="_Toc236632662"/>
      <w:bookmarkStart w:id="328" w:name="_Toc193706265"/>
      <w:bookmarkStart w:id="329" w:name="_Toc193706266"/>
      <w:bookmarkEnd w:id="314"/>
      <w:bookmarkEnd w:id="315"/>
      <w:bookmarkEnd w:id="316"/>
      <w:bookmarkEnd w:id="317"/>
      <w:bookmarkEnd w:id="318"/>
      <w:bookmarkEnd w:id="319"/>
      <w:bookmarkEnd w:id="320"/>
      <w:bookmarkEnd w:id="321"/>
      <w:bookmarkEnd w:id="322"/>
      <w:bookmarkEnd w:id="323"/>
      <w:bookmarkEnd w:id="324"/>
      <w:bookmarkEnd w:id="325"/>
      <w:r w:rsidRPr="00E475D6">
        <w:rPr>
          <w:bCs w:val="0"/>
        </w:rPr>
        <w:t>201</w:t>
      </w:r>
      <w:r w:rsidR="00213F63" w:rsidRPr="00E475D6">
        <w:rPr>
          <w:bCs w:val="0"/>
        </w:rPr>
        <w:t>8</w:t>
      </w:r>
      <w:r w:rsidRPr="00E475D6">
        <w:rPr>
          <w:bCs w:val="0"/>
        </w:rPr>
        <w:t>-201</w:t>
      </w:r>
      <w:r w:rsidR="00213F63" w:rsidRPr="00E475D6">
        <w:rPr>
          <w:bCs w:val="0"/>
        </w:rPr>
        <w:t>9</w:t>
      </w:r>
      <w:r w:rsidRPr="00E475D6">
        <w:rPr>
          <w:bCs w:val="0"/>
        </w:rPr>
        <w:t xml:space="preserve"> School Calendar</w:t>
      </w:r>
      <w:bookmarkEnd w:id="326"/>
    </w:p>
    <w:p w:rsidR="0043169F" w:rsidRPr="00E475D6" w:rsidRDefault="00E475D6" w:rsidP="00E475D6">
      <w:pPr>
        <w:jc w:val="right"/>
      </w:pPr>
      <w:r w:rsidRPr="00E475D6">
        <w:rPr>
          <w:noProof/>
        </w:rPr>
        <w:drawing>
          <wp:inline distT="0" distB="0" distL="0" distR="0">
            <wp:extent cx="4553712" cy="5888736"/>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553712" cy="5888736"/>
                    </a:xfrm>
                    <a:prstGeom prst="rect">
                      <a:avLst/>
                    </a:prstGeom>
                    <a:noFill/>
                    <a:ln>
                      <a:noFill/>
                    </a:ln>
                  </pic:spPr>
                </pic:pic>
              </a:graphicData>
            </a:graphic>
          </wp:inline>
        </w:drawing>
      </w:r>
    </w:p>
    <w:p w:rsidR="0043169F" w:rsidRPr="00E475D6" w:rsidRDefault="0043169F" w:rsidP="0043169F"/>
    <w:p w:rsidR="0043169F" w:rsidRPr="00E475D6" w:rsidRDefault="0043169F" w:rsidP="0043169F">
      <w:pPr>
        <w:pStyle w:val="Heading1"/>
        <w:spacing w:before="0" w:after="240"/>
        <w:ind w:left="1627" w:right="43"/>
        <w:rPr>
          <w:sz w:val="28"/>
          <w:szCs w:val="28"/>
        </w:rPr>
      </w:pPr>
      <w:bookmarkStart w:id="330" w:name="_Toc515440511"/>
      <w:r w:rsidRPr="00E475D6">
        <w:rPr>
          <w:sz w:val="28"/>
          <w:szCs w:val="28"/>
        </w:rPr>
        <w:t>Substitute List</w:t>
      </w:r>
      <w:bookmarkEnd w:id="327"/>
      <w:bookmarkEnd w:id="328"/>
      <w:bookmarkEnd w:id="330"/>
    </w:p>
    <w:p w:rsidR="0043169F" w:rsidRPr="00E475D6" w:rsidRDefault="0043169F" w:rsidP="0043169F">
      <w:pPr>
        <w:spacing w:after="240"/>
        <w:ind w:left="1620" w:right="40"/>
        <w:jc w:val="both"/>
        <w:rPr>
          <w:sz w:val="24"/>
          <w:szCs w:val="24"/>
        </w:rPr>
      </w:pPr>
      <w:r w:rsidRPr="00E475D6">
        <w:rPr>
          <w:sz w:val="24"/>
          <w:szCs w:val="24"/>
        </w:rPr>
        <w:t>Approved substitute teachers will be placed on a call list. When possible, substitutes are called to teach in fields for which they are most qualified. While the Principal/designee may occasionally arrange for substitutes, assignments typically will be made via AESOP.</w:t>
      </w:r>
    </w:p>
    <w:bookmarkEnd w:id="329"/>
    <w:p w:rsidR="0043169F" w:rsidRPr="00E475D6" w:rsidRDefault="0043169F" w:rsidP="0043169F">
      <w:pPr>
        <w:tabs>
          <w:tab w:val="left" w:pos="1620"/>
        </w:tabs>
        <w:spacing w:after="240"/>
        <w:ind w:left="1627" w:right="43"/>
        <w:jc w:val="both"/>
        <w:rPr>
          <w:sz w:val="24"/>
          <w:szCs w:val="24"/>
        </w:rPr>
      </w:pPr>
      <w:r w:rsidRPr="00E475D6">
        <w:rPr>
          <w:sz w:val="24"/>
          <w:szCs w:val="24"/>
        </w:rPr>
        <w:t>When a substitute is needed, AESOP</w:t>
      </w:r>
      <w:r w:rsidRPr="00E475D6">
        <w:rPr>
          <w:b/>
          <w:color w:val="FF0000"/>
          <w:sz w:val="24"/>
          <w:szCs w:val="24"/>
        </w:rPr>
        <w:t xml:space="preserve"> </w:t>
      </w:r>
      <w:r w:rsidRPr="00E475D6">
        <w:rPr>
          <w:sz w:val="24"/>
          <w:szCs w:val="24"/>
        </w:rPr>
        <w:t>will make the contact. Please check AESOP regularly for available openings. The access information was provided to you by the AESOP Coordinator. Contact the AESOP Coordinator for any issues involving AESOP.</w:t>
      </w:r>
    </w:p>
    <w:p w:rsidR="0043169F" w:rsidRPr="00E475D6" w:rsidRDefault="0043169F" w:rsidP="0043169F">
      <w:pPr>
        <w:pStyle w:val="Heading1"/>
        <w:tabs>
          <w:tab w:val="left" w:pos="1620"/>
        </w:tabs>
        <w:spacing w:before="0" w:after="240"/>
        <w:ind w:left="1627" w:right="43"/>
        <w:rPr>
          <w:sz w:val="28"/>
          <w:szCs w:val="28"/>
        </w:rPr>
      </w:pPr>
      <w:bookmarkStart w:id="331" w:name="_Toc193706267"/>
      <w:bookmarkStart w:id="332" w:name="_Toc515440512"/>
      <w:r w:rsidRPr="00E475D6">
        <w:rPr>
          <w:sz w:val="28"/>
          <w:szCs w:val="28"/>
        </w:rPr>
        <w:t>Length of Assignment</w:t>
      </w:r>
      <w:bookmarkEnd w:id="331"/>
      <w:bookmarkEnd w:id="332"/>
    </w:p>
    <w:p w:rsidR="0043169F" w:rsidRPr="00E475D6" w:rsidRDefault="0043169F" w:rsidP="0043169F">
      <w:pPr>
        <w:tabs>
          <w:tab w:val="left" w:pos="1620"/>
        </w:tabs>
        <w:spacing w:after="240"/>
        <w:ind w:left="1627" w:right="43"/>
        <w:jc w:val="both"/>
        <w:rPr>
          <w:sz w:val="24"/>
          <w:szCs w:val="24"/>
        </w:rPr>
      </w:pPr>
      <w:bookmarkStart w:id="333" w:name="_Toc193706268"/>
      <w:r w:rsidRPr="00E475D6">
        <w:rPr>
          <w:sz w:val="24"/>
          <w:szCs w:val="24"/>
        </w:rPr>
        <w:t>Substitutes are called to serve for a certain time frame and, when possible, the same substitute may be used when a teacher is to be absent on consecutive days.</w:t>
      </w:r>
    </w:p>
    <w:p w:rsidR="0043169F" w:rsidRPr="00E475D6" w:rsidRDefault="0043169F" w:rsidP="0043169F">
      <w:pPr>
        <w:tabs>
          <w:tab w:val="left" w:pos="1620"/>
        </w:tabs>
        <w:spacing w:after="240"/>
        <w:ind w:left="1627" w:right="43"/>
        <w:jc w:val="both"/>
        <w:rPr>
          <w:sz w:val="24"/>
          <w:szCs w:val="24"/>
        </w:rPr>
      </w:pPr>
      <w:r w:rsidRPr="00E475D6">
        <w:rPr>
          <w:sz w:val="24"/>
          <w:szCs w:val="24"/>
        </w:rPr>
        <w:t xml:space="preserve">A substitute is expected to follow the same hours of duty and fulfill the same assignments as the regular teacher. </w:t>
      </w:r>
      <w:r w:rsidRPr="00E475D6">
        <w:rPr>
          <w:b/>
          <w:sz w:val="24"/>
          <w:szCs w:val="24"/>
        </w:rPr>
        <w:t>03.4</w:t>
      </w:r>
    </w:p>
    <w:p w:rsidR="0043169F" w:rsidRPr="00E475D6" w:rsidRDefault="0043169F" w:rsidP="0043169F">
      <w:pPr>
        <w:pStyle w:val="Heading1"/>
        <w:tabs>
          <w:tab w:val="left" w:pos="1620"/>
        </w:tabs>
        <w:spacing w:before="0" w:after="240"/>
        <w:ind w:left="1627" w:right="43"/>
        <w:rPr>
          <w:sz w:val="28"/>
          <w:szCs w:val="28"/>
        </w:rPr>
      </w:pPr>
      <w:bookmarkStart w:id="334" w:name="_Toc515440513"/>
      <w:r w:rsidRPr="00E475D6">
        <w:rPr>
          <w:sz w:val="28"/>
          <w:szCs w:val="28"/>
        </w:rPr>
        <w:t>School Day</w:t>
      </w:r>
      <w:bookmarkEnd w:id="333"/>
      <w:bookmarkEnd w:id="334"/>
    </w:p>
    <w:tbl>
      <w:tblPr>
        <w:tblW w:w="8280" w:type="dxa"/>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60"/>
        <w:gridCol w:w="4320"/>
      </w:tblGrid>
      <w:tr w:rsidR="0043169F" w:rsidRPr="00E475D6" w:rsidTr="0043169F">
        <w:trPr>
          <w:trHeight w:val="260"/>
        </w:trPr>
        <w:tc>
          <w:tcPr>
            <w:tcW w:w="396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s>
              <w:spacing w:before="120" w:after="120"/>
              <w:ind w:right="43"/>
              <w:jc w:val="center"/>
              <w:rPr>
                <w:b/>
                <w:szCs w:val="24"/>
              </w:rPr>
            </w:pPr>
            <w:bookmarkStart w:id="335" w:name="_Toc193706269"/>
            <w:r w:rsidRPr="00E475D6">
              <w:rPr>
                <w:b/>
                <w:szCs w:val="24"/>
              </w:rPr>
              <w:t>Students</w:t>
            </w:r>
          </w:p>
        </w:tc>
        <w:tc>
          <w:tcPr>
            <w:tcW w:w="432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s>
              <w:spacing w:before="120" w:after="120"/>
              <w:ind w:right="43"/>
              <w:jc w:val="center"/>
              <w:rPr>
                <w:b/>
                <w:bCs/>
                <w:szCs w:val="24"/>
              </w:rPr>
            </w:pPr>
            <w:r w:rsidRPr="00E475D6">
              <w:rPr>
                <w:b/>
                <w:bCs/>
                <w:szCs w:val="24"/>
              </w:rPr>
              <w:t>Substitute Teachers</w:t>
            </w:r>
          </w:p>
        </w:tc>
      </w:tr>
      <w:tr w:rsidR="0043169F" w:rsidRPr="00E475D6" w:rsidTr="0043169F">
        <w:trPr>
          <w:trHeight w:val="359"/>
        </w:trPr>
        <w:tc>
          <w:tcPr>
            <w:tcW w:w="396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 w:val="left" w:pos="1602"/>
              </w:tabs>
              <w:spacing w:before="120" w:after="120"/>
              <w:ind w:right="43"/>
              <w:jc w:val="left"/>
              <w:rPr>
                <w:szCs w:val="24"/>
              </w:rPr>
            </w:pPr>
            <w:r w:rsidRPr="00E475D6">
              <w:rPr>
                <w:szCs w:val="24"/>
              </w:rPr>
              <w:t xml:space="preserve">Elementary </w:t>
            </w:r>
            <w:r w:rsidRPr="00E475D6">
              <w:rPr>
                <w:szCs w:val="24"/>
              </w:rPr>
              <w:tab/>
              <w:t>8:00 a.m. - 3:00 p.m.</w:t>
            </w:r>
          </w:p>
        </w:tc>
        <w:tc>
          <w:tcPr>
            <w:tcW w:w="432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 w:val="left" w:pos="1782"/>
              </w:tabs>
              <w:spacing w:before="120" w:after="120"/>
              <w:ind w:right="43"/>
              <w:jc w:val="left"/>
              <w:rPr>
                <w:szCs w:val="24"/>
              </w:rPr>
            </w:pPr>
            <w:r w:rsidRPr="00E475D6">
              <w:rPr>
                <w:szCs w:val="24"/>
              </w:rPr>
              <w:t>Elementary</w:t>
            </w:r>
            <w:r w:rsidRPr="00E475D6">
              <w:rPr>
                <w:szCs w:val="24"/>
              </w:rPr>
              <w:tab/>
              <w:t>7:45 a.m. - 3:05 p.m.</w:t>
            </w:r>
          </w:p>
        </w:tc>
      </w:tr>
      <w:tr w:rsidR="0043169F" w:rsidRPr="00E475D6" w:rsidTr="0043169F">
        <w:trPr>
          <w:trHeight w:val="350"/>
        </w:trPr>
        <w:tc>
          <w:tcPr>
            <w:tcW w:w="396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 w:val="left" w:pos="1602"/>
              </w:tabs>
              <w:spacing w:before="120" w:after="120"/>
              <w:ind w:right="43"/>
              <w:jc w:val="left"/>
              <w:rPr>
                <w:szCs w:val="24"/>
              </w:rPr>
            </w:pPr>
            <w:r w:rsidRPr="00E475D6">
              <w:rPr>
                <w:szCs w:val="24"/>
              </w:rPr>
              <w:t>Middle</w:t>
            </w:r>
            <w:r w:rsidRPr="00E475D6">
              <w:rPr>
                <w:szCs w:val="24"/>
              </w:rPr>
              <w:tab/>
              <w:t>8:00 a.m. - 3:00 p.m.</w:t>
            </w:r>
          </w:p>
        </w:tc>
        <w:tc>
          <w:tcPr>
            <w:tcW w:w="432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 w:val="left" w:pos="1782"/>
              </w:tabs>
              <w:spacing w:before="120" w:after="120"/>
              <w:ind w:right="43"/>
              <w:jc w:val="left"/>
              <w:rPr>
                <w:szCs w:val="24"/>
              </w:rPr>
            </w:pPr>
            <w:r w:rsidRPr="00E475D6">
              <w:rPr>
                <w:szCs w:val="24"/>
              </w:rPr>
              <w:t>Middle</w:t>
            </w:r>
            <w:r w:rsidRPr="00E475D6">
              <w:rPr>
                <w:szCs w:val="24"/>
              </w:rPr>
              <w:tab/>
              <w:t>7:45 a.m. - 3:05 p.m.</w:t>
            </w:r>
          </w:p>
        </w:tc>
      </w:tr>
      <w:tr w:rsidR="0043169F" w:rsidRPr="00E475D6" w:rsidTr="0043169F">
        <w:trPr>
          <w:trHeight w:val="431"/>
        </w:trPr>
        <w:tc>
          <w:tcPr>
            <w:tcW w:w="396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 w:val="left" w:pos="1602"/>
              </w:tabs>
              <w:spacing w:before="120" w:after="120"/>
              <w:ind w:right="43"/>
              <w:jc w:val="left"/>
              <w:rPr>
                <w:szCs w:val="24"/>
              </w:rPr>
            </w:pPr>
            <w:r w:rsidRPr="00E475D6">
              <w:rPr>
                <w:szCs w:val="24"/>
              </w:rPr>
              <w:t xml:space="preserve">High </w:t>
            </w:r>
            <w:r w:rsidRPr="00E475D6">
              <w:rPr>
                <w:szCs w:val="24"/>
              </w:rPr>
              <w:tab/>
              <w:t>8:00 a.m. - 3:00 p.m.</w:t>
            </w:r>
          </w:p>
        </w:tc>
        <w:tc>
          <w:tcPr>
            <w:tcW w:w="432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 w:val="left" w:pos="1782"/>
              </w:tabs>
              <w:spacing w:before="120" w:after="120"/>
              <w:ind w:right="43"/>
              <w:jc w:val="left"/>
              <w:rPr>
                <w:szCs w:val="24"/>
              </w:rPr>
            </w:pPr>
            <w:r w:rsidRPr="00E475D6">
              <w:rPr>
                <w:szCs w:val="24"/>
              </w:rPr>
              <w:t>High</w:t>
            </w:r>
            <w:r w:rsidRPr="00E475D6">
              <w:rPr>
                <w:szCs w:val="24"/>
              </w:rPr>
              <w:tab/>
              <w:t>7:45 a.m. - 3:05 p.m.</w:t>
            </w:r>
          </w:p>
        </w:tc>
      </w:tr>
    </w:tbl>
    <w:p w:rsidR="0043169F" w:rsidRPr="00E475D6" w:rsidRDefault="0043169F" w:rsidP="0043169F">
      <w:pPr>
        <w:pStyle w:val="BodyText"/>
        <w:tabs>
          <w:tab w:val="left" w:pos="1620"/>
        </w:tabs>
        <w:spacing w:before="240"/>
        <w:ind w:left="1627" w:right="43"/>
        <w:rPr>
          <w:szCs w:val="24"/>
        </w:rPr>
      </w:pPr>
      <w:r w:rsidRPr="00E475D6">
        <w:rPr>
          <w:szCs w:val="24"/>
        </w:rPr>
        <w:t>Substitutes are not allowed to leave their job assignments during duty hours without the express permission of the Principal/designee. Some teachers may have early or late duties that require different hours, and these will generally be noted on AESOP for the assignment.</w:t>
      </w:r>
    </w:p>
    <w:p w:rsidR="0043169F" w:rsidRPr="00E475D6" w:rsidRDefault="0043169F" w:rsidP="0043169F">
      <w:pPr>
        <w:pStyle w:val="BodyText"/>
        <w:tabs>
          <w:tab w:val="left" w:pos="1620"/>
        </w:tabs>
        <w:ind w:left="1627" w:right="43"/>
        <w:rPr>
          <w:rStyle w:val="ksbanormal"/>
          <w:rFonts w:ascii="Garamond" w:hAnsi="Garamond"/>
        </w:rPr>
      </w:pPr>
      <w:r w:rsidRPr="00E475D6">
        <w:rPr>
          <w:szCs w:val="24"/>
        </w:rPr>
        <w:t xml:space="preserve">When possible, substitutes shall be on duty </w:t>
      </w:r>
      <w:r w:rsidRPr="00E475D6">
        <w:rPr>
          <w:rStyle w:val="ksbanormal"/>
          <w:rFonts w:ascii="Garamond" w:hAnsi="Garamond"/>
          <w:szCs w:val="24"/>
        </w:rPr>
        <w:t>no later than fifteen (15)</w:t>
      </w:r>
      <w:r w:rsidRPr="00E475D6">
        <w:rPr>
          <w:color w:val="FF0000"/>
          <w:szCs w:val="24"/>
        </w:rPr>
        <w:t xml:space="preserve"> </w:t>
      </w:r>
      <w:r w:rsidRPr="00E475D6">
        <w:rPr>
          <w:rStyle w:val="ksbanormal"/>
          <w:rFonts w:ascii="Garamond" w:hAnsi="Garamond"/>
          <w:szCs w:val="24"/>
        </w:rPr>
        <w:t>minutes before students are scheduled to arrive and shall remain in the building at least five (</w:t>
      </w:r>
      <w:r w:rsidRPr="00E475D6">
        <w:rPr>
          <w:szCs w:val="24"/>
        </w:rPr>
        <w:t>5)</w:t>
      </w:r>
      <w:r w:rsidRPr="00E475D6">
        <w:rPr>
          <w:color w:val="FF0000"/>
          <w:szCs w:val="24"/>
        </w:rPr>
        <w:t xml:space="preserve"> </w:t>
      </w:r>
      <w:r w:rsidRPr="00E475D6">
        <w:rPr>
          <w:rStyle w:val="ksbanormal"/>
          <w:rFonts w:ascii="Garamond" w:hAnsi="Garamond"/>
          <w:szCs w:val="24"/>
        </w:rPr>
        <w:t xml:space="preserve">minutes after the dismissal time for students. </w:t>
      </w:r>
      <w:r w:rsidRPr="00E475D6">
        <w:rPr>
          <w:rStyle w:val="ksbanormal"/>
          <w:rFonts w:ascii="Garamond" w:hAnsi="Garamond"/>
          <w:b/>
          <w:szCs w:val="24"/>
        </w:rPr>
        <w:t>03.1332</w:t>
      </w:r>
    </w:p>
    <w:p w:rsidR="0043169F" w:rsidRPr="00E475D6" w:rsidRDefault="0043169F" w:rsidP="0043169F">
      <w:pPr>
        <w:pStyle w:val="BodyText"/>
        <w:ind w:left="1627"/>
        <w:rPr>
          <w:rStyle w:val="ksbanormal"/>
          <w:rFonts w:ascii="Garamond" w:hAnsi="Garamond"/>
          <w:b/>
          <w:bCs/>
        </w:rPr>
      </w:pPr>
      <w:r w:rsidRPr="00E475D6">
        <w:rPr>
          <w:rStyle w:val="ksbanormal"/>
          <w:rFonts w:ascii="Garamond" w:hAnsi="Garamond"/>
        </w:rPr>
        <w:t xml:space="preserve">Substitutes working with an extended assignment shall attend meetings called by the Superintendent, building Principals, Supervisors or their designees. Absence from staff meetings must have approval of the administrator who called the meeting. </w:t>
      </w:r>
      <w:r w:rsidRPr="00E475D6">
        <w:rPr>
          <w:rStyle w:val="ksbanormal"/>
          <w:rFonts w:ascii="Garamond" w:hAnsi="Garamond"/>
          <w:b/>
          <w:bCs/>
        </w:rPr>
        <w:t>03.1335</w:t>
      </w:r>
    </w:p>
    <w:p w:rsidR="0043169F" w:rsidRPr="00E475D6" w:rsidRDefault="0043169F" w:rsidP="0043169F">
      <w:pPr>
        <w:pStyle w:val="Heading1"/>
        <w:tabs>
          <w:tab w:val="left" w:pos="1620"/>
        </w:tabs>
        <w:spacing w:before="0" w:after="240"/>
        <w:ind w:left="1620" w:right="40"/>
        <w:rPr>
          <w:sz w:val="28"/>
          <w:szCs w:val="28"/>
        </w:rPr>
      </w:pPr>
      <w:bookmarkStart w:id="336" w:name="_Toc515440514"/>
      <w:r w:rsidRPr="00E475D6">
        <w:rPr>
          <w:sz w:val="28"/>
          <w:szCs w:val="28"/>
        </w:rPr>
        <w:t>Emergency Closings</w:t>
      </w:r>
      <w:bookmarkEnd w:id="336"/>
    </w:p>
    <w:p w:rsidR="0043169F" w:rsidRPr="00E475D6" w:rsidRDefault="0043169F" w:rsidP="0043169F">
      <w:pPr>
        <w:pStyle w:val="policytext"/>
        <w:tabs>
          <w:tab w:val="left" w:pos="1620"/>
        </w:tabs>
        <w:spacing w:after="240"/>
        <w:ind w:left="1620" w:right="40"/>
        <w:rPr>
          <w:rFonts w:ascii="Garamond" w:hAnsi="Garamond"/>
          <w:szCs w:val="24"/>
        </w:rPr>
      </w:pPr>
      <w:r w:rsidRPr="00E475D6">
        <w:rPr>
          <w:rFonts w:ascii="Garamond" w:hAnsi="Garamond"/>
          <w:szCs w:val="24"/>
        </w:rPr>
        <w:t xml:space="preserve">In case of inclement weather or other emergencies that cause school to be called off or delayed, information will be broadcast on designated radio and TV stations. Substitutes </w:t>
      </w:r>
      <w:r w:rsidRPr="00E475D6">
        <w:rPr>
          <w:rFonts w:ascii="Garamond" w:hAnsi="Garamond"/>
          <w:szCs w:val="24"/>
        </w:rPr>
        <w:lastRenderedPageBreak/>
        <w:t xml:space="preserve">are responsible for checking for these announcements. Announcements are made via One Call Now for school delay/closing information and on the District website. </w:t>
      </w:r>
      <w:r w:rsidRPr="00E475D6">
        <w:rPr>
          <w:rFonts w:ascii="Garamond" w:hAnsi="Garamond"/>
          <w:b/>
          <w:szCs w:val="24"/>
        </w:rPr>
        <w:t>06.21/08.33</w:t>
      </w:r>
    </w:p>
    <w:p w:rsidR="0043169F" w:rsidRPr="00E475D6" w:rsidRDefault="0043169F" w:rsidP="0043169F">
      <w:pPr>
        <w:pStyle w:val="Heading1"/>
        <w:tabs>
          <w:tab w:val="left" w:pos="1620"/>
        </w:tabs>
        <w:spacing w:before="0" w:after="240"/>
        <w:ind w:left="1620" w:right="43"/>
        <w:rPr>
          <w:sz w:val="28"/>
          <w:szCs w:val="28"/>
        </w:rPr>
      </w:pPr>
      <w:bookmarkStart w:id="337" w:name="_Toc515440515"/>
      <w:r w:rsidRPr="00E475D6">
        <w:rPr>
          <w:sz w:val="28"/>
          <w:szCs w:val="28"/>
        </w:rPr>
        <w:t>Lesson Plans</w:t>
      </w:r>
      <w:bookmarkEnd w:id="335"/>
      <w:bookmarkEnd w:id="337"/>
    </w:p>
    <w:p w:rsidR="0043169F" w:rsidRPr="00E475D6" w:rsidRDefault="0043169F" w:rsidP="0043169F">
      <w:pPr>
        <w:tabs>
          <w:tab w:val="left" w:pos="1620"/>
        </w:tabs>
        <w:spacing w:after="240"/>
        <w:ind w:left="1620" w:right="43"/>
        <w:jc w:val="both"/>
        <w:rPr>
          <w:sz w:val="24"/>
          <w:szCs w:val="24"/>
        </w:rPr>
      </w:pPr>
      <w:r w:rsidRPr="00E475D6">
        <w:rPr>
          <w:sz w:val="24"/>
          <w:szCs w:val="24"/>
        </w:rPr>
        <w:t xml:space="preserve">Substitute teachers shall follow daily lesson plans as outlined by the regular teacher and shall leave a written record of the work completed during their length of duty. </w:t>
      </w:r>
      <w:r w:rsidRPr="00E475D6">
        <w:rPr>
          <w:b/>
          <w:sz w:val="24"/>
          <w:szCs w:val="24"/>
        </w:rPr>
        <w:t>08.212</w:t>
      </w:r>
    </w:p>
    <w:p w:rsidR="0043169F" w:rsidRPr="00E475D6" w:rsidRDefault="0043169F" w:rsidP="0043169F">
      <w:pPr>
        <w:tabs>
          <w:tab w:val="left" w:pos="1620"/>
        </w:tabs>
        <w:spacing w:after="240"/>
        <w:ind w:left="1620" w:right="43"/>
        <w:jc w:val="both"/>
        <w:rPr>
          <w:sz w:val="24"/>
          <w:szCs w:val="24"/>
        </w:rPr>
      </w:pPr>
      <w:r w:rsidRPr="00E475D6">
        <w:rPr>
          <w:sz w:val="24"/>
          <w:szCs w:val="24"/>
        </w:rPr>
        <w:t>If no lesson plan has been left, the substitute shall confer with the Principal or a fellow teacher as to how to proceed. If the assignment is to span more than one (1) day, the substitute should request from the Principal the basic format s/he is required to follow in developing a plan for the second and subsequent days.</w:t>
      </w:r>
    </w:p>
    <w:p w:rsidR="0043169F" w:rsidRPr="00E475D6" w:rsidRDefault="0043169F" w:rsidP="0043169F">
      <w:pPr>
        <w:pStyle w:val="Heading1"/>
        <w:tabs>
          <w:tab w:val="left" w:pos="1620"/>
        </w:tabs>
        <w:spacing w:before="0" w:after="240"/>
        <w:ind w:left="1627" w:right="43"/>
        <w:rPr>
          <w:sz w:val="28"/>
          <w:szCs w:val="28"/>
        </w:rPr>
      </w:pPr>
      <w:bookmarkStart w:id="338" w:name="_Toc193706270"/>
      <w:bookmarkStart w:id="339" w:name="_Toc515440516"/>
      <w:r w:rsidRPr="00E475D6">
        <w:rPr>
          <w:sz w:val="28"/>
          <w:szCs w:val="28"/>
        </w:rPr>
        <w:t>Classroom Management</w:t>
      </w:r>
      <w:bookmarkEnd w:id="338"/>
      <w:bookmarkEnd w:id="339"/>
    </w:p>
    <w:p w:rsidR="0043169F" w:rsidRPr="00E475D6" w:rsidRDefault="0043169F" w:rsidP="0043169F">
      <w:pPr>
        <w:tabs>
          <w:tab w:val="left" w:pos="1620"/>
        </w:tabs>
        <w:spacing w:after="240"/>
        <w:ind w:left="1620" w:right="43"/>
        <w:jc w:val="both"/>
        <w:rPr>
          <w:sz w:val="24"/>
          <w:szCs w:val="24"/>
        </w:rPr>
      </w:pPr>
      <w:bookmarkStart w:id="340" w:name="_Toc193706271"/>
      <w:r w:rsidRPr="00E475D6">
        <w:rPr>
          <w:sz w:val="24"/>
          <w:szCs w:val="24"/>
        </w:rPr>
        <w:t>Although the following general classroom management guidelines are not intended to be all-encompassing, substitutes are expected to follow them unless otherwise directed by the school administrator:</w:t>
      </w:r>
    </w:p>
    <w:p w:rsidR="0043169F" w:rsidRPr="00E475D6" w:rsidRDefault="0043169F" w:rsidP="00FC6F9D">
      <w:pPr>
        <w:numPr>
          <w:ilvl w:val="0"/>
          <w:numId w:val="10"/>
        </w:numPr>
        <w:tabs>
          <w:tab w:val="clear" w:pos="720"/>
          <w:tab w:val="left" w:pos="2160"/>
        </w:tabs>
        <w:autoSpaceDE w:val="0"/>
        <w:autoSpaceDN w:val="0"/>
        <w:adjustRightInd w:val="0"/>
        <w:spacing w:after="240"/>
        <w:ind w:left="2160" w:right="43" w:hanging="540"/>
        <w:jc w:val="both"/>
        <w:rPr>
          <w:rFonts w:cs="Arial"/>
          <w:sz w:val="24"/>
          <w:szCs w:val="24"/>
        </w:rPr>
      </w:pPr>
      <w:r w:rsidRPr="00E475D6">
        <w:rPr>
          <w:rFonts w:cs="Arial"/>
          <w:sz w:val="24"/>
          <w:szCs w:val="24"/>
        </w:rPr>
        <w:t>Be prepared to make adjustments for any unusual changes in school schedules such as fire drills, altered class schedules or activities for the day. Each room in the school has emergency procedures posted or otherwise made available in case of fire, earthquake, tornado, lockdown or other potentially dangerous situations. Look for this information and review it prior to the beginning of the school day.</w:t>
      </w:r>
    </w:p>
    <w:p w:rsidR="0043169F" w:rsidRPr="00E475D6" w:rsidRDefault="0043169F" w:rsidP="00FC6F9D">
      <w:pPr>
        <w:numPr>
          <w:ilvl w:val="0"/>
          <w:numId w:val="10"/>
        </w:numPr>
        <w:tabs>
          <w:tab w:val="clear" w:pos="720"/>
          <w:tab w:val="left" w:pos="2160"/>
        </w:tabs>
        <w:autoSpaceDE w:val="0"/>
        <w:autoSpaceDN w:val="0"/>
        <w:adjustRightInd w:val="0"/>
        <w:spacing w:after="240"/>
        <w:ind w:left="2160" w:right="43" w:hanging="540"/>
        <w:jc w:val="both"/>
        <w:rPr>
          <w:rFonts w:cs="Arial"/>
          <w:sz w:val="24"/>
          <w:szCs w:val="24"/>
        </w:rPr>
      </w:pPr>
      <w:r w:rsidRPr="00E475D6">
        <w:rPr>
          <w:sz w:val="24"/>
          <w:szCs w:val="24"/>
        </w:rPr>
        <w:t>It is the responsibility of the substitute teacher to check with the Principal/designee to determine if any of the day's assigned students have accommodations under an Individual Education Plan (IEP) or 504 plan and implement plan provided.</w:t>
      </w:r>
    </w:p>
    <w:p w:rsidR="0043169F" w:rsidRPr="00E475D6" w:rsidRDefault="0043169F" w:rsidP="00FC6F9D">
      <w:pPr>
        <w:numPr>
          <w:ilvl w:val="0"/>
          <w:numId w:val="10"/>
        </w:numPr>
        <w:tabs>
          <w:tab w:val="clear" w:pos="720"/>
          <w:tab w:val="left" w:pos="2160"/>
        </w:tabs>
        <w:autoSpaceDE w:val="0"/>
        <w:autoSpaceDN w:val="0"/>
        <w:adjustRightInd w:val="0"/>
        <w:spacing w:after="240"/>
        <w:ind w:left="2160" w:right="43" w:hanging="540"/>
        <w:jc w:val="both"/>
        <w:rPr>
          <w:rFonts w:cs="Arial"/>
          <w:sz w:val="24"/>
          <w:szCs w:val="24"/>
        </w:rPr>
      </w:pPr>
      <w:r w:rsidRPr="00E475D6">
        <w:rPr>
          <w:rFonts w:cs="Arial"/>
          <w:sz w:val="24"/>
          <w:szCs w:val="24"/>
        </w:rPr>
        <w:t>Implement drill/evacuation plans.</w:t>
      </w:r>
    </w:p>
    <w:p w:rsidR="0043169F" w:rsidRPr="00E475D6" w:rsidRDefault="0043169F" w:rsidP="00FC6F9D">
      <w:pPr>
        <w:numPr>
          <w:ilvl w:val="0"/>
          <w:numId w:val="10"/>
        </w:numPr>
        <w:tabs>
          <w:tab w:val="clear" w:pos="720"/>
          <w:tab w:val="left" w:pos="2160"/>
          <w:tab w:val="left" w:pos="2430"/>
        </w:tabs>
        <w:autoSpaceDE w:val="0"/>
        <w:autoSpaceDN w:val="0"/>
        <w:adjustRightInd w:val="0"/>
        <w:spacing w:after="240"/>
        <w:ind w:left="2160" w:right="43" w:hanging="540"/>
        <w:jc w:val="both"/>
        <w:rPr>
          <w:rFonts w:cs="Arial"/>
          <w:sz w:val="24"/>
          <w:szCs w:val="24"/>
        </w:rPr>
      </w:pPr>
      <w:r w:rsidRPr="00E475D6">
        <w:rPr>
          <w:rFonts w:cs="Arial"/>
          <w:sz w:val="24"/>
          <w:szCs w:val="24"/>
        </w:rPr>
        <w:t>Display your name where it can easily be seen by all students. Take time before beginning lessons to tell the class briefly about yourself.</w:t>
      </w:r>
    </w:p>
    <w:p w:rsidR="0043169F" w:rsidRPr="00E475D6" w:rsidRDefault="0043169F" w:rsidP="00FC6F9D">
      <w:pPr>
        <w:numPr>
          <w:ilvl w:val="0"/>
          <w:numId w:val="10"/>
        </w:numPr>
        <w:tabs>
          <w:tab w:val="clear" w:pos="720"/>
          <w:tab w:val="left" w:pos="2160"/>
          <w:tab w:val="left" w:pos="2430"/>
        </w:tabs>
        <w:autoSpaceDE w:val="0"/>
        <w:autoSpaceDN w:val="0"/>
        <w:adjustRightInd w:val="0"/>
        <w:spacing w:after="240"/>
        <w:ind w:left="2160" w:right="43" w:hanging="540"/>
        <w:jc w:val="both"/>
        <w:rPr>
          <w:rFonts w:cs="Arial"/>
          <w:sz w:val="24"/>
          <w:szCs w:val="24"/>
        </w:rPr>
      </w:pPr>
      <w:r w:rsidRPr="00E475D6">
        <w:rPr>
          <w:rFonts w:cs="Arial"/>
          <w:sz w:val="24"/>
          <w:szCs w:val="24"/>
        </w:rPr>
        <w:t>Let the class know that you will try to follow the normal classroom routine, but also let them know that everyone does things somewhat differently.</w:t>
      </w:r>
    </w:p>
    <w:p w:rsidR="0043169F" w:rsidRPr="00E475D6" w:rsidRDefault="0043169F" w:rsidP="00FC6F9D">
      <w:pPr>
        <w:numPr>
          <w:ilvl w:val="0"/>
          <w:numId w:val="10"/>
        </w:numPr>
        <w:tabs>
          <w:tab w:val="clear" w:pos="720"/>
          <w:tab w:val="left" w:pos="2160"/>
          <w:tab w:val="left" w:pos="2430"/>
        </w:tabs>
        <w:autoSpaceDE w:val="0"/>
        <w:autoSpaceDN w:val="0"/>
        <w:adjustRightInd w:val="0"/>
        <w:spacing w:after="240"/>
        <w:ind w:left="2160" w:right="43" w:hanging="540"/>
        <w:jc w:val="both"/>
        <w:rPr>
          <w:rFonts w:cs="Arial"/>
          <w:sz w:val="24"/>
          <w:szCs w:val="24"/>
        </w:rPr>
      </w:pPr>
      <w:r w:rsidRPr="00E475D6">
        <w:rPr>
          <w:rFonts w:cs="Arial"/>
          <w:sz w:val="24"/>
          <w:szCs w:val="24"/>
        </w:rPr>
        <w:t>Ask the students questions: their names, classroom rules/procedures. The time spent getting oriented and becoming familiar with the class may make a difference later in the school day.</w:t>
      </w:r>
    </w:p>
    <w:p w:rsidR="0043169F" w:rsidRPr="00E475D6" w:rsidRDefault="0043169F" w:rsidP="00FC6F9D">
      <w:pPr>
        <w:numPr>
          <w:ilvl w:val="0"/>
          <w:numId w:val="10"/>
        </w:numPr>
        <w:tabs>
          <w:tab w:val="clear" w:pos="720"/>
          <w:tab w:val="left" w:pos="2160"/>
          <w:tab w:val="left" w:pos="2430"/>
        </w:tabs>
        <w:autoSpaceDE w:val="0"/>
        <w:autoSpaceDN w:val="0"/>
        <w:adjustRightInd w:val="0"/>
        <w:spacing w:after="240"/>
        <w:ind w:left="2160" w:right="43" w:hanging="540"/>
        <w:jc w:val="both"/>
        <w:rPr>
          <w:rFonts w:cs="Arial"/>
          <w:sz w:val="24"/>
          <w:szCs w:val="24"/>
        </w:rPr>
      </w:pPr>
      <w:r w:rsidRPr="00E475D6">
        <w:rPr>
          <w:rFonts w:cs="Arial"/>
          <w:sz w:val="24"/>
          <w:szCs w:val="24"/>
        </w:rPr>
        <w:t>Keep a positive attitude. Be positive in your remarks to students. When you are circulating around the room (a proven and effective management technique) comment to students on task.</w:t>
      </w:r>
    </w:p>
    <w:p w:rsidR="0043169F" w:rsidRPr="00E475D6" w:rsidRDefault="0043169F" w:rsidP="00FC6F9D">
      <w:pPr>
        <w:numPr>
          <w:ilvl w:val="0"/>
          <w:numId w:val="10"/>
        </w:numPr>
        <w:tabs>
          <w:tab w:val="clear" w:pos="720"/>
          <w:tab w:val="left" w:pos="2160"/>
          <w:tab w:val="left" w:pos="2430"/>
        </w:tabs>
        <w:autoSpaceDE w:val="0"/>
        <w:autoSpaceDN w:val="0"/>
        <w:adjustRightInd w:val="0"/>
        <w:spacing w:after="240"/>
        <w:ind w:left="2160" w:right="43" w:hanging="540"/>
        <w:jc w:val="both"/>
        <w:rPr>
          <w:rFonts w:cs="Arial"/>
          <w:sz w:val="24"/>
          <w:szCs w:val="24"/>
        </w:rPr>
      </w:pPr>
      <w:r w:rsidRPr="00E475D6">
        <w:rPr>
          <w:rFonts w:cs="Arial"/>
          <w:sz w:val="24"/>
          <w:szCs w:val="24"/>
        </w:rPr>
        <w:lastRenderedPageBreak/>
        <w:t>Try to be sensitive to differences.</w:t>
      </w:r>
    </w:p>
    <w:p w:rsidR="0043169F" w:rsidRPr="00E475D6" w:rsidRDefault="0043169F" w:rsidP="00FC6F9D">
      <w:pPr>
        <w:numPr>
          <w:ilvl w:val="0"/>
          <w:numId w:val="10"/>
        </w:numPr>
        <w:tabs>
          <w:tab w:val="clear" w:pos="720"/>
          <w:tab w:val="left" w:pos="2160"/>
          <w:tab w:val="left" w:pos="4680"/>
        </w:tabs>
        <w:autoSpaceDE w:val="0"/>
        <w:autoSpaceDN w:val="0"/>
        <w:adjustRightInd w:val="0"/>
        <w:spacing w:after="240"/>
        <w:ind w:left="2160" w:right="43" w:hanging="540"/>
        <w:jc w:val="both"/>
        <w:rPr>
          <w:rFonts w:cs="Arial"/>
          <w:sz w:val="24"/>
          <w:szCs w:val="24"/>
        </w:rPr>
      </w:pPr>
      <w:r w:rsidRPr="00E475D6">
        <w:rPr>
          <w:rFonts w:cs="Arial"/>
          <w:sz w:val="24"/>
          <w:szCs w:val="24"/>
        </w:rPr>
        <w:t>Any unusual requests from parents or students should be handled by the Principal/designee.</w:t>
      </w:r>
    </w:p>
    <w:p w:rsidR="0043169F" w:rsidRPr="00E475D6" w:rsidRDefault="0043169F" w:rsidP="00FC6F9D">
      <w:pPr>
        <w:numPr>
          <w:ilvl w:val="0"/>
          <w:numId w:val="10"/>
        </w:numPr>
        <w:tabs>
          <w:tab w:val="clear" w:pos="720"/>
          <w:tab w:val="left" w:pos="2160"/>
        </w:tabs>
        <w:autoSpaceDE w:val="0"/>
        <w:autoSpaceDN w:val="0"/>
        <w:adjustRightInd w:val="0"/>
        <w:spacing w:after="240"/>
        <w:ind w:left="2160" w:right="43" w:hanging="540"/>
        <w:jc w:val="both"/>
        <w:rPr>
          <w:rFonts w:cs="Arial"/>
          <w:sz w:val="24"/>
          <w:szCs w:val="24"/>
        </w:rPr>
      </w:pPr>
      <w:r w:rsidRPr="00E475D6">
        <w:rPr>
          <w:rFonts w:cs="Arial"/>
          <w:sz w:val="24"/>
          <w:szCs w:val="24"/>
        </w:rPr>
        <w:t>Correct the day's work when possible. Organize any student papers and label them clearly.</w:t>
      </w:r>
    </w:p>
    <w:p w:rsidR="0043169F" w:rsidRPr="00E475D6" w:rsidRDefault="0043169F" w:rsidP="00FC6F9D">
      <w:pPr>
        <w:numPr>
          <w:ilvl w:val="0"/>
          <w:numId w:val="10"/>
        </w:numPr>
        <w:tabs>
          <w:tab w:val="clear" w:pos="720"/>
          <w:tab w:val="left" w:pos="2160"/>
        </w:tabs>
        <w:autoSpaceDE w:val="0"/>
        <w:autoSpaceDN w:val="0"/>
        <w:adjustRightInd w:val="0"/>
        <w:spacing w:after="240"/>
        <w:ind w:left="2160" w:right="43" w:hanging="540"/>
        <w:jc w:val="both"/>
        <w:rPr>
          <w:rFonts w:cs="Arial"/>
          <w:sz w:val="24"/>
          <w:szCs w:val="24"/>
        </w:rPr>
      </w:pPr>
      <w:r w:rsidRPr="00E475D6">
        <w:rPr>
          <w:rFonts w:cs="Arial"/>
          <w:sz w:val="24"/>
          <w:szCs w:val="24"/>
        </w:rPr>
        <w:t>Write a complete, succinct review of the day's activities. Be sure to indicate portions of the lesson plan that may not have been completed. Mention individual students who may have been particularly helpful; list any problems that may have arisen.</w:t>
      </w:r>
    </w:p>
    <w:p w:rsidR="0043169F" w:rsidRPr="00E475D6" w:rsidRDefault="0043169F" w:rsidP="00FC6F9D">
      <w:pPr>
        <w:numPr>
          <w:ilvl w:val="0"/>
          <w:numId w:val="10"/>
        </w:numPr>
        <w:tabs>
          <w:tab w:val="clear" w:pos="720"/>
          <w:tab w:val="left" w:pos="2160"/>
        </w:tabs>
        <w:autoSpaceDE w:val="0"/>
        <w:autoSpaceDN w:val="0"/>
        <w:adjustRightInd w:val="0"/>
        <w:spacing w:after="240"/>
        <w:ind w:left="1980" w:right="43"/>
        <w:jc w:val="both"/>
        <w:rPr>
          <w:rFonts w:cs="Arial"/>
          <w:sz w:val="24"/>
          <w:szCs w:val="24"/>
        </w:rPr>
      </w:pPr>
      <w:r w:rsidRPr="00E475D6">
        <w:rPr>
          <w:rFonts w:cs="Arial"/>
          <w:sz w:val="24"/>
          <w:szCs w:val="24"/>
        </w:rPr>
        <w:t>Leave the classroom in good order.</w:t>
      </w:r>
    </w:p>
    <w:p w:rsidR="0043169F" w:rsidRPr="00E475D6" w:rsidRDefault="0043169F" w:rsidP="00FC6F9D">
      <w:pPr>
        <w:numPr>
          <w:ilvl w:val="0"/>
          <w:numId w:val="10"/>
        </w:numPr>
        <w:tabs>
          <w:tab w:val="clear" w:pos="720"/>
          <w:tab w:val="left" w:pos="2160"/>
        </w:tabs>
        <w:autoSpaceDE w:val="0"/>
        <w:autoSpaceDN w:val="0"/>
        <w:adjustRightInd w:val="0"/>
        <w:spacing w:after="240"/>
        <w:ind w:left="2160" w:right="43" w:hanging="540"/>
        <w:jc w:val="both"/>
        <w:rPr>
          <w:rFonts w:cs="Arial"/>
          <w:bCs/>
          <w:sz w:val="24"/>
          <w:szCs w:val="24"/>
        </w:rPr>
      </w:pPr>
      <w:r w:rsidRPr="00E475D6">
        <w:rPr>
          <w:rFonts w:cs="Arial"/>
          <w:bCs/>
          <w:sz w:val="24"/>
          <w:szCs w:val="24"/>
        </w:rPr>
        <w:t>Substitutes teachers shall not do the following:</w:t>
      </w:r>
    </w:p>
    <w:p w:rsidR="0043169F" w:rsidRPr="00E475D6" w:rsidRDefault="0043169F" w:rsidP="00FC6F9D">
      <w:pPr>
        <w:numPr>
          <w:ilvl w:val="3"/>
          <w:numId w:val="13"/>
        </w:numPr>
        <w:tabs>
          <w:tab w:val="left" w:pos="1890"/>
          <w:tab w:val="num" w:pos="2340"/>
        </w:tabs>
        <w:autoSpaceDE w:val="0"/>
        <w:autoSpaceDN w:val="0"/>
        <w:adjustRightInd w:val="0"/>
        <w:spacing w:after="240"/>
        <w:ind w:left="2340" w:right="43"/>
        <w:jc w:val="both"/>
        <w:rPr>
          <w:rFonts w:cs="Arial"/>
          <w:bCs/>
          <w:sz w:val="24"/>
          <w:szCs w:val="24"/>
        </w:rPr>
      </w:pPr>
      <w:r w:rsidRPr="00E475D6">
        <w:rPr>
          <w:rFonts w:cs="Arial"/>
          <w:bCs/>
          <w:sz w:val="24"/>
          <w:szCs w:val="24"/>
        </w:rPr>
        <w:t>Make/take personal phone calls during class time;</w:t>
      </w:r>
    </w:p>
    <w:p w:rsidR="0043169F" w:rsidRPr="00E475D6" w:rsidRDefault="0043169F" w:rsidP="00FC6F9D">
      <w:pPr>
        <w:numPr>
          <w:ilvl w:val="3"/>
          <w:numId w:val="13"/>
        </w:numPr>
        <w:tabs>
          <w:tab w:val="left" w:pos="1890"/>
          <w:tab w:val="num" w:pos="2340"/>
        </w:tabs>
        <w:autoSpaceDE w:val="0"/>
        <w:autoSpaceDN w:val="0"/>
        <w:adjustRightInd w:val="0"/>
        <w:spacing w:after="240"/>
        <w:ind w:left="2340" w:right="43"/>
        <w:jc w:val="both"/>
        <w:rPr>
          <w:rFonts w:cs="Arial"/>
          <w:sz w:val="24"/>
          <w:szCs w:val="24"/>
        </w:rPr>
      </w:pPr>
      <w:r w:rsidRPr="00E475D6">
        <w:rPr>
          <w:rFonts w:cs="Arial"/>
          <w:bCs/>
          <w:sz w:val="24"/>
          <w:szCs w:val="24"/>
        </w:rPr>
        <w:t>Use the internet for personal use; or</w:t>
      </w:r>
    </w:p>
    <w:p w:rsidR="0043169F" w:rsidRPr="00E475D6" w:rsidRDefault="0043169F" w:rsidP="00FC6F9D">
      <w:pPr>
        <w:pStyle w:val="BodyText"/>
        <w:numPr>
          <w:ilvl w:val="3"/>
          <w:numId w:val="13"/>
        </w:numPr>
        <w:tabs>
          <w:tab w:val="left" w:pos="1620"/>
          <w:tab w:val="num" w:pos="2340"/>
        </w:tabs>
        <w:ind w:left="2340" w:right="43"/>
        <w:rPr>
          <w:szCs w:val="24"/>
        </w:rPr>
      </w:pPr>
      <w:r w:rsidRPr="00E475D6">
        <w:rPr>
          <w:szCs w:val="24"/>
        </w:rPr>
        <w:t>Engage in personal tasks such as reading, knitting, etc.</w:t>
      </w:r>
    </w:p>
    <w:p w:rsidR="0043169F" w:rsidRPr="00E475D6" w:rsidRDefault="0043169F" w:rsidP="0043169F">
      <w:pPr>
        <w:pStyle w:val="Heading1"/>
        <w:tabs>
          <w:tab w:val="left" w:pos="1620"/>
        </w:tabs>
        <w:spacing w:before="0" w:after="240"/>
        <w:ind w:left="1620" w:right="40"/>
        <w:rPr>
          <w:sz w:val="28"/>
          <w:szCs w:val="28"/>
        </w:rPr>
      </w:pPr>
      <w:bookmarkStart w:id="341" w:name="_Toc236632670"/>
      <w:bookmarkStart w:id="342" w:name="_Toc193706272"/>
      <w:bookmarkStart w:id="343" w:name="_Toc515440517"/>
      <w:bookmarkEnd w:id="340"/>
      <w:r w:rsidRPr="00E475D6">
        <w:rPr>
          <w:sz w:val="28"/>
          <w:szCs w:val="28"/>
        </w:rPr>
        <w:t>What if . . .</w:t>
      </w:r>
      <w:bookmarkEnd w:id="341"/>
      <w:bookmarkEnd w:id="342"/>
      <w:bookmarkEnd w:id="343"/>
    </w:p>
    <w:p w:rsidR="0043169F" w:rsidRPr="00E475D6" w:rsidRDefault="0043169F" w:rsidP="0043169F">
      <w:pPr>
        <w:pStyle w:val="policytext"/>
        <w:tabs>
          <w:tab w:val="left" w:pos="1620"/>
        </w:tabs>
        <w:spacing w:after="240"/>
        <w:ind w:left="1620" w:right="40"/>
        <w:rPr>
          <w:rFonts w:ascii="Garamond" w:hAnsi="Garamond"/>
          <w:szCs w:val="24"/>
        </w:rPr>
      </w:pPr>
      <w:r w:rsidRPr="00E475D6">
        <w:rPr>
          <w:rFonts w:ascii="Garamond" w:hAnsi="Garamond"/>
          <w:szCs w:val="24"/>
        </w:rPr>
        <w:t>Unexpected activities can be experienced during a school day and substitute teachers need to be prepared to handle all situations. Following is information about the District’s procedures for several drills, lockdowns, and other emergencies. It is the responsibility of the substitute to identify the specific directions that apply to the room/area in which s/he is teaching.</w:t>
      </w:r>
    </w:p>
    <w:p w:rsidR="0043169F" w:rsidRPr="00E475D6" w:rsidRDefault="0043169F" w:rsidP="0043169F">
      <w:pPr>
        <w:pStyle w:val="sideheading"/>
        <w:tabs>
          <w:tab w:val="left" w:pos="1620"/>
        </w:tabs>
        <w:spacing w:after="240"/>
        <w:ind w:left="1620" w:right="40"/>
        <w:rPr>
          <w:rFonts w:ascii="Garamond" w:hAnsi="Garamond"/>
          <w:szCs w:val="24"/>
        </w:rPr>
      </w:pPr>
      <w:r w:rsidRPr="00E475D6">
        <w:rPr>
          <w:rFonts w:ascii="Garamond" w:hAnsi="Garamond"/>
          <w:b w:val="0"/>
          <w:smallCaps w:val="0"/>
          <w:szCs w:val="24"/>
        </w:rPr>
        <w:br w:type="page"/>
      </w:r>
      <w:bookmarkStart w:id="344" w:name="_Toc478442600"/>
      <w:bookmarkStart w:id="345" w:name="_Toc478789129"/>
      <w:bookmarkStart w:id="346" w:name="_Toc479739484"/>
      <w:bookmarkStart w:id="347" w:name="_Toc479739545"/>
      <w:bookmarkStart w:id="348" w:name="_Toc479991198"/>
      <w:bookmarkStart w:id="349" w:name="_Toc479992806"/>
      <w:bookmarkStart w:id="350" w:name="_Toc480009450"/>
      <w:bookmarkStart w:id="351" w:name="_Toc480016038"/>
      <w:bookmarkStart w:id="352" w:name="_Toc480016096"/>
      <w:bookmarkStart w:id="353" w:name="_Toc480254723"/>
      <w:bookmarkStart w:id="354" w:name="_Toc480345560"/>
      <w:bookmarkStart w:id="355" w:name="_Toc480606744"/>
      <w:r w:rsidRPr="00E475D6">
        <w:rPr>
          <w:rFonts w:ascii="Garamond" w:hAnsi="Garamond"/>
          <w:szCs w:val="24"/>
        </w:rPr>
        <w:lastRenderedPageBreak/>
        <w:t>Fire</w:t>
      </w:r>
    </w:p>
    <w:p w:rsidR="0043169F" w:rsidRPr="00E475D6" w:rsidRDefault="0043169F" w:rsidP="0043169F">
      <w:pPr>
        <w:pStyle w:val="policytext"/>
        <w:tabs>
          <w:tab w:val="left" w:pos="1620"/>
        </w:tabs>
        <w:spacing w:after="240"/>
        <w:ind w:left="1620" w:right="43"/>
        <w:rPr>
          <w:rFonts w:ascii="Garamond" w:hAnsi="Garamond"/>
          <w:szCs w:val="24"/>
        </w:rPr>
      </w:pPr>
      <w:r w:rsidRPr="00E475D6">
        <w:rPr>
          <w:rFonts w:ascii="Garamond" w:hAnsi="Garamond"/>
          <w:szCs w:val="24"/>
        </w:rPr>
        <w:t>Faculty/staff shall:</w:t>
      </w:r>
    </w:p>
    <w:p w:rsidR="0043169F" w:rsidRPr="00E475D6" w:rsidRDefault="0043169F" w:rsidP="00FC6F9D">
      <w:pPr>
        <w:pStyle w:val="policytext"/>
        <w:numPr>
          <w:ilvl w:val="0"/>
          <w:numId w:val="3"/>
        </w:numPr>
        <w:tabs>
          <w:tab w:val="left" w:pos="1980"/>
        </w:tabs>
        <w:spacing w:after="240"/>
        <w:ind w:left="1980" w:right="43"/>
        <w:textAlignment w:val="auto"/>
        <w:rPr>
          <w:rFonts w:ascii="Garamond" w:hAnsi="Garamond"/>
          <w:szCs w:val="24"/>
        </w:rPr>
      </w:pPr>
      <w:r w:rsidRPr="00E475D6">
        <w:rPr>
          <w:rFonts w:ascii="Garamond" w:hAnsi="Garamond"/>
          <w:szCs w:val="24"/>
        </w:rPr>
        <w:t>Post in each room and discuss with each class rules for fire evacuation, including student responsibilities. These will include directions on the exits, alternative exits, and the outdoor evacuation area(s).</w:t>
      </w:r>
    </w:p>
    <w:p w:rsidR="0043169F" w:rsidRPr="00E475D6" w:rsidRDefault="0043169F" w:rsidP="00FC6F9D">
      <w:pPr>
        <w:pStyle w:val="policytext"/>
        <w:numPr>
          <w:ilvl w:val="0"/>
          <w:numId w:val="3"/>
        </w:numPr>
        <w:tabs>
          <w:tab w:val="left" w:pos="1980"/>
        </w:tabs>
        <w:spacing w:after="240"/>
        <w:ind w:left="1980" w:right="43"/>
        <w:textAlignment w:val="auto"/>
        <w:rPr>
          <w:rFonts w:ascii="Garamond" w:hAnsi="Garamond"/>
          <w:szCs w:val="24"/>
        </w:rPr>
      </w:pPr>
      <w:r w:rsidRPr="00E475D6">
        <w:rPr>
          <w:rFonts w:ascii="Garamond" w:hAnsi="Garamond"/>
          <w:szCs w:val="24"/>
        </w:rPr>
        <w:t>Close all classroom windows and doors before leaving.</w:t>
      </w:r>
    </w:p>
    <w:p w:rsidR="0043169F" w:rsidRPr="00E475D6" w:rsidRDefault="0043169F" w:rsidP="00FC6F9D">
      <w:pPr>
        <w:pStyle w:val="policytext"/>
        <w:numPr>
          <w:ilvl w:val="0"/>
          <w:numId w:val="3"/>
        </w:numPr>
        <w:tabs>
          <w:tab w:val="left" w:pos="1980"/>
        </w:tabs>
        <w:spacing w:after="240"/>
        <w:ind w:left="1980" w:right="43"/>
        <w:textAlignment w:val="auto"/>
        <w:rPr>
          <w:rFonts w:ascii="Garamond" w:hAnsi="Garamond"/>
          <w:szCs w:val="24"/>
        </w:rPr>
      </w:pPr>
      <w:r w:rsidRPr="00E475D6">
        <w:rPr>
          <w:rFonts w:ascii="Garamond" w:hAnsi="Garamond"/>
          <w:szCs w:val="24"/>
        </w:rPr>
        <w:t>Turn off all lights and gas jets in the room.</w:t>
      </w:r>
    </w:p>
    <w:p w:rsidR="0043169F" w:rsidRPr="00E475D6" w:rsidRDefault="0043169F" w:rsidP="00FC6F9D">
      <w:pPr>
        <w:pStyle w:val="policytext"/>
        <w:numPr>
          <w:ilvl w:val="0"/>
          <w:numId w:val="3"/>
        </w:numPr>
        <w:tabs>
          <w:tab w:val="left" w:pos="1980"/>
        </w:tabs>
        <w:spacing w:after="240"/>
        <w:ind w:left="1980" w:right="43"/>
        <w:textAlignment w:val="auto"/>
        <w:rPr>
          <w:rFonts w:ascii="Garamond" w:hAnsi="Garamond"/>
          <w:szCs w:val="24"/>
        </w:rPr>
      </w:pPr>
      <w:r w:rsidRPr="00E475D6">
        <w:rPr>
          <w:rFonts w:ascii="Garamond" w:hAnsi="Garamond"/>
          <w:szCs w:val="24"/>
        </w:rPr>
        <w:t>Maintain order during the evacuation and arrange assistance for students with disabilities.</w:t>
      </w:r>
    </w:p>
    <w:p w:rsidR="0043169F" w:rsidRPr="00E475D6" w:rsidRDefault="0043169F" w:rsidP="00FC6F9D">
      <w:pPr>
        <w:pStyle w:val="policytext"/>
        <w:numPr>
          <w:ilvl w:val="0"/>
          <w:numId w:val="3"/>
        </w:numPr>
        <w:tabs>
          <w:tab w:val="left" w:pos="1980"/>
        </w:tabs>
        <w:spacing w:after="240"/>
        <w:ind w:left="1980" w:right="43"/>
        <w:textAlignment w:val="auto"/>
        <w:rPr>
          <w:rFonts w:ascii="Garamond" w:hAnsi="Garamond"/>
          <w:szCs w:val="24"/>
        </w:rPr>
      </w:pPr>
      <w:r w:rsidRPr="00E475D6">
        <w:rPr>
          <w:rFonts w:ascii="Garamond" w:hAnsi="Garamond"/>
          <w:szCs w:val="24"/>
        </w:rPr>
        <w:t>Take roll book and check roll when the class is in its evacuation area. No person is to remain in the building during a fire drill.</w:t>
      </w:r>
    </w:p>
    <w:p w:rsidR="0043169F" w:rsidRPr="00E475D6" w:rsidRDefault="0043169F" w:rsidP="00FC6F9D">
      <w:pPr>
        <w:pStyle w:val="policytext"/>
        <w:numPr>
          <w:ilvl w:val="0"/>
          <w:numId w:val="3"/>
        </w:numPr>
        <w:tabs>
          <w:tab w:val="left" w:pos="1980"/>
        </w:tabs>
        <w:spacing w:after="240"/>
        <w:ind w:left="1980" w:right="40"/>
        <w:textAlignment w:val="auto"/>
        <w:rPr>
          <w:rFonts w:ascii="Garamond" w:hAnsi="Garamond"/>
          <w:szCs w:val="24"/>
        </w:rPr>
      </w:pPr>
      <w:r w:rsidRPr="00E475D6">
        <w:rPr>
          <w:rFonts w:ascii="Garamond" w:hAnsi="Garamond"/>
          <w:szCs w:val="24"/>
        </w:rPr>
        <w:t xml:space="preserve">Report to the Principal any student who is missing. </w:t>
      </w:r>
      <w:r w:rsidRPr="00E475D6">
        <w:rPr>
          <w:rFonts w:ascii="Garamond" w:hAnsi="Garamond"/>
          <w:b/>
          <w:szCs w:val="24"/>
        </w:rPr>
        <w:t>05.41 AP.1</w:t>
      </w:r>
    </w:p>
    <w:p w:rsidR="0043169F" w:rsidRPr="00E475D6" w:rsidRDefault="0043169F" w:rsidP="0043169F">
      <w:pPr>
        <w:pStyle w:val="sideheading"/>
        <w:tabs>
          <w:tab w:val="left" w:pos="1620"/>
        </w:tabs>
        <w:spacing w:after="240"/>
        <w:ind w:left="1620" w:right="43"/>
        <w:rPr>
          <w:rFonts w:ascii="Garamond" w:hAnsi="Garamond"/>
          <w:szCs w:val="24"/>
        </w:rPr>
      </w:pPr>
      <w:r w:rsidRPr="00E475D6">
        <w:rPr>
          <w:rFonts w:ascii="Garamond" w:hAnsi="Garamond"/>
          <w:szCs w:val="24"/>
        </w:rPr>
        <w:t>Bomb Threat</w:t>
      </w:r>
    </w:p>
    <w:p w:rsidR="0043169F" w:rsidRPr="00E475D6" w:rsidRDefault="0043169F" w:rsidP="0043169F">
      <w:pPr>
        <w:pStyle w:val="policytext"/>
        <w:tabs>
          <w:tab w:val="left" w:pos="1620"/>
        </w:tabs>
        <w:spacing w:after="240"/>
        <w:ind w:left="1620" w:right="43"/>
        <w:rPr>
          <w:rFonts w:ascii="Garamond" w:hAnsi="Garamond"/>
          <w:szCs w:val="24"/>
        </w:rPr>
      </w:pPr>
      <w:r w:rsidRPr="00E475D6">
        <w:rPr>
          <w:rFonts w:ascii="Garamond" w:hAnsi="Garamond"/>
          <w:szCs w:val="24"/>
        </w:rPr>
        <w:t>The faculty and staff shall:</w:t>
      </w:r>
    </w:p>
    <w:p w:rsidR="0043169F" w:rsidRPr="00E475D6" w:rsidRDefault="0043169F" w:rsidP="00FC6F9D">
      <w:pPr>
        <w:pStyle w:val="policytext"/>
        <w:numPr>
          <w:ilvl w:val="0"/>
          <w:numId w:val="4"/>
        </w:numPr>
        <w:tabs>
          <w:tab w:val="clear" w:pos="360"/>
          <w:tab w:val="num" w:pos="2070"/>
        </w:tabs>
        <w:spacing w:after="240"/>
        <w:ind w:left="2073" w:right="43" w:hanging="446"/>
        <w:textAlignment w:val="auto"/>
        <w:rPr>
          <w:rFonts w:ascii="Garamond" w:hAnsi="Garamond"/>
          <w:szCs w:val="24"/>
        </w:rPr>
      </w:pPr>
      <w:r w:rsidRPr="00E475D6">
        <w:rPr>
          <w:rFonts w:ascii="Garamond" w:hAnsi="Garamond"/>
          <w:szCs w:val="24"/>
        </w:rPr>
        <w:t>Post in each room and discuss with each class rules for bomb threat evacuation, including student responsibilities. These will include directions on the designated exits, alternative exits, assigned evacuation area(s), and designated safety precautions such as a ban on cell phone or radio use during a bomb threat drill or evacuation.</w:t>
      </w:r>
    </w:p>
    <w:p w:rsidR="0043169F" w:rsidRPr="00E475D6" w:rsidRDefault="0043169F" w:rsidP="00FC6F9D">
      <w:pPr>
        <w:pStyle w:val="policytext"/>
        <w:numPr>
          <w:ilvl w:val="0"/>
          <w:numId w:val="4"/>
        </w:numPr>
        <w:tabs>
          <w:tab w:val="clear" w:pos="360"/>
          <w:tab w:val="num" w:pos="2070"/>
        </w:tabs>
        <w:spacing w:after="240"/>
        <w:ind w:left="2073" w:right="43" w:hanging="446"/>
        <w:textAlignment w:val="auto"/>
        <w:rPr>
          <w:rFonts w:ascii="Garamond" w:hAnsi="Garamond"/>
          <w:szCs w:val="24"/>
        </w:rPr>
      </w:pPr>
      <w:r w:rsidRPr="00E475D6">
        <w:rPr>
          <w:rFonts w:ascii="Garamond" w:hAnsi="Garamond"/>
          <w:szCs w:val="24"/>
        </w:rPr>
        <w:t>If a written bomb threat is received, the employee receiving it should preserve it for investigation by the police for possible fingerprints by handling it as little as possible while placing it in a protective envelope.</w:t>
      </w:r>
    </w:p>
    <w:p w:rsidR="0043169F" w:rsidRPr="00E475D6" w:rsidRDefault="0043169F" w:rsidP="00FC6F9D">
      <w:pPr>
        <w:pStyle w:val="policytext"/>
        <w:numPr>
          <w:ilvl w:val="0"/>
          <w:numId w:val="4"/>
        </w:numPr>
        <w:tabs>
          <w:tab w:val="clear" w:pos="360"/>
          <w:tab w:val="num" w:pos="2070"/>
        </w:tabs>
        <w:spacing w:after="240"/>
        <w:ind w:left="2073" w:right="43" w:hanging="446"/>
        <w:textAlignment w:val="auto"/>
        <w:rPr>
          <w:rFonts w:ascii="Garamond" w:hAnsi="Garamond"/>
          <w:szCs w:val="24"/>
        </w:rPr>
      </w:pPr>
      <w:r w:rsidRPr="00E475D6">
        <w:rPr>
          <w:rFonts w:ascii="Garamond" w:hAnsi="Garamond"/>
          <w:szCs w:val="24"/>
        </w:rPr>
        <w:t>Maintain order during the evacuation and arrange for the assistance of students with disabilities. Leave doors and windows open.</w:t>
      </w:r>
    </w:p>
    <w:p w:rsidR="0043169F" w:rsidRPr="00E475D6" w:rsidRDefault="0043169F" w:rsidP="00FC6F9D">
      <w:pPr>
        <w:pStyle w:val="policytext"/>
        <w:numPr>
          <w:ilvl w:val="0"/>
          <w:numId w:val="4"/>
        </w:numPr>
        <w:tabs>
          <w:tab w:val="num" w:pos="2070"/>
        </w:tabs>
        <w:spacing w:after="240"/>
        <w:ind w:left="2073" w:right="43" w:hanging="446"/>
        <w:textAlignment w:val="auto"/>
        <w:rPr>
          <w:rFonts w:ascii="Garamond" w:hAnsi="Garamond"/>
          <w:szCs w:val="24"/>
        </w:rPr>
      </w:pPr>
      <w:r w:rsidRPr="00E475D6">
        <w:rPr>
          <w:rFonts w:ascii="Garamond" w:hAnsi="Garamond"/>
          <w:szCs w:val="24"/>
        </w:rPr>
        <w:t>Scan the area noting any items that appear to be out of place, and report same to Principal/designee. Do not touch or move any unusual items, but notify the head of the search team.</w:t>
      </w:r>
    </w:p>
    <w:p w:rsidR="0043169F" w:rsidRPr="00E475D6" w:rsidRDefault="0043169F" w:rsidP="00FC6F9D">
      <w:pPr>
        <w:pStyle w:val="policytext"/>
        <w:numPr>
          <w:ilvl w:val="0"/>
          <w:numId w:val="4"/>
        </w:numPr>
        <w:tabs>
          <w:tab w:val="num" w:pos="2070"/>
        </w:tabs>
        <w:spacing w:after="240"/>
        <w:ind w:left="2073" w:right="43" w:hanging="446"/>
        <w:textAlignment w:val="auto"/>
        <w:rPr>
          <w:rFonts w:ascii="Garamond" w:hAnsi="Garamond"/>
          <w:szCs w:val="24"/>
        </w:rPr>
      </w:pPr>
      <w:r w:rsidRPr="00E475D6">
        <w:rPr>
          <w:rFonts w:ascii="Garamond" w:hAnsi="Garamond"/>
          <w:szCs w:val="24"/>
        </w:rPr>
        <w:t>Take roll book and check roll when the class is in its evacuation area. Other than adults authorized to check the premises, no person is to remain in the building during a bomb threat or bomb threat drill.</w:t>
      </w:r>
    </w:p>
    <w:p w:rsidR="0043169F" w:rsidRPr="00E475D6" w:rsidRDefault="0043169F" w:rsidP="00FC6F9D">
      <w:pPr>
        <w:pStyle w:val="policytext"/>
        <w:numPr>
          <w:ilvl w:val="0"/>
          <w:numId w:val="4"/>
        </w:numPr>
        <w:tabs>
          <w:tab w:val="num" w:pos="2070"/>
        </w:tabs>
        <w:spacing w:after="240"/>
        <w:ind w:left="2070" w:right="43" w:hanging="450"/>
        <w:textAlignment w:val="auto"/>
        <w:rPr>
          <w:rFonts w:ascii="Garamond" w:hAnsi="Garamond"/>
          <w:szCs w:val="24"/>
        </w:rPr>
      </w:pPr>
      <w:r w:rsidRPr="00E475D6">
        <w:rPr>
          <w:rFonts w:ascii="Garamond" w:hAnsi="Garamond"/>
          <w:szCs w:val="24"/>
        </w:rPr>
        <w:t xml:space="preserve">Report to the Principal any student who is missing. </w:t>
      </w:r>
      <w:r w:rsidRPr="00E475D6">
        <w:rPr>
          <w:rFonts w:ascii="Garamond" w:hAnsi="Garamond"/>
          <w:b/>
          <w:szCs w:val="24"/>
        </w:rPr>
        <w:t>05.43 AP.1</w:t>
      </w:r>
    </w:p>
    <w:p w:rsidR="00213F63" w:rsidRPr="00E475D6" w:rsidRDefault="00213F63" w:rsidP="0043169F">
      <w:pPr>
        <w:pStyle w:val="sideheading"/>
        <w:tabs>
          <w:tab w:val="left" w:pos="1620"/>
        </w:tabs>
        <w:spacing w:after="240"/>
        <w:ind w:left="1627" w:right="43"/>
        <w:rPr>
          <w:rFonts w:ascii="Garamond" w:hAnsi="Garamond"/>
          <w:szCs w:val="24"/>
        </w:rPr>
      </w:pPr>
      <w:r w:rsidRPr="00E475D6">
        <w:rPr>
          <w:rFonts w:ascii="Garamond" w:hAnsi="Garamond"/>
          <w:szCs w:val="24"/>
        </w:rPr>
        <w:br w:type="page"/>
      </w:r>
    </w:p>
    <w:p w:rsidR="0043169F" w:rsidRPr="00E475D6" w:rsidRDefault="0043169F" w:rsidP="0043169F">
      <w:pPr>
        <w:pStyle w:val="sideheading"/>
        <w:tabs>
          <w:tab w:val="left" w:pos="1620"/>
        </w:tabs>
        <w:spacing w:after="240"/>
        <w:ind w:left="1627" w:right="43"/>
        <w:rPr>
          <w:rFonts w:ascii="Garamond" w:hAnsi="Garamond"/>
          <w:szCs w:val="24"/>
        </w:rPr>
      </w:pPr>
      <w:r w:rsidRPr="00E475D6">
        <w:rPr>
          <w:rFonts w:ascii="Garamond" w:hAnsi="Garamond"/>
          <w:szCs w:val="24"/>
        </w:rPr>
        <w:lastRenderedPageBreak/>
        <w:t>Tornados/Severe Weather</w:t>
      </w:r>
    </w:p>
    <w:p w:rsidR="0043169F" w:rsidRPr="00E475D6" w:rsidRDefault="0043169F" w:rsidP="0043169F">
      <w:pPr>
        <w:pStyle w:val="policytext"/>
        <w:tabs>
          <w:tab w:val="left" w:pos="1620"/>
        </w:tabs>
        <w:spacing w:after="240"/>
        <w:ind w:left="1620" w:right="43"/>
        <w:rPr>
          <w:rFonts w:ascii="Garamond" w:hAnsi="Garamond"/>
          <w:szCs w:val="24"/>
        </w:rPr>
      </w:pPr>
      <w:r w:rsidRPr="00E475D6">
        <w:rPr>
          <w:rFonts w:ascii="Garamond" w:hAnsi="Garamond"/>
          <w:szCs w:val="24"/>
        </w:rPr>
        <w:t>The faculty and staff shall:</w:t>
      </w:r>
    </w:p>
    <w:p w:rsidR="0043169F" w:rsidRPr="00E475D6" w:rsidRDefault="0043169F" w:rsidP="00FC6F9D">
      <w:pPr>
        <w:pStyle w:val="List123"/>
        <w:numPr>
          <w:ilvl w:val="0"/>
          <w:numId w:val="5"/>
        </w:numPr>
        <w:tabs>
          <w:tab w:val="num" w:pos="2070"/>
        </w:tabs>
        <w:overflowPunct w:val="0"/>
        <w:autoSpaceDE w:val="0"/>
        <w:autoSpaceDN w:val="0"/>
        <w:adjustRightInd w:val="0"/>
        <w:spacing w:after="240"/>
        <w:ind w:left="2070" w:right="43"/>
        <w:textAlignment w:val="baseline"/>
        <w:rPr>
          <w:rStyle w:val="PageNumber"/>
          <w:b w:val="0"/>
          <w:sz w:val="24"/>
          <w:szCs w:val="24"/>
        </w:rPr>
      </w:pPr>
      <w:r w:rsidRPr="00E475D6">
        <w:rPr>
          <w:rStyle w:val="PageNumber"/>
          <w:b w:val="0"/>
          <w:sz w:val="24"/>
          <w:szCs w:val="24"/>
        </w:rPr>
        <w:t>Utilize designated safe areas during a tornado drill or warning.</w:t>
      </w:r>
    </w:p>
    <w:p w:rsidR="0043169F" w:rsidRPr="00E475D6" w:rsidRDefault="0043169F" w:rsidP="00FC6F9D">
      <w:pPr>
        <w:pStyle w:val="List123"/>
        <w:numPr>
          <w:ilvl w:val="0"/>
          <w:numId w:val="5"/>
        </w:numPr>
        <w:tabs>
          <w:tab w:val="num" w:pos="2070"/>
        </w:tabs>
        <w:overflowPunct w:val="0"/>
        <w:autoSpaceDE w:val="0"/>
        <w:autoSpaceDN w:val="0"/>
        <w:adjustRightInd w:val="0"/>
        <w:spacing w:after="240"/>
        <w:ind w:left="2070" w:right="43"/>
        <w:textAlignment w:val="baseline"/>
        <w:rPr>
          <w:rStyle w:val="PageNumber"/>
          <w:b w:val="0"/>
          <w:sz w:val="24"/>
          <w:szCs w:val="24"/>
        </w:rPr>
      </w:pPr>
      <w:r w:rsidRPr="00E475D6">
        <w:rPr>
          <w:rStyle w:val="PageNumber"/>
          <w:b w:val="0"/>
          <w:sz w:val="24"/>
          <w:szCs w:val="24"/>
        </w:rPr>
        <w:t>Instruct students in the procedures to be used during a tornado drill, watch, or warning.</w:t>
      </w:r>
    </w:p>
    <w:p w:rsidR="0043169F" w:rsidRPr="00E475D6" w:rsidRDefault="0043169F" w:rsidP="00FC6F9D">
      <w:pPr>
        <w:pStyle w:val="List123"/>
        <w:numPr>
          <w:ilvl w:val="0"/>
          <w:numId w:val="5"/>
        </w:numPr>
        <w:tabs>
          <w:tab w:val="num" w:pos="2070"/>
        </w:tabs>
        <w:overflowPunct w:val="0"/>
        <w:autoSpaceDE w:val="0"/>
        <w:autoSpaceDN w:val="0"/>
        <w:adjustRightInd w:val="0"/>
        <w:spacing w:after="240"/>
        <w:ind w:left="2070" w:right="43"/>
        <w:textAlignment w:val="baseline"/>
        <w:rPr>
          <w:rStyle w:val="PageNumber"/>
          <w:b w:val="0"/>
          <w:sz w:val="24"/>
          <w:szCs w:val="24"/>
        </w:rPr>
      </w:pPr>
      <w:r w:rsidRPr="00E475D6">
        <w:rPr>
          <w:rStyle w:val="PageNumber"/>
          <w:b w:val="0"/>
          <w:sz w:val="24"/>
          <w:szCs w:val="24"/>
        </w:rPr>
        <w:t xml:space="preserve">Maintain order during the drill, watch, or warning and arrange assistance for students with disabilities. </w:t>
      </w:r>
    </w:p>
    <w:p w:rsidR="0043169F" w:rsidRPr="00E475D6" w:rsidRDefault="0043169F" w:rsidP="00FC6F9D">
      <w:pPr>
        <w:pStyle w:val="List123"/>
        <w:numPr>
          <w:ilvl w:val="0"/>
          <w:numId w:val="5"/>
        </w:numPr>
        <w:tabs>
          <w:tab w:val="num" w:pos="2070"/>
        </w:tabs>
        <w:overflowPunct w:val="0"/>
        <w:autoSpaceDE w:val="0"/>
        <w:autoSpaceDN w:val="0"/>
        <w:adjustRightInd w:val="0"/>
        <w:spacing w:after="240"/>
        <w:ind w:left="2070" w:right="43"/>
        <w:textAlignment w:val="baseline"/>
        <w:rPr>
          <w:rStyle w:val="PageNumber"/>
          <w:b w:val="0"/>
          <w:sz w:val="24"/>
          <w:szCs w:val="24"/>
        </w:rPr>
      </w:pPr>
      <w:r w:rsidRPr="00E475D6">
        <w:rPr>
          <w:rStyle w:val="PageNumber"/>
          <w:b w:val="0"/>
          <w:sz w:val="24"/>
          <w:szCs w:val="24"/>
        </w:rPr>
        <w:t>Require students to use one of the following positions, as appropriate:</w:t>
      </w:r>
    </w:p>
    <w:p w:rsidR="0043169F" w:rsidRPr="00E475D6" w:rsidRDefault="0043169F" w:rsidP="00FC6F9D">
      <w:pPr>
        <w:pStyle w:val="Listabc"/>
        <w:numPr>
          <w:ilvl w:val="0"/>
          <w:numId w:val="14"/>
        </w:numPr>
        <w:spacing w:after="240"/>
        <w:ind w:left="2430"/>
        <w:rPr>
          <w:rStyle w:val="PageNumber"/>
          <w:b w:val="0"/>
          <w:sz w:val="24"/>
          <w:szCs w:val="24"/>
        </w:rPr>
      </w:pPr>
      <w:r w:rsidRPr="00E475D6">
        <w:rPr>
          <w:rStyle w:val="PageNumber"/>
          <w:b w:val="0"/>
          <w:sz w:val="24"/>
          <w:szCs w:val="24"/>
        </w:rPr>
        <w:t>Rest on knees, lean forward, cover face by crossing arms above face.</w:t>
      </w:r>
    </w:p>
    <w:p w:rsidR="0043169F" w:rsidRPr="00E475D6" w:rsidRDefault="0043169F" w:rsidP="00FC6F9D">
      <w:pPr>
        <w:pStyle w:val="Listabc"/>
        <w:numPr>
          <w:ilvl w:val="0"/>
          <w:numId w:val="14"/>
        </w:numPr>
        <w:spacing w:after="240"/>
        <w:ind w:left="2430"/>
        <w:rPr>
          <w:rStyle w:val="PageNumber"/>
          <w:b w:val="0"/>
          <w:sz w:val="24"/>
          <w:szCs w:val="24"/>
        </w:rPr>
      </w:pPr>
      <w:r w:rsidRPr="00E475D6">
        <w:rPr>
          <w:rStyle w:val="PageNumber"/>
          <w:b w:val="0"/>
          <w:sz w:val="24"/>
          <w:szCs w:val="24"/>
        </w:rPr>
        <w:t>Sit on floor, cross legs, cover face with folded arms.</w:t>
      </w:r>
    </w:p>
    <w:p w:rsidR="0043169F" w:rsidRPr="00E475D6" w:rsidRDefault="0043169F" w:rsidP="00FC6F9D">
      <w:pPr>
        <w:pStyle w:val="Listabc"/>
        <w:numPr>
          <w:ilvl w:val="0"/>
          <w:numId w:val="14"/>
        </w:numPr>
        <w:spacing w:after="240"/>
        <w:ind w:left="2430"/>
        <w:rPr>
          <w:rStyle w:val="PageNumber"/>
          <w:b w:val="0"/>
          <w:sz w:val="24"/>
          <w:szCs w:val="24"/>
        </w:rPr>
      </w:pPr>
      <w:r w:rsidRPr="00E475D6">
        <w:rPr>
          <w:rStyle w:val="PageNumber"/>
          <w:b w:val="0"/>
          <w:sz w:val="24"/>
          <w:szCs w:val="24"/>
        </w:rPr>
        <w:t>If space does not permit use of the first or second suggested position, stand and cover face with crossed arms. Wraps or coats, when readily available, should be used as a covering.</w:t>
      </w:r>
    </w:p>
    <w:p w:rsidR="0043169F" w:rsidRPr="00E475D6" w:rsidRDefault="0043169F" w:rsidP="00FC6F9D">
      <w:pPr>
        <w:pStyle w:val="List123"/>
        <w:numPr>
          <w:ilvl w:val="0"/>
          <w:numId w:val="5"/>
        </w:numPr>
        <w:tabs>
          <w:tab w:val="num" w:pos="2070"/>
        </w:tabs>
        <w:overflowPunct w:val="0"/>
        <w:autoSpaceDE w:val="0"/>
        <w:autoSpaceDN w:val="0"/>
        <w:adjustRightInd w:val="0"/>
        <w:spacing w:after="240"/>
        <w:ind w:left="2070" w:right="43"/>
        <w:textAlignment w:val="baseline"/>
        <w:rPr>
          <w:sz w:val="24"/>
          <w:szCs w:val="24"/>
        </w:rPr>
      </w:pPr>
      <w:r w:rsidRPr="00E475D6">
        <w:rPr>
          <w:sz w:val="24"/>
          <w:szCs w:val="24"/>
        </w:rPr>
        <w:t>Remain in the assigned safety area with students until the all-clear signal or recall signal is given.</w:t>
      </w:r>
    </w:p>
    <w:p w:rsidR="0043169F" w:rsidRPr="00E475D6" w:rsidRDefault="0043169F" w:rsidP="00213F63">
      <w:pPr>
        <w:pStyle w:val="List123"/>
        <w:numPr>
          <w:ilvl w:val="0"/>
          <w:numId w:val="5"/>
        </w:numPr>
        <w:tabs>
          <w:tab w:val="num" w:pos="2070"/>
        </w:tabs>
        <w:overflowPunct w:val="0"/>
        <w:autoSpaceDE w:val="0"/>
        <w:autoSpaceDN w:val="0"/>
        <w:adjustRightInd w:val="0"/>
        <w:spacing w:after="240"/>
        <w:ind w:left="2070" w:right="43"/>
        <w:textAlignment w:val="baseline"/>
        <w:rPr>
          <w:sz w:val="24"/>
          <w:szCs w:val="24"/>
        </w:rPr>
      </w:pPr>
      <w:r w:rsidRPr="00E475D6">
        <w:rPr>
          <w:sz w:val="24"/>
          <w:szCs w:val="24"/>
        </w:rPr>
        <w:t xml:space="preserve">Report to the Principal any student who is missing. </w:t>
      </w:r>
      <w:r w:rsidRPr="00E475D6">
        <w:rPr>
          <w:b/>
          <w:sz w:val="24"/>
          <w:szCs w:val="24"/>
        </w:rPr>
        <w:t>05.42 AP.1</w:t>
      </w:r>
    </w:p>
    <w:p w:rsidR="0043169F" w:rsidRPr="00E475D6" w:rsidRDefault="0043169F" w:rsidP="0043169F">
      <w:pPr>
        <w:rPr>
          <w:b/>
          <w:bCs/>
          <w:spacing w:val="-5"/>
          <w:sz w:val="22"/>
          <w:szCs w:val="22"/>
        </w:rPr>
        <w:sectPr w:rsidR="0043169F" w:rsidRPr="00E475D6" w:rsidSect="00BE7B83">
          <w:headerReference w:type="default" r:id="rId36"/>
          <w:footerReference w:type="first" r:id="rId37"/>
          <w:type w:val="nextColumn"/>
          <w:pgSz w:w="12240" w:h="15840"/>
          <w:pgMar w:top="1800" w:right="1195" w:bottom="1800" w:left="1195" w:header="965" w:footer="965" w:gutter="0"/>
          <w:cols w:space="720"/>
          <w:titlePg/>
          <w:docGrid w:linePitch="218"/>
        </w:sectPr>
      </w:pPr>
    </w:p>
    <w:bookmarkEnd w:id="344"/>
    <w:bookmarkEnd w:id="345"/>
    <w:bookmarkEnd w:id="346"/>
    <w:bookmarkEnd w:id="347"/>
    <w:bookmarkEnd w:id="348"/>
    <w:bookmarkEnd w:id="349"/>
    <w:bookmarkEnd w:id="350"/>
    <w:bookmarkEnd w:id="351"/>
    <w:bookmarkEnd w:id="352"/>
    <w:bookmarkEnd w:id="353"/>
    <w:bookmarkEnd w:id="354"/>
    <w:bookmarkEnd w:id="355"/>
    <w:p w:rsidR="0043169F" w:rsidRPr="00E475D6" w:rsidRDefault="006C3D38" w:rsidP="0043169F">
      <w:pPr>
        <w:pStyle w:val="BodyText"/>
        <w:tabs>
          <w:tab w:val="left" w:pos="1620"/>
        </w:tabs>
        <w:spacing w:after="840"/>
        <w:ind w:left="1620" w:right="40"/>
        <w:rPr>
          <w:sz w:val="16"/>
          <w:szCs w:val="16"/>
        </w:rPr>
      </w:pPr>
      <w:r w:rsidRPr="00E475D6">
        <w:rPr>
          <w:noProof/>
        </w:rPr>
        <w:lastRenderedPageBreak/>
        <mc:AlternateContent>
          <mc:Choice Requires="wps">
            <w:drawing>
              <wp:anchor distT="0" distB="0" distL="114300" distR="114300" simplePos="0" relativeHeight="251658752" behindDoc="0" locked="0" layoutInCell="1" allowOverlap="1">
                <wp:simplePos x="0" y="0"/>
                <wp:positionH relativeFrom="column">
                  <wp:posOffset>4131310</wp:posOffset>
                </wp:positionH>
                <wp:positionV relativeFrom="paragraph">
                  <wp:posOffset>116840</wp:posOffset>
                </wp:positionV>
                <wp:extent cx="1828800" cy="1828800"/>
                <wp:effectExtent l="0" t="0" r="0" b="0"/>
                <wp:wrapSquare wrapText="bothSides"/>
                <wp:docPr id="3"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828800"/>
                        </a:xfrm>
                        <a:prstGeom prst="rect">
                          <a:avLst/>
                        </a:prstGeom>
                        <a:solidFill>
                          <a:srgbClr val="FFFFFF"/>
                        </a:solidFill>
                        <a:ln w="9525">
                          <a:solidFill>
                            <a:srgbClr val="000000"/>
                          </a:solidFill>
                          <a:miter lim="800000"/>
                          <a:headEnd/>
                          <a:tailEnd/>
                        </a:ln>
                      </wps:spPr>
                      <wps:txbx>
                        <w:txbxContent>
                          <w:p w:rsidR="000E4A7E" w:rsidRDefault="000E4A7E" w:rsidP="0043169F">
                            <w:pPr>
                              <w:jc w:val="center"/>
                              <w:rPr>
                                <w:rFonts w:ascii="Arial Black" w:hAnsi="Arial Black"/>
                                <w:sz w:val="36"/>
                              </w:rPr>
                            </w:pPr>
                            <w:r>
                              <w:rPr>
                                <w:rFonts w:ascii="Arial Black" w:hAnsi="Arial Black"/>
                                <w:sz w:val="36"/>
                              </w:rPr>
                              <w:t>Section</w:t>
                            </w:r>
                          </w:p>
                          <w:p w:rsidR="000E4A7E" w:rsidRDefault="000E4A7E" w:rsidP="0043169F">
                            <w:pPr>
                              <w:jc w:val="center"/>
                            </w:pPr>
                            <w:r>
                              <w:rPr>
                                <w:rFonts w:ascii="Arial Black" w:hAnsi="Arial Black"/>
                                <w:sz w:val="144"/>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5" o:spid="_x0000_s1028" type="#_x0000_t202" style="position:absolute;left:0;text-align:left;margin-left:325.3pt;margin-top:9.2pt;width:2in;height:2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">
                <v:textbox>
                  <w:txbxContent>
                    <w:p w:rsidR="000E4A7E" w:rsidRDefault="000E4A7E" w:rsidP="0043169F">
                      <w:pPr>
                        <w:jc w:val="center"/>
                        <w:rPr>
                          <w:rFonts w:ascii="Arial Black" w:hAnsi="Arial Black"/>
                          <w:sz w:val="36"/>
                        </w:rPr>
                      </w:pPr>
                      <w:r>
                        <w:rPr>
                          <w:rFonts w:ascii="Arial Black" w:hAnsi="Arial Black"/>
                          <w:sz w:val="36"/>
                        </w:rPr>
                        <w:t>Section</w:t>
                      </w:r>
                    </w:p>
                    <w:p w:rsidR="000E4A7E" w:rsidRDefault="000E4A7E" w:rsidP="0043169F">
                      <w:pPr>
                        <w:jc w:val="center"/>
                      </w:pPr>
                      <w:r>
                        <w:rPr>
                          <w:rFonts w:ascii="Arial Black" w:hAnsi="Arial Black"/>
                          <w:sz w:val="144"/>
                        </w:rPr>
                        <w:t>3</w:t>
                      </w:r>
                    </w:p>
                  </w:txbxContent>
                </v:textbox>
                <w10:wrap type="square"/>
              </v:shape>
            </w:pict>
          </mc:Fallback>
        </mc:AlternateContent>
      </w:r>
      <w:bookmarkStart w:id="356" w:name="_Toc478442601"/>
      <w:bookmarkStart w:id="357" w:name="_Toc478789130"/>
      <w:bookmarkStart w:id="358" w:name="_Toc479739485"/>
      <w:bookmarkStart w:id="359" w:name="_Toc479739546"/>
      <w:bookmarkStart w:id="360" w:name="_Toc479991199"/>
      <w:bookmarkStart w:id="361" w:name="_Toc479992807"/>
      <w:bookmarkStart w:id="362" w:name="_Toc480009451"/>
      <w:bookmarkStart w:id="363" w:name="_Toc480016039"/>
      <w:bookmarkStart w:id="364" w:name="_Toc480016097"/>
      <w:bookmarkStart w:id="365" w:name="_Toc480254724"/>
      <w:bookmarkStart w:id="366" w:name="_Toc480345561"/>
      <w:bookmarkStart w:id="367" w:name="_Toc480606745"/>
    </w:p>
    <w:p w:rsidR="0043169F" w:rsidRPr="00E475D6" w:rsidRDefault="0043169F" w:rsidP="0043169F">
      <w:pPr>
        <w:pStyle w:val="ChapterTitle"/>
        <w:tabs>
          <w:tab w:val="left" w:pos="0"/>
        </w:tabs>
        <w:spacing w:before="1560" w:after="480" w:line="240" w:lineRule="auto"/>
        <w:ind w:left="1627" w:right="43"/>
        <w:rPr>
          <w:sz w:val="40"/>
          <w:szCs w:val="40"/>
        </w:rPr>
      </w:pPr>
      <w:bookmarkStart w:id="368" w:name="_Toc193706273"/>
      <w:bookmarkStart w:id="369" w:name="_Toc515440518"/>
      <w:r w:rsidRPr="00E475D6">
        <w:rPr>
          <w:sz w:val="40"/>
          <w:szCs w:val="40"/>
        </w:rPr>
        <w:t>Employee Conduct</w:t>
      </w:r>
      <w:bookmarkEnd w:id="368"/>
      <w:bookmarkEnd w:id="369"/>
    </w:p>
    <w:p w:rsidR="0043169F" w:rsidRPr="00E475D6" w:rsidRDefault="0043169F" w:rsidP="0043169F">
      <w:pPr>
        <w:pStyle w:val="Heading1"/>
        <w:tabs>
          <w:tab w:val="left" w:pos="540"/>
        </w:tabs>
        <w:spacing w:before="0" w:after="240"/>
        <w:ind w:left="1620"/>
      </w:pPr>
      <w:bookmarkStart w:id="370" w:name="_Toc290376862"/>
      <w:bookmarkStart w:id="371" w:name="_Toc289933049"/>
      <w:bookmarkStart w:id="372" w:name="_Toc515440519"/>
      <w:bookmarkStart w:id="373" w:name="_Toc236632672"/>
      <w:bookmarkStart w:id="374" w:name="_Toc193706275"/>
      <w:r w:rsidRPr="00E475D6">
        <w:t>Political Activities</w:t>
      </w:r>
      <w:bookmarkEnd w:id="370"/>
      <w:bookmarkEnd w:id="371"/>
      <w:bookmarkEnd w:id="372"/>
    </w:p>
    <w:p w:rsidR="0043169F" w:rsidRPr="00E475D6" w:rsidRDefault="0043169F" w:rsidP="0043169F">
      <w:pPr>
        <w:pStyle w:val="BodyText"/>
        <w:tabs>
          <w:tab w:val="left" w:pos="2160"/>
        </w:tabs>
        <w:ind w:left="1620"/>
      </w:pPr>
      <w:r w:rsidRPr="00E475D6">
        <w:t xml:space="preserve">Employees shall not promote, organize, or engage in political activities while performing their duties or during the </w:t>
      </w:r>
      <w:r w:rsidRPr="00E475D6">
        <w:rPr>
          <w:rStyle w:val="ksbanormal"/>
          <w:rFonts w:ascii="Garamond" w:hAnsi="Garamond"/>
        </w:rPr>
        <w:t xml:space="preserve">work </w:t>
      </w:r>
      <w:r w:rsidRPr="00E475D6">
        <w:t>day. Promoting or engaging in political activities shall include, but not be limited to, the following:</w:t>
      </w:r>
    </w:p>
    <w:p w:rsidR="0043169F" w:rsidRPr="00E475D6" w:rsidRDefault="0043169F" w:rsidP="00FC6F9D">
      <w:pPr>
        <w:pStyle w:val="BodyText"/>
        <w:numPr>
          <w:ilvl w:val="0"/>
          <w:numId w:val="15"/>
        </w:numPr>
        <w:tabs>
          <w:tab w:val="clear" w:pos="1908"/>
          <w:tab w:val="num" w:pos="1980"/>
        </w:tabs>
      </w:pPr>
      <w:r w:rsidRPr="00E475D6">
        <w:t>Encouraging students to adopt or support a particular political position, party, or candidate; or</w:t>
      </w:r>
    </w:p>
    <w:p w:rsidR="0043169F" w:rsidRPr="00E475D6" w:rsidRDefault="0043169F" w:rsidP="00FC6F9D">
      <w:pPr>
        <w:pStyle w:val="BodyText"/>
        <w:numPr>
          <w:ilvl w:val="0"/>
          <w:numId w:val="15"/>
        </w:numPr>
        <w:tabs>
          <w:tab w:val="clear" w:pos="1908"/>
          <w:tab w:val="num" w:pos="1980"/>
        </w:tabs>
      </w:pPr>
      <w:r w:rsidRPr="00E475D6">
        <w:t xml:space="preserve">Using school property or materials to advance the support of a particular political position, party, or candidate. </w:t>
      </w:r>
      <w:r w:rsidRPr="00E475D6">
        <w:rPr>
          <w:b/>
        </w:rPr>
        <w:t>03.1324</w:t>
      </w:r>
    </w:p>
    <w:p w:rsidR="0043169F" w:rsidRPr="00E475D6" w:rsidRDefault="0043169F" w:rsidP="0043169F">
      <w:pPr>
        <w:pStyle w:val="BodyText"/>
        <w:tabs>
          <w:tab w:val="left" w:pos="2160"/>
        </w:tabs>
        <w:ind w:left="1627"/>
      </w:pPr>
      <w:r w:rsidRPr="00E475D6">
        <w:t>In addition, KRS 161.164 prohibits employees from taking part in the management of any political campaign for school board.</w:t>
      </w:r>
    </w:p>
    <w:p w:rsidR="0043169F" w:rsidRPr="00E475D6" w:rsidRDefault="0043169F" w:rsidP="0043169F">
      <w:pPr>
        <w:pStyle w:val="Heading1"/>
        <w:tabs>
          <w:tab w:val="left" w:pos="0"/>
        </w:tabs>
        <w:spacing w:before="0" w:after="240"/>
        <w:ind w:left="1620" w:right="40"/>
        <w:rPr>
          <w:sz w:val="28"/>
          <w:szCs w:val="28"/>
        </w:rPr>
      </w:pPr>
      <w:bookmarkStart w:id="375" w:name="_Toc515440520"/>
      <w:r w:rsidRPr="00E475D6">
        <w:rPr>
          <w:sz w:val="28"/>
          <w:szCs w:val="28"/>
        </w:rPr>
        <w:t>Disrupting the Educational Process</w:t>
      </w:r>
      <w:bookmarkEnd w:id="373"/>
      <w:bookmarkEnd w:id="375"/>
    </w:p>
    <w:p w:rsidR="0043169F" w:rsidRPr="00E475D6" w:rsidRDefault="0043169F" w:rsidP="0043169F">
      <w:pPr>
        <w:pStyle w:val="BodyText"/>
        <w:tabs>
          <w:tab w:val="left" w:pos="0"/>
        </w:tabs>
        <w:ind w:left="1620" w:right="40"/>
        <w:rPr>
          <w:szCs w:val="24"/>
        </w:rPr>
      </w:pPr>
      <w:r w:rsidRPr="00E475D6">
        <w:rPr>
          <w:szCs w:val="24"/>
        </w:rPr>
        <w:t>Any employee who participates in or encourages activities that disrupt the orderly administration of activities or operations may be subject to disciplinary action, including termination.</w:t>
      </w:r>
    </w:p>
    <w:p w:rsidR="0043169F" w:rsidRPr="00E475D6" w:rsidRDefault="0043169F" w:rsidP="00FC6F9D">
      <w:pPr>
        <w:pStyle w:val="List123"/>
        <w:numPr>
          <w:ilvl w:val="0"/>
          <w:numId w:val="19"/>
        </w:numPr>
        <w:tabs>
          <w:tab w:val="left" w:pos="0"/>
        </w:tabs>
        <w:spacing w:after="240"/>
        <w:ind w:left="1620" w:right="43" w:firstLine="0"/>
        <w:rPr>
          <w:sz w:val="24"/>
          <w:szCs w:val="24"/>
        </w:rPr>
      </w:pPr>
      <w:r w:rsidRPr="00E475D6">
        <w:rPr>
          <w:sz w:val="24"/>
          <w:szCs w:val="24"/>
        </w:rPr>
        <w:t>Behavior that disrupts the educational process includes, but is not limited to:</w:t>
      </w:r>
    </w:p>
    <w:p w:rsidR="0043169F" w:rsidRPr="00E475D6" w:rsidRDefault="0043169F" w:rsidP="00FC6F9D">
      <w:pPr>
        <w:pStyle w:val="List123"/>
        <w:numPr>
          <w:ilvl w:val="0"/>
          <w:numId w:val="16"/>
        </w:numPr>
        <w:tabs>
          <w:tab w:val="clear" w:pos="720"/>
          <w:tab w:val="left" w:pos="2250"/>
        </w:tabs>
        <w:overflowPunct w:val="0"/>
        <w:autoSpaceDE w:val="0"/>
        <w:autoSpaceDN w:val="0"/>
        <w:adjustRightInd w:val="0"/>
        <w:spacing w:after="240"/>
        <w:ind w:left="2250" w:right="43"/>
        <w:textAlignment w:val="baseline"/>
        <w:rPr>
          <w:sz w:val="24"/>
          <w:szCs w:val="24"/>
        </w:rPr>
      </w:pPr>
      <w:r w:rsidRPr="00E475D6">
        <w:rPr>
          <w:sz w:val="24"/>
          <w:szCs w:val="24"/>
        </w:rPr>
        <w:t>Conduct that threatens the health, safety or welfare of others;</w:t>
      </w:r>
    </w:p>
    <w:p w:rsidR="0043169F" w:rsidRPr="00E475D6" w:rsidRDefault="0043169F" w:rsidP="00FC6F9D">
      <w:pPr>
        <w:pStyle w:val="List123"/>
        <w:numPr>
          <w:ilvl w:val="0"/>
          <w:numId w:val="16"/>
        </w:numPr>
        <w:tabs>
          <w:tab w:val="clear" w:pos="720"/>
          <w:tab w:val="left" w:pos="2250"/>
        </w:tabs>
        <w:overflowPunct w:val="0"/>
        <w:autoSpaceDE w:val="0"/>
        <w:autoSpaceDN w:val="0"/>
        <w:adjustRightInd w:val="0"/>
        <w:spacing w:after="240"/>
        <w:ind w:left="2250" w:right="43"/>
        <w:textAlignment w:val="baseline"/>
        <w:rPr>
          <w:sz w:val="24"/>
          <w:szCs w:val="24"/>
        </w:rPr>
      </w:pPr>
      <w:r w:rsidRPr="00E475D6">
        <w:rPr>
          <w:sz w:val="24"/>
          <w:szCs w:val="24"/>
        </w:rPr>
        <w:t>Conduct that may damage public or private property (including the property of staff or visitors);</w:t>
      </w:r>
    </w:p>
    <w:p w:rsidR="0043169F" w:rsidRPr="00E475D6" w:rsidRDefault="0043169F" w:rsidP="00FC6F9D">
      <w:pPr>
        <w:pStyle w:val="List123"/>
        <w:numPr>
          <w:ilvl w:val="0"/>
          <w:numId w:val="16"/>
        </w:numPr>
        <w:tabs>
          <w:tab w:val="clear" w:pos="720"/>
          <w:tab w:val="left" w:pos="2250"/>
        </w:tabs>
        <w:overflowPunct w:val="0"/>
        <w:autoSpaceDE w:val="0"/>
        <w:autoSpaceDN w:val="0"/>
        <w:adjustRightInd w:val="0"/>
        <w:spacing w:after="240"/>
        <w:ind w:left="2250" w:right="43"/>
        <w:textAlignment w:val="baseline"/>
        <w:rPr>
          <w:sz w:val="24"/>
          <w:szCs w:val="24"/>
        </w:rPr>
      </w:pPr>
      <w:r w:rsidRPr="00E475D6">
        <w:rPr>
          <w:sz w:val="24"/>
          <w:szCs w:val="24"/>
        </w:rPr>
        <w:t>Illegal activity;</w:t>
      </w:r>
    </w:p>
    <w:p w:rsidR="0043169F" w:rsidRPr="00E475D6" w:rsidRDefault="0043169F" w:rsidP="00FC6F9D">
      <w:pPr>
        <w:pStyle w:val="List123"/>
        <w:numPr>
          <w:ilvl w:val="0"/>
          <w:numId w:val="16"/>
        </w:numPr>
        <w:tabs>
          <w:tab w:val="clear" w:pos="720"/>
          <w:tab w:val="left" w:pos="2250"/>
        </w:tabs>
        <w:overflowPunct w:val="0"/>
        <w:autoSpaceDE w:val="0"/>
        <w:autoSpaceDN w:val="0"/>
        <w:adjustRightInd w:val="0"/>
        <w:spacing w:after="240"/>
        <w:ind w:left="2250" w:right="43"/>
        <w:textAlignment w:val="baseline"/>
        <w:rPr>
          <w:sz w:val="24"/>
          <w:szCs w:val="24"/>
        </w:rPr>
      </w:pPr>
      <w:r w:rsidRPr="00E475D6">
        <w:rPr>
          <w:sz w:val="24"/>
          <w:szCs w:val="24"/>
        </w:rPr>
        <w:lastRenderedPageBreak/>
        <w:t xml:space="preserve">Conduct </w:t>
      </w:r>
      <w:r w:rsidRPr="00E475D6">
        <w:rPr>
          <w:rStyle w:val="ksbanormal"/>
          <w:rFonts w:ascii="Garamond" w:hAnsi="Garamond"/>
          <w:szCs w:val="24"/>
        </w:rPr>
        <w:t>that</w:t>
      </w:r>
      <w:r w:rsidRPr="00E475D6">
        <w:rPr>
          <w:sz w:val="24"/>
          <w:szCs w:val="24"/>
        </w:rPr>
        <w:t xml:space="preserve"> interferes with </w:t>
      </w:r>
      <w:r w:rsidRPr="00E475D6">
        <w:rPr>
          <w:rStyle w:val="ksbanormal"/>
          <w:rFonts w:ascii="Garamond" w:hAnsi="Garamond"/>
          <w:szCs w:val="24"/>
        </w:rPr>
        <w:t>a student's access to educational opportunities or programs, including ability to attend, participate in, and benefit from instructional and extracurricular activities;</w:t>
      </w:r>
      <w:r w:rsidRPr="00E475D6">
        <w:rPr>
          <w:sz w:val="24"/>
          <w:szCs w:val="24"/>
        </w:rPr>
        <w:t xml:space="preserve"> or</w:t>
      </w:r>
    </w:p>
    <w:p w:rsidR="0043169F" w:rsidRPr="00E475D6" w:rsidRDefault="0043169F" w:rsidP="00FC6F9D">
      <w:pPr>
        <w:pStyle w:val="List123"/>
        <w:numPr>
          <w:ilvl w:val="0"/>
          <w:numId w:val="16"/>
        </w:numPr>
        <w:tabs>
          <w:tab w:val="clear" w:pos="720"/>
          <w:tab w:val="left" w:pos="2250"/>
        </w:tabs>
        <w:overflowPunct w:val="0"/>
        <w:autoSpaceDE w:val="0"/>
        <w:autoSpaceDN w:val="0"/>
        <w:adjustRightInd w:val="0"/>
        <w:spacing w:after="240"/>
        <w:ind w:left="2246" w:right="43"/>
        <w:textAlignment w:val="baseline"/>
        <w:rPr>
          <w:b/>
          <w:bCs/>
          <w:sz w:val="24"/>
          <w:szCs w:val="24"/>
        </w:rPr>
      </w:pPr>
      <w:r w:rsidRPr="00E475D6">
        <w:rPr>
          <w:sz w:val="24"/>
          <w:szCs w:val="24"/>
        </w:rPr>
        <w:t xml:space="preserve">Conduct that disrupts delivery of services, completion of work responsibilities or interferes with the orderly administration of District activities or operations. </w:t>
      </w:r>
      <w:r w:rsidRPr="00E475D6">
        <w:rPr>
          <w:b/>
          <w:bCs/>
          <w:sz w:val="24"/>
          <w:szCs w:val="24"/>
        </w:rPr>
        <w:t>03.1325</w:t>
      </w:r>
    </w:p>
    <w:p w:rsidR="0043169F" w:rsidRPr="00E475D6" w:rsidRDefault="0043169F" w:rsidP="0043169F">
      <w:pPr>
        <w:pStyle w:val="BodyText"/>
        <w:tabs>
          <w:tab w:val="left" w:pos="1620"/>
        </w:tabs>
        <w:ind w:left="1620"/>
        <w:rPr>
          <w:b/>
        </w:rPr>
      </w:pPr>
      <w:r w:rsidRPr="00E475D6">
        <w:t xml:space="preserve">In keeping with these requirements, employees are required to dress appropriately and in keeping with their professional responsibilities and any dress code in place at the school. If there are questions about what constitutes suitable attire and appearance, substitutes should confer with their Principal or assigned contact. </w:t>
      </w:r>
    </w:p>
    <w:p w:rsidR="0043169F" w:rsidRPr="00E475D6" w:rsidRDefault="0043169F" w:rsidP="0043169F">
      <w:pPr>
        <w:pStyle w:val="Heading1"/>
        <w:tabs>
          <w:tab w:val="left" w:pos="1620"/>
        </w:tabs>
        <w:spacing w:before="0" w:after="240"/>
        <w:ind w:left="1620"/>
        <w:rPr>
          <w:sz w:val="28"/>
        </w:rPr>
      </w:pPr>
      <w:bookmarkStart w:id="376" w:name="_Toc236632673"/>
      <w:bookmarkStart w:id="377" w:name="_Toc515440521"/>
      <w:bookmarkEnd w:id="374"/>
      <w:r w:rsidRPr="00E475D6">
        <w:rPr>
          <w:sz w:val="28"/>
        </w:rPr>
        <w:t>Drug-Free/Alcohol-Free Schools</w:t>
      </w:r>
      <w:bookmarkEnd w:id="376"/>
      <w:bookmarkEnd w:id="377"/>
    </w:p>
    <w:p w:rsidR="0043169F" w:rsidRPr="00E475D6" w:rsidRDefault="0043169F" w:rsidP="0043169F">
      <w:pPr>
        <w:pStyle w:val="BodyText"/>
        <w:tabs>
          <w:tab w:val="left" w:pos="1620"/>
        </w:tabs>
        <w:ind w:left="1620"/>
        <w:rPr>
          <w:szCs w:val="24"/>
        </w:rPr>
      </w:pPr>
      <w:r w:rsidRPr="00E475D6">
        <w:rPr>
          <w:szCs w:val="24"/>
        </w:rPr>
        <w:t>Employees must not manufacture, distribute, dispense, be under the influence of, purchase, possess, use, or attempt to obtain, sell or transfer any of the following in the workplace or in the performance of duties:</w:t>
      </w:r>
    </w:p>
    <w:p w:rsidR="0043169F" w:rsidRPr="00E475D6" w:rsidRDefault="0043169F" w:rsidP="00FC6F9D">
      <w:pPr>
        <w:pStyle w:val="BodyText"/>
        <w:numPr>
          <w:ilvl w:val="0"/>
          <w:numId w:val="17"/>
        </w:numPr>
        <w:tabs>
          <w:tab w:val="clear" w:pos="0"/>
          <w:tab w:val="left" w:pos="1620"/>
          <w:tab w:val="num" w:pos="2160"/>
        </w:tabs>
        <w:ind w:left="2160"/>
        <w:rPr>
          <w:rStyle w:val="ksbanormal"/>
          <w:rFonts w:ascii="Garamond" w:hAnsi="Garamond"/>
        </w:rPr>
      </w:pPr>
      <w:r w:rsidRPr="00E475D6">
        <w:rPr>
          <w:rStyle w:val="ksbanormal"/>
          <w:rFonts w:ascii="Garamond" w:hAnsi="Garamond"/>
          <w:szCs w:val="24"/>
        </w:rPr>
        <w:t>Alcoholic beverages;</w:t>
      </w:r>
    </w:p>
    <w:p w:rsidR="0043169F" w:rsidRPr="00E475D6" w:rsidRDefault="0043169F" w:rsidP="00FC6F9D">
      <w:pPr>
        <w:pStyle w:val="BodyText"/>
        <w:numPr>
          <w:ilvl w:val="0"/>
          <w:numId w:val="17"/>
        </w:numPr>
        <w:tabs>
          <w:tab w:val="clear" w:pos="0"/>
          <w:tab w:val="left" w:pos="1620"/>
          <w:tab w:val="num" w:pos="2160"/>
        </w:tabs>
        <w:ind w:left="2160"/>
        <w:rPr>
          <w:rStyle w:val="ksbanormal"/>
          <w:rFonts w:ascii="Garamond" w:hAnsi="Garamond"/>
          <w:szCs w:val="24"/>
        </w:rPr>
      </w:pPr>
      <w:r w:rsidRPr="00E475D6">
        <w:rPr>
          <w:rStyle w:val="ksbanormal"/>
          <w:rFonts w:ascii="Garamond" w:hAnsi="Garamond"/>
          <w:szCs w:val="24"/>
        </w:rPr>
        <w:t>Controlled substances, prohibited drugs and substances, and drug paraphernalia; and or any narcotic drug, hallucinogenic drug, amphetamine, barbiturate, marijuana or any other controlled substance as defined by federal regulation.</w:t>
      </w:r>
    </w:p>
    <w:p w:rsidR="0043169F" w:rsidRPr="00E475D6" w:rsidRDefault="0043169F" w:rsidP="00FC6F9D">
      <w:pPr>
        <w:pStyle w:val="BodyText"/>
        <w:numPr>
          <w:ilvl w:val="0"/>
          <w:numId w:val="17"/>
        </w:numPr>
        <w:tabs>
          <w:tab w:val="clear" w:pos="0"/>
          <w:tab w:val="left" w:pos="1620"/>
          <w:tab w:val="num" w:pos="2160"/>
        </w:tabs>
        <w:ind w:left="2160"/>
        <w:rPr>
          <w:rStyle w:val="ksbanormal"/>
          <w:rFonts w:ascii="Garamond" w:hAnsi="Garamond"/>
          <w:szCs w:val="24"/>
        </w:rPr>
      </w:pPr>
      <w:r w:rsidRPr="00E475D6">
        <w:rPr>
          <w:rStyle w:val="ksbanormal"/>
          <w:rFonts w:ascii="Garamond" w:hAnsi="Garamond"/>
          <w:szCs w:val="24"/>
        </w:rPr>
        <w:t>Substances that "look like" a controlled substance. In instances involving look</w:t>
      </w:r>
      <w:r w:rsidRPr="00E475D6">
        <w:rPr>
          <w:rStyle w:val="ksbanormal"/>
          <w:rFonts w:ascii="Garamond" w:hAnsi="Garamond"/>
          <w:szCs w:val="24"/>
        </w:rPr>
        <w:noBreakHyphen/>
        <w:t>alike substances, there must be evidence of the employee’s intent to pass off the item as a controlled substance.</w:t>
      </w:r>
    </w:p>
    <w:p w:rsidR="0043169F" w:rsidRPr="00E475D6" w:rsidRDefault="0043169F" w:rsidP="0043169F">
      <w:pPr>
        <w:pStyle w:val="BodyText"/>
        <w:tabs>
          <w:tab w:val="left" w:pos="1620"/>
        </w:tabs>
        <w:ind w:left="1620"/>
        <w:rPr>
          <w:rStyle w:val="ksbanormal"/>
          <w:rFonts w:ascii="Garamond" w:hAnsi="Garamond"/>
          <w:szCs w:val="24"/>
        </w:rPr>
      </w:pPr>
      <w:r w:rsidRPr="00E475D6">
        <w:rPr>
          <w:rStyle w:val="ksbanormal"/>
          <w:rFonts w:ascii="Garamond" w:hAnsi="Garamond"/>
          <w:szCs w:val="24"/>
        </w:rPr>
        <w:t>In addition, employees shall not possess prescription drugs for the purpose of sale or distribution.</w:t>
      </w:r>
    </w:p>
    <w:p w:rsidR="0043169F" w:rsidRPr="00E475D6" w:rsidRDefault="0043169F" w:rsidP="0043169F">
      <w:pPr>
        <w:pStyle w:val="BodyText"/>
        <w:tabs>
          <w:tab w:val="left" w:pos="1620"/>
        </w:tabs>
        <w:ind w:left="1620"/>
      </w:pPr>
      <w:r w:rsidRPr="00E475D6">
        <w:rPr>
          <w:szCs w:val="24"/>
        </w:rPr>
        <w:t xml:space="preserve">Any employee who violates the terms of the District’s drug-free/alcohol-free policies may be suspended, nonrenewed or terminated. Violations may result in notification of appropriate legal officials. </w:t>
      </w:r>
    </w:p>
    <w:p w:rsidR="0043169F" w:rsidRPr="00E475D6" w:rsidRDefault="0043169F" w:rsidP="0043169F">
      <w:pPr>
        <w:pStyle w:val="BodyText"/>
        <w:tabs>
          <w:tab w:val="left" w:pos="1620"/>
        </w:tabs>
        <w:ind w:left="1620"/>
        <w:rPr>
          <w:b/>
          <w:bCs/>
          <w:szCs w:val="24"/>
        </w:rPr>
      </w:pPr>
      <w:r w:rsidRPr="00E475D6">
        <w:rPr>
          <w:rStyle w:val="ksbanormal"/>
          <w:rFonts w:ascii="Garamond" w:hAnsi="Garamond"/>
          <w:szCs w:val="24"/>
        </w:rPr>
        <w:t xml:space="preserve">Any employee convicted of any criminal drug statute involving use of alcohol, illicit drugs, prescription drugs, or over-the-counter drugs shall, within five (5) working days after receiving notice of a conviction, provide notification of the conviction to the Superintendent. </w:t>
      </w:r>
      <w:r w:rsidRPr="00E475D6">
        <w:rPr>
          <w:szCs w:val="24"/>
        </w:rPr>
        <w:t>T</w:t>
      </w:r>
      <w:r w:rsidRPr="00E475D6">
        <w:rPr>
          <w:rStyle w:val="ksbanormal"/>
          <w:rFonts w:ascii="Garamond" w:hAnsi="Garamond"/>
          <w:szCs w:val="24"/>
        </w:rPr>
        <w:t xml:space="preserve">eachers are subject to random or periodic drug testing following reprimand or discipline for misconduct involving illegal use of controlled substances. </w:t>
      </w:r>
      <w:r w:rsidRPr="00E475D6">
        <w:rPr>
          <w:b/>
          <w:bCs/>
          <w:szCs w:val="24"/>
        </w:rPr>
        <w:t>03.13251</w:t>
      </w:r>
    </w:p>
    <w:p w:rsidR="0043169F" w:rsidRPr="00E475D6" w:rsidRDefault="0043169F" w:rsidP="0043169F">
      <w:pPr>
        <w:pStyle w:val="BodyText"/>
        <w:tabs>
          <w:tab w:val="left" w:pos="1620"/>
        </w:tabs>
        <w:ind w:left="1620"/>
        <w:rPr>
          <w:b/>
          <w:szCs w:val="24"/>
        </w:rPr>
      </w:pPr>
      <w:r w:rsidRPr="00E475D6">
        <w:rPr>
          <w:szCs w:val="24"/>
        </w:rPr>
        <w:t xml:space="preserve">Employees who know or believe that the District’s alcohol-free/drug-free policies have been violated must promptly make a report to the local police department, sheriff, or Kentucky State Police. </w:t>
      </w:r>
      <w:r w:rsidRPr="00E475D6">
        <w:rPr>
          <w:b/>
          <w:szCs w:val="24"/>
        </w:rPr>
        <w:t>09.423</w:t>
      </w:r>
    </w:p>
    <w:p w:rsidR="0043169F" w:rsidRPr="00E475D6" w:rsidRDefault="0043169F" w:rsidP="0043169F">
      <w:pPr>
        <w:pStyle w:val="Heading1"/>
        <w:tabs>
          <w:tab w:val="left" w:pos="0"/>
        </w:tabs>
        <w:spacing w:before="0" w:after="240"/>
        <w:ind w:left="1627" w:right="43"/>
        <w:rPr>
          <w:sz w:val="28"/>
          <w:szCs w:val="28"/>
        </w:rPr>
      </w:pPr>
      <w:bookmarkStart w:id="378" w:name="_Toc236632674"/>
      <w:bookmarkStart w:id="379" w:name="_Toc193706276"/>
      <w:bookmarkStart w:id="380" w:name="_Toc515440522"/>
      <w:r w:rsidRPr="00E475D6">
        <w:rPr>
          <w:sz w:val="28"/>
          <w:szCs w:val="28"/>
        </w:rPr>
        <w:lastRenderedPageBreak/>
        <w:t>Tobacco Products</w:t>
      </w:r>
      <w:bookmarkEnd w:id="378"/>
      <w:bookmarkEnd w:id="379"/>
      <w:bookmarkEnd w:id="380"/>
    </w:p>
    <w:p w:rsidR="0043169F" w:rsidRPr="00E475D6" w:rsidRDefault="0043169F" w:rsidP="0043169F">
      <w:pPr>
        <w:pStyle w:val="BodyText"/>
        <w:tabs>
          <w:tab w:val="left" w:pos="0"/>
        </w:tabs>
        <w:ind w:left="1627" w:right="43"/>
        <w:rPr>
          <w:b/>
          <w:bCs/>
          <w:szCs w:val="24"/>
        </w:rPr>
      </w:pPr>
      <w:r w:rsidRPr="00E475D6">
        <w:rPr>
          <w:szCs w:val="24"/>
        </w:rPr>
        <w:t>Federal law and Board policy prohibit the use of any tobacco product in any building</w:t>
      </w:r>
      <w:r w:rsidRPr="00E475D6">
        <w:rPr>
          <w:rStyle w:val="ksbanormal"/>
          <w:rFonts w:ascii="Garamond" w:hAnsi="Garamond"/>
          <w:szCs w:val="24"/>
        </w:rPr>
        <w:t xml:space="preserve"> owned or operated by the Board</w:t>
      </w:r>
      <w:r w:rsidRPr="00E475D6">
        <w:rPr>
          <w:szCs w:val="24"/>
        </w:rPr>
        <w:t xml:space="preserve">. </w:t>
      </w:r>
      <w:r w:rsidRPr="00E475D6">
        <w:rPr>
          <w:b/>
          <w:bCs/>
          <w:szCs w:val="24"/>
        </w:rPr>
        <w:t>03.1327</w:t>
      </w:r>
    </w:p>
    <w:p w:rsidR="0043169F" w:rsidRPr="00E475D6" w:rsidRDefault="0043169F" w:rsidP="0043169F">
      <w:pPr>
        <w:pStyle w:val="Heading1"/>
        <w:spacing w:before="0" w:after="240"/>
        <w:ind w:left="1620" w:right="43"/>
        <w:rPr>
          <w:sz w:val="28"/>
        </w:rPr>
      </w:pPr>
      <w:bookmarkStart w:id="381" w:name="_Toc236632682"/>
      <w:bookmarkStart w:id="382" w:name="_Toc515440523"/>
      <w:bookmarkStart w:id="383" w:name="_Toc193706282"/>
      <w:bookmarkStart w:id="384" w:name="_Toc193706277"/>
      <w:r w:rsidRPr="00E475D6">
        <w:rPr>
          <w:sz w:val="28"/>
        </w:rPr>
        <w:t>Weapons</w:t>
      </w:r>
      <w:bookmarkEnd w:id="381"/>
      <w:bookmarkEnd w:id="382"/>
    </w:p>
    <w:p w:rsidR="0043169F" w:rsidRPr="00E475D6" w:rsidRDefault="0043169F" w:rsidP="0043169F">
      <w:pPr>
        <w:pStyle w:val="BodyText"/>
        <w:ind w:left="1620" w:right="43"/>
        <w:rPr>
          <w:szCs w:val="24"/>
        </w:rPr>
      </w:pPr>
      <w:r w:rsidRPr="00E475D6">
        <w:rPr>
          <w:szCs w:val="24"/>
        </w:rPr>
        <w:t>Except where expressly and specifically permitted by Kentucky Revised Statute, carrying, bringing, using or possessing any weapon or dangerous instrument in any school building, on school grounds, in any school vehicle, or at any school-sponsored activity is prohibited. Except for authorized law enforcement officials, including peace officers and police as provided in KRS 527.070 and KRS 527.020, the Board prohibits carrying concealed weapons on school property. Staff members who violate this policy are subject to disciplinary action, including termination.</w:t>
      </w:r>
    </w:p>
    <w:p w:rsidR="0043169F" w:rsidRPr="00E475D6" w:rsidRDefault="0043169F" w:rsidP="0043169F">
      <w:pPr>
        <w:pStyle w:val="BodyText"/>
        <w:ind w:left="1620" w:right="43"/>
        <w:rPr>
          <w:szCs w:val="24"/>
        </w:rPr>
      </w:pPr>
      <w:r w:rsidRPr="00E475D6">
        <w:rPr>
          <w:szCs w:val="24"/>
        </w:rPr>
        <w:t xml:space="preserve">Employees who know or believe that this policy has been violated must promptly make a report to the local police department, sheriff, or Kentucky State Police. </w:t>
      </w:r>
      <w:r w:rsidRPr="00E475D6">
        <w:rPr>
          <w:b/>
          <w:bCs/>
          <w:szCs w:val="24"/>
        </w:rPr>
        <w:t>05.48</w:t>
      </w:r>
    </w:p>
    <w:p w:rsidR="0043169F" w:rsidRPr="00E475D6" w:rsidRDefault="0043169F" w:rsidP="0043169F">
      <w:pPr>
        <w:pStyle w:val="Heading1"/>
        <w:tabs>
          <w:tab w:val="left" w:pos="540"/>
          <w:tab w:val="left" w:pos="1620"/>
        </w:tabs>
        <w:spacing w:before="0" w:after="240"/>
        <w:ind w:left="1620"/>
        <w:rPr>
          <w:sz w:val="28"/>
          <w:szCs w:val="28"/>
        </w:rPr>
      </w:pPr>
      <w:bookmarkStart w:id="385" w:name="_Toc478789142"/>
      <w:bookmarkStart w:id="386" w:name="_Toc352745899"/>
      <w:bookmarkStart w:id="387" w:name="_Toc352576574"/>
      <w:bookmarkStart w:id="388" w:name="_Toc480606757"/>
      <w:bookmarkStart w:id="389" w:name="_Toc480345572"/>
      <w:bookmarkStart w:id="390" w:name="_Toc480254735"/>
      <w:bookmarkStart w:id="391" w:name="_Toc480016108"/>
      <w:bookmarkStart w:id="392" w:name="_Toc480016050"/>
      <w:bookmarkStart w:id="393" w:name="_Toc480009462"/>
      <w:bookmarkStart w:id="394" w:name="_Toc479992818"/>
      <w:bookmarkStart w:id="395" w:name="_Toc479991210"/>
      <w:bookmarkStart w:id="396" w:name="_Toc479739556"/>
      <w:bookmarkStart w:id="397" w:name="_Toc479739496"/>
      <w:bookmarkStart w:id="398" w:name="_Toc515440524"/>
      <w:bookmarkEnd w:id="383"/>
      <w:r w:rsidRPr="00E475D6">
        <w:rPr>
          <w:sz w:val="28"/>
          <w:szCs w:val="28"/>
        </w:rPr>
        <w:t>Use of School P</w:t>
      </w:r>
      <w:bookmarkEnd w:id="385"/>
      <w:r w:rsidRPr="00E475D6">
        <w:rPr>
          <w:sz w:val="28"/>
          <w:szCs w:val="28"/>
        </w:rPr>
        <w:t>roperty</w:t>
      </w:r>
      <w:bookmarkEnd w:id="386"/>
      <w:bookmarkEnd w:id="387"/>
      <w:bookmarkEnd w:id="388"/>
      <w:bookmarkEnd w:id="389"/>
      <w:bookmarkEnd w:id="390"/>
      <w:bookmarkEnd w:id="391"/>
      <w:bookmarkEnd w:id="392"/>
      <w:bookmarkEnd w:id="393"/>
      <w:bookmarkEnd w:id="394"/>
      <w:bookmarkEnd w:id="395"/>
      <w:bookmarkEnd w:id="396"/>
      <w:bookmarkEnd w:id="397"/>
      <w:bookmarkEnd w:id="398"/>
    </w:p>
    <w:p w:rsidR="0043169F" w:rsidRPr="00E475D6" w:rsidRDefault="0043169F" w:rsidP="0043169F">
      <w:pPr>
        <w:pStyle w:val="BodyText"/>
        <w:tabs>
          <w:tab w:val="left" w:pos="540"/>
          <w:tab w:val="left" w:pos="1620"/>
        </w:tabs>
        <w:ind w:left="1620"/>
      </w:pPr>
      <w:r w:rsidRPr="00E475D6">
        <w:t>Employees are responsible for school equipment, supplies, books, furniture, and apparatus under their care and use. Employees shall immediately report to their immediate supervisor any property that is damaged, lost, stolen, or vandalized.</w:t>
      </w:r>
    </w:p>
    <w:p w:rsidR="0043169F" w:rsidRPr="00E475D6" w:rsidRDefault="0043169F" w:rsidP="0043169F">
      <w:pPr>
        <w:pStyle w:val="BodyText"/>
        <w:tabs>
          <w:tab w:val="left" w:pos="540"/>
          <w:tab w:val="left" w:pos="1620"/>
        </w:tabs>
        <w:ind w:left="1620"/>
      </w:pPr>
      <w:r w:rsidRPr="00E475D6">
        <w:t>No employee shall perform personal services for themselves or for others for pay or profit during work time and/or using District property or facilities.</w:t>
      </w:r>
    </w:p>
    <w:p w:rsidR="0043169F" w:rsidRPr="00E475D6" w:rsidRDefault="0043169F" w:rsidP="0043169F">
      <w:pPr>
        <w:pStyle w:val="BodyText"/>
        <w:tabs>
          <w:tab w:val="left" w:pos="540"/>
          <w:tab w:val="left" w:pos="1620"/>
        </w:tabs>
        <w:ind w:left="1620"/>
        <w:rPr>
          <w:rStyle w:val="ksbanormal"/>
          <w:rFonts w:ascii="Garamond" w:hAnsi="Garamond"/>
        </w:rPr>
      </w:pPr>
      <w:r w:rsidRPr="00E475D6">
        <w:t xml:space="preserve">Employees may not use any District facility, vehicle, electronic communication system, equipment, or materials to perform outside work. These items (including security codes and electronic records such as e-mail) are District property. </w:t>
      </w:r>
      <w:r w:rsidRPr="00E475D6">
        <w:rPr>
          <w:rStyle w:val="ksbanormal"/>
          <w:rFonts w:ascii="Garamond" w:hAnsi="Garamond"/>
          <w:b/>
          <w:bCs/>
        </w:rPr>
        <w:t>03.1321</w:t>
      </w:r>
    </w:p>
    <w:p w:rsidR="0043169F" w:rsidRPr="00E475D6" w:rsidRDefault="0043169F" w:rsidP="0043169F">
      <w:pPr>
        <w:pStyle w:val="Heading1"/>
        <w:tabs>
          <w:tab w:val="left" w:pos="540"/>
          <w:tab w:val="left" w:pos="6860"/>
        </w:tabs>
        <w:spacing w:before="0" w:after="240"/>
        <w:ind w:left="1620"/>
        <w:rPr>
          <w:sz w:val="28"/>
          <w:szCs w:val="28"/>
        </w:rPr>
      </w:pPr>
      <w:bookmarkStart w:id="399" w:name="_Toc410722058"/>
      <w:bookmarkStart w:id="400" w:name="_Toc515440525"/>
      <w:bookmarkStart w:id="401" w:name="_Toc480345573"/>
      <w:bookmarkStart w:id="402" w:name="_Toc480254736"/>
      <w:bookmarkStart w:id="403" w:name="_Toc480016109"/>
      <w:bookmarkStart w:id="404" w:name="_Toc480016051"/>
      <w:bookmarkStart w:id="405" w:name="_Toc480009463"/>
      <w:bookmarkStart w:id="406" w:name="_Toc479992819"/>
      <w:bookmarkStart w:id="407" w:name="_Toc479991211"/>
      <w:bookmarkStart w:id="408" w:name="_Toc479739557"/>
      <w:bookmarkStart w:id="409" w:name="_Toc479739497"/>
      <w:bookmarkStart w:id="410" w:name="_Toc478789143"/>
      <w:bookmarkStart w:id="411" w:name="_Toc385248704"/>
      <w:bookmarkStart w:id="412" w:name="_Toc352748972"/>
      <w:bookmarkStart w:id="413" w:name="_Toc480606758"/>
      <w:r w:rsidRPr="00E475D6">
        <w:rPr>
          <w:sz w:val="28"/>
          <w:szCs w:val="28"/>
        </w:rPr>
        <w:t>Use of Personal Cell Phones/Telecommunication Devices</w:t>
      </w:r>
      <w:bookmarkEnd w:id="399"/>
      <w:bookmarkEnd w:id="400"/>
    </w:p>
    <w:p w:rsidR="0043169F" w:rsidRPr="00E475D6" w:rsidRDefault="0043169F" w:rsidP="0043169F">
      <w:pPr>
        <w:pStyle w:val="policytext"/>
        <w:spacing w:after="240"/>
        <w:ind w:left="1620"/>
        <w:rPr>
          <w:rFonts w:ascii="Garamond" w:hAnsi="Garamond"/>
          <w:b/>
        </w:rPr>
      </w:pPr>
      <w:r w:rsidRPr="00E475D6">
        <w:rPr>
          <w:rStyle w:val="ksbanormal"/>
          <w:rFonts w:ascii="Garamond" w:hAnsi="Garamond"/>
        </w:rPr>
        <w:t>Due to privacy concerns, and except for emergency situations, personally owned recording devices are not to be used to create video or audio recordings or to take pictures while on duty or working with students except with prior permission from the Principal/designee or immediate supervisor. Such devices include, but are not limited to, personal cell phones and tablets.</w:t>
      </w:r>
    </w:p>
    <w:p w:rsidR="0043169F" w:rsidRPr="00E475D6" w:rsidRDefault="0043169F" w:rsidP="0043169F">
      <w:pPr>
        <w:spacing w:after="240"/>
        <w:ind w:left="1627"/>
        <w:jc w:val="both"/>
        <w:rPr>
          <w:rStyle w:val="ksbanormal"/>
          <w:rFonts w:ascii="Garamond" w:hAnsi="Garamond"/>
        </w:rPr>
      </w:pPr>
      <w:r w:rsidRPr="00E475D6">
        <w:rPr>
          <w:rStyle w:val="ksbanormal"/>
          <w:rFonts w:ascii="Garamond" w:hAnsi="Garamond"/>
        </w:rPr>
        <w:t xml:space="preserve">For exceptions, see Board Policy </w:t>
      </w:r>
      <w:r w:rsidRPr="00E475D6">
        <w:rPr>
          <w:rStyle w:val="ksbanormal"/>
          <w:rFonts w:ascii="Garamond" w:hAnsi="Garamond"/>
          <w:b/>
        </w:rPr>
        <w:t>03.13214.</w:t>
      </w:r>
    </w:p>
    <w:p w:rsidR="0043169F" w:rsidRPr="00E475D6" w:rsidRDefault="0043169F" w:rsidP="0043169F">
      <w:pPr>
        <w:pStyle w:val="Heading1"/>
        <w:tabs>
          <w:tab w:val="left" w:pos="540"/>
          <w:tab w:val="left" w:pos="6860"/>
        </w:tabs>
        <w:spacing w:before="0" w:after="240"/>
        <w:ind w:left="1620"/>
        <w:rPr>
          <w:sz w:val="28"/>
          <w:szCs w:val="28"/>
        </w:rPr>
      </w:pPr>
      <w:bookmarkStart w:id="414" w:name="_Toc515440526"/>
      <w:r w:rsidRPr="00E475D6">
        <w:rPr>
          <w:sz w:val="28"/>
          <w:szCs w:val="28"/>
        </w:rPr>
        <w:lastRenderedPageBreak/>
        <w:t>Health, Safety</w:t>
      </w:r>
      <w:bookmarkEnd w:id="401"/>
      <w:bookmarkEnd w:id="402"/>
      <w:bookmarkEnd w:id="403"/>
      <w:bookmarkEnd w:id="404"/>
      <w:bookmarkEnd w:id="405"/>
      <w:bookmarkEnd w:id="406"/>
      <w:bookmarkEnd w:id="407"/>
      <w:bookmarkEnd w:id="408"/>
      <w:bookmarkEnd w:id="409"/>
      <w:bookmarkEnd w:id="410"/>
      <w:r w:rsidRPr="00E475D6">
        <w:rPr>
          <w:sz w:val="28"/>
          <w:szCs w:val="28"/>
        </w:rPr>
        <w:t xml:space="preserve"> and Security</w:t>
      </w:r>
      <w:bookmarkEnd w:id="411"/>
      <w:bookmarkEnd w:id="412"/>
      <w:bookmarkEnd w:id="413"/>
      <w:bookmarkEnd w:id="414"/>
    </w:p>
    <w:p w:rsidR="0043169F" w:rsidRPr="00E475D6" w:rsidRDefault="0043169F" w:rsidP="0043169F">
      <w:pPr>
        <w:pStyle w:val="BodyText"/>
        <w:tabs>
          <w:tab w:val="left" w:pos="540"/>
        </w:tabs>
        <w:ind w:left="1620"/>
      </w:pPr>
      <w:r w:rsidRPr="00E475D6">
        <w:t>It is the intent of the Board to provide a safe and healthful working environment for all employees. Employees should report any security hazard or conditions they believe to be unsafe to their immediate supervisor.</w:t>
      </w:r>
    </w:p>
    <w:p w:rsidR="0043169F" w:rsidRPr="00E475D6" w:rsidRDefault="0043169F" w:rsidP="0043169F">
      <w:pPr>
        <w:pStyle w:val="BodyText"/>
        <w:tabs>
          <w:tab w:val="left" w:pos="540"/>
        </w:tabs>
        <w:ind w:left="1620"/>
      </w:pPr>
      <w:r w:rsidRPr="00E475D6">
        <w:t>In addition, employees are required to notify their supervisor immediately after sustaining a work-related injury or accident. A report should be made within 24 hours of the occurrence and prior to leaving the work premises, UNLESS the injury is a medical emergency, in which case the report can be filed following receipt of emergency medical care.</w:t>
      </w:r>
    </w:p>
    <w:p w:rsidR="0043169F" w:rsidRPr="00E475D6" w:rsidRDefault="0043169F" w:rsidP="0043169F">
      <w:pPr>
        <w:pStyle w:val="BodyText"/>
        <w:tabs>
          <w:tab w:val="left" w:pos="540"/>
        </w:tabs>
        <w:ind w:left="1620"/>
      </w:pPr>
      <w:r w:rsidRPr="00E475D6">
        <w:t xml:space="preserve">For information on the District’s plans for Hazard Communication, Bloodborne Pathogen Control, Lockout/Tagout, Personal Protective Equipment (PPE), and Asbestos Management, contact your immediate supervisor or see the District’s </w:t>
      </w:r>
      <w:r w:rsidRPr="00E475D6">
        <w:rPr>
          <w:i/>
          <w:iCs/>
        </w:rPr>
        <w:t>Policy Manual</w:t>
      </w:r>
      <w:r w:rsidRPr="00E475D6">
        <w:t xml:space="preserve"> and related procedures.</w:t>
      </w:r>
    </w:p>
    <w:p w:rsidR="0043169F" w:rsidRPr="00E475D6" w:rsidRDefault="0043169F" w:rsidP="0043169F">
      <w:pPr>
        <w:pStyle w:val="BodyText"/>
        <w:tabs>
          <w:tab w:val="left" w:pos="540"/>
        </w:tabs>
        <w:ind w:left="1620"/>
        <w:rPr>
          <w:b/>
          <w:bCs/>
        </w:rPr>
      </w:pPr>
      <w:r w:rsidRPr="00E475D6">
        <w:t xml:space="preserve">Employees should use their school/worksite two-way communication system to notify the Principal, supervisor or other administrator of an existing emergency. </w:t>
      </w:r>
      <w:r w:rsidRPr="00E475D6">
        <w:rPr>
          <w:b/>
          <w:bCs/>
        </w:rPr>
        <w:t>03.14/05.4</w:t>
      </w:r>
    </w:p>
    <w:p w:rsidR="0043169F" w:rsidRPr="00E475D6" w:rsidRDefault="0043169F" w:rsidP="0043169F">
      <w:pPr>
        <w:pStyle w:val="Heading1"/>
        <w:spacing w:before="0" w:after="240"/>
        <w:ind w:left="1620"/>
        <w:rPr>
          <w:sz w:val="28"/>
          <w:szCs w:val="28"/>
        </w:rPr>
      </w:pPr>
      <w:bookmarkStart w:id="415" w:name="_Toc515440527"/>
      <w:r w:rsidRPr="00E475D6">
        <w:rPr>
          <w:sz w:val="28"/>
          <w:szCs w:val="28"/>
        </w:rPr>
        <w:t>Assaults and Threats of Violence</w:t>
      </w:r>
      <w:bookmarkEnd w:id="415"/>
    </w:p>
    <w:p w:rsidR="0043169F" w:rsidRPr="00E475D6" w:rsidRDefault="0043169F" w:rsidP="0043169F">
      <w:pPr>
        <w:pStyle w:val="BodyText"/>
        <w:ind w:left="1627" w:right="40"/>
        <w:rPr>
          <w:szCs w:val="24"/>
        </w:rPr>
      </w:pPr>
      <w:r w:rsidRPr="00E475D6">
        <w:rPr>
          <w:szCs w:val="24"/>
        </w:rPr>
        <w:t>Employees should immediately report any threats they receive (oral, written or electronic) to their immediate supervisor. A</w:t>
      </w:r>
      <w:r w:rsidRPr="00E475D6">
        <w:rPr>
          <w:rStyle w:val="ksbanormal"/>
          <w:rFonts w:ascii="Garamond" w:hAnsi="Garamond"/>
          <w:szCs w:val="24"/>
        </w:rPr>
        <w:t xml:space="preserve"> “threat” shall refer to a communication made by any means, including, but not limited to, electronic and/or online methods. </w:t>
      </w:r>
      <w:r w:rsidRPr="00E475D6">
        <w:rPr>
          <w:b/>
          <w:szCs w:val="24"/>
        </w:rPr>
        <w:t>09.425</w:t>
      </w:r>
    </w:p>
    <w:p w:rsidR="0043169F" w:rsidRPr="00E475D6" w:rsidRDefault="0043169F" w:rsidP="0043169F">
      <w:pPr>
        <w:pStyle w:val="BodyText"/>
        <w:ind w:left="1627" w:right="43"/>
        <w:rPr>
          <w:szCs w:val="24"/>
        </w:rPr>
      </w:pPr>
      <w:r w:rsidRPr="00E475D6">
        <w:rPr>
          <w:szCs w:val="24"/>
        </w:rPr>
        <w:t xml:space="preserve">Substitute teachers should consult with the Principal/designee when serious incidents occur to make sure that students are disciplined consistent with the </w:t>
      </w:r>
      <w:r w:rsidRPr="00E475D6">
        <w:rPr>
          <w:rStyle w:val="ksbanormal"/>
          <w:rFonts w:ascii="Garamond" w:hAnsi="Garamond"/>
          <w:szCs w:val="24"/>
        </w:rPr>
        <w:t>School Code of Acceptable Behavior and Discipline</w:t>
      </w:r>
      <w:r w:rsidRPr="00E475D6">
        <w:rPr>
          <w:szCs w:val="24"/>
        </w:rPr>
        <w:t xml:space="preserve"> and related policy and procedures.</w:t>
      </w:r>
    </w:p>
    <w:p w:rsidR="0043169F" w:rsidRPr="00E475D6" w:rsidRDefault="0043169F" w:rsidP="0043169F">
      <w:pPr>
        <w:pStyle w:val="Heading1"/>
        <w:spacing w:before="0" w:after="240"/>
        <w:ind w:left="1627" w:right="43"/>
        <w:rPr>
          <w:sz w:val="28"/>
        </w:rPr>
      </w:pPr>
      <w:bookmarkStart w:id="416" w:name="_Toc300823787"/>
      <w:bookmarkStart w:id="417" w:name="_Toc292793538"/>
      <w:bookmarkStart w:id="418" w:name="_Toc480606761"/>
      <w:bookmarkStart w:id="419" w:name="_Toc515440528"/>
      <w:r w:rsidRPr="00E475D6">
        <w:rPr>
          <w:sz w:val="28"/>
        </w:rPr>
        <w:t>Civility</w:t>
      </w:r>
      <w:bookmarkEnd w:id="416"/>
      <w:bookmarkEnd w:id="417"/>
      <w:bookmarkEnd w:id="418"/>
      <w:bookmarkEnd w:id="419"/>
    </w:p>
    <w:p w:rsidR="0043169F" w:rsidRPr="00E475D6" w:rsidRDefault="0043169F" w:rsidP="0043169F">
      <w:pPr>
        <w:pStyle w:val="BodyText"/>
        <w:tabs>
          <w:tab w:val="left" w:pos="540"/>
        </w:tabs>
        <w:ind w:left="1620"/>
      </w:pPr>
      <w:r w:rsidRPr="00E475D6">
        <w:t>Employees should be polite and helpful while interacting with parents, visitors and members of the public. Individuals who come onto District property or contact employees on school business are expected to behave accordingly. Employees who fail to observe appropriate standards of behavior are subject to disciplinary measures, including dismissal.</w:t>
      </w:r>
    </w:p>
    <w:p w:rsidR="0043169F" w:rsidRPr="00E475D6" w:rsidRDefault="0043169F" w:rsidP="0043169F">
      <w:pPr>
        <w:pStyle w:val="BodyText"/>
        <w:tabs>
          <w:tab w:val="left" w:pos="540"/>
        </w:tabs>
        <w:ind w:left="1620"/>
      </w:pPr>
      <w:r w:rsidRPr="00E475D6">
        <w:t xml:space="preserve">In cases involving physical attack of an employee or immediate threat of harm, employees should take immediate action to protect themselves and others. In the absence of an immediate threat, employees should attempt to calmly and politely inform the individual of the provisions of Policy </w:t>
      </w:r>
      <w:r w:rsidRPr="00E475D6">
        <w:rPr>
          <w:b/>
          <w:bCs/>
        </w:rPr>
        <w:t>10.21</w:t>
      </w:r>
      <w:r w:rsidRPr="00E475D6">
        <w:t xml:space="preserve"> or provide him/her with a copy. If the individual continues to be discourteous, the employee may respond as needed, including, but not limited to: hanging up on the caller; ending a meeting; asking the individual to leave the school; calling the site administrator/designee for assistance; and/or calling the police.</w:t>
      </w:r>
    </w:p>
    <w:p w:rsidR="0043169F" w:rsidRPr="00E475D6" w:rsidRDefault="0043169F" w:rsidP="0043169F">
      <w:pPr>
        <w:pStyle w:val="BodyText"/>
        <w:tabs>
          <w:tab w:val="left" w:pos="540"/>
        </w:tabs>
        <w:ind w:left="1627"/>
      </w:pPr>
      <w:r w:rsidRPr="00E475D6">
        <w:t xml:space="preserve">As soon as possible after any such incident, employees should submit a written incident report to their immediate supervisor. </w:t>
      </w:r>
      <w:r w:rsidRPr="00E475D6">
        <w:rPr>
          <w:b/>
          <w:bCs/>
        </w:rPr>
        <w:t>10.21</w:t>
      </w:r>
    </w:p>
    <w:p w:rsidR="0043169F" w:rsidRPr="00E475D6" w:rsidRDefault="0043169F" w:rsidP="0043169F">
      <w:pPr>
        <w:pStyle w:val="Heading1"/>
        <w:tabs>
          <w:tab w:val="left" w:pos="0"/>
        </w:tabs>
        <w:spacing w:before="0" w:after="240"/>
        <w:ind w:left="1627" w:right="43"/>
        <w:rPr>
          <w:sz w:val="28"/>
        </w:rPr>
      </w:pPr>
      <w:bookmarkStart w:id="420" w:name="_Toc515440529"/>
      <w:r w:rsidRPr="00E475D6">
        <w:rPr>
          <w:sz w:val="28"/>
        </w:rPr>
        <w:lastRenderedPageBreak/>
        <w:t>Acceptable Use of Technology</w:t>
      </w:r>
      <w:bookmarkEnd w:id="384"/>
      <w:bookmarkEnd w:id="420"/>
    </w:p>
    <w:p w:rsidR="0043169F" w:rsidRPr="00E475D6" w:rsidRDefault="0043169F" w:rsidP="0043169F">
      <w:pPr>
        <w:pStyle w:val="policytext"/>
        <w:tabs>
          <w:tab w:val="left" w:pos="0"/>
        </w:tabs>
        <w:spacing w:after="240"/>
        <w:ind w:left="1627" w:right="43"/>
        <w:rPr>
          <w:rFonts w:ascii="Garamond" w:hAnsi="Garamond"/>
          <w:szCs w:val="24"/>
        </w:rPr>
      </w:pPr>
      <w:r w:rsidRPr="00E475D6">
        <w:rPr>
          <w:rFonts w:ascii="Garamond" w:hAnsi="Garamond"/>
          <w:szCs w:val="24"/>
        </w:rPr>
        <w:t xml:space="preserve">The Board supports </w:t>
      </w:r>
      <w:r w:rsidRPr="00E475D6">
        <w:rPr>
          <w:rStyle w:val="ksbanormal"/>
          <w:rFonts w:ascii="Garamond" w:hAnsi="Garamond"/>
          <w:szCs w:val="24"/>
        </w:rPr>
        <w:t>reasonable</w:t>
      </w:r>
      <w:r w:rsidRPr="00E475D6">
        <w:rPr>
          <w:rFonts w:ascii="Garamond" w:hAnsi="Garamond"/>
          <w:szCs w:val="24"/>
        </w:rPr>
        <w:t xml:space="preserve"> access to various information formats </w:t>
      </w:r>
      <w:r w:rsidRPr="00E475D6">
        <w:rPr>
          <w:rFonts w:ascii="Garamond" w:hAnsi="Garamond"/>
          <w:spacing w:val="-5"/>
          <w:szCs w:val="24"/>
        </w:rPr>
        <w:t>for students, employees and the community a</w:t>
      </w:r>
      <w:r w:rsidRPr="00E475D6">
        <w:rPr>
          <w:rFonts w:ascii="Garamond" w:hAnsi="Garamond"/>
          <w:szCs w:val="24"/>
        </w:rPr>
        <w:t>nd believes it is incumbent upon users to utilize this privilege in an appropriate and responsible manner</w:t>
      </w:r>
      <w:r w:rsidRPr="00E475D6">
        <w:rPr>
          <w:rStyle w:val="ksbabold"/>
          <w:rFonts w:ascii="Garamond" w:hAnsi="Garamond"/>
          <w:b w:val="0"/>
        </w:rPr>
        <w:t xml:space="preserve"> as required by policy and related procedures, which apply to all parties who use District technology.</w:t>
      </w:r>
      <w:r w:rsidRPr="00E475D6">
        <w:rPr>
          <w:rFonts w:ascii="Garamond" w:hAnsi="Garamond"/>
          <w:b/>
          <w:szCs w:val="24"/>
        </w:rPr>
        <w:t xml:space="preserve"> </w:t>
      </w:r>
      <w:r w:rsidRPr="00E475D6">
        <w:rPr>
          <w:rFonts w:ascii="Garamond" w:hAnsi="Garamond"/>
          <w:szCs w:val="24"/>
        </w:rPr>
        <w:t>Certified employees are required to follow Board policy and administrative procedures and guidelines designed to provide guidance for access to electronic media.</w:t>
      </w:r>
    </w:p>
    <w:p w:rsidR="0043169F" w:rsidRPr="00E475D6" w:rsidRDefault="0043169F" w:rsidP="0043169F">
      <w:pPr>
        <w:pStyle w:val="policytext"/>
        <w:tabs>
          <w:tab w:val="left" w:pos="0"/>
        </w:tabs>
        <w:spacing w:after="240"/>
        <w:ind w:left="1627" w:right="43"/>
        <w:rPr>
          <w:rFonts w:ascii="Garamond" w:hAnsi="Garamond"/>
          <w:szCs w:val="24"/>
        </w:rPr>
      </w:pPr>
      <w:r w:rsidRPr="00E475D6">
        <w:rPr>
          <w:rFonts w:ascii="Garamond" w:hAnsi="Garamond"/>
          <w:szCs w:val="24"/>
        </w:rPr>
        <w:t xml:space="preserve">If you have questions about what constitutes acceptable use, please check with the Principal/designee. </w:t>
      </w:r>
      <w:r w:rsidRPr="00E475D6">
        <w:rPr>
          <w:rFonts w:ascii="Garamond" w:hAnsi="Garamond"/>
          <w:b/>
          <w:szCs w:val="24"/>
        </w:rPr>
        <w:t>08.2323</w:t>
      </w:r>
    </w:p>
    <w:p w:rsidR="0043169F" w:rsidRPr="00E475D6" w:rsidRDefault="0043169F" w:rsidP="0043169F">
      <w:pPr>
        <w:pStyle w:val="Heading1"/>
        <w:spacing w:before="0" w:after="240"/>
        <w:ind w:left="1627"/>
        <w:rPr>
          <w:sz w:val="28"/>
          <w:szCs w:val="28"/>
        </w:rPr>
      </w:pPr>
      <w:bookmarkStart w:id="421" w:name="_Toc236632676"/>
      <w:bookmarkStart w:id="422" w:name="_Toc515440530"/>
      <w:bookmarkStart w:id="423" w:name="_Toc175022257"/>
      <w:bookmarkStart w:id="424" w:name="_Toc480606760"/>
      <w:bookmarkStart w:id="425" w:name="_Toc193706278"/>
      <w:r w:rsidRPr="00E475D6">
        <w:rPr>
          <w:sz w:val="28"/>
          <w:szCs w:val="28"/>
        </w:rPr>
        <w:t>Materials Used with Students</w:t>
      </w:r>
      <w:bookmarkEnd w:id="421"/>
      <w:bookmarkEnd w:id="422"/>
    </w:p>
    <w:p w:rsidR="0043169F" w:rsidRPr="00E475D6" w:rsidRDefault="0043169F" w:rsidP="0043169F">
      <w:pPr>
        <w:pStyle w:val="BodyText"/>
        <w:ind w:left="1627"/>
      </w:pPr>
      <w:r w:rsidRPr="00E475D6">
        <w:t xml:space="preserve">All materials presented for student use or viewing shall be reviewed by the teacher before use. Exceptions shall be current events programs and programs provided by Kentucky Educational Television. </w:t>
      </w:r>
    </w:p>
    <w:p w:rsidR="0043169F" w:rsidRPr="00E475D6" w:rsidRDefault="0043169F" w:rsidP="0043169F">
      <w:pPr>
        <w:pStyle w:val="policytext"/>
        <w:spacing w:after="240"/>
        <w:ind w:left="1627"/>
        <w:rPr>
          <w:rFonts w:ascii="Garamond" w:hAnsi="Garamond"/>
          <w:b/>
          <w:bCs/>
        </w:rPr>
      </w:pPr>
      <w:r w:rsidRPr="00E475D6">
        <w:rPr>
          <w:rStyle w:val="ksbanormal"/>
          <w:rFonts w:ascii="Garamond" w:hAnsi="Garamond"/>
        </w:rPr>
        <w:t xml:space="preserve">Unless the Principal grants an exception based on documentation that the entire video is directly related to the content being taught, rather than showing an entire film, only clips of videos shall be used to highlight core content concepts. </w:t>
      </w:r>
      <w:r w:rsidRPr="00E475D6">
        <w:rPr>
          <w:rFonts w:ascii="Garamond" w:hAnsi="Garamond"/>
          <w:b/>
          <w:bCs/>
        </w:rPr>
        <w:t>08.234</w:t>
      </w:r>
    </w:p>
    <w:p w:rsidR="0043169F" w:rsidRPr="00E475D6" w:rsidRDefault="0043169F" w:rsidP="0043169F">
      <w:pPr>
        <w:pStyle w:val="Heading1"/>
        <w:spacing w:before="0" w:after="240"/>
        <w:ind w:left="1627"/>
        <w:rPr>
          <w:sz w:val="28"/>
          <w:szCs w:val="28"/>
        </w:rPr>
      </w:pPr>
      <w:bookmarkStart w:id="426" w:name="_Toc236632677"/>
      <w:bookmarkStart w:id="427" w:name="_Toc515440531"/>
      <w:r w:rsidRPr="00E475D6">
        <w:rPr>
          <w:sz w:val="28"/>
          <w:szCs w:val="28"/>
        </w:rPr>
        <w:t>Controversial Issues</w:t>
      </w:r>
      <w:bookmarkEnd w:id="426"/>
      <w:bookmarkEnd w:id="427"/>
    </w:p>
    <w:p w:rsidR="0043169F" w:rsidRPr="00E475D6" w:rsidRDefault="0043169F" w:rsidP="0043169F">
      <w:pPr>
        <w:pStyle w:val="policytext"/>
        <w:spacing w:after="240"/>
        <w:ind w:left="1627"/>
        <w:rPr>
          <w:rFonts w:ascii="Garamond" w:hAnsi="Garamond"/>
          <w:spacing w:val="-5"/>
        </w:rPr>
      </w:pPr>
      <w:r w:rsidRPr="00E475D6">
        <w:rPr>
          <w:rFonts w:ascii="Garamond" w:hAnsi="Garamond"/>
          <w:spacing w:val="-5"/>
        </w:rPr>
        <w:t>Teachers are expected to exercise reasonable and prudent judgment in the selection and use of materials and discussion of issues in their classrooms. All classroom materials shall be current, relevant, and significant to the instructional program. Materials shall be appropriate for and within the range of the knowledge,</w:t>
      </w:r>
      <w:r w:rsidRPr="00E475D6">
        <w:rPr>
          <w:rFonts w:ascii="Garamond" w:hAnsi="Garamond"/>
        </w:rPr>
        <w:t xml:space="preserve"> </w:t>
      </w:r>
      <w:r w:rsidRPr="00E475D6">
        <w:rPr>
          <w:rFonts w:ascii="Garamond" w:hAnsi="Garamond"/>
          <w:spacing w:val="-5"/>
        </w:rPr>
        <w:t>understanding, age and maturity of students.</w:t>
      </w:r>
    </w:p>
    <w:p w:rsidR="0043169F" w:rsidRPr="00E475D6" w:rsidRDefault="0043169F" w:rsidP="0043169F">
      <w:pPr>
        <w:pStyle w:val="BodyText"/>
        <w:ind w:left="1627"/>
        <w:rPr>
          <w:b/>
          <w:bCs/>
        </w:rPr>
      </w:pPr>
      <w:r w:rsidRPr="00E475D6">
        <w:t xml:space="preserve">Neither issues nor materials that have a potentially disruptive effect on the educational process shall be discussed or chosen. Teachers who suspect that materials or a given issue may be inconsistent with this policy shall confer with the Principal prior to the classroom use of the materials or discussion of the issue. If the Principal is in doubt, s/he shall confer with the Superintendent. </w:t>
      </w:r>
      <w:r w:rsidRPr="00E475D6">
        <w:rPr>
          <w:b/>
          <w:bCs/>
        </w:rPr>
        <w:t>08.1353</w:t>
      </w:r>
    </w:p>
    <w:p w:rsidR="0043169F" w:rsidRPr="00E475D6" w:rsidRDefault="0043169F" w:rsidP="0043169F">
      <w:pPr>
        <w:pStyle w:val="Heading1"/>
        <w:spacing w:before="0" w:after="240"/>
        <w:ind w:left="1627"/>
        <w:rPr>
          <w:sz w:val="28"/>
          <w:szCs w:val="28"/>
        </w:rPr>
      </w:pPr>
      <w:bookmarkStart w:id="428" w:name="_Toc236632678"/>
      <w:bookmarkStart w:id="429" w:name="_Toc515440532"/>
      <w:bookmarkEnd w:id="423"/>
      <w:r w:rsidRPr="00E475D6">
        <w:rPr>
          <w:sz w:val="28"/>
          <w:szCs w:val="28"/>
        </w:rPr>
        <w:t>Search and Seizure</w:t>
      </w:r>
      <w:bookmarkEnd w:id="428"/>
      <w:bookmarkEnd w:id="429"/>
    </w:p>
    <w:p w:rsidR="0043169F" w:rsidRPr="00E475D6" w:rsidRDefault="0043169F" w:rsidP="0043169F">
      <w:pPr>
        <w:pStyle w:val="BodyText"/>
        <w:ind w:left="1627"/>
      </w:pPr>
      <w:r w:rsidRPr="00E475D6">
        <w:t>Unless otherwise permitted by policy 09.436, only those certified personnel directly responsible for the conduct of the pupil or the Principal of the school the student attends are authorized to search the student’s person or his or her personal effects. Before a student’s outer clothing, pockets, or personal effects (e.g., handbags, backpacks, etc.) are searched, there must be reasonable grounds to believe the search will reveal evidence that the student has violated or is violating either a school rule or the law</w:t>
      </w:r>
      <w:r w:rsidRPr="00E475D6">
        <w:rPr>
          <w:rStyle w:val="ksbanormal"/>
          <w:rFonts w:ascii="Garamond" w:hAnsi="Garamond"/>
        </w:rPr>
        <w:t xml:space="preserve"> or possesses an item harmful to the school and its students</w:t>
      </w:r>
      <w:r w:rsidRPr="00E475D6">
        <w:t>. Search of a pupil's person shall be conducted only with the express authority of the Principal.</w:t>
      </w:r>
    </w:p>
    <w:p w:rsidR="0043169F" w:rsidRPr="00E475D6" w:rsidRDefault="0043169F" w:rsidP="0043169F">
      <w:pPr>
        <w:pStyle w:val="BodyText"/>
        <w:ind w:left="1627"/>
      </w:pPr>
      <w:r w:rsidRPr="00E475D6">
        <w:lastRenderedPageBreak/>
        <w:t xml:space="preserve">Unless otherwise permitted by policy 09.436, no search of a pupil shall be conducted in the presence of other students. No strip searches of students shall be permitted. </w:t>
      </w:r>
      <w:r w:rsidRPr="00E475D6">
        <w:rPr>
          <w:b/>
          <w:bCs/>
        </w:rPr>
        <w:t>09.436</w:t>
      </w:r>
    </w:p>
    <w:p w:rsidR="0043169F" w:rsidRPr="00E475D6" w:rsidRDefault="0043169F" w:rsidP="0043169F">
      <w:pPr>
        <w:pStyle w:val="Heading1"/>
        <w:tabs>
          <w:tab w:val="left" w:pos="0"/>
        </w:tabs>
        <w:spacing w:before="0" w:after="240"/>
        <w:ind w:left="1627" w:right="40"/>
        <w:rPr>
          <w:sz w:val="28"/>
          <w:szCs w:val="28"/>
        </w:rPr>
      </w:pPr>
      <w:bookmarkStart w:id="430" w:name="_Toc236632679"/>
      <w:bookmarkStart w:id="431" w:name="_Toc515440533"/>
      <w:bookmarkEnd w:id="424"/>
      <w:bookmarkEnd w:id="425"/>
      <w:r w:rsidRPr="00E475D6">
        <w:rPr>
          <w:sz w:val="28"/>
          <w:szCs w:val="28"/>
        </w:rPr>
        <w:t>Child Abuse</w:t>
      </w:r>
      <w:bookmarkEnd w:id="430"/>
      <w:bookmarkEnd w:id="431"/>
    </w:p>
    <w:p w:rsidR="0043169F" w:rsidRPr="00E475D6" w:rsidRDefault="0043169F" w:rsidP="0043169F">
      <w:pPr>
        <w:pStyle w:val="BodyText"/>
        <w:tabs>
          <w:tab w:val="left" w:pos="0"/>
        </w:tabs>
        <w:ind w:left="1627" w:right="40"/>
        <w:rPr>
          <w:rStyle w:val="ksbanormal"/>
          <w:rFonts w:ascii="Garamond" w:hAnsi="Garamond"/>
          <w:szCs w:val="24"/>
        </w:rPr>
      </w:pPr>
      <w:r w:rsidRPr="00E475D6">
        <w:rPr>
          <w:szCs w:val="24"/>
        </w:rPr>
        <w:t xml:space="preserve">Any school personnel who knows or has reasonable cause to believe that a child under eighteen (18) is dependent, abused or neglected </w:t>
      </w:r>
      <w:r w:rsidRPr="00E475D6">
        <w:rPr>
          <w:rStyle w:val="ksbanormal"/>
          <w:rFonts w:ascii="Garamond" w:hAnsi="Garamond"/>
          <w:szCs w:val="24"/>
        </w:rPr>
        <w:t>or</w:t>
      </w:r>
      <w:r w:rsidRPr="00E475D6">
        <w:rPr>
          <w:szCs w:val="24"/>
        </w:rPr>
        <w:t xml:space="preserve"> a victim of human trafficking</w:t>
      </w:r>
      <w:r w:rsidRPr="00E475D6">
        <w:rPr>
          <w:rStyle w:val="ksbanormal"/>
          <w:rFonts w:ascii="Garamond" w:hAnsi="Garamond"/>
          <w:szCs w:val="24"/>
        </w:rPr>
        <w:t>, in or out of school,</w:t>
      </w:r>
      <w:r w:rsidRPr="00E475D6">
        <w:rPr>
          <w:szCs w:val="24"/>
        </w:rPr>
        <w:t xml:space="preserve"> shall </w:t>
      </w:r>
      <w:r w:rsidRPr="00E475D6">
        <w:rPr>
          <w:b/>
          <w:bCs/>
          <w:szCs w:val="24"/>
        </w:rPr>
        <w:t>immediately</w:t>
      </w:r>
      <w:r w:rsidRPr="00E475D6">
        <w:rPr>
          <w:szCs w:val="24"/>
        </w:rPr>
        <w:t xml:space="preserve"> make a report to a local law enforcement agency, the Cabinet for Families and Children or its designated representative, the Commonwealth’s Attorney or the County Attorney</w:t>
      </w:r>
      <w:r w:rsidRPr="00E475D6">
        <w:rPr>
          <w:b/>
          <w:bCs/>
          <w:szCs w:val="24"/>
        </w:rPr>
        <w:t>,</w:t>
      </w:r>
      <w:r w:rsidRPr="00E475D6">
        <w:rPr>
          <w:rStyle w:val="ksbanormal"/>
          <w:rFonts w:ascii="Garamond" w:hAnsi="Garamond"/>
          <w:szCs w:val="24"/>
        </w:rPr>
        <w:t xml:space="preserve"> and to the Principal (who shall also make a report to the proper authorities)</w:t>
      </w:r>
    </w:p>
    <w:p w:rsidR="0043169F" w:rsidRPr="00E475D6" w:rsidRDefault="0043169F" w:rsidP="0043169F">
      <w:pPr>
        <w:pStyle w:val="BodyText"/>
        <w:tabs>
          <w:tab w:val="left" w:pos="0"/>
        </w:tabs>
        <w:ind w:left="1627" w:right="40"/>
      </w:pPr>
      <w:r w:rsidRPr="00E475D6">
        <w:rPr>
          <w:bCs/>
          <w:szCs w:val="24"/>
        </w:rPr>
        <w:t>Teachers shall complete Board selected training on child abuse and neglect prevention, recognition and reporting by January 31, 2017 and every two (2) years thereafter. Teachers hired after January 31, 2017 shall complete the training within ninety (90) days of being hired, and every two (2) years thereafter.</w:t>
      </w:r>
      <w:r w:rsidRPr="00E475D6">
        <w:rPr>
          <w:b/>
          <w:bCs/>
          <w:szCs w:val="24"/>
        </w:rPr>
        <w:t xml:space="preserve"> 09.227</w:t>
      </w:r>
    </w:p>
    <w:p w:rsidR="0043169F" w:rsidRPr="00E475D6" w:rsidRDefault="0043169F" w:rsidP="0043169F">
      <w:pPr>
        <w:pStyle w:val="BodyText"/>
        <w:tabs>
          <w:tab w:val="left" w:pos="0"/>
        </w:tabs>
        <w:ind w:left="1627" w:right="43"/>
        <w:rPr>
          <w:szCs w:val="24"/>
        </w:rPr>
      </w:pPr>
      <w:r w:rsidRPr="00E475D6">
        <w:rPr>
          <w:szCs w:val="24"/>
        </w:rPr>
        <w:t>Reporting telephone numbers:</w:t>
      </w:r>
    </w:p>
    <w:tbl>
      <w:tblPr>
        <w:tblW w:w="0" w:type="auto"/>
        <w:tblInd w:w="17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4"/>
        <w:gridCol w:w="4008"/>
      </w:tblGrid>
      <w:tr w:rsidR="0043169F" w:rsidRPr="00E475D6" w:rsidTr="0043169F">
        <w:tc>
          <w:tcPr>
            <w:tcW w:w="414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s>
              <w:spacing w:before="120" w:after="120"/>
              <w:ind w:left="1620" w:right="40"/>
              <w:rPr>
                <w:szCs w:val="24"/>
              </w:rPr>
            </w:pPr>
            <w:r w:rsidRPr="00E475D6">
              <w:rPr>
                <w:szCs w:val="24"/>
              </w:rPr>
              <w:t>Social Services</w:t>
            </w:r>
          </w:p>
        </w:tc>
        <w:tc>
          <w:tcPr>
            <w:tcW w:w="4050" w:type="dxa"/>
            <w:tcBorders>
              <w:top w:val="single" w:sz="4" w:space="0" w:color="auto"/>
              <w:left w:val="single" w:sz="4" w:space="0" w:color="auto"/>
              <w:bottom w:val="single" w:sz="4" w:space="0" w:color="auto"/>
              <w:right w:val="single" w:sz="4" w:space="0" w:color="auto"/>
            </w:tcBorders>
            <w:shd w:val="clear" w:color="auto" w:fill="FFFF99"/>
            <w:hideMark/>
          </w:tcPr>
          <w:p w:rsidR="0043169F" w:rsidRPr="00E475D6" w:rsidRDefault="0043169F">
            <w:pPr>
              <w:pStyle w:val="BodyText"/>
              <w:tabs>
                <w:tab w:val="left" w:pos="0"/>
              </w:tabs>
              <w:spacing w:before="120" w:after="120"/>
              <w:ind w:left="1620" w:right="40"/>
              <w:rPr>
                <w:szCs w:val="24"/>
              </w:rPr>
            </w:pPr>
            <w:r w:rsidRPr="00E475D6">
              <w:rPr>
                <w:szCs w:val="24"/>
              </w:rPr>
              <w:t>628-3434</w:t>
            </w:r>
          </w:p>
        </w:tc>
      </w:tr>
      <w:tr w:rsidR="0043169F" w:rsidRPr="00E475D6" w:rsidTr="0043169F">
        <w:tc>
          <w:tcPr>
            <w:tcW w:w="414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s>
              <w:spacing w:before="120" w:after="120"/>
              <w:ind w:left="1620" w:right="40"/>
              <w:rPr>
                <w:szCs w:val="24"/>
              </w:rPr>
            </w:pPr>
            <w:r w:rsidRPr="00E475D6">
              <w:rPr>
                <w:szCs w:val="24"/>
              </w:rPr>
              <w:t>Police</w:t>
            </w:r>
          </w:p>
        </w:tc>
        <w:tc>
          <w:tcPr>
            <w:tcW w:w="4050" w:type="dxa"/>
            <w:tcBorders>
              <w:top w:val="single" w:sz="4" w:space="0" w:color="auto"/>
              <w:left w:val="single" w:sz="4" w:space="0" w:color="auto"/>
              <w:bottom w:val="single" w:sz="4" w:space="0" w:color="auto"/>
              <w:right w:val="single" w:sz="4" w:space="0" w:color="auto"/>
            </w:tcBorders>
            <w:shd w:val="clear" w:color="auto" w:fill="FFFF99"/>
            <w:hideMark/>
          </w:tcPr>
          <w:p w:rsidR="0043169F" w:rsidRPr="00E475D6" w:rsidRDefault="0043169F">
            <w:pPr>
              <w:pStyle w:val="BodyText"/>
              <w:tabs>
                <w:tab w:val="left" w:pos="0"/>
              </w:tabs>
              <w:spacing w:before="120" w:after="120"/>
              <w:ind w:left="1620" w:right="40"/>
              <w:rPr>
                <w:szCs w:val="24"/>
              </w:rPr>
            </w:pPr>
            <w:r w:rsidRPr="00E475D6">
              <w:rPr>
                <w:szCs w:val="24"/>
              </w:rPr>
              <w:t>628-3377</w:t>
            </w:r>
          </w:p>
        </w:tc>
      </w:tr>
      <w:tr w:rsidR="0043169F" w:rsidRPr="00E475D6" w:rsidTr="0043169F">
        <w:tc>
          <w:tcPr>
            <w:tcW w:w="414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s>
              <w:spacing w:before="120" w:after="120"/>
              <w:ind w:left="1620" w:right="40"/>
              <w:rPr>
                <w:szCs w:val="24"/>
              </w:rPr>
            </w:pPr>
            <w:r w:rsidRPr="00E475D6">
              <w:rPr>
                <w:szCs w:val="24"/>
              </w:rPr>
              <w:t>State Police</w:t>
            </w:r>
          </w:p>
        </w:tc>
        <w:tc>
          <w:tcPr>
            <w:tcW w:w="4050" w:type="dxa"/>
            <w:tcBorders>
              <w:top w:val="single" w:sz="4" w:space="0" w:color="auto"/>
              <w:left w:val="single" w:sz="4" w:space="0" w:color="auto"/>
              <w:bottom w:val="single" w:sz="4" w:space="0" w:color="auto"/>
              <w:right w:val="single" w:sz="4" w:space="0" w:color="auto"/>
            </w:tcBorders>
            <w:shd w:val="clear" w:color="auto" w:fill="FFFF99"/>
            <w:hideMark/>
          </w:tcPr>
          <w:p w:rsidR="0043169F" w:rsidRPr="00E475D6" w:rsidRDefault="0043169F">
            <w:pPr>
              <w:pStyle w:val="BodyText"/>
              <w:tabs>
                <w:tab w:val="left" w:pos="0"/>
              </w:tabs>
              <w:spacing w:before="120" w:after="120"/>
              <w:ind w:left="1620" w:right="40"/>
              <w:rPr>
                <w:szCs w:val="24"/>
              </w:rPr>
            </w:pPr>
            <w:r w:rsidRPr="00E475D6">
              <w:rPr>
                <w:szCs w:val="24"/>
              </w:rPr>
              <w:t>856-3721</w:t>
            </w:r>
          </w:p>
        </w:tc>
      </w:tr>
      <w:tr w:rsidR="0043169F" w:rsidRPr="00E475D6" w:rsidTr="0043169F">
        <w:tc>
          <w:tcPr>
            <w:tcW w:w="4140" w:type="dxa"/>
            <w:tcBorders>
              <w:top w:val="single" w:sz="4" w:space="0" w:color="auto"/>
              <w:left w:val="single" w:sz="4" w:space="0" w:color="auto"/>
              <w:bottom w:val="single" w:sz="4" w:space="0" w:color="auto"/>
              <w:right w:val="single" w:sz="4" w:space="0" w:color="auto"/>
            </w:tcBorders>
            <w:hideMark/>
          </w:tcPr>
          <w:p w:rsidR="0043169F" w:rsidRPr="00E475D6" w:rsidRDefault="0043169F">
            <w:pPr>
              <w:pStyle w:val="BodyText"/>
              <w:tabs>
                <w:tab w:val="left" w:pos="0"/>
              </w:tabs>
              <w:spacing w:before="120" w:after="120"/>
              <w:ind w:left="1620" w:right="40"/>
              <w:rPr>
                <w:szCs w:val="24"/>
              </w:rPr>
            </w:pPr>
            <w:smartTag w:uri="urn:schemas-microsoft-com:office:smarttags" w:element="place">
              <w:smartTag w:uri="urn:schemas-microsoft-com:office:smarttags" w:element="PlaceType">
                <w:r w:rsidRPr="00E475D6">
                  <w:rPr>
                    <w:szCs w:val="24"/>
                  </w:rPr>
                  <w:t>County</w:t>
                </w:r>
              </w:smartTag>
              <w:r w:rsidRPr="00E475D6">
                <w:rPr>
                  <w:szCs w:val="24"/>
                </w:rPr>
                <w:t xml:space="preserve"> </w:t>
              </w:r>
              <w:smartTag w:uri="urn:schemas-microsoft-com:office:smarttags" w:element="PlaceName">
                <w:r w:rsidRPr="00E475D6">
                  <w:rPr>
                    <w:szCs w:val="24"/>
                  </w:rPr>
                  <w:t>Attorney</w:t>
                </w:r>
              </w:smartTag>
            </w:smartTag>
          </w:p>
        </w:tc>
        <w:tc>
          <w:tcPr>
            <w:tcW w:w="4050" w:type="dxa"/>
            <w:tcBorders>
              <w:top w:val="single" w:sz="4" w:space="0" w:color="auto"/>
              <w:left w:val="single" w:sz="4" w:space="0" w:color="auto"/>
              <w:bottom w:val="single" w:sz="4" w:space="0" w:color="auto"/>
              <w:right w:val="single" w:sz="4" w:space="0" w:color="auto"/>
            </w:tcBorders>
            <w:shd w:val="clear" w:color="auto" w:fill="FFFF99"/>
            <w:hideMark/>
          </w:tcPr>
          <w:p w:rsidR="0043169F" w:rsidRPr="00E475D6" w:rsidRDefault="0043169F">
            <w:pPr>
              <w:pStyle w:val="BodyText"/>
              <w:tabs>
                <w:tab w:val="left" w:pos="0"/>
              </w:tabs>
              <w:spacing w:before="120" w:after="120"/>
              <w:ind w:left="1620" w:right="40"/>
              <w:rPr>
                <w:szCs w:val="24"/>
              </w:rPr>
            </w:pPr>
            <w:r w:rsidRPr="00E475D6">
              <w:rPr>
                <w:szCs w:val="24"/>
              </w:rPr>
              <w:t>628-3668</w:t>
            </w:r>
          </w:p>
        </w:tc>
      </w:tr>
    </w:tbl>
    <w:p w:rsidR="0043169F" w:rsidRPr="00E475D6" w:rsidRDefault="0043169F" w:rsidP="0043169F">
      <w:pPr>
        <w:pStyle w:val="Heading1"/>
        <w:tabs>
          <w:tab w:val="left" w:pos="0"/>
        </w:tabs>
        <w:spacing w:before="120" w:after="180"/>
        <w:ind w:left="1620" w:right="40"/>
        <w:rPr>
          <w:sz w:val="28"/>
          <w:szCs w:val="28"/>
        </w:rPr>
      </w:pPr>
      <w:bookmarkStart w:id="432" w:name="_Toc236632680"/>
      <w:bookmarkStart w:id="433" w:name="_Toc193706279"/>
      <w:bookmarkStart w:id="434" w:name="_Toc515440534"/>
      <w:r w:rsidRPr="00E475D6">
        <w:rPr>
          <w:sz w:val="28"/>
          <w:szCs w:val="28"/>
        </w:rPr>
        <w:t>Corporal Punishment</w:t>
      </w:r>
      <w:bookmarkEnd w:id="432"/>
      <w:bookmarkEnd w:id="433"/>
      <w:bookmarkEnd w:id="434"/>
    </w:p>
    <w:p w:rsidR="0043169F" w:rsidRPr="00E475D6" w:rsidRDefault="0043169F" w:rsidP="0043169F">
      <w:pPr>
        <w:pStyle w:val="BodyText"/>
        <w:tabs>
          <w:tab w:val="left" w:pos="0"/>
        </w:tabs>
        <w:spacing w:after="180"/>
        <w:ind w:left="1620" w:right="40"/>
      </w:pPr>
      <w:r w:rsidRPr="00E475D6">
        <w:t xml:space="preserve">Employees shall not utilize corporal punishment as a penalty or punishment for student misbehavior. Corporal punishment shall refer to the deliberate infliction of physical pain on a student by any means. </w:t>
      </w:r>
      <w:r w:rsidRPr="00E475D6">
        <w:rPr>
          <w:b/>
          <w:bCs/>
        </w:rPr>
        <w:t>09.433</w:t>
      </w:r>
    </w:p>
    <w:p w:rsidR="0043169F" w:rsidRPr="00E475D6" w:rsidRDefault="0043169F" w:rsidP="0043169F">
      <w:pPr>
        <w:pStyle w:val="Heading1"/>
        <w:tabs>
          <w:tab w:val="left" w:pos="0"/>
        </w:tabs>
        <w:spacing w:before="0" w:after="240"/>
        <w:ind w:left="1627" w:right="40"/>
        <w:rPr>
          <w:sz w:val="28"/>
          <w:szCs w:val="28"/>
        </w:rPr>
      </w:pPr>
      <w:bookmarkStart w:id="435" w:name="_Toc236632681"/>
      <w:bookmarkStart w:id="436" w:name="_Toc352745909"/>
      <w:bookmarkStart w:id="437" w:name="_Toc515440535"/>
      <w:bookmarkStart w:id="438" w:name="_Toc480606754"/>
      <w:bookmarkStart w:id="439" w:name="_Toc193706281"/>
      <w:bookmarkStart w:id="440" w:name="_Toc478442608"/>
      <w:bookmarkStart w:id="441" w:name="_Toc478789140"/>
      <w:bookmarkStart w:id="442" w:name="_Toc479739494"/>
      <w:bookmarkStart w:id="443" w:name="_Toc479739554"/>
      <w:bookmarkStart w:id="444" w:name="_Toc479991208"/>
      <w:bookmarkStart w:id="445" w:name="_Toc479992816"/>
      <w:bookmarkStart w:id="446" w:name="_Toc480009460"/>
      <w:bookmarkStart w:id="447" w:name="_Toc480016048"/>
      <w:bookmarkStart w:id="448" w:name="_Toc480016106"/>
      <w:bookmarkStart w:id="449" w:name="_Toc480254733"/>
      <w:bookmarkStart w:id="450" w:name="_Toc480345570"/>
      <w:bookmarkStart w:id="451" w:name="_Toc236632684"/>
      <w:bookmarkStart w:id="452" w:name="_Toc478789149"/>
      <w:bookmarkStart w:id="453" w:name="_Toc479739503"/>
      <w:bookmarkStart w:id="454" w:name="_Toc479991217"/>
      <w:bookmarkStart w:id="455" w:name="_Toc479992825"/>
      <w:bookmarkStart w:id="456" w:name="_Toc480009469"/>
      <w:bookmarkStart w:id="457" w:name="_Toc480016057"/>
      <w:bookmarkStart w:id="458" w:name="_Toc480016115"/>
      <w:bookmarkStart w:id="459" w:name="_Toc480254742"/>
      <w:bookmarkStart w:id="460" w:name="_Toc480345579"/>
      <w:bookmarkStart w:id="461" w:name="_Toc480606767"/>
      <w:bookmarkEnd w:id="356"/>
      <w:bookmarkEnd w:id="357"/>
      <w:bookmarkEnd w:id="358"/>
      <w:bookmarkEnd w:id="359"/>
      <w:bookmarkEnd w:id="360"/>
      <w:bookmarkEnd w:id="361"/>
      <w:bookmarkEnd w:id="362"/>
      <w:bookmarkEnd w:id="363"/>
      <w:bookmarkEnd w:id="364"/>
      <w:bookmarkEnd w:id="365"/>
      <w:bookmarkEnd w:id="366"/>
      <w:bookmarkEnd w:id="367"/>
      <w:r w:rsidRPr="00E475D6">
        <w:rPr>
          <w:sz w:val="28"/>
          <w:szCs w:val="28"/>
        </w:rPr>
        <w:t>Use of Physical Restraint</w:t>
      </w:r>
      <w:bookmarkEnd w:id="435"/>
      <w:r w:rsidRPr="00E475D6">
        <w:rPr>
          <w:sz w:val="28"/>
          <w:szCs w:val="28"/>
        </w:rPr>
        <w:t xml:space="preserve"> and Seclusion</w:t>
      </w:r>
      <w:bookmarkEnd w:id="436"/>
      <w:bookmarkEnd w:id="437"/>
    </w:p>
    <w:p w:rsidR="0043169F" w:rsidRPr="00E475D6" w:rsidRDefault="0043169F" w:rsidP="0043169F">
      <w:pPr>
        <w:pStyle w:val="policytext"/>
        <w:spacing w:after="240"/>
        <w:ind w:left="1627"/>
        <w:rPr>
          <w:rFonts w:ascii="Garamond" w:hAnsi="Garamond"/>
        </w:rPr>
      </w:pPr>
      <w:r w:rsidRPr="00E475D6">
        <w:rPr>
          <w:rFonts w:ascii="Garamond" w:hAnsi="Garamond"/>
        </w:rPr>
        <w:t xml:space="preserve">Use of physical restraint and seclusion shall be in accordance with Board policy and procedure. </w:t>
      </w:r>
      <w:r w:rsidRPr="00E475D6">
        <w:rPr>
          <w:rFonts w:ascii="Garamond" w:hAnsi="Garamond"/>
          <w:b/>
        </w:rPr>
        <w:t>09.2212</w:t>
      </w:r>
    </w:p>
    <w:p w:rsidR="0043169F" w:rsidRPr="00E475D6" w:rsidRDefault="0043169F" w:rsidP="0043169F">
      <w:pPr>
        <w:pStyle w:val="Heading1"/>
        <w:spacing w:before="0" w:after="240"/>
        <w:ind w:left="1620"/>
        <w:rPr>
          <w:sz w:val="28"/>
          <w:szCs w:val="28"/>
        </w:rPr>
      </w:pPr>
      <w:bookmarkStart w:id="462" w:name="_Toc352745910"/>
      <w:bookmarkStart w:id="463" w:name="_Toc352576561"/>
      <w:bookmarkStart w:id="464" w:name="_Toc515440536"/>
      <w:bookmarkEnd w:id="438"/>
      <w:bookmarkEnd w:id="439"/>
      <w:bookmarkEnd w:id="440"/>
      <w:bookmarkEnd w:id="441"/>
      <w:bookmarkEnd w:id="442"/>
      <w:bookmarkEnd w:id="443"/>
      <w:bookmarkEnd w:id="444"/>
      <w:bookmarkEnd w:id="445"/>
      <w:bookmarkEnd w:id="446"/>
      <w:bookmarkEnd w:id="447"/>
      <w:bookmarkEnd w:id="448"/>
      <w:bookmarkEnd w:id="449"/>
      <w:bookmarkEnd w:id="450"/>
      <w:r w:rsidRPr="00E475D6">
        <w:rPr>
          <w:sz w:val="28"/>
          <w:szCs w:val="28"/>
        </w:rPr>
        <w:t>Retention of Recordings</w:t>
      </w:r>
      <w:bookmarkEnd w:id="462"/>
      <w:bookmarkEnd w:id="463"/>
      <w:bookmarkEnd w:id="464"/>
    </w:p>
    <w:p w:rsidR="0043169F" w:rsidRPr="00E475D6" w:rsidRDefault="0043169F" w:rsidP="0043169F">
      <w:pPr>
        <w:pStyle w:val="BodyText"/>
        <w:ind w:left="1620"/>
        <w:rPr>
          <w:rStyle w:val="ksbanormal"/>
          <w:rFonts w:ascii="Garamond" w:hAnsi="Garamond"/>
        </w:rPr>
      </w:pPr>
      <w:r w:rsidRPr="00E475D6">
        <w:rPr>
          <w:rStyle w:val="ksbanormal"/>
          <w:rFonts w:ascii="Garamond" w:hAnsi="Garamond"/>
        </w:rPr>
        <w:t xml:space="preserve">Employees shall comply with the statutory requirement that school officials are to retain any digital, video, or audio recording as required by law. </w:t>
      </w:r>
      <w:r w:rsidRPr="00E475D6">
        <w:rPr>
          <w:rStyle w:val="ksbanormal"/>
          <w:rFonts w:ascii="Garamond" w:hAnsi="Garamond"/>
          <w:b/>
        </w:rPr>
        <w:t>01.61</w:t>
      </w:r>
    </w:p>
    <w:p w:rsidR="0043169F" w:rsidRPr="00E475D6" w:rsidRDefault="0043169F" w:rsidP="0043169F">
      <w:pPr>
        <w:pStyle w:val="Heading1"/>
        <w:spacing w:before="0" w:after="240"/>
        <w:ind w:left="1627" w:right="43"/>
        <w:rPr>
          <w:sz w:val="28"/>
        </w:rPr>
      </w:pPr>
      <w:bookmarkStart w:id="465" w:name="_Toc515440537"/>
      <w:r w:rsidRPr="00E475D6">
        <w:rPr>
          <w:sz w:val="28"/>
        </w:rPr>
        <w:lastRenderedPageBreak/>
        <w:t>Required Reports</w:t>
      </w:r>
      <w:bookmarkEnd w:id="451"/>
      <w:bookmarkEnd w:id="465"/>
    </w:p>
    <w:p w:rsidR="0043169F" w:rsidRPr="00E475D6" w:rsidRDefault="0043169F" w:rsidP="0043169F">
      <w:pPr>
        <w:pStyle w:val="BodyText"/>
        <w:tabs>
          <w:tab w:val="left" w:pos="0"/>
        </w:tabs>
        <w:ind w:left="1620" w:right="43"/>
        <w:rPr>
          <w:szCs w:val="24"/>
        </w:rPr>
      </w:pPr>
      <w:r w:rsidRPr="00E475D6">
        <w:rPr>
          <w:szCs w:val="24"/>
        </w:rPr>
        <w:t>Although you may be directed to make additional reports, the following reports are required by law and/or Board policy:</w:t>
      </w:r>
    </w:p>
    <w:p w:rsidR="0043169F" w:rsidRPr="00E475D6" w:rsidRDefault="0043169F" w:rsidP="00FC6F9D">
      <w:pPr>
        <w:pStyle w:val="BodyText"/>
        <w:numPr>
          <w:ilvl w:val="1"/>
          <w:numId w:val="10"/>
        </w:numPr>
        <w:tabs>
          <w:tab w:val="clear" w:pos="1440"/>
          <w:tab w:val="left" w:pos="0"/>
          <w:tab w:val="num" w:pos="1980"/>
        </w:tabs>
        <w:ind w:left="1980" w:right="43"/>
      </w:pPr>
      <w:r w:rsidRPr="00E475D6">
        <w:t xml:space="preserve">Within seventy-two (72) hours of the discovery or notification of a security breach, the District shall notify the Commissioner of the Kentucky State Police, the Auditor of Public Accounts, the Attorney General, and the Education Commissioner. </w:t>
      </w:r>
      <w:r w:rsidRPr="00E475D6">
        <w:rPr>
          <w:b/>
        </w:rPr>
        <w:t>01.61</w:t>
      </w:r>
    </w:p>
    <w:p w:rsidR="00213F63" w:rsidRPr="00E475D6" w:rsidRDefault="00213F63" w:rsidP="00213F63">
      <w:pPr>
        <w:pStyle w:val="BodyText"/>
        <w:numPr>
          <w:ilvl w:val="1"/>
          <w:numId w:val="10"/>
        </w:numPr>
        <w:tabs>
          <w:tab w:val="clear" w:pos="1440"/>
          <w:tab w:val="left" w:pos="0"/>
          <w:tab w:val="num" w:pos="1980"/>
        </w:tabs>
        <w:ind w:left="1987" w:right="43"/>
      </w:pPr>
      <w:r w:rsidRPr="00E475D6">
        <w:t xml:space="preserve">An employee shall report to the Superintendent if the employee has been found by the Cabinet for Health and Family Services to have abused or neglected a child, and if the employee has waived the right to appeal such a substantiated finding or the finding has been upheld upon appeal. </w:t>
      </w:r>
      <w:r w:rsidRPr="00E475D6">
        <w:rPr>
          <w:b/>
        </w:rPr>
        <w:t>03.11</w:t>
      </w:r>
    </w:p>
    <w:p w:rsidR="0043169F" w:rsidRPr="00E475D6" w:rsidRDefault="0043169F" w:rsidP="00FC6F9D">
      <w:pPr>
        <w:pStyle w:val="BodyText"/>
        <w:numPr>
          <w:ilvl w:val="1"/>
          <w:numId w:val="10"/>
        </w:numPr>
        <w:tabs>
          <w:tab w:val="clear" w:pos="1440"/>
          <w:tab w:val="left" w:pos="0"/>
          <w:tab w:val="num" w:pos="1980"/>
        </w:tabs>
        <w:ind w:left="1987" w:right="43"/>
        <w:rPr>
          <w:b/>
          <w:szCs w:val="24"/>
        </w:rPr>
      </w:pPr>
      <w:r w:rsidRPr="00E475D6">
        <w:t xml:space="preserve">Report to the immediate supervisor damaged, lost, stolen, or vandalized school property or if District property has been used for unauthorized purposes. </w:t>
      </w:r>
      <w:r w:rsidRPr="00E475D6">
        <w:rPr>
          <w:b/>
        </w:rPr>
        <w:t>03.1321</w:t>
      </w:r>
    </w:p>
    <w:p w:rsidR="0043169F" w:rsidRPr="00E475D6" w:rsidRDefault="0043169F" w:rsidP="00FC6F9D">
      <w:pPr>
        <w:pStyle w:val="BodyText"/>
        <w:numPr>
          <w:ilvl w:val="0"/>
          <w:numId w:val="10"/>
        </w:numPr>
        <w:tabs>
          <w:tab w:val="clear" w:pos="720"/>
          <w:tab w:val="num" w:pos="1980"/>
        </w:tabs>
        <w:ind w:left="1980"/>
        <w:rPr>
          <w:b/>
          <w:szCs w:val="24"/>
        </w:rPr>
      </w:pPr>
      <w:r w:rsidRPr="00E475D6">
        <w:t xml:space="preserve">If you have been authorized to use such measures, notify the Principal as soon as possible when you use seclusion or physical restraint with a student, but no later than the end of the school day on which it occurs, and document in writing the incident by the end of the next school day. </w:t>
      </w:r>
      <w:r w:rsidRPr="00E475D6">
        <w:rPr>
          <w:b/>
        </w:rPr>
        <w:t>09.2212</w:t>
      </w:r>
    </w:p>
    <w:p w:rsidR="0043169F" w:rsidRPr="00E475D6" w:rsidRDefault="0043169F" w:rsidP="00FC6F9D">
      <w:pPr>
        <w:pStyle w:val="BodyText"/>
        <w:numPr>
          <w:ilvl w:val="1"/>
          <w:numId w:val="10"/>
        </w:numPr>
        <w:tabs>
          <w:tab w:val="clear" w:pos="1440"/>
          <w:tab w:val="left" w:pos="0"/>
          <w:tab w:val="num" w:pos="1980"/>
        </w:tabs>
        <w:ind w:left="1987" w:right="43"/>
        <w:rPr>
          <w:b/>
          <w:szCs w:val="24"/>
        </w:rPr>
      </w:pPr>
      <w:r w:rsidRPr="00E475D6">
        <w:rPr>
          <w:szCs w:val="24"/>
        </w:rPr>
        <w:t xml:space="preserve">If you know or believe that the District’s alcohol-free/drug-free policies have been violated, promptly make a report to the local police department, sheriff, or Kentucky State Police. This is required </w:t>
      </w:r>
      <w:r w:rsidRPr="00E475D6">
        <w:t xml:space="preserve">if you know or have reasonable cause to believe that conduct has occurred which constitutes the use, possession, or sale of controlled substances on the school premises or within one thousand (1,000) feet of school premises, on a school bus, or at a school sponsored or sanctioned event. </w:t>
      </w:r>
      <w:r w:rsidRPr="00E475D6">
        <w:rPr>
          <w:b/>
          <w:szCs w:val="24"/>
        </w:rPr>
        <w:t>03.13251/09.423</w:t>
      </w:r>
    </w:p>
    <w:p w:rsidR="0043169F" w:rsidRPr="00E475D6" w:rsidRDefault="0043169F" w:rsidP="00FC6F9D">
      <w:pPr>
        <w:pStyle w:val="BodyText"/>
        <w:numPr>
          <w:ilvl w:val="1"/>
          <w:numId w:val="10"/>
        </w:numPr>
        <w:tabs>
          <w:tab w:val="clear" w:pos="1440"/>
          <w:tab w:val="left" w:pos="0"/>
          <w:tab w:val="num" w:pos="1980"/>
        </w:tabs>
        <w:spacing w:after="180"/>
        <w:ind w:left="1980" w:right="43"/>
      </w:pPr>
      <w:r w:rsidRPr="00E475D6">
        <w:t>Upon the request of a victim, school personnel shall report an act of domestic violence and abuse or dating violence and abuse to a law enforcement officer. School personnel shall discuss the report with the victim prior to contacting a law enforcement officer.</w:t>
      </w:r>
    </w:p>
    <w:p w:rsidR="0043169F" w:rsidRPr="00E475D6" w:rsidRDefault="0043169F" w:rsidP="0043169F">
      <w:pPr>
        <w:pStyle w:val="BodyText"/>
        <w:tabs>
          <w:tab w:val="left" w:pos="0"/>
          <w:tab w:val="num" w:pos="1980"/>
        </w:tabs>
        <w:spacing w:after="180"/>
        <w:ind w:left="1980" w:right="43"/>
      </w:pPr>
      <w:r w:rsidRPr="00E475D6">
        <w:t xml:space="preserve">School personnel shall report to a law enforcement officer when s/he has a belief that the death of a victim with whom s/he has had a professional interaction is related to domestic violence and abuse or dating violence and abuse. </w:t>
      </w:r>
      <w:r w:rsidRPr="00E475D6">
        <w:rPr>
          <w:b/>
        </w:rPr>
        <w:t>03.13253/09.425</w:t>
      </w:r>
    </w:p>
    <w:p w:rsidR="0043169F" w:rsidRPr="00E475D6" w:rsidRDefault="0043169F" w:rsidP="00FC6F9D">
      <w:pPr>
        <w:pStyle w:val="BodyText"/>
        <w:numPr>
          <w:ilvl w:val="1"/>
          <w:numId w:val="10"/>
        </w:numPr>
        <w:tabs>
          <w:tab w:val="clear" w:pos="1440"/>
          <w:tab w:val="left" w:pos="0"/>
          <w:tab w:val="num" w:pos="1980"/>
        </w:tabs>
        <w:ind w:left="1987" w:right="43"/>
        <w:rPr>
          <w:b/>
          <w:szCs w:val="24"/>
        </w:rPr>
      </w:pPr>
      <w:r w:rsidRPr="00E475D6">
        <w:t xml:space="preserve">Immediately report to Principal after sustaining a work-related injury or accident and also report potential safety or security hazards to the Principal. </w:t>
      </w:r>
      <w:r w:rsidRPr="00E475D6">
        <w:rPr>
          <w:b/>
        </w:rPr>
        <w:t>03.14/05.4</w:t>
      </w:r>
    </w:p>
    <w:p w:rsidR="0043169F" w:rsidRPr="00E475D6" w:rsidRDefault="0043169F" w:rsidP="00FC6F9D">
      <w:pPr>
        <w:pStyle w:val="BodyText"/>
        <w:numPr>
          <w:ilvl w:val="1"/>
          <w:numId w:val="10"/>
        </w:numPr>
        <w:tabs>
          <w:tab w:val="clear" w:pos="1440"/>
          <w:tab w:val="left" w:pos="0"/>
          <w:tab w:val="num" w:pos="1980"/>
        </w:tabs>
        <w:ind w:left="1987" w:right="43"/>
        <w:rPr>
          <w:b/>
          <w:szCs w:val="24"/>
        </w:rPr>
      </w:pPr>
      <w:r w:rsidRPr="00E475D6">
        <w:rPr>
          <w:szCs w:val="24"/>
        </w:rPr>
        <w:t xml:space="preserve">Report to the Principal/immediate supervisor or the District’s Title IX Coordinator if you, another employee, a student, or visitor to the school or District is being or has been subjected to harassment or discrimination. </w:t>
      </w:r>
      <w:r w:rsidRPr="00E475D6">
        <w:rPr>
          <w:b/>
          <w:szCs w:val="24"/>
        </w:rPr>
        <w:t>03.162/09.42811</w:t>
      </w:r>
    </w:p>
    <w:p w:rsidR="0043169F" w:rsidRPr="00E475D6" w:rsidRDefault="0043169F" w:rsidP="00FC6F9D">
      <w:pPr>
        <w:pStyle w:val="BodyText"/>
        <w:numPr>
          <w:ilvl w:val="1"/>
          <w:numId w:val="10"/>
        </w:numPr>
        <w:tabs>
          <w:tab w:val="clear" w:pos="1440"/>
          <w:tab w:val="left" w:pos="0"/>
          <w:tab w:val="num" w:pos="1980"/>
        </w:tabs>
        <w:ind w:left="1987" w:right="43"/>
        <w:rPr>
          <w:b/>
          <w:szCs w:val="24"/>
        </w:rPr>
      </w:pPr>
      <w:r w:rsidRPr="00E475D6">
        <w:lastRenderedPageBreak/>
        <w:t xml:space="preserve">If you suspect that financial fraud, impropriety or irregularity has occurred, immediately report those suspicions to Principal or the Superintendent. If the Superintendent is the alleged party, employees should address the complaint to the Board chairperson. </w:t>
      </w:r>
      <w:r w:rsidRPr="00E475D6">
        <w:rPr>
          <w:b/>
        </w:rPr>
        <w:t>04.41</w:t>
      </w:r>
    </w:p>
    <w:p w:rsidR="0043169F" w:rsidRPr="00E475D6" w:rsidRDefault="0043169F" w:rsidP="00FC6F9D">
      <w:pPr>
        <w:pStyle w:val="policytext"/>
        <w:numPr>
          <w:ilvl w:val="1"/>
          <w:numId w:val="10"/>
        </w:numPr>
        <w:tabs>
          <w:tab w:val="clear" w:pos="1440"/>
          <w:tab w:val="num" w:pos="1980"/>
        </w:tabs>
        <w:spacing w:after="240"/>
        <w:ind w:left="1987" w:right="40"/>
        <w:textAlignment w:val="auto"/>
        <w:rPr>
          <w:rFonts w:ascii="Garamond" w:hAnsi="Garamond"/>
          <w:szCs w:val="24"/>
        </w:rPr>
      </w:pPr>
      <w:r w:rsidRPr="00E475D6">
        <w:rPr>
          <w:rFonts w:ascii="Garamond" w:hAnsi="Garamond"/>
          <w:szCs w:val="24"/>
        </w:rPr>
        <w:t xml:space="preserve">Report to the Principal any student who is missing during or after a fire/tornado/ bomb threat drill or evacuation. </w:t>
      </w:r>
      <w:r w:rsidRPr="00E475D6">
        <w:rPr>
          <w:rFonts w:ascii="Garamond" w:hAnsi="Garamond"/>
          <w:b/>
          <w:szCs w:val="24"/>
        </w:rPr>
        <w:t>05.41 AP.1/05.42 AP.1/05.43 AP.1</w:t>
      </w:r>
    </w:p>
    <w:p w:rsidR="0043169F" w:rsidRPr="00E475D6" w:rsidRDefault="0043169F" w:rsidP="00FC6F9D">
      <w:pPr>
        <w:pStyle w:val="policytext"/>
        <w:numPr>
          <w:ilvl w:val="1"/>
          <w:numId w:val="10"/>
        </w:numPr>
        <w:tabs>
          <w:tab w:val="clear" w:pos="1440"/>
          <w:tab w:val="num" w:pos="1980"/>
        </w:tabs>
        <w:spacing w:after="240"/>
        <w:ind w:left="1987" w:right="40"/>
        <w:textAlignment w:val="auto"/>
        <w:rPr>
          <w:rFonts w:ascii="Garamond" w:hAnsi="Garamond"/>
          <w:szCs w:val="24"/>
        </w:rPr>
      </w:pPr>
      <w:r w:rsidRPr="00E475D6">
        <w:rPr>
          <w:rFonts w:ascii="Garamond" w:hAnsi="Garamond"/>
        </w:rPr>
        <w:t xml:space="preserve">When notified of a bomb threat, scan the area noting any items that appear to be </w:t>
      </w:r>
      <w:r w:rsidRPr="00E475D6">
        <w:rPr>
          <w:rFonts w:ascii="Garamond" w:hAnsi="Garamond"/>
          <w:spacing w:val="-5"/>
        </w:rPr>
        <w:t xml:space="preserve">out of place, and report same to Principal/designee. </w:t>
      </w:r>
      <w:r w:rsidRPr="00E475D6">
        <w:rPr>
          <w:rFonts w:ascii="Garamond" w:hAnsi="Garamond"/>
          <w:b/>
          <w:spacing w:val="-5"/>
        </w:rPr>
        <w:t>05.43 AP.1</w:t>
      </w:r>
    </w:p>
    <w:p w:rsidR="0043169F" w:rsidRPr="00E475D6" w:rsidRDefault="0043169F" w:rsidP="00FC6F9D">
      <w:pPr>
        <w:pStyle w:val="policytext"/>
        <w:numPr>
          <w:ilvl w:val="1"/>
          <w:numId w:val="10"/>
        </w:numPr>
        <w:tabs>
          <w:tab w:val="clear" w:pos="1440"/>
          <w:tab w:val="num" w:pos="1980"/>
        </w:tabs>
        <w:spacing w:after="240"/>
        <w:ind w:left="1987" w:right="40"/>
        <w:textAlignment w:val="auto"/>
        <w:rPr>
          <w:rFonts w:ascii="Garamond" w:hAnsi="Garamond"/>
          <w:szCs w:val="24"/>
        </w:rPr>
      </w:pPr>
      <w:r w:rsidRPr="00E475D6">
        <w:rPr>
          <w:rFonts w:ascii="Garamond" w:hAnsi="Garamond"/>
          <w:spacing w:val="-5"/>
        </w:rPr>
        <w:t xml:space="preserve">If you know or believe that the District’s weapon policy has been violated, promptly make a report to the local police department, sheriff, or Kentucky State Police. This is required when you know or have reasonable cause to believe that conduct has occurred which constitutes the carrying, possession, or use of a deadly weapon on the school premises or within one thousand (1,000) feet of school premises, on a school bus, or at a school sponsored or sanctioned event. </w:t>
      </w:r>
      <w:r w:rsidRPr="00E475D6">
        <w:rPr>
          <w:rFonts w:ascii="Garamond" w:hAnsi="Garamond"/>
          <w:b/>
          <w:spacing w:val="-5"/>
        </w:rPr>
        <w:t>05.48</w:t>
      </w:r>
    </w:p>
    <w:p w:rsidR="0043169F" w:rsidRPr="00E475D6" w:rsidRDefault="0043169F" w:rsidP="00FC6F9D">
      <w:pPr>
        <w:pStyle w:val="BodyText"/>
        <w:numPr>
          <w:ilvl w:val="0"/>
          <w:numId w:val="10"/>
        </w:numPr>
        <w:tabs>
          <w:tab w:val="clear" w:pos="720"/>
          <w:tab w:val="num" w:pos="360"/>
          <w:tab w:val="num" w:pos="1980"/>
        </w:tabs>
        <w:ind w:left="1980" w:hanging="270"/>
        <w:rPr>
          <w:szCs w:val="24"/>
        </w:rPr>
      </w:pPr>
      <w:r w:rsidRPr="00E475D6">
        <w:rPr>
          <w:rStyle w:val="ksbanormal"/>
          <w:rFonts w:ascii="Garamond" w:hAnsi="Garamond"/>
        </w:rPr>
        <w:t>District employees who know or have reasonable cause to believe that a student has been the victim of a violation of any felony offense specified in KRS Chapter 508 (assault and related offenses) committed by another student while on school premises, on school-sponsored transportation, or at a school-sponsored event shall immediately cause an oral or written report to be made to the Principal of the school attended by the victim.</w:t>
      </w:r>
    </w:p>
    <w:p w:rsidR="0043169F" w:rsidRPr="00E475D6" w:rsidRDefault="0043169F" w:rsidP="0043169F">
      <w:pPr>
        <w:pStyle w:val="policytext"/>
        <w:spacing w:after="240"/>
        <w:ind w:left="1980"/>
        <w:rPr>
          <w:rFonts w:ascii="Garamond" w:hAnsi="Garamond"/>
        </w:rPr>
      </w:pPr>
      <w:r w:rsidRPr="00E475D6">
        <w:rPr>
          <w:rFonts w:ascii="Garamond" w:hAnsi="Garamond"/>
        </w:rPr>
        <w:t>The Principal shall notify the parents, legal guardians, or other persons exercising custodial control or supervision of the student when the student is involved in such an incident.</w:t>
      </w:r>
    </w:p>
    <w:p w:rsidR="0043169F" w:rsidRPr="00E475D6" w:rsidRDefault="0043169F" w:rsidP="0043169F">
      <w:pPr>
        <w:pStyle w:val="policytext"/>
        <w:spacing w:after="240"/>
        <w:ind w:left="1980"/>
        <w:rPr>
          <w:rStyle w:val="ksbanormal"/>
          <w:rFonts w:ascii="Garamond" w:hAnsi="Garamond"/>
        </w:rPr>
      </w:pPr>
      <w:r w:rsidRPr="00E475D6">
        <w:rPr>
          <w:rFonts w:ascii="Garamond" w:hAnsi="Garamond"/>
        </w:rPr>
        <w:t xml:space="preserve">Within forty-eight (48) hours of the original report of the incident, the Principal also shall file with the Board and the local law enforcement agency or the Department of Kentucky State Police or the </w:t>
      </w:r>
      <w:smartTag w:uri="urn:schemas-microsoft-com:office:smarttags" w:element="place">
        <w:smartTag w:uri="urn:schemas-microsoft-com:office:smarttags" w:element="PlaceType">
          <w:r w:rsidRPr="00E475D6">
            <w:rPr>
              <w:rFonts w:ascii="Garamond" w:hAnsi="Garamond"/>
            </w:rPr>
            <w:t>County</w:t>
          </w:r>
        </w:smartTag>
        <w:r w:rsidRPr="00E475D6">
          <w:rPr>
            <w:rFonts w:ascii="Garamond" w:hAnsi="Garamond"/>
          </w:rPr>
          <w:t xml:space="preserve"> </w:t>
        </w:r>
        <w:smartTag w:uri="urn:schemas-microsoft-com:office:smarttags" w:element="PlaceName">
          <w:r w:rsidRPr="00E475D6">
            <w:rPr>
              <w:rFonts w:ascii="Garamond" w:hAnsi="Garamond"/>
            </w:rPr>
            <w:t>Attorney</w:t>
          </w:r>
        </w:smartTag>
      </w:smartTag>
      <w:r w:rsidRPr="00E475D6">
        <w:rPr>
          <w:rFonts w:ascii="Garamond" w:hAnsi="Garamond"/>
        </w:rPr>
        <w:t xml:space="preserve"> a written report containing the statutorily required information. </w:t>
      </w:r>
      <w:r w:rsidRPr="00E475D6">
        <w:rPr>
          <w:rFonts w:ascii="Garamond" w:hAnsi="Garamond"/>
          <w:b/>
        </w:rPr>
        <w:t>09.2211</w:t>
      </w:r>
    </w:p>
    <w:p w:rsidR="00213F63" w:rsidRPr="00E475D6" w:rsidRDefault="0043169F" w:rsidP="000E4A7E">
      <w:pPr>
        <w:pStyle w:val="BodyText"/>
        <w:numPr>
          <w:ilvl w:val="0"/>
          <w:numId w:val="11"/>
        </w:numPr>
        <w:tabs>
          <w:tab w:val="left" w:pos="0"/>
          <w:tab w:val="num" w:pos="1980"/>
        </w:tabs>
        <w:spacing w:after="180"/>
        <w:ind w:left="1980" w:right="43"/>
      </w:pPr>
      <w:r w:rsidRPr="00E475D6">
        <w:rPr>
          <w:szCs w:val="24"/>
        </w:rPr>
        <w:t>If you know or have reasonable cause to believe that a child under eighteen (18) is dependent, abused or neglected</w:t>
      </w:r>
      <w:r w:rsidRPr="00E475D6">
        <w:rPr>
          <w:rStyle w:val="ksbanormal"/>
          <w:rFonts w:ascii="Garamond" w:hAnsi="Garamond"/>
          <w:szCs w:val="24"/>
        </w:rPr>
        <w:t>,</w:t>
      </w:r>
      <w:r w:rsidRPr="00E475D6">
        <w:rPr>
          <w:szCs w:val="24"/>
        </w:rPr>
        <w:t xml:space="preserve"> or a victim of human trafficking, you shall </w:t>
      </w:r>
      <w:r w:rsidRPr="00E475D6">
        <w:rPr>
          <w:b/>
          <w:bCs/>
          <w:szCs w:val="24"/>
        </w:rPr>
        <w:t>immediately</w:t>
      </w:r>
      <w:r w:rsidRPr="00E475D6">
        <w:rPr>
          <w:szCs w:val="24"/>
        </w:rPr>
        <w:t xml:space="preserve"> make a report to a local law enforcement agency, the Cabinet for Families and Children or its designated representative, the Commonwealth’s Attorney or the County Attorney</w:t>
      </w:r>
      <w:r w:rsidRPr="00E475D6">
        <w:rPr>
          <w:b/>
          <w:bCs/>
          <w:szCs w:val="24"/>
        </w:rPr>
        <w:t>,</w:t>
      </w:r>
      <w:r w:rsidRPr="00E475D6">
        <w:rPr>
          <w:rStyle w:val="ksbanormal"/>
          <w:rFonts w:ascii="Garamond" w:hAnsi="Garamond"/>
          <w:szCs w:val="24"/>
        </w:rPr>
        <w:t xml:space="preserve"> and to the Principal (who shall also make a report to the proper authorities)</w:t>
      </w:r>
      <w:r w:rsidRPr="00E475D6">
        <w:rPr>
          <w:szCs w:val="24"/>
        </w:rPr>
        <w:t xml:space="preserve">. (See </w:t>
      </w:r>
      <w:r w:rsidRPr="00E475D6">
        <w:rPr>
          <w:b/>
          <w:szCs w:val="24"/>
        </w:rPr>
        <w:t>Child Abuse</w:t>
      </w:r>
      <w:r w:rsidRPr="00E475D6">
        <w:rPr>
          <w:szCs w:val="24"/>
        </w:rPr>
        <w:t xml:space="preserve"> section.) </w:t>
      </w:r>
      <w:r w:rsidRPr="00E475D6">
        <w:rPr>
          <w:b/>
          <w:bCs/>
          <w:szCs w:val="24"/>
        </w:rPr>
        <w:t>09.227</w:t>
      </w:r>
    </w:p>
    <w:p w:rsidR="0043169F" w:rsidRPr="00E475D6" w:rsidRDefault="0043169F" w:rsidP="000E4A7E">
      <w:pPr>
        <w:pStyle w:val="BodyText"/>
        <w:numPr>
          <w:ilvl w:val="0"/>
          <w:numId w:val="11"/>
        </w:numPr>
        <w:tabs>
          <w:tab w:val="left" w:pos="0"/>
          <w:tab w:val="num" w:pos="1980"/>
        </w:tabs>
        <w:spacing w:after="180"/>
        <w:ind w:left="1980" w:right="43"/>
        <w:rPr>
          <w:rStyle w:val="ksbanormal"/>
          <w:rFonts w:ascii="Garamond" w:hAnsi="Garamond"/>
        </w:rPr>
      </w:pPr>
      <w:r w:rsidRPr="00E475D6">
        <w:rPr>
          <w:szCs w:val="24"/>
        </w:rPr>
        <w:t xml:space="preserve">District employees shall report to the Principal or to their immediate supervisor those situations that threaten, harass, or endanger the safety of students, other staff members, or visitors to the school or District. Such instances shall include, but are not limited to, bullying or hazing of students and harassment/discrimination of staff, students or visitors by any party. </w:t>
      </w:r>
      <w:r w:rsidRPr="00E475D6">
        <w:rPr>
          <w:rStyle w:val="ksbanormal"/>
          <w:rFonts w:ascii="Garamond" w:hAnsi="Garamond"/>
        </w:rPr>
        <w:t xml:space="preserve">In serious instances of peer-to-peer bullying/hazing/harassment, employees must report to the alleged victim’s Principal, as directed by Board Policy </w:t>
      </w:r>
      <w:r w:rsidRPr="00E475D6">
        <w:rPr>
          <w:rStyle w:val="ksbanormal"/>
          <w:rFonts w:ascii="Garamond" w:hAnsi="Garamond"/>
          <w:b/>
        </w:rPr>
        <w:t>09.42811</w:t>
      </w:r>
      <w:r w:rsidRPr="00E475D6">
        <w:rPr>
          <w:rStyle w:val="ksbanormal"/>
          <w:rFonts w:ascii="Garamond" w:hAnsi="Garamond"/>
        </w:rPr>
        <w:t>.</w:t>
      </w:r>
    </w:p>
    <w:p w:rsidR="0043169F" w:rsidRPr="00E475D6" w:rsidRDefault="0043169F" w:rsidP="0043169F">
      <w:pPr>
        <w:pStyle w:val="policytext"/>
        <w:tabs>
          <w:tab w:val="left" w:pos="1980"/>
        </w:tabs>
        <w:ind w:left="1980"/>
        <w:rPr>
          <w:rStyle w:val="ksbanormal"/>
          <w:rFonts w:ascii="Garamond" w:hAnsi="Garamond"/>
        </w:rPr>
      </w:pPr>
      <w:r w:rsidRPr="00E475D6">
        <w:rPr>
          <w:rStyle w:val="ksbanormal"/>
          <w:rFonts w:ascii="Garamond" w:hAnsi="Garamond"/>
        </w:rPr>
        <w:lastRenderedPageBreak/>
        <w:t>In certain cases, employees must do the following:</w:t>
      </w:r>
    </w:p>
    <w:p w:rsidR="0043169F" w:rsidRPr="00E475D6" w:rsidRDefault="0043169F" w:rsidP="00FC6F9D">
      <w:pPr>
        <w:pStyle w:val="List123"/>
        <w:numPr>
          <w:ilvl w:val="0"/>
          <w:numId w:val="12"/>
        </w:numPr>
        <w:overflowPunct w:val="0"/>
        <w:autoSpaceDE w:val="0"/>
        <w:autoSpaceDN w:val="0"/>
        <w:adjustRightInd w:val="0"/>
        <w:ind w:left="2880" w:hanging="540"/>
        <w:rPr>
          <w:rStyle w:val="ksbanormal"/>
          <w:rFonts w:ascii="Garamond" w:hAnsi="Garamond"/>
        </w:rPr>
      </w:pPr>
      <w:r w:rsidRPr="00E475D6">
        <w:rPr>
          <w:rStyle w:val="ksbanormal"/>
          <w:rFonts w:ascii="Garamond" w:hAnsi="Garamond"/>
        </w:rPr>
        <w:t xml:space="preserve">Report bullying and hazing to appropriate law enforcement authorities as required by policy </w:t>
      </w:r>
      <w:r w:rsidRPr="00E475D6">
        <w:rPr>
          <w:rStyle w:val="ksbanormal"/>
          <w:rFonts w:ascii="Garamond" w:hAnsi="Garamond"/>
          <w:b/>
        </w:rPr>
        <w:t>09.2211</w:t>
      </w:r>
      <w:r w:rsidRPr="00E475D6">
        <w:rPr>
          <w:rStyle w:val="ksbanormal"/>
          <w:rFonts w:ascii="Garamond" w:hAnsi="Garamond"/>
        </w:rPr>
        <w:t>; and</w:t>
      </w:r>
    </w:p>
    <w:p w:rsidR="0043169F" w:rsidRPr="00E475D6" w:rsidRDefault="0043169F" w:rsidP="00FC6F9D">
      <w:pPr>
        <w:pStyle w:val="List123"/>
        <w:numPr>
          <w:ilvl w:val="0"/>
          <w:numId w:val="12"/>
        </w:numPr>
        <w:tabs>
          <w:tab w:val="left" w:pos="0"/>
        </w:tabs>
        <w:overflowPunct w:val="0"/>
        <w:autoSpaceDE w:val="0"/>
        <w:autoSpaceDN w:val="0"/>
        <w:adjustRightInd w:val="0"/>
        <w:spacing w:after="180"/>
        <w:ind w:left="2880" w:right="43" w:hanging="540"/>
        <w:rPr>
          <w:szCs w:val="24"/>
        </w:rPr>
      </w:pPr>
      <w:r w:rsidRPr="00E475D6">
        <w:rPr>
          <w:rStyle w:val="ksbanormal"/>
          <w:rFonts w:ascii="Garamond" w:hAnsi="Garamond"/>
        </w:rPr>
        <w:t xml:space="preserve">Investigate and complete documentation as required by policy 09.42811 covering federally protected areas. </w:t>
      </w:r>
      <w:r w:rsidRPr="00E475D6">
        <w:rPr>
          <w:rStyle w:val="ksbanormal"/>
          <w:rFonts w:ascii="Garamond" w:hAnsi="Garamond"/>
          <w:b/>
        </w:rPr>
        <w:t>09.422</w:t>
      </w:r>
    </w:p>
    <w:p w:rsidR="0043169F" w:rsidRPr="00E475D6" w:rsidRDefault="0043169F" w:rsidP="00FC6F9D">
      <w:pPr>
        <w:pStyle w:val="BodyText"/>
        <w:numPr>
          <w:ilvl w:val="1"/>
          <w:numId w:val="10"/>
        </w:numPr>
        <w:tabs>
          <w:tab w:val="clear" w:pos="1440"/>
          <w:tab w:val="left" w:pos="0"/>
          <w:tab w:val="num" w:pos="1980"/>
        </w:tabs>
        <w:ind w:left="1987" w:right="43"/>
        <w:rPr>
          <w:szCs w:val="24"/>
        </w:rPr>
      </w:pPr>
      <w:r w:rsidRPr="00E475D6">
        <w:rPr>
          <w:szCs w:val="24"/>
        </w:rPr>
        <w:t>Report to the Principal any threats you receive (oral, written or electronic)</w:t>
      </w:r>
      <w:r w:rsidRPr="00E475D6">
        <w:rPr>
          <w:b/>
          <w:szCs w:val="24"/>
        </w:rPr>
        <w:t>. 09.425</w:t>
      </w:r>
    </w:p>
    <w:p w:rsidR="0043169F" w:rsidRPr="00E475D6" w:rsidRDefault="0043169F" w:rsidP="0043169F">
      <w:pPr>
        <w:pStyle w:val="Heading1"/>
        <w:spacing w:before="0" w:after="240"/>
        <w:ind w:left="1710" w:right="40"/>
        <w:rPr>
          <w:sz w:val="28"/>
          <w:szCs w:val="28"/>
        </w:rPr>
      </w:pPr>
      <w:r w:rsidRPr="00E475D6">
        <w:rPr>
          <w:b w:val="0"/>
          <w:bCs w:val="0"/>
          <w:sz w:val="28"/>
          <w:szCs w:val="28"/>
        </w:rPr>
        <w:br w:type="page"/>
      </w:r>
      <w:bookmarkStart w:id="466" w:name="_Toc193706283"/>
      <w:bookmarkStart w:id="467" w:name="_Toc515440538"/>
      <w:r w:rsidRPr="00E475D6">
        <w:rPr>
          <w:sz w:val="28"/>
          <w:szCs w:val="28"/>
        </w:rPr>
        <w:lastRenderedPageBreak/>
        <w:t>Code of Ethics</w:t>
      </w:r>
      <w:bookmarkEnd w:id="466"/>
      <w:bookmarkEnd w:id="467"/>
    </w:p>
    <w:p w:rsidR="0043169F" w:rsidRPr="00E475D6" w:rsidRDefault="0043169F" w:rsidP="0043169F">
      <w:pPr>
        <w:pStyle w:val="BodyText"/>
        <w:ind w:left="1710" w:right="40"/>
        <w:rPr>
          <w:szCs w:val="24"/>
        </w:rPr>
      </w:pPr>
      <w:r w:rsidRPr="00E475D6">
        <w:rPr>
          <w:szCs w:val="24"/>
        </w:rPr>
        <w:t>The District requires that certified staff, including substitute teachers, adhere to the following Code of Ethics (SOURCE: 16 KAR 1:020):</w:t>
      </w:r>
    </w:p>
    <w:p w:rsidR="0043169F" w:rsidRPr="00E475D6" w:rsidRDefault="0043169F" w:rsidP="0043169F">
      <w:pPr>
        <w:pStyle w:val="BodyText"/>
        <w:ind w:left="1710" w:right="40"/>
        <w:rPr>
          <w:rFonts w:ascii="Arial" w:hAnsi="Arial" w:cs="Arial"/>
          <w:color w:val="000000"/>
          <w:szCs w:val="24"/>
        </w:rPr>
      </w:pPr>
      <w:r w:rsidRPr="00E475D6">
        <w:rPr>
          <w:szCs w:val="24"/>
        </w:rPr>
        <w:t>Section 1. Certified personnel in the Commonwealth:</w:t>
      </w:r>
    </w:p>
    <w:p w:rsidR="0043169F" w:rsidRPr="00E475D6" w:rsidRDefault="0043169F" w:rsidP="0043169F">
      <w:pPr>
        <w:pStyle w:val="BodyText"/>
        <w:tabs>
          <w:tab w:val="left" w:pos="2070"/>
        </w:tabs>
        <w:ind w:left="2070" w:right="40" w:hanging="360"/>
        <w:rPr>
          <w:szCs w:val="24"/>
        </w:rPr>
      </w:pPr>
      <w:r w:rsidRPr="00E475D6">
        <w:rPr>
          <w:szCs w:val="24"/>
        </w:rPr>
        <w:t>(1) Shall strive toward excellence, recognize the importance of the pursuit of truth, nurture democratic citizenship, and safeguard the freedom to learn and to teach;</w:t>
      </w:r>
    </w:p>
    <w:p w:rsidR="0043169F" w:rsidRPr="00E475D6" w:rsidRDefault="0043169F" w:rsidP="0043169F">
      <w:pPr>
        <w:pStyle w:val="BodyText"/>
        <w:tabs>
          <w:tab w:val="left" w:pos="2070"/>
        </w:tabs>
        <w:ind w:left="2070" w:right="40" w:hanging="360"/>
        <w:rPr>
          <w:szCs w:val="24"/>
        </w:rPr>
      </w:pPr>
      <w:r w:rsidRPr="00E475D6">
        <w:rPr>
          <w:szCs w:val="24"/>
        </w:rPr>
        <w:t>(2) Shall believe in the worth and dignity of each human being and in educational opportunities for all;</w:t>
      </w:r>
    </w:p>
    <w:p w:rsidR="0043169F" w:rsidRPr="00E475D6" w:rsidRDefault="0043169F" w:rsidP="0043169F">
      <w:pPr>
        <w:pStyle w:val="BodyText"/>
        <w:tabs>
          <w:tab w:val="left" w:pos="2070"/>
        </w:tabs>
        <w:ind w:left="2070" w:right="40" w:hanging="360"/>
        <w:rPr>
          <w:szCs w:val="24"/>
        </w:rPr>
      </w:pPr>
      <w:r w:rsidRPr="00E475D6">
        <w:rPr>
          <w:szCs w:val="24"/>
        </w:rPr>
        <w:t>(3) Shall strive to uphold the responsibilities of the education profession, including the following obligations to students, to parents, and to the education profession:</w:t>
      </w:r>
    </w:p>
    <w:p w:rsidR="0043169F" w:rsidRPr="00E475D6" w:rsidRDefault="0043169F" w:rsidP="0043169F">
      <w:pPr>
        <w:pStyle w:val="BodyText"/>
        <w:ind w:left="1710" w:right="40"/>
        <w:rPr>
          <w:szCs w:val="24"/>
        </w:rPr>
      </w:pPr>
      <w:r w:rsidRPr="00E475D6">
        <w:rPr>
          <w:szCs w:val="24"/>
        </w:rPr>
        <w:t>(a) To students:</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provide students with professional education services in a nondiscriminatory manner and in consonance with accepted best practice known to the educator;</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respect the constitutional rights of all students;</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take reasonable measures to protect the health, safety, and emotional well-being of students;</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not use professional relationships or authority with students for personal advantage;</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keep in confidence information about students which has been obtained in the course of professional service, unless disclosure serves professional purposes or is required by law;</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not knowingly make false or malicious statements about students or colleagues;</w:t>
      </w:r>
    </w:p>
    <w:p w:rsidR="0043169F" w:rsidRPr="00E475D6" w:rsidRDefault="0043169F" w:rsidP="00FC6F9D">
      <w:pPr>
        <w:pStyle w:val="BodyText"/>
        <w:numPr>
          <w:ilvl w:val="0"/>
          <w:numId w:val="6"/>
        </w:numPr>
        <w:tabs>
          <w:tab w:val="num" w:pos="720"/>
        </w:tabs>
        <w:ind w:right="40" w:hanging="540"/>
        <w:rPr>
          <w:szCs w:val="24"/>
        </w:rPr>
      </w:pPr>
      <w:r w:rsidRPr="00E475D6">
        <w:rPr>
          <w:szCs w:val="24"/>
        </w:rPr>
        <w:t xml:space="preserve">Shall refrain from subjecting students to embarrassment or disparagement; and </w:t>
      </w:r>
    </w:p>
    <w:p w:rsidR="0043169F" w:rsidRPr="00E475D6" w:rsidRDefault="0043169F" w:rsidP="00FC6F9D">
      <w:pPr>
        <w:pStyle w:val="BodyText"/>
        <w:numPr>
          <w:ilvl w:val="0"/>
          <w:numId w:val="6"/>
        </w:numPr>
        <w:tabs>
          <w:tab w:val="num" w:pos="720"/>
        </w:tabs>
        <w:ind w:right="40" w:hanging="540"/>
        <w:rPr>
          <w:szCs w:val="24"/>
        </w:rPr>
      </w:pPr>
      <w:r w:rsidRPr="00E475D6">
        <w:rPr>
          <w:szCs w:val="24"/>
        </w:rPr>
        <w:t>Shall not engage in any sexually related behavior with a student with or without consent, but shall maintain a professional approach with students. Sexually related behavior shall include such behaviors as sexual jokes; sexual remarks; sexual kidding or teasing; sexual innuendo; pressure for dates or sexual favors; inappropriate physical touching, kissing, or grabbing; rape; threats of physical harm; and sexual assault.</w:t>
      </w:r>
    </w:p>
    <w:p w:rsidR="0043169F" w:rsidRPr="00E475D6" w:rsidRDefault="0043169F" w:rsidP="0043169F">
      <w:pPr>
        <w:pStyle w:val="BodyText"/>
        <w:ind w:left="1710" w:right="40"/>
        <w:rPr>
          <w:szCs w:val="24"/>
        </w:rPr>
      </w:pPr>
      <w:r w:rsidRPr="00E475D6">
        <w:rPr>
          <w:szCs w:val="24"/>
        </w:rPr>
        <w:br w:type="page"/>
      </w:r>
      <w:r w:rsidRPr="00E475D6">
        <w:rPr>
          <w:szCs w:val="24"/>
        </w:rPr>
        <w:lastRenderedPageBreak/>
        <w:t>(b) To parents:</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Shall make reasonable effort to communicate to parents information which should be revealed in the interest of the student;</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Shall endeavor to understand community cultures and diverse home environments of students;</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Shall not knowingly distort or misrepresent facts concerning educational issues;</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Shall distinguish between personal views and the views of the employing educational agency;</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Shall not interfere in the exercise of political and citizenship rights and responsibilities of others;</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 xml:space="preserve">Shall not use institutional privileges for private gain, for the promotion of political candidates, or for partisan political activities; and </w:t>
      </w:r>
    </w:p>
    <w:p w:rsidR="0043169F" w:rsidRPr="00E475D6" w:rsidRDefault="0043169F" w:rsidP="00FC6F9D">
      <w:pPr>
        <w:pStyle w:val="BodyText"/>
        <w:numPr>
          <w:ilvl w:val="0"/>
          <w:numId w:val="7"/>
        </w:numPr>
        <w:tabs>
          <w:tab w:val="clear" w:pos="2340"/>
          <w:tab w:val="left" w:pos="720"/>
          <w:tab w:val="num" w:pos="2520"/>
        </w:tabs>
        <w:ind w:left="2520" w:right="40" w:hanging="450"/>
        <w:rPr>
          <w:szCs w:val="24"/>
        </w:rPr>
      </w:pPr>
      <w:r w:rsidRPr="00E475D6">
        <w:rPr>
          <w:szCs w:val="24"/>
        </w:rPr>
        <w:t>Shall not accept gratuities, gifts, or favors that might impair or appear to impair professional judgment, and shall not offer any of these to obtain special advantage.</w:t>
      </w:r>
    </w:p>
    <w:p w:rsidR="0043169F" w:rsidRPr="00E475D6" w:rsidRDefault="0043169F" w:rsidP="0043169F">
      <w:pPr>
        <w:pStyle w:val="BodyText"/>
        <w:ind w:left="1710" w:right="40"/>
        <w:rPr>
          <w:szCs w:val="24"/>
        </w:rPr>
      </w:pPr>
      <w:r w:rsidRPr="00E475D6">
        <w:rPr>
          <w:szCs w:val="24"/>
        </w:rPr>
        <w:t>(c) To the education profession:</w:t>
      </w:r>
    </w:p>
    <w:p w:rsidR="0043169F" w:rsidRPr="00E475D6" w:rsidRDefault="0043169F" w:rsidP="00FC6F9D">
      <w:pPr>
        <w:pStyle w:val="BodyText"/>
        <w:numPr>
          <w:ilvl w:val="0"/>
          <w:numId w:val="8"/>
        </w:numPr>
        <w:tabs>
          <w:tab w:val="clear" w:pos="2340"/>
          <w:tab w:val="num" w:pos="720"/>
          <w:tab w:val="num" w:pos="2520"/>
        </w:tabs>
        <w:ind w:left="2520" w:right="40" w:hanging="450"/>
        <w:rPr>
          <w:szCs w:val="24"/>
        </w:rPr>
      </w:pPr>
      <w:r w:rsidRPr="00E475D6">
        <w:rPr>
          <w:szCs w:val="24"/>
        </w:rPr>
        <w:t>Shall exemplify behaviors which maintain the dignity and integrity of the profession;</w:t>
      </w:r>
    </w:p>
    <w:p w:rsidR="0043169F" w:rsidRPr="00E475D6" w:rsidRDefault="0043169F" w:rsidP="00FC6F9D">
      <w:pPr>
        <w:pStyle w:val="BodyText"/>
        <w:numPr>
          <w:ilvl w:val="0"/>
          <w:numId w:val="8"/>
        </w:numPr>
        <w:tabs>
          <w:tab w:val="clear" w:pos="2340"/>
          <w:tab w:val="num" w:pos="720"/>
          <w:tab w:val="num" w:pos="2520"/>
        </w:tabs>
        <w:ind w:left="2520" w:right="40" w:hanging="450"/>
        <w:rPr>
          <w:szCs w:val="24"/>
        </w:rPr>
      </w:pPr>
      <w:r w:rsidRPr="00E475D6">
        <w:rPr>
          <w:szCs w:val="24"/>
        </w:rPr>
        <w:t>Shall accord just and equitable treatment to all members of the profession in the exercise of their professional rights and responsibilities;</w:t>
      </w:r>
    </w:p>
    <w:p w:rsidR="0043169F" w:rsidRPr="00E475D6" w:rsidRDefault="0043169F" w:rsidP="00FC6F9D">
      <w:pPr>
        <w:pStyle w:val="BodyText"/>
        <w:numPr>
          <w:ilvl w:val="0"/>
          <w:numId w:val="8"/>
        </w:numPr>
        <w:tabs>
          <w:tab w:val="clear" w:pos="2340"/>
          <w:tab w:val="num" w:pos="720"/>
          <w:tab w:val="num" w:pos="2520"/>
        </w:tabs>
        <w:ind w:left="2520" w:right="40" w:hanging="450"/>
        <w:rPr>
          <w:szCs w:val="24"/>
        </w:rPr>
      </w:pPr>
      <w:r w:rsidRPr="00E475D6">
        <w:rPr>
          <w:szCs w:val="24"/>
        </w:rPr>
        <w:t>Shall keep in confidence information acquired about colleagues in the course of employment, unless disclosure serves professional purposes or is required by law;</w:t>
      </w:r>
    </w:p>
    <w:p w:rsidR="0043169F" w:rsidRPr="00E475D6" w:rsidRDefault="0043169F" w:rsidP="00FC6F9D">
      <w:pPr>
        <w:pStyle w:val="BodyText"/>
        <w:numPr>
          <w:ilvl w:val="0"/>
          <w:numId w:val="8"/>
        </w:numPr>
        <w:tabs>
          <w:tab w:val="clear" w:pos="2340"/>
          <w:tab w:val="num" w:pos="720"/>
          <w:tab w:val="num" w:pos="2520"/>
        </w:tabs>
        <w:ind w:left="2520" w:right="40" w:hanging="450"/>
        <w:rPr>
          <w:szCs w:val="24"/>
        </w:rPr>
      </w:pPr>
      <w:r w:rsidRPr="00E475D6">
        <w:rPr>
          <w:szCs w:val="24"/>
        </w:rPr>
        <w:t>Shall not use coercive means or give special treatment in order to influence professional decisions;</w:t>
      </w:r>
    </w:p>
    <w:p w:rsidR="0043169F" w:rsidRPr="00E475D6" w:rsidRDefault="0043169F" w:rsidP="00FC6F9D">
      <w:pPr>
        <w:pStyle w:val="BodyText"/>
        <w:numPr>
          <w:ilvl w:val="0"/>
          <w:numId w:val="8"/>
        </w:numPr>
        <w:tabs>
          <w:tab w:val="clear" w:pos="2340"/>
          <w:tab w:val="num" w:pos="720"/>
          <w:tab w:val="num" w:pos="2520"/>
        </w:tabs>
        <w:ind w:left="2520" w:right="40" w:hanging="450"/>
        <w:rPr>
          <w:szCs w:val="24"/>
        </w:rPr>
      </w:pPr>
      <w:r w:rsidRPr="00E475D6">
        <w:rPr>
          <w:szCs w:val="24"/>
        </w:rPr>
        <w:t>Shall apply for, accept, offer, or assign a position or responsibility only on the basis of professional preparation and legal qualifications; and</w:t>
      </w:r>
    </w:p>
    <w:p w:rsidR="0043169F" w:rsidRPr="00E475D6" w:rsidRDefault="0043169F" w:rsidP="00FC6F9D">
      <w:pPr>
        <w:pStyle w:val="BodyText"/>
        <w:numPr>
          <w:ilvl w:val="0"/>
          <w:numId w:val="8"/>
        </w:numPr>
        <w:tabs>
          <w:tab w:val="clear" w:pos="2340"/>
          <w:tab w:val="num" w:pos="720"/>
          <w:tab w:val="num" w:pos="2520"/>
        </w:tabs>
        <w:ind w:left="2520" w:right="40" w:hanging="450"/>
        <w:rPr>
          <w:szCs w:val="24"/>
        </w:rPr>
      </w:pPr>
      <w:r w:rsidRPr="00E475D6">
        <w:rPr>
          <w:szCs w:val="24"/>
        </w:rPr>
        <w:t>Shall not knowingly falsify or misrepresent records of facts relating to the educator's own qualifications or those of other professionals.</w:t>
      </w:r>
    </w:p>
    <w:p w:rsidR="0043169F" w:rsidRPr="00E475D6" w:rsidRDefault="0043169F" w:rsidP="0043169F">
      <w:pPr>
        <w:pStyle w:val="BodyText"/>
        <w:ind w:left="1710" w:right="40"/>
        <w:rPr>
          <w:sz w:val="22"/>
          <w:szCs w:val="22"/>
        </w:rPr>
      </w:pPr>
      <w:r w:rsidRPr="00E475D6">
        <w:rPr>
          <w:rStyle w:val="BodyTextChar1"/>
          <w:color w:val="000000"/>
          <w:szCs w:val="24"/>
        </w:rPr>
        <w:t>Section 2. Violation of this administrative regulation may result in cause to initiate proceedings for revocation or suspension of Kentucky certification as provided in KRS 161.120 and 704 KAR 20:585.</w:t>
      </w:r>
    </w:p>
    <w:p w:rsidR="0043169F" w:rsidRPr="00E475D6" w:rsidRDefault="0043169F" w:rsidP="0043169F">
      <w:pPr>
        <w:pStyle w:val="BodyText"/>
        <w:ind w:left="1710" w:right="40"/>
        <w:rPr>
          <w:sz w:val="22"/>
          <w:szCs w:val="22"/>
        </w:rPr>
      </w:pPr>
    </w:p>
    <w:p w:rsidR="0043169F" w:rsidRPr="00E475D6" w:rsidRDefault="0043169F" w:rsidP="0043169F">
      <w:pPr>
        <w:rPr>
          <w:b/>
          <w:bCs/>
          <w:spacing w:val="-5"/>
          <w:sz w:val="22"/>
          <w:szCs w:val="22"/>
        </w:rPr>
        <w:sectPr w:rsidR="0043169F" w:rsidRPr="00E475D6" w:rsidSect="002B3097">
          <w:headerReference w:type="default" r:id="rId38"/>
          <w:footerReference w:type="first" r:id="rId39"/>
          <w:type w:val="nextColumn"/>
          <w:pgSz w:w="12240" w:h="15840"/>
          <w:pgMar w:top="1800" w:right="1195" w:bottom="1800" w:left="1195" w:header="965" w:footer="965" w:gutter="0"/>
          <w:cols w:space="720"/>
          <w:titlePg/>
          <w:docGrid w:linePitch="218"/>
        </w:sectPr>
      </w:pPr>
    </w:p>
    <w:p w:rsidR="0043169F" w:rsidRPr="00E475D6" w:rsidRDefault="0043169F" w:rsidP="0043169F">
      <w:pPr>
        <w:pStyle w:val="ChapterTitle"/>
        <w:tabs>
          <w:tab w:val="left" w:pos="8640"/>
        </w:tabs>
        <w:spacing w:before="0" w:after="120" w:line="240" w:lineRule="auto"/>
        <w:ind w:left="1714" w:right="43"/>
        <w:rPr>
          <w:sz w:val="40"/>
          <w:szCs w:val="40"/>
        </w:rPr>
      </w:pPr>
      <w:bookmarkStart w:id="468" w:name="_Toc515440539"/>
      <w:bookmarkStart w:id="469" w:name="_Toc193706284"/>
      <w:r w:rsidRPr="00E475D6">
        <w:rPr>
          <w:sz w:val="40"/>
          <w:szCs w:val="40"/>
        </w:rPr>
        <w:lastRenderedPageBreak/>
        <w:t>Appendix</w:t>
      </w:r>
      <w:bookmarkEnd w:id="468"/>
    </w:p>
    <w:p w:rsidR="0043169F" w:rsidRPr="00E475D6" w:rsidRDefault="0043169F" w:rsidP="0043169F">
      <w:pPr>
        <w:pStyle w:val="Heading1"/>
        <w:spacing w:before="120" w:after="240"/>
        <w:ind w:left="1714"/>
        <w:rPr>
          <w:sz w:val="28"/>
        </w:rPr>
      </w:pPr>
      <w:bookmarkStart w:id="470" w:name="_Toc515440540"/>
      <w:r w:rsidRPr="00E475D6">
        <w:rPr>
          <w:sz w:val="28"/>
        </w:rPr>
        <w:t>Substitute Information Update Form</w:t>
      </w:r>
      <w:bookmarkEnd w:id="470"/>
    </w:p>
    <w:p w:rsidR="0043169F" w:rsidRPr="00E475D6" w:rsidRDefault="0043169F" w:rsidP="0043169F">
      <w:pPr>
        <w:pStyle w:val="BodyText"/>
        <w:tabs>
          <w:tab w:val="left" w:pos="1710"/>
        </w:tabs>
        <w:ind w:left="1710"/>
      </w:pPr>
      <w:r w:rsidRPr="00E475D6">
        <w:t>TO: Human Resources</w:t>
      </w:r>
      <w:r w:rsidRPr="00E475D6">
        <w:br/>
      </w:r>
      <w:r w:rsidRPr="00E475D6">
        <w:tab/>
        <w:t>Substitute List Managers</w:t>
      </w:r>
    </w:p>
    <w:p w:rsidR="0043169F" w:rsidRPr="00E475D6" w:rsidRDefault="0043169F" w:rsidP="0043169F">
      <w:pPr>
        <w:pStyle w:val="sideheading"/>
        <w:tabs>
          <w:tab w:val="left" w:pos="1800"/>
        </w:tabs>
        <w:spacing w:after="240"/>
        <w:ind w:left="1714"/>
        <w:rPr>
          <w:rFonts w:ascii="Garamond" w:hAnsi="Garamond"/>
        </w:rPr>
      </w:pPr>
      <w:r w:rsidRPr="00E475D6">
        <w:rPr>
          <w:rFonts w:ascii="Garamond" w:hAnsi="Garamond"/>
        </w:rPr>
        <w:t>Name of Substitute: ________________________________________________</w:t>
      </w:r>
    </w:p>
    <w:p w:rsidR="0043169F" w:rsidRPr="00E475D6" w:rsidRDefault="0043169F" w:rsidP="0043169F">
      <w:pPr>
        <w:pStyle w:val="BodyText"/>
        <w:tabs>
          <w:tab w:val="left" w:pos="1710"/>
        </w:tabs>
        <w:spacing w:after="120"/>
        <w:ind w:left="1714"/>
      </w:pPr>
      <w:r w:rsidRPr="00E475D6">
        <w:rPr>
          <w:sz w:val="28"/>
        </w:rPr>
        <w:sym w:font="Wingdings" w:char="F06F"/>
      </w:r>
      <w:r w:rsidRPr="00E475D6">
        <w:rPr>
          <w:sz w:val="28"/>
        </w:rPr>
        <w:t xml:space="preserve"> </w:t>
      </w:r>
      <w:r w:rsidRPr="00E475D6">
        <w:t>I hereby request to be removed from the list of approved substitute teachers.</w:t>
      </w:r>
    </w:p>
    <w:p w:rsidR="0043169F" w:rsidRPr="00E475D6" w:rsidRDefault="0043169F" w:rsidP="0043169F">
      <w:pPr>
        <w:pStyle w:val="BodyText"/>
        <w:tabs>
          <w:tab w:val="left" w:pos="2070"/>
        </w:tabs>
        <w:spacing w:after="120"/>
        <w:ind w:left="2074" w:hanging="360"/>
      </w:pPr>
      <w:r w:rsidRPr="00E475D6">
        <w:rPr>
          <w:sz w:val="28"/>
        </w:rPr>
        <w:sym w:font="Wingdings" w:char="F06F"/>
      </w:r>
      <w:r w:rsidRPr="00E475D6">
        <w:rPr>
          <w:sz w:val="28"/>
        </w:rPr>
        <w:t xml:space="preserve"> </w:t>
      </w:r>
      <w:r w:rsidRPr="00E475D6">
        <w:t>I wish to remain on the list of approved substitute teachers for the upcoming school year.</w:t>
      </w:r>
    </w:p>
    <w:p w:rsidR="0043169F" w:rsidRPr="00E475D6" w:rsidRDefault="0043169F" w:rsidP="0043169F">
      <w:pPr>
        <w:pStyle w:val="sideheading"/>
        <w:ind w:left="2070"/>
        <w:rPr>
          <w:rFonts w:ascii="Garamond" w:hAnsi="Garamond"/>
        </w:rPr>
      </w:pPr>
      <w:r w:rsidRPr="00E475D6">
        <w:rPr>
          <w:rFonts w:ascii="Garamond" w:hAnsi="Garamond"/>
        </w:rPr>
        <w:t>Preferences:</w:t>
      </w:r>
    </w:p>
    <w:p w:rsidR="0043169F" w:rsidRPr="00E475D6" w:rsidRDefault="0043169F" w:rsidP="0043169F">
      <w:pPr>
        <w:pStyle w:val="BodyText"/>
        <w:tabs>
          <w:tab w:val="left" w:pos="2520"/>
          <w:tab w:val="left" w:pos="3780"/>
        </w:tabs>
        <w:ind w:left="4140" w:hanging="2070"/>
      </w:pPr>
      <w:r w:rsidRPr="00E475D6">
        <w:rPr>
          <w:sz w:val="28"/>
        </w:rPr>
        <w:sym w:font="Wingdings" w:char="F06F"/>
      </w:r>
      <w:r w:rsidRPr="00E475D6">
        <w:rPr>
          <w:sz w:val="28"/>
        </w:rPr>
        <w:t xml:space="preserve"> </w:t>
      </w:r>
      <w:r w:rsidRPr="00E475D6">
        <w:tab/>
        <w:t>All schools</w:t>
      </w:r>
      <w:r w:rsidRPr="00E475D6">
        <w:tab/>
      </w:r>
      <w:r w:rsidRPr="00E475D6">
        <w:rPr>
          <w:sz w:val="28"/>
        </w:rPr>
        <w:sym w:font="Wingdings" w:char="F06F"/>
      </w:r>
      <w:r w:rsidRPr="00E475D6">
        <w:rPr>
          <w:sz w:val="28"/>
        </w:rPr>
        <w:t xml:space="preserve"> </w:t>
      </w:r>
      <w:r w:rsidRPr="00E475D6">
        <w:rPr>
          <w:szCs w:val="24"/>
        </w:rPr>
        <w:t>T</w:t>
      </w:r>
      <w:r w:rsidRPr="00E475D6">
        <w:t>hese schools only: __________________________________</w:t>
      </w:r>
    </w:p>
    <w:p w:rsidR="0043169F" w:rsidRPr="00E475D6" w:rsidRDefault="0043169F" w:rsidP="0043169F">
      <w:pPr>
        <w:pStyle w:val="BodyText"/>
        <w:tabs>
          <w:tab w:val="left" w:pos="2520"/>
          <w:tab w:val="left" w:pos="3780"/>
        </w:tabs>
        <w:ind w:left="4140"/>
      </w:pPr>
      <w:r w:rsidRPr="00E475D6">
        <w:t>_________________________________________________</w:t>
      </w:r>
    </w:p>
    <w:p w:rsidR="0043169F" w:rsidRPr="00E475D6" w:rsidRDefault="0043169F" w:rsidP="0043169F">
      <w:pPr>
        <w:pStyle w:val="BodyText"/>
        <w:tabs>
          <w:tab w:val="left" w:pos="2520"/>
          <w:tab w:val="left" w:pos="3780"/>
        </w:tabs>
        <w:ind w:left="4140" w:hanging="2070"/>
      </w:pPr>
      <w:r w:rsidRPr="00E475D6">
        <w:rPr>
          <w:sz w:val="28"/>
        </w:rPr>
        <w:sym w:font="Wingdings" w:char="F06F"/>
      </w:r>
      <w:r w:rsidRPr="00E475D6">
        <w:rPr>
          <w:sz w:val="28"/>
        </w:rPr>
        <w:tab/>
      </w:r>
      <w:r w:rsidRPr="00E475D6">
        <w:t>All grades</w:t>
      </w:r>
      <w:r w:rsidRPr="00E475D6">
        <w:tab/>
      </w:r>
      <w:r w:rsidRPr="00E475D6">
        <w:rPr>
          <w:sz w:val="28"/>
        </w:rPr>
        <w:sym w:font="Wingdings" w:char="F06F"/>
      </w:r>
      <w:r w:rsidRPr="00E475D6">
        <w:rPr>
          <w:sz w:val="28"/>
        </w:rPr>
        <w:t xml:space="preserve"> </w:t>
      </w:r>
      <w:r w:rsidRPr="00E475D6">
        <w:rPr>
          <w:szCs w:val="24"/>
        </w:rPr>
        <w:t>T</w:t>
      </w:r>
      <w:r w:rsidRPr="00E475D6">
        <w:t>hese grades only: __________________________________</w:t>
      </w:r>
    </w:p>
    <w:p w:rsidR="0043169F" w:rsidRPr="00E475D6" w:rsidRDefault="0043169F" w:rsidP="0043169F">
      <w:pPr>
        <w:pStyle w:val="BodyText"/>
        <w:tabs>
          <w:tab w:val="left" w:pos="2520"/>
          <w:tab w:val="left" w:pos="3780"/>
        </w:tabs>
        <w:ind w:left="4140"/>
      </w:pPr>
      <w:r w:rsidRPr="00E475D6">
        <w:t>_________________________________________________</w:t>
      </w:r>
    </w:p>
    <w:p w:rsidR="0043169F" w:rsidRPr="00E475D6" w:rsidRDefault="0043169F" w:rsidP="0043169F">
      <w:pPr>
        <w:pStyle w:val="sideheading"/>
        <w:tabs>
          <w:tab w:val="left" w:pos="2520"/>
        </w:tabs>
        <w:ind w:left="2070"/>
        <w:rPr>
          <w:rFonts w:ascii="Garamond" w:hAnsi="Garamond"/>
        </w:rPr>
      </w:pPr>
      <w:r w:rsidRPr="00E475D6">
        <w:rPr>
          <w:rFonts w:ascii="Garamond" w:hAnsi="Garamond"/>
        </w:rPr>
        <w:t>Secondary Level:</w:t>
      </w:r>
    </w:p>
    <w:p w:rsidR="0043169F" w:rsidRPr="00E475D6" w:rsidRDefault="0043169F" w:rsidP="0043169F">
      <w:pPr>
        <w:pStyle w:val="BodyText"/>
        <w:tabs>
          <w:tab w:val="left" w:pos="2520"/>
          <w:tab w:val="left" w:pos="3780"/>
        </w:tabs>
        <w:ind w:left="4140"/>
      </w:pPr>
      <w:r w:rsidRPr="00E475D6">
        <w:t>_________________________________________________</w:t>
      </w:r>
    </w:p>
    <w:p w:rsidR="0043169F" w:rsidRPr="00E475D6" w:rsidRDefault="0043169F" w:rsidP="0043169F">
      <w:pPr>
        <w:pStyle w:val="BodyText"/>
        <w:tabs>
          <w:tab w:val="left" w:pos="2520"/>
          <w:tab w:val="left" w:pos="3780"/>
        </w:tabs>
        <w:spacing w:after="120"/>
        <w:ind w:left="2074"/>
      </w:pPr>
      <w:r w:rsidRPr="00E475D6">
        <w:rPr>
          <w:sz w:val="28"/>
        </w:rPr>
        <w:sym w:font="Wingdings" w:char="F06F"/>
      </w:r>
      <w:r w:rsidRPr="00E475D6">
        <w:rPr>
          <w:sz w:val="28"/>
        </w:rPr>
        <w:tab/>
      </w:r>
      <w:r w:rsidRPr="00E475D6">
        <w:t>All subjects</w:t>
      </w:r>
      <w:r w:rsidRPr="00E475D6">
        <w:tab/>
      </w:r>
      <w:r w:rsidRPr="00E475D6">
        <w:rPr>
          <w:sz w:val="28"/>
        </w:rPr>
        <w:sym w:font="Wingdings" w:char="F06F"/>
      </w:r>
      <w:r w:rsidRPr="00E475D6">
        <w:rPr>
          <w:sz w:val="28"/>
        </w:rPr>
        <w:t xml:space="preserve"> </w:t>
      </w:r>
      <w:r w:rsidRPr="00E475D6">
        <w:rPr>
          <w:szCs w:val="24"/>
        </w:rPr>
        <w:t>T</w:t>
      </w:r>
      <w:r w:rsidRPr="00E475D6">
        <w:t>hese subjects only: __________________________________</w:t>
      </w:r>
    </w:p>
    <w:p w:rsidR="0043169F" w:rsidRPr="00E475D6" w:rsidRDefault="0043169F" w:rsidP="0043169F">
      <w:pPr>
        <w:pStyle w:val="BodyText"/>
        <w:pBdr>
          <w:top w:val="double" w:sz="4" w:space="14" w:color="auto"/>
        </w:pBdr>
        <w:tabs>
          <w:tab w:val="left" w:pos="1710"/>
        </w:tabs>
        <w:spacing w:before="120" w:after="120"/>
        <w:ind w:left="1714"/>
      </w:pPr>
      <w:r w:rsidRPr="00E475D6">
        <w:rPr>
          <w:sz w:val="28"/>
        </w:rPr>
        <w:sym w:font="Wingdings" w:char="F06F"/>
      </w:r>
      <w:r w:rsidRPr="00E475D6">
        <w:rPr>
          <w:sz w:val="28"/>
        </w:rPr>
        <w:t xml:space="preserve"> </w:t>
      </w:r>
      <w:r w:rsidRPr="00E475D6">
        <w:t>The following is new information:</w:t>
      </w:r>
    </w:p>
    <w:p w:rsidR="0043169F" w:rsidRPr="00E475D6" w:rsidRDefault="0043169F" w:rsidP="0043169F">
      <w:pPr>
        <w:pStyle w:val="BodyText"/>
        <w:tabs>
          <w:tab w:val="left" w:pos="1710"/>
        </w:tabs>
        <w:ind w:left="1710"/>
      </w:pPr>
      <w:r w:rsidRPr="00E475D6">
        <w:t>Name: ________________________________________________________________</w:t>
      </w:r>
    </w:p>
    <w:p w:rsidR="0043169F" w:rsidRPr="00E475D6" w:rsidRDefault="0043169F" w:rsidP="0043169F">
      <w:pPr>
        <w:pStyle w:val="BodyText"/>
        <w:tabs>
          <w:tab w:val="left" w:pos="1710"/>
        </w:tabs>
        <w:ind w:left="1710"/>
      </w:pPr>
      <w:r w:rsidRPr="00E475D6">
        <w:t>Mailing Address: _________________________________________________________</w:t>
      </w:r>
    </w:p>
    <w:p w:rsidR="0043169F" w:rsidRPr="00E475D6" w:rsidRDefault="0043169F" w:rsidP="0043169F">
      <w:pPr>
        <w:pStyle w:val="BodyText"/>
        <w:tabs>
          <w:tab w:val="left" w:pos="1710"/>
          <w:tab w:val="left" w:pos="5760"/>
        </w:tabs>
        <w:ind w:left="1710"/>
      </w:pPr>
      <w:r w:rsidRPr="00E475D6">
        <w:t>Telephone #: __________________</w:t>
      </w:r>
      <w:r w:rsidRPr="00E475D6">
        <w:tab/>
        <w:t>Emergency Contact#: __________________</w:t>
      </w:r>
    </w:p>
    <w:p w:rsidR="0043169F" w:rsidRPr="00E475D6" w:rsidRDefault="0043169F" w:rsidP="0043169F">
      <w:pPr>
        <w:pStyle w:val="BodyText"/>
        <w:tabs>
          <w:tab w:val="left" w:pos="1710"/>
        </w:tabs>
        <w:ind w:left="1710"/>
      </w:pPr>
      <w:r w:rsidRPr="00E475D6">
        <w:t>Email Address: __________________________________________________________</w:t>
      </w:r>
    </w:p>
    <w:p w:rsidR="0043169F" w:rsidRPr="00E475D6" w:rsidRDefault="0043169F" w:rsidP="0043169F">
      <w:pPr>
        <w:pStyle w:val="BodyText"/>
        <w:tabs>
          <w:tab w:val="left" w:pos="1710"/>
        </w:tabs>
        <w:ind w:left="1710"/>
      </w:pPr>
      <w:r w:rsidRPr="00E475D6">
        <w:t>New certification (further documentation will be required): ________________________</w:t>
      </w:r>
    </w:p>
    <w:p w:rsidR="0043169F" w:rsidRPr="00E475D6" w:rsidRDefault="0043169F" w:rsidP="0043169F">
      <w:pPr>
        <w:pStyle w:val="MacroText"/>
        <w:tabs>
          <w:tab w:val="clear" w:pos="480"/>
          <w:tab w:val="clear" w:pos="960"/>
          <w:tab w:val="clear" w:pos="1440"/>
          <w:tab w:val="clear" w:pos="1920"/>
          <w:tab w:val="clear" w:pos="2400"/>
          <w:tab w:val="clear" w:pos="2880"/>
          <w:tab w:val="clear" w:pos="3360"/>
          <w:tab w:val="clear" w:pos="3840"/>
          <w:tab w:val="clear" w:pos="4320"/>
          <w:tab w:val="left" w:pos="7110"/>
        </w:tabs>
        <w:spacing w:before="120"/>
        <w:ind w:left="1714" w:right="43"/>
        <w:rPr>
          <w:rFonts w:ascii="Garamond" w:hAnsi="Garamond"/>
          <w:szCs w:val="24"/>
        </w:rPr>
      </w:pPr>
      <w:r w:rsidRPr="00E475D6">
        <w:rPr>
          <w:rFonts w:ascii="Garamond" w:hAnsi="Garamond"/>
          <w:szCs w:val="24"/>
        </w:rPr>
        <w:t>_________________________________</w:t>
      </w:r>
      <w:r w:rsidRPr="00E475D6">
        <w:rPr>
          <w:rFonts w:ascii="Garamond" w:hAnsi="Garamond"/>
          <w:szCs w:val="24"/>
        </w:rPr>
        <w:tab/>
        <w:t>____________</w:t>
      </w:r>
    </w:p>
    <w:p w:rsidR="0043169F" w:rsidRPr="00E475D6" w:rsidRDefault="0043169F" w:rsidP="0043169F">
      <w:pPr>
        <w:pStyle w:val="MacroText"/>
        <w:tabs>
          <w:tab w:val="clear" w:pos="480"/>
          <w:tab w:val="clear" w:pos="960"/>
          <w:tab w:val="clear" w:pos="1440"/>
          <w:tab w:val="clear" w:pos="1920"/>
          <w:tab w:val="clear" w:pos="2400"/>
          <w:tab w:val="clear" w:pos="2880"/>
          <w:tab w:val="clear" w:pos="3360"/>
          <w:tab w:val="clear" w:pos="3840"/>
          <w:tab w:val="clear" w:pos="4320"/>
          <w:tab w:val="left" w:pos="990"/>
          <w:tab w:val="left" w:pos="7110"/>
        </w:tabs>
        <w:ind w:left="1714" w:right="43"/>
        <w:rPr>
          <w:rFonts w:ascii="Garamond" w:hAnsi="Garamond"/>
          <w:i/>
          <w:iCs/>
          <w:szCs w:val="24"/>
        </w:rPr>
      </w:pPr>
      <w:r w:rsidRPr="00E475D6">
        <w:rPr>
          <w:rFonts w:ascii="Garamond" w:hAnsi="Garamond"/>
          <w:i/>
          <w:iCs/>
          <w:szCs w:val="24"/>
        </w:rPr>
        <w:t>Signature</w:t>
      </w:r>
      <w:r w:rsidRPr="00E475D6">
        <w:rPr>
          <w:rFonts w:ascii="Garamond" w:hAnsi="Garamond"/>
          <w:i/>
          <w:iCs/>
          <w:szCs w:val="24"/>
        </w:rPr>
        <w:tab/>
        <w:t>Date</w:t>
      </w:r>
    </w:p>
    <w:p w:rsidR="0043169F" w:rsidRPr="00E475D6" w:rsidRDefault="0043169F" w:rsidP="0043169F">
      <w:pPr>
        <w:pStyle w:val="BodyText"/>
        <w:spacing w:before="120" w:after="0"/>
        <w:ind w:left="1714" w:right="43"/>
        <w:jc w:val="center"/>
        <w:rPr>
          <w:b/>
          <w:szCs w:val="24"/>
        </w:rPr>
      </w:pPr>
      <w:r w:rsidRPr="00E475D6">
        <w:rPr>
          <w:b/>
        </w:rPr>
        <w:t>Return this signed form to the Central Office to be added to your personnel file.</w:t>
      </w:r>
    </w:p>
    <w:p w:rsidR="0043169F" w:rsidRPr="00E475D6" w:rsidRDefault="0043169F" w:rsidP="0043169F">
      <w:pPr>
        <w:pStyle w:val="Heading1"/>
        <w:tabs>
          <w:tab w:val="left" w:pos="1710"/>
        </w:tabs>
        <w:spacing w:before="0" w:after="240"/>
        <w:ind w:left="1714"/>
        <w:rPr>
          <w:sz w:val="28"/>
          <w:szCs w:val="40"/>
        </w:rPr>
      </w:pPr>
      <w:r w:rsidRPr="00E475D6">
        <w:rPr>
          <w:b w:val="0"/>
          <w:bCs w:val="0"/>
          <w:sz w:val="40"/>
          <w:szCs w:val="40"/>
        </w:rPr>
        <w:br w:type="page"/>
      </w:r>
      <w:bookmarkStart w:id="471" w:name="_Toc515440541"/>
      <w:r w:rsidRPr="00E475D6">
        <w:rPr>
          <w:sz w:val="28"/>
          <w:szCs w:val="40"/>
        </w:rPr>
        <w:lastRenderedPageBreak/>
        <w:t>Professional Substitute Checklist</w:t>
      </w:r>
      <w:bookmarkEnd w:id="471"/>
    </w:p>
    <w:tbl>
      <w:tblPr>
        <w:tblW w:w="8460" w:type="dxa"/>
        <w:tblInd w:w="1818" w:type="dxa"/>
        <w:tblLook w:val="01E0" w:firstRow="1" w:lastRow="1" w:firstColumn="1" w:lastColumn="1" w:noHBand="0" w:noVBand="0"/>
      </w:tblPr>
      <w:tblGrid>
        <w:gridCol w:w="3870"/>
        <w:gridCol w:w="4590"/>
      </w:tblGrid>
      <w:tr w:rsidR="0043169F" w:rsidRPr="00E475D6" w:rsidTr="0043169F">
        <w:trPr>
          <w:trHeight w:val="422"/>
        </w:trPr>
        <w:tc>
          <w:tcPr>
            <w:tcW w:w="3870" w:type="dxa"/>
            <w:tcBorders>
              <w:top w:val="single" w:sz="4" w:space="0" w:color="auto"/>
              <w:left w:val="nil"/>
              <w:bottom w:val="nil"/>
              <w:right w:val="nil"/>
            </w:tcBorders>
            <w:hideMark/>
          </w:tcPr>
          <w:p w:rsidR="0043169F" w:rsidRPr="00E475D6" w:rsidRDefault="0043169F">
            <w:pPr>
              <w:pStyle w:val="sideheading"/>
              <w:tabs>
                <w:tab w:val="left" w:pos="1710"/>
              </w:tabs>
              <w:spacing w:after="60"/>
              <w:jc w:val="center"/>
              <w:rPr>
                <w:rFonts w:ascii="Garamond" w:hAnsi="Garamond"/>
                <w:szCs w:val="24"/>
                <w:u w:val="single"/>
              </w:rPr>
            </w:pPr>
            <w:r w:rsidRPr="00E475D6">
              <w:rPr>
                <w:rFonts w:ascii="Garamond" w:hAnsi="Garamond"/>
                <w:szCs w:val="24"/>
                <w:u w:val="single"/>
              </w:rPr>
              <w:t xml:space="preserve">Arrival </w:t>
            </w:r>
          </w:p>
        </w:tc>
        <w:tc>
          <w:tcPr>
            <w:tcW w:w="4590" w:type="dxa"/>
            <w:tcBorders>
              <w:top w:val="single" w:sz="4" w:space="0" w:color="auto"/>
              <w:left w:val="nil"/>
              <w:bottom w:val="nil"/>
              <w:right w:val="nil"/>
            </w:tcBorders>
            <w:hideMark/>
          </w:tcPr>
          <w:p w:rsidR="0043169F" w:rsidRPr="00E475D6" w:rsidRDefault="0043169F">
            <w:pPr>
              <w:pStyle w:val="sideheading"/>
              <w:tabs>
                <w:tab w:val="left" w:pos="1710"/>
              </w:tabs>
              <w:spacing w:after="60"/>
              <w:jc w:val="center"/>
              <w:rPr>
                <w:rFonts w:ascii="Garamond" w:hAnsi="Garamond"/>
                <w:szCs w:val="24"/>
                <w:u w:val="single"/>
              </w:rPr>
            </w:pPr>
            <w:r w:rsidRPr="00E475D6">
              <w:rPr>
                <w:rFonts w:ascii="Garamond" w:hAnsi="Garamond"/>
                <w:szCs w:val="24"/>
                <w:u w:val="single"/>
              </w:rPr>
              <w:t>Before Class</w:t>
            </w:r>
          </w:p>
        </w:tc>
      </w:tr>
      <w:tr w:rsidR="0043169F" w:rsidRPr="00E475D6" w:rsidTr="0043169F">
        <w:trPr>
          <w:trHeight w:val="422"/>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 xml:space="preserve">Report to Principal/school office. </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Write your name on the board.</w:t>
            </w:r>
          </w:p>
        </w:tc>
      </w:tr>
      <w:tr w:rsidR="0043169F" w:rsidRPr="00E475D6" w:rsidTr="0043169F">
        <w:trPr>
          <w:trHeight w:val="225"/>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Ask about IEP/504 plans and extra duties assigned to the regular teacher.</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Scan lesson plans and locate materials to be used.</w:t>
            </w:r>
          </w:p>
        </w:tc>
      </w:tr>
      <w:tr w:rsidR="0043169F" w:rsidRPr="00E475D6" w:rsidTr="0043169F">
        <w:trPr>
          <w:trHeight w:val="333"/>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Obtain keys, daily schedule, lesson plans and teacher’s grade book.</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Locate and review building evacuation directions.</w:t>
            </w:r>
          </w:p>
        </w:tc>
      </w:tr>
      <w:tr w:rsidR="0043169F" w:rsidRPr="00E475D6" w:rsidTr="0043169F">
        <w:trPr>
          <w:trHeight w:val="333"/>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Ask how to report tardy or absent students and how to refer a student to the office.</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Check for posted fire drill, bomb threat, lock-down, tornado and other safety related instructions.</w:t>
            </w:r>
          </w:p>
        </w:tc>
      </w:tr>
      <w:tr w:rsidR="0043169F" w:rsidRPr="00E475D6" w:rsidTr="0043169F">
        <w:trPr>
          <w:trHeight w:val="333"/>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Check the teacher’s mailbox.</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Review class rules as posted or listed in the teacher’s lesson plans.</w:t>
            </w:r>
          </w:p>
        </w:tc>
      </w:tr>
      <w:tr w:rsidR="0043169F" w:rsidRPr="00E475D6" w:rsidTr="0043169F">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Locate teachers’ restrooms and work room/lounge.</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When the bell rings, stand in the doorway and greet students as they enter.</w:t>
            </w:r>
          </w:p>
        </w:tc>
      </w:tr>
      <w:tr w:rsidR="0043169F" w:rsidRPr="00E475D6" w:rsidTr="0043169F">
        <w:trPr>
          <w:trHeight w:val="378"/>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Introduce yourself to teachers adjacent to your classroom.</w:t>
            </w:r>
          </w:p>
        </w:tc>
        <w:tc>
          <w:tcPr>
            <w:tcW w:w="459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Use the seating chart, if provided, to take attendance.</w:t>
            </w:r>
          </w:p>
        </w:tc>
      </w:tr>
      <w:tr w:rsidR="0043169F" w:rsidRPr="00E475D6" w:rsidTr="0043169F">
        <w:trPr>
          <w:trHeight w:val="360"/>
        </w:trPr>
        <w:tc>
          <w:tcPr>
            <w:tcW w:w="3870" w:type="dxa"/>
            <w:tcBorders>
              <w:top w:val="single" w:sz="4" w:space="0" w:color="auto"/>
              <w:left w:val="nil"/>
              <w:bottom w:val="nil"/>
              <w:right w:val="nil"/>
            </w:tcBorders>
            <w:hideMark/>
          </w:tcPr>
          <w:p w:rsidR="0043169F" w:rsidRPr="00E475D6" w:rsidRDefault="0043169F">
            <w:pPr>
              <w:pStyle w:val="sideheading"/>
              <w:tabs>
                <w:tab w:val="left" w:pos="1710"/>
              </w:tabs>
              <w:spacing w:after="60"/>
              <w:jc w:val="center"/>
              <w:rPr>
                <w:rFonts w:ascii="Garamond" w:hAnsi="Garamond"/>
                <w:szCs w:val="24"/>
                <w:u w:val="single"/>
              </w:rPr>
            </w:pPr>
            <w:r w:rsidRPr="00E475D6">
              <w:rPr>
                <w:rFonts w:ascii="Garamond" w:hAnsi="Garamond"/>
                <w:szCs w:val="24"/>
                <w:u w:val="single"/>
              </w:rPr>
              <w:t>The Rest of Your Day</w:t>
            </w:r>
          </w:p>
        </w:tc>
        <w:tc>
          <w:tcPr>
            <w:tcW w:w="4590" w:type="dxa"/>
            <w:tcBorders>
              <w:top w:val="single" w:sz="4" w:space="0" w:color="auto"/>
              <w:left w:val="nil"/>
              <w:bottom w:val="nil"/>
              <w:right w:val="nil"/>
            </w:tcBorders>
            <w:hideMark/>
          </w:tcPr>
          <w:p w:rsidR="0043169F" w:rsidRPr="00E475D6" w:rsidRDefault="0043169F">
            <w:pPr>
              <w:pStyle w:val="sideheading"/>
              <w:tabs>
                <w:tab w:val="left" w:pos="1710"/>
              </w:tabs>
              <w:spacing w:after="60"/>
              <w:jc w:val="center"/>
              <w:rPr>
                <w:rFonts w:ascii="Garamond" w:hAnsi="Garamond"/>
                <w:szCs w:val="24"/>
                <w:u w:val="single"/>
              </w:rPr>
            </w:pPr>
            <w:r w:rsidRPr="00E475D6">
              <w:rPr>
                <w:rFonts w:ascii="Garamond" w:hAnsi="Garamond"/>
                <w:szCs w:val="24"/>
                <w:u w:val="single"/>
              </w:rPr>
              <w:t>Departure</w:t>
            </w:r>
          </w:p>
        </w:tc>
      </w:tr>
      <w:tr w:rsidR="0043169F" w:rsidRPr="00E475D6" w:rsidTr="0043169F">
        <w:trPr>
          <w:trHeight w:val="225"/>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Greet students at the door and involve them in a learning activity right away.</w:t>
            </w:r>
          </w:p>
        </w:tc>
        <w:tc>
          <w:tcPr>
            <w:tcW w:w="4590" w:type="dxa"/>
            <w:hideMark/>
          </w:tcPr>
          <w:p w:rsidR="0043169F" w:rsidRPr="00E475D6" w:rsidRDefault="0043169F">
            <w:pPr>
              <w:tabs>
                <w:tab w:val="left" w:pos="432"/>
                <w:tab w:val="left" w:pos="1710"/>
              </w:tabs>
              <w:spacing w:after="60"/>
              <w:ind w:left="432" w:hanging="432"/>
              <w:jc w:val="both"/>
              <w:rPr>
                <w:sz w:val="22"/>
                <w:szCs w:val="22"/>
              </w:rPr>
            </w:pPr>
            <w:r w:rsidRPr="00E475D6">
              <w:rPr>
                <w:sz w:val="22"/>
                <w:szCs w:val="22"/>
              </w:rPr>
              <w:sym w:font="Wingdings" w:char="F06F"/>
            </w:r>
            <w:r w:rsidRPr="00E475D6">
              <w:rPr>
                <w:sz w:val="22"/>
                <w:szCs w:val="22"/>
              </w:rPr>
              <w:tab/>
              <w:t>Instruct students to straighten and clean their work areas.</w:t>
            </w:r>
          </w:p>
        </w:tc>
      </w:tr>
      <w:tr w:rsidR="0043169F" w:rsidRPr="00E475D6" w:rsidTr="0043169F">
        <w:trPr>
          <w:trHeight w:val="225"/>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Review the schedule and routine with the class.</w:t>
            </w:r>
          </w:p>
        </w:tc>
        <w:tc>
          <w:tcPr>
            <w:tcW w:w="4590" w:type="dxa"/>
            <w:hideMark/>
          </w:tcPr>
          <w:p w:rsidR="0043169F" w:rsidRPr="00E475D6" w:rsidRDefault="0043169F">
            <w:pPr>
              <w:tabs>
                <w:tab w:val="left" w:pos="432"/>
                <w:tab w:val="left" w:pos="1710"/>
              </w:tabs>
              <w:spacing w:after="60"/>
              <w:ind w:left="432" w:hanging="432"/>
              <w:jc w:val="both"/>
              <w:rPr>
                <w:sz w:val="22"/>
                <w:szCs w:val="22"/>
              </w:rPr>
            </w:pPr>
            <w:r w:rsidRPr="00E475D6">
              <w:rPr>
                <w:sz w:val="22"/>
                <w:szCs w:val="22"/>
              </w:rPr>
              <w:sym w:font="Wingdings" w:char="F06F"/>
            </w:r>
            <w:r w:rsidRPr="00E475D6">
              <w:rPr>
                <w:sz w:val="22"/>
                <w:szCs w:val="22"/>
              </w:rPr>
              <w:tab/>
              <w:t>Remind students of homework.</w:t>
            </w:r>
          </w:p>
        </w:tc>
      </w:tr>
      <w:tr w:rsidR="0043169F" w:rsidRPr="00E475D6" w:rsidTr="0043169F">
        <w:trPr>
          <w:trHeight w:val="225"/>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Carry out the lesson plans and assigned duties to the best of your abilities.</w:t>
            </w:r>
          </w:p>
        </w:tc>
        <w:tc>
          <w:tcPr>
            <w:tcW w:w="4590" w:type="dxa"/>
            <w:hideMark/>
          </w:tcPr>
          <w:p w:rsidR="0043169F" w:rsidRPr="00E475D6" w:rsidRDefault="0043169F">
            <w:pPr>
              <w:tabs>
                <w:tab w:val="left" w:pos="432"/>
                <w:tab w:val="left" w:pos="1710"/>
              </w:tabs>
              <w:spacing w:after="60"/>
              <w:ind w:left="432" w:hanging="432"/>
              <w:jc w:val="both"/>
              <w:rPr>
                <w:sz w:val="22"/>
                <w:szCs w:val="22"/>
              </w:rPr>
            </w:pPr>
            <w:r w:rsidRPr="00E475D6">
              <w:rPr>
                <w:sz w:val="22"/>
                <w:szCs w:val="22"/>
              </w:rPr>
              <w:sym w:font="Wingdings" w:char="F06F"/>
            </w:r>
            <w:r w:rsidRPr="00E475D6">
              <w:rPr>
                <w:sz w:val="22"/>
                <w:szCs w:val="22"/>
              </w:rPr>
              <w:tab/>
              <w:t>Complete any forms the teacher/Principal directed you to prepare.</w:t>
            </w:r>
          </w:p>
        </w:tc>
      </w:tr>
      <w:tr w:rsidR="0043169F" w:rsidRPr="00E475D6" w:rsidTr="0043169F">
        <w:trPr>
          <w:trHeight w:val="225"/>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Improvise if needed by extending practice, elaborating on activities, or supplementing lesson plans.</w:t>
            </w:r>
          </w:p>
        </w:tc>
        <w:tc>
          <w:tcPr>
            <w:tcW w:w="4590" w:type="dxa"/>
            <w:hideMark/>
          </w:tcPr>
          <w:p w:rsidR="0043169F" w:rsidRPr="00E475D6" w:rsidRDefault="0043169F" w:rsidP="00FC6F9D">
            <w:pPr>
              <w:numPr>
                <w:ilvl w:val="0"/>
                <w:numId w:val="18"/>
              </w:numPr>
              <w:tabs>
                <w:tab w:val="clear" w:pos="720"/>
                <w:tab w:val="left" w:pos="432"/>
                <w:tab w:val="left" w:pos="1710"/>
              </w:tabs>
              <w:spacing w:after="60"/>
              <w:ind w:left="432" w:hanging="432"/>
              <w:jc w:val="both"/>
              <w:rPr>
                <w:sz w:val="22"/>
                <w:szCs w:val="22"/>
              </w:rPr>
            </w:pPr>
            <w:r w:rsidRPr="00E475D6">
              <w:rPr>
                <w:sz w:val="22"/>
                <w:szCs w:val="22"/>
              </w:rPr>
              <w:t>Leave the teacher a note of what was or was not accomplished; attach any documents received that day.</w:t>
            </w:r>
          </w:p>
        </w:tc>
      </w:tr>
      <w:tr w:rsidR="0043169F" w:rsidRPr="00E475D6" w:rsidTr="0043169F">
        <w:trPr>
          <w:trHeight w:val="225"/>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Use planning time to grade work and prepare for the remainder of the day or the next, if you will be returning.</w:t>
            </w:r>
          </w:p>
        </w:tc>
        <w:tc>
          <w:tcPr>
            <w:tcW w:w="4590" w:type="dxa"/>
            <w:hideMark/>
          </w:tcPr>
          <w:p w:rsidR="0043169F" w:rsidRPr="00E475D6" w:rsidRDefault="0043169F" w:rsidP="00FC6F9D">
            <w:pPr>
              <w:numPr>
                <w:ilvl w:val="0"/>
                <w:numId w:val="18"/>
              </w:numPr>
              <w:tabs>
                <w:tab w:val="clear" w:pos="720"/>
                <w:tab w:val="left" w:pos="432"/>
                <w:tab w:val="left" w:pos="1710"/>
              </w:tabs>
              <w:spacing w:after="60"/>
              <w:ind w:left="432" w:hanging="432"/>
              <w:jc w:val="both"/>
              <w:rPr>
                <w:sz w:val="22"/>
                <w:szCs w:val="22"/>
              </w:rPr>
            </w:pPr>
            <w:r w:rsidRPr="00E475D6">
              <w:rPr>
                <w:sz w:val="22"/>
                <w:szCs w:val="22"/>
              </w:rPr>
              <w:t>Organize and label work turned in by students.</w:t>
            </w:r>
          </w:p>
        </w:tc>
      </w:tr>
      <w:tr w:rsidR="0043169F" w:rsidRPr="00E475D6" w:rsidTr="0043169F">
        <w:trPr>
          <w:trHeight w:val="552"/>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Check the teacher’s mailbox during the day.</w:t>
            </w:r>
          </w:p>
        </w:tc>
        <w:tc>
          <w:tcPr>
            <w:tcW w:w="4590" w:type="dxa"/>
            <w:hideMark/>
          </w:tcPr>
          <w:p w:rsidR="0043169F" w:rsidRPr="00E475D6" w:rsidRDefault="0043169F">
            <w:pPr>
              <w:tabs>
                <w:tab w:val="left" w:pos="432"/>
                <w:tab w:val="left" w:pos="1710"/>
              </w:tabs>
              <w:spacing w:after="60"/>
              <w:ind w:left="432" w:hanging="432"/>
              <w:jc w:val="both"/>
              <w:rPr>
                <w:sz w:val="22"/>
                <w:szCs w:val="22"/>
              </w:rPr>
            </w:pPr>
            <w:r w:rsidRPr="00E475D6">
              <w:rPr>
                <w:sz w:val="22"/>
                <w:szCs w:val="22"/>
              </w:rPr>
              <w:sym w:font="Wingdings" w:char="F06F"/>
            </w:r>
            <w:r w:rsidRPr="00E475D6">
              <w:rPr>
                <w:sz w:val="22"/>
                <w:szCs w:val="22"/>
              </w:rPr>
              <w:tab/>
              <w:t>Close windows, turn off equipment and lights, and leave the room in good order before you lock the door, if directed to do so.</w:t>
            </w:r>
          </w:p>
        </w:tc>
      </w:tr>
      <w:tr w:rsidR="0043169F" w:rsidRPr="00E475D6" w:rsidTr="0043169F">
        <w:trPr>
          <w:trHeight w:val="336"/>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Be fair, flexible and consistent in dealing with students.</w:t>
            </w:r>
          </w:p>
        </w:tc>
        <w:tc>
          <w:tcPr>
            <w:tcW w:w="4590" w:type="dxa"/>
            <w:hideMark/>
          </w:tcPr>
          <w:p w:rsidR="0043169F" w:rsidRPr="00E475D6" w:rsidRDefault="0043169F">
            <w:pPr>
              <w:tabs>
                <w:tab w:val="left" w:pos="432"/>
                <w:tab w:val="left" w:pos="1710"/>
              </w:tabs>
              <w:spacing w:after="60"/>
              <w:ind w:left="432" w:hanging="432"/>
              <w:jc w:val="both"/>
              <w:rPr>
                <w:sz w:val="22"/>
                <w:szCs w:val="22"/>
              </w:rPr>
            </w:pPr>
            <w:r w:rsidRPr="00E475D6">
              <w:rPr>
                <w:sz w:val="22"/>
                <w:szCs w:val="22"/>
              </w:rPr>
              <w:sym w:font="Wingdings" w:char="F06F"/>
            </w:r>
            <w:r w:rsidRPr="00E475D6">
              <w:rPr>
                <w:sz w:val="22"/>
                <w:szCs w:val="22"/>
              </w:rPr>
              <w:tab/>
              <w:t>Turn in keys, grade book, and any money collected to the office, listing who turned in the money and for what purpose.</w:t>
            </w:r>
          </w:p>
        </w:tc>
      </w:tr>
      <w:tr w:rsidR="0043169F" w:rsidRPr="00E475D6" w:rsidTr="0043169F">
        <w:trPr>
          <w:trHeight w:val="100"/>
        </w:trPr>
        <w:tc>
          <w:tcPr>
            <w:tcW w:w="3870" w:type="dxa"/>
            <w:hideMark/>
          </w:tcPr>
          <w:p w:rsidR="0043169F" w:rsidRPr="00E475D6" w:rsidRDefault="0043169F">
            <w:pPr>
              <w:tabs>
                <w:tab w:val="left" w:pos="342"/>
              </w:tabs>
              <w:spacing w:after="60"/>
              <w:ind w:left="342" w:hanging="450"/>
              <w:jc w:val="both"/>
              <w:rPr>
                <w:sz w:val="22"/>
                <w:szCs w:val="22"/>
              </w:rPr>
            </w:pPr>
            <w:r w:rsidRPr="00E475D6">
              <w:rPr>
                <w:sz w:val="22"/>
                <w:szCs w:val="22"/>
              </w:rPr>
              <w:sym w:font="Wingdings" w:char="F06F"/>
            </w:r>
            <w:r w:rsidRPr="00E475D6">
              <w:rPr>
                <w:sz w:val="22"/>
                <w:szCs w:val="22"/>
              </w:rPr>
              <w:tab/>
              <w:t>Be positive and respectful in your interactions with students and staff.</w:t>
            </w:r>
          </w:p>
        </w:tc>
        <w:tc>
          <w:tcPr>
            <w:tcW w:w="4590" w:type="dxa"/>
            <w:hideMark/>
          </w:tcPr>
          <w:p w:rsidR="0043169F" w:rsidRPr="00E475D6" w:rsidRDefault="0043169F">
            <w:pPr>
              <w:tabs>
                <w:tab w:val="left" w:pos="432"/>
                <w:tab w:val="left" w:pos="1710"/>
              </w:tabs>
              <w:spacing w:after="60"/>
              <w:ind w:left="432" w:hanging="432"/>
              <w:jc w:val="both"/>
              <w:rPr>
                <w:sz w:val="22"/>
                <w:szCs w:val="22"/>
              </w:rPr>
            </w:pPr>
            <w:r w:rsidRPr="00E475D6">
              <w:rPr>
                <w:sz w:val="22"/>
                <w:szCs w:val="22"/>
              </w:rPr>
              <w:sym w:font="Wingdings" w:char="F06F"/>
            </w:r>
            <w:r w:rsidRPr="00E475D6">
              <w:rPr>
                <w:sz w:val="22"/>
                <w:szCs w:val="22"/>
              </w:rPr>
              <w:tab/>
              <w:t>Confirm if you will be needed again the next day.</w:t>
            </w:r>
          </w:p>
        </w:tc>
      </w:tr>
    </w:tbl>
    <w:p w:rsidR="0043169F" w:rsidRPr="00E475D6" w:rsidRDefault="0043169F" w:rsidP="0043169F">
      <w:pPr>
        <w:pStyle w:val="ChapterTitle"/>
        <w:rPr>
          <w:sz w:val="40"/>
        </w:rPr>
      </w:pPr>
      <w:r w:rsidRPr="00E475D6">
        <w:rPr>
          <w:sz w:val="40"/>
        </w:rPr>
        <w:br w:type="page"/>
      </w:r>
      <w:bookmarkStart w:id="472" w:name="_Toc515440542"/>
      <w:r w:rsidRPr="00E475D6">
        <w:rPr>
          <w:sz w:val="40"/>
        </w:rPr>
        <w:lastRenderedPageBreak/>
        <w:t>Acknowledgement Form</w:t>
      </w:r>
      <w:bookmarkEnd w:id="452"/>
      <w:bookmarkEnd w:id="453"/>
      <w:bookmarkEnd w:id="454"/>
      <w:bookmarkEnd w:id="455"/>
      <w:bookmarkEnd w:id="456"/>
      <w:bookmarkEnd w:id="457"/>
      <w:bookmarkEnd w:id="458"/>
      <w:bookmarkEnd w:id="459"/>
      <w:bookmarkEnd w:id="460"/>
      <w:bookmarkEnd w:id="461"/>
      <w:bookmarkEnd w:id="469"/>
      <w:bookmarkEnd w:id="472"/>
    </w:p>
    <w:p w:rsidR="00213F63" w:rsidRPr="00E475D6" w:rsidRDefault="00213F63" w:rsidP="00213F63">
      <w:pPr>
        <w:pStyle w:val="BodyText"/>
        <w:pBdr>
          <w:top w:val="single" w:sz="4" w:space="1" w:color="auto"/>
          <w:left w:val="single" w:sz="4" w:space="4" w:color="auto"/>
          <w:bottom w:val="single" w:sz="4" w:space="1" w:color="auto"/>
          <w:right w:val="single" w:sz="4" w:space="4" w:color="auto"/>
        </w:pBdr>
        <w:spacing w:after="360"/>
        <w:ind w:left="1710"/>
        <w:jc w:val="center"/>
        <w:rPr>
          <w:b/>
          <w:sz w:val="28"/>
          <w:szCs w:val="28"/>
        </w:rPr>
      </w:pPr>
      <w:r w:rsidRPr="00E475D6">
        <w:rPr>
          <w:b/>
          <w:sz w:val="28"/>
          <w:szCs w:val="28"/>
        </w:rPr>
        <w:t>2018-2019 School Year</w:t>
      </w:r>
    </w:p>
    <w:p w:rsidR="0043169F" w:rsidRPr="00E475D6" w:rsidRDefault="0043169F" w:rsidP="0043169F">
      <w:pPr>
        <w:tabs>
          <w:tab w:val="left" w:pos="900"/>
        </w:tabs>
        <w:spacing w:before="240"/>
        <w:ind w:left="1710" w:right="40"/>
        <w:jc w:val="both"/>
        <w:rPr>
          <w:sz w:val="24"/>
          <w:szCs w:val="24"/>
        </w:rPr>
      </w:pPr>
      <w:r w:rsidRPr="00E475D6">
        <w:rPr>
          <w:sz w:val="24"/>
          <w:szCs w:val="24"/>
        </w:rPr>
        <w:t xml:space="preserve">I, ___________________________________, have received a copy of the </w:t>
      </w:r>
      <w:r w:rsidRPr="00E475D6">
        <w:rPr>
          <w:sz w:val="24"/>
          <w:szCs w:val="24"/>
          <w:u w:val="single"/>
        </w:rPr>
        <w:t>Substitute</w:t>
      </w:r>
    </w:p>
    <w:p w:rsidR="0043169F" w:rsidRPr="00E475D6" w:rsidRDefault="0043169F" w:rsidP="0043169F">
      <w:pPr>
        <w:tabs>
          <w:tab w:val="left" w:pos="3420"/>
          <w:tab w:val="left" w:pos="3510"/>
        </w:tabs>
        <w:spacing w:after="120"/>
        <w:ind w:left="1714" w:right="43"/>
        <w:jc w:val="both"/>
        <w:rPr>
          <w:rStyle w:val="ksbanormal"/>
          <w:rFonts w:ascii="Garamond" w:hAnsi="Garamond"/>
          <w:i/>
          <w:iCs/>
        </w:rPr>
      </w:pPr>
      <w:r w:rsidRPr="00E475D6">
        <w:rPr>
          <w:rStyle w:val="ksbanormal"/>
          <w:rFonts w:ascii="Garamond" w:hAnsi="Garamond"/>
          <w:i/>
          <w:iCs/>
          <w:szCs w:val="24"/>
        </w:rPr>
        <w:tab/>
        <w:t>Employee Name</w:t>
      </w:r>
    </w:p>
    <w:p w:rsidR="0043169F" w:rsidRPr="00E475D6" w:rsidRDefault="0043169F" w:rsidP="0043169F">
      <w:pPr>
        <w:spacing w:line="360" w:lineRule="auto"/>
        <w:ind w:left="1710" w:right="43"/>
        <w:jc w:val="both"/>
        <w:rPr>
          <w:szCs w:val="24"/>
        </w:rPr>
      </w:pPr>
      <w:r w:rsidRPr="00E475D6">
        <w:rPr>
          <w:sz w:val="24"/>
          <w:szCs w:val="24"/>
          <w:u w:val="single"/>
        </w:rPr>
        <w:t>Teacher Handbook</w:t>
      </w:r>
      <w:r w:rsidRPr="00E475D6">
        <w:rPr>
          <w:sz w:val="24"/>
          <w:szCs w:val="24"/>
        </w:rPr>
        <w:t xml:space="preserve"> issued by the District understand and agree that I am to review this handbook in detail, consult District and school policies and procedures, and direct any questions concerning the contents of this material with my Principal/supervisor if I have any questions.</w:t>
      </w:r>
    </w:p>
    <w:p w:rsidR="0043169F" w:rsidRPr="00E475D6" w:rsidRDefault="0043169F" w:rsidP="0043169F">
      <w:pPr>
        <w:tabs>
          <w:tab w:val="left" w:pos="1350"/>
        </w:tabs>
        <w:spacing w:before="60" w:line="360" w:lineRule="auto"/>
        <w:ind w:left="1710" w:right="43"/>
        <w:jc w:val="both"/>
        <w:rPr>
          <w:sz w:val="24"/>
          <w:szCs w:val="24"/>
        </w:rPr>
      </w:pPr>
      <w:r w:rsidRPr="00E475D6">
        <w:rPr>
          <w:sz w:val="24"/>
          <w:szCs w:val="24"/>
        </w:rPr>
        <w:t>I understand and agree:</w:t>
      </w:r>
    </w:p>
    <w:p w:rsidR="0043169F" w:rsidRPr="00E475D6" w:rsidRDefault="0043169F" w:rsidP="00FC6F9D">
      <w:pPr>
        <w:numPr>
          <w:ilvl w:val="0"/>
          <w:numId w:val="9"/>
        </w:numPr>
        <w:tabs>
          <w:tab w:val="num" w:pos="2070"/>
        </w:tabs>
        <w:spacing w:before="60" w:line="360" w:lineRule="auto"/>
        <w:ind w:left="2070" w:right="43"/>
        <w:jc w:val="both"/>
        <w:rPr>
          <w:sz w:val="24"/>
          <w:szCs w:val="24"/>
        </w:rPr>
      </w:pPr>
      <w:r w:rsidRPr="00E475D6">
        <w:rPr>
          <w:sz w:val="24"/>
          <w:szCs w:val="24"/>
        </w:rPr>
        <w:t>that this handbook is intended as a general guide to District personnel policies and procedures and that it is not intended to create any sort of contract between the District and any one or all of its employees;</w:t>
      </w:r>
    </w:p>
    <w:p w:rsidR="0043169F" w:rsidRPr="00E475D6" w:rsidRDefault="0043169F" w:rsidP="00FC6F9D">
      <w:pPr>
        <w:numPr>
          <w:ilvl w:val="0"/>
          <w:numId w:val="9"/>
        </w:numPr>
        <w:tabs>
          <w:tab w:val="num" w:pos="2070"/>
        </w:tabs>
        <w:spacing w:before="60" w:line="360" w:lineRule="auto"/>
        <w:ind w:left="2070" w:right="43"/>
        <w:jc w:val="both"/>
        <w:rPr>
          <w:sz w:val="24"/>
          <w:szCs w:val="24"/>
        </w:rPr>
      </w:pPr>
      <w:r w:rsidRPr="00E475D6">
        <w:rPr>
          <w:sz w:val="24"/>
          <w:szCs w:val="24"/>
        </w:rPr>
        <w:t>that the District may modify any or all of the referenced policies and procedures, in whole or in part, at any time, with or without prior notice; and</w:t>
      </w:r>
    </w:p>
    <w:p w:rsidR="0043169F" w:rsidRPr="00E475D6" w:rsidRDefault="0043169F" w:rsidP="00FC6F9D">
      <w:pPr>
        <w:numPr>
          <w:ilvl w:val="0"/>
          <w:numId w:val="9"/>
        </w:numPr>
        <w:tabs>
          <w:tab w:val="num" w:pos="2070"/>
        </w:tabs>
        <w:spacing w:line="360" w:lineRule="auto"/>
        <w:ind w:left="2070" w:right="43"/>
        <w:jc w:val="both"/>
        <w:rPr>
          <w:sz w:val="24"/>
          <w:szCs w:val="24"/>
        </w:rPr>
      </w:pPr>
      <w:r w:rsidRPr="00E475D6">
        <w:rPr>
          <w:sz w:val="24"/>
          <w:szCs w:val="24"/>
        </w:rPr>
        <w:t>that in the event the District modifies any of the information contained in this handbook, the changes will become binding on me immediately upon issuance of the new or revised policy or procedure by the District.</w:t>
      </w:r>
    </w:p>
    <w:p w:rsidR="0043169F" w:rsidRPr="00E475D6" w:rsidRDefault="0043169F" w:rsidP="0043169F">
      <w:pPr>
        <w:spacing w:before="240" w:after="240"/>
        <w:ind w:left="1710" w:right="43"/>
        <w:jc w:val="both"/>
        <w:rPr>
          <w:i/>
          <w:iCs/>
          <w:sz w:val="24"/>
          <w:szCs w:val="24"/>
        </w:rPr>
      </w:pPr>
      <w:r w:rsidRPr="00E475D6">
        <w:rPr>
          <w:i/>
          <w:iCs/>
          <w:sz w:val="24"/>
          <w:szCs w:val="24"/>
        </w:rPr>
        <w:t>I understand that as an employee of the District I am required to review and follow the information set forth in this Employee Handbook and I agree to do so.</w:t>
      </w:r>
    </w:p>
    <w:p w:rsidR="0043169F" w:rsidRPr="00E475D6" w:rsidRDefault="0043169F" w:rsidP="0043169F">
      <w:pPr>
        <w:pStyle w:val="MacroText"/>
        <w:tabs>
          <w:tab w:val="clear" w:pos="480"/>
          <w:tab w:val="clear" w:pos="960"/>
          <w:tab w:val="clear" w:pos="1440"/>
          <w:tab w:val="left" w:pos="1800"/>
        </w:tabs>
        <w:ind w:left="1710"/>
        <w:rPr>
          <w:rFonts w:ascii="Garamond" w:hAnsi="Garamond"/>
        </w:rPr>
      </w:pPr>
      <w:r w:rsidRPr="00E475D6">
        <w:rPr>
          <w:rFonts w:ascii="Garamond" w:hAnsi="Garamond"/>
        </w:rPr>
        <w:t>_________________________________________________________</w:t>
      </w:r>
    </w:p>
    <w:p w:rsidR="0043169F" w:rsidRPr="00E475D6" w:rsidRDefault="0043169F" w:rsidP="0043169F">
      <w:pPr>
        <w:pStyle w:val="MacroText"/>
        <w:tabs>
          <w:tab w:val="clear" w:pos="480"/>
          <w:tab w:val="left" w:pos="720"/>
        </w:tabs>
        <w:spacing w:after="240"/>
        <w:ind w:left="1710"/>
        <w:rPr>
          <w:rFonts w:ascii="Garamond" w:hAnsi="Garamond"/>
          <w:i/>
          <w:iCs/>
        </w:rPr>
      </w:pPr>
      <w:r w:rsidRPr="00E475D6">
        <w:rPr>
          <w:rFonts w:ascii="Garamond" w:hAnsi="Garamond"/>
          <w:i/>
        </w:rPr>
        <w:t>Employee Name (please print)</w:t>
      </w:r>
    </w:p>
    <w:p w:rsidR="0043169F" w:rsidRPr="00E475D6" w:rsidRDefault="0043169F" w:rsidP="0043169F">
      <w:pPr>
        <w:pStyle w:val="MacroText"/>
        <w:tabs>
          <w:tab w:val="clear" w:pos="480"/>
          <w:tab w:val="clear" w:pos="960"/>
          <w:tab w:val="clear" w:pos="1440"/>
          <w:tab w:val="clear" w:pos="1920"/>
          <w:tab w:val="clear" w:pos="2400"/>
          <w:tab w:val="clear" w:pos="2880"/>
          <w:tab w:val="clear" w:pos="3360"/>
          <w:tab w:val="clear" w:pos="3840"/>
          <w:tab w:val="clear" w:pos="4320"/>
          <w:tab w:val="left" w:pos="7110"/>
        </w:tabs>
        <w:ind w:left="1710" w:right="40"/>
        <w:rPr>
          <w:rFonts w:ascii="Garamond" w:hAnsi="Garamond"/>
          <w:szCs w:val="24"/>
        </w:rPr>
      </w:pPr>
      <w:r w:rsidRPr="00E475D6">
        <w:rPr>
          <w:rFonts w:ascii="Garamond" w:hAnsi="Garamond"/>
          <w:szCs w:val="24"/>
        </w:rPr>
        <w:t>_________________________________</w:t>
      </w:r>
      <w:r w:rsidRPr="00E475D6">
        <w:rPr>
          <w:rFonts w:ascii="Garamond" w:hAnsi="Garamond"/>
          <w:szCs w:val="24"/>
        </w:rPr>
        <w:tab/>
        <w:t>____________</w:t>
      </w:r>
    </w:p>
    <w:p w:rsidR="0043169F" w:rsidRPr="00E475D6" w:rsidRDefault="0043169F" w:rsidP="0043169F">
      <w:pPr>
        <w:pStyle w:val="MacroText"/>
        <w:tabs>
          <w:tab w:val="clear" w:pos="480"/>
          <w:tab w:val="clear" w:pos="960"/>
          <w:tab w:val="clear" w:pos="1440"/>
          <w:tab w:val="clear" w:pos="1920"/>
          <w:tab w:val="clear" w:pos="2400"/>
          <w:tab w:val="clear" w:pos="2880"/>
          <w:tab w:val="clear" w:pos="3360"/>
          <w:tab w:val="clear" w:pos="3840"/>
          <w:tab w:val="clear" w:pos="4320"/>
          <w:tab w:val="left" w:pos="990"/>
          <w:tab w:val="left" w:pos="7110"/>
        </w:tabs>
        <w:ind w:left="1710" w:right="40"/>
        <w:rPr>
          <w:rFonts w:ascii="Garamond" w:hAnsi="Garamond"/>
          <w:i/>
          <w:iCs/>
          <w:szCs w:val="24"/>
        </w:rPr>
      </w:pPr>
      <w:r w:rsidRPr="00E475D6">
        <w:rPr>
          <w:rFonts w:ascii="Garamond" w:hAnsi="Garamond"/>
          <w:i/>
          <w:iCs/>
          <w:szCs w:val="24"/>
        </w:rPr>
        <w:t>Signature of Employee</w:t>
      </w:r>
      <w:r w:rsidRPr="00E475D6">
        <w:rPr>
          <w:rFonts w:ascii="Garamond" w:hAnsi="Garamond"/>
          <w:i/>
          <w:iCs/>
          <w:szCs w:val="24"/>
        </w:rPr>
        <w:tab/>
        <w:t>Date</w:t>
      </w:r>
    </w:p>
    <w:p w:rsidR="00460D28" w:rsidRPr="00213F63" w:rsidRDefault="0043169F" w:rsidP="00213F63">
      <w:pPr>
        <w:pStyle w:val="BodyText"/>
        <w:spacing w:before="240"/>
        <w:ind w:left="1710" w:right="40"/>
        <w:rPr>
          <w:szCs w:val="24"/>
        </w:rPr>
      </w:pPr>
      <w:r w:rsidRPr="00E475D6">
        <w:t>Return this signed form to the Central Office.</w:t>
      </w:r>
    </w:p>
    <w:sectPr w:rsidR="00460D28" w:rsidRPr="00213F63" w:rsidSect="00A05C6A">
      <w:headerReference w:type="default" r:id="rId40"/>
      <w:headerReference w:type="first" r:id="rId41"/>
      <w:type w:val="nextColumn"/>
      <w:pgSz w:w="12240" w:h="15840" w:code="1"/>
      <w:pgMar w:top="1800" w:right="1195" w:bottom="1350" w:left="119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E4A7E" w:rsidRDefault="000E4A7E">
      <w:r>
        <w:separator/>
      </w:r>
    </w:p>
  </w:endnote>
  <w:endnote w:type="continuationSeparator" w:id="0">
    <w:p w:rsidR="000E4A7E" w:rsidRDefault="000E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slonOpnface BT">
    <w:charset w:val="00"/>
    <w:family w:val="decorative"/>
    <w:pitch w:val="variable"/>
    <w:sig w:usb0="00000003" w:usb1="00000000" w:usb2="00000000" w:usb3="00000000" w:csb0="00000001" w:csb1="00000000"/>
  </w:font>
  <w:font w:name="Humanst521 Lt BT">
    <w:charset w:val="00"/>
    <w:family w:val="roman"/>
    <w:pitch w:val="variable"/>
    <w:sig w:usb0="00000003" w:usb1="00000000" w:usb2="00000000" w:usb3="00000000" w:csb0="00000001" w:csb1="00000000"/>
  </w:font>
  <w:font w:name="CG Times (WN)">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83" w:rsidRDefault="00BE7B8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A7E" w:rsidRPr="000E4A7E" w:rsidRDefault="000E4A7E" w:rsidP="000E4A7E">
    <w:pPr>
      <w:pStyle w:val="Footer"/>
      <w:rPr>
        <w:b/>
        <w:szCs w:val="16"/>
      </w:rPr>
    </w:pPr>
    <w:r w:rsidRPr="000E4A7E">
      <w:rPr>
        <w:rStyle w:val="PageNumber"/>
        <w:b w:val="0"/>
        <w:szCs w:val="16"/>
      </w:rPr>
      <w:fldChar w:fldCharType="begin"/>
    </w:r>
    <w:r w:rsidRPr="000E4A7E">
      <w:rPr>
        <w:rStyle w:val="PageNumber"/>
        <w:b w:val="0"/>
        <w:szCs w:val="16"/>
      </w:rPr>
      <w:instrText xml:space="preserve"> PAGE </w:instrText>
    </w:r>
    <w:r w:rsidRPr="000E4A7E">
      <w:rPr>
        <w:rStyle w:val="PageNumber"/>
        <w:b w:val="0"/>
        <w:szCs w:val="16"/>
      </w:rPr>
      <w:fldChar w:fldCharType="separate"/>
    </w:r>
    <w:r w:rsidRPr="000E4A7E">
      <w:rPr>
        <w:rStyle w:val="PageNumber"/>
        <w:b w:val="0"/>
        <w:noProof/>
        <w:szCs w:val="16"/>
      </w:rPr>
      <w:t>28</w:t>
    </w:r>
    <w:r w:rsidRPr="000E4A7E">
      <w:rPr>
        <w:rStyle w:val="PageNumber"/>
        <w:b w:val="0"/>
        <w:szCs w:val="16"/>
      </w:rPr>
      <w:fldChar w:fldCharType="end"/>
    </w:r>
    <w:bookmarkStart w:id="0" w:name="_GoBack"/>
    <w:bookmarkEnd w:id="0"/>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05F22" w:rsidRDefault="006639C2">
    <w:pPr>
      <w:pStyle w:val="Footer"/>
    </w:pPr>
    <w:r>
      <w:t>4</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A39" w:rsidRDefault="00DF6A39">
    <w:pPr>
      <w:pStyle w:val="Footer"/>
    </w:pPr>
    <w:r>
      <w:t>9</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6A39" w:rsidRDefault="00DF6A39">
    <w:pPr>
      <w:pStyle w:val="Footer"/>
    </w:pPr>
    <w:r>
      <w:t>15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E4A7E" w:rsidRDefault="000E4A7E">
      <w:r>
        <w:separator/>
      </w:r>
    </w:p>
  </w:footnote>
  <w:footnote w:type="continuationSeparator" w:id="0">
    <w:p w:rsidR="000E4A7E" w:rsidRDefault="000E4A7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83" w:rsidRDefault="00BE7B8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A7E" w:rsidRDefault="000E4A7E" w:rsidP="00060FB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E7B83" w:rsidRDefault="00BE7B8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60FB0" w:rsidRDefault="00060FB0" w:rsidP="00060FB0">
    <w:pPr>
      <w:pStyle w:val="Header"/>
      <w:jc w:val="right"/>
    </w:pPr>
    <w:r>
      <w:t>terms of employment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097" w:rsidRDefault="002B3097" w:rsidP="00060FB0">
    <w:pPr>
      <w:pStyle w:val="Header"/>
      <w:jc w:val="right"/>
    </w:pPr>
    <w:r>
      <w:t>general information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3097" w:rsidRDefault="00051B6C" w:rsidP="00060FB0">
    <w:pPr>
      <w:pStyle w:val="Header"/>
      <w:jc w:val="right"/>
    </w:pPr>
    <w:r>
      <w:t>employee conduct</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A7E" w:rsidRPr="005838CA" w:rsidRDefault="000E4A7E" w:rsidP="00F03C4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4A7E" w:rsidRDefault="000E4A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B01FF1"/>
    <w:multiLevelType w:val="hybridMultilevel"/>
    <w:tmpl w:val="1166DC54"/>
    <w:lvl w:ilvl="0" w:tplc="F3A6CEF2">
      <w:start w:val="1"/>
      <w:numFmt w:val="bullet"/>
      <w:lvlText w:val=""/>
      <w:lvlJc w:val="left"/>
      <w:pPr>
        <w:tabs>
          <w:tab w:val="num" w:pos="1908"/>
        </w:tabs>
        <w:ind w:left="1836" w:hanging="216"/>
      </w:pPr>
      <w:rPr>
        <w:rFonts w:ascii="Symbol" w:hAnsi="Symbol"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 w15:restartNumberingAfterBreak="0">
    <w:nsid w:val="0CBF1B8A"/>
    <w:multiLevelType w:val="hybridMultilevel"/>
    <w:tmpl w:val="46F8F10E"/>
    <w:lvl w:ilvl="0" w:tplc="51A0EEAE">
      <w:start w:val="1"/>
      <w:numFmt w:val="decimal"/>
      <w:lvlText w:val="%1."/>
      <w:lvlJc w:val="left"/>
      <w:pPr>
        <w:tabs>
          <w:tab w:val="num" w:pos="2610"/>
        </w:tabs>
        <w:ind w:left="2610" w:hanging="360"/>
      </w:pPr>
      <w:rPr>
        <w:rFonts w:hint="default"/>
      </w:rPr>
    </w:lvl>
    <w:lvl w:ilvl="1" w:tplc="04090019" w:tentative="1">
      <w:start w:val="1"/>
      <w:numFmt w:val="lowerLetter"/>
      <w:lvlText w:val="%2."/>
      <w:lvlJc w:val="left"/>
      <w:pPr>
        <w:tabs>
          <w:tab w:val="num" w:pos="3330"/>
        </w:tabs>
        <w:ind w:left="3330" w:hanging="360"/>
      </w:pPr>
    </w:lvl>
    <w:lvl w:ilvl="2" w:tplc="0409001B" w:tentative="1">
      <w:start w:val="1"/>
      <w:numFmt w:val="lowerRoman"/>
      <w:lvlText w:val="%3."/>
      <w:lvlJc w:val="right"/>
      <w:pPr>
        <w:tabs>
          <w:tab w:val="num" w:pos="4050"/>
        </w:tabs>
        <w:ind w:left="4050" w:hanging="180"/>
      </w:pPr>
    </w:lvl>
    <w:lvl w:ilvl="3" w:tplc="0409000F" w:tentative="1">
      <w:start w:val="1"/>
      <w:numFmt w:val="decimal"/>
      <w:lvlText w:val="%4."/>
      <w:lvlJc w:val="left"/>
      <w:pPr>
        <w:tabs>
          <w:tab w:val="num" w:pos="4770"/>
        </w:tabs>
        <w:ind w:left="4770" w:hanging="360"/>
      </w:pPr>
    </w:lvl>
    <w:lvl w:ilvl="4" w:tplc="04090019" w:tentative="1">
      <w:start w:val="1"/>
      <w:numFmt w:val="lowerLetter"/>
      <w:lvlText w:val="%5."/>
      <w:lvlJc w:val="left"/>
      <w:pPr>
        <w:tabs>
          <w:tab w:val="num" w:pos="5490"/>
        </w:tabs>
        <w:ind w:left="5490" w:hanging="360"/>
      </w:pPr>
    </w:lvl>
    <w:lvl w:ilvl="5" w:tplc="0409001B" w:tentative="1">
      <w:start w:val="1"/>
      <w:numFmt w:val="lowerRoman"/>
      <w:lvlText w:val="%6."/>
      <w:lvlJc w:val="right"/>
      <w:pPr>
        <w:tabs>
          <w:tab w:val="num" w:pos="6210"/>
        </w:tabs>
        <w:ind w:left="6210" w:hanging="180"/>
      </w:pPr>
    </w:lvl>
    <w:lvl w:ilvl="6" w:tplc="0409000F" w:tentative="1">
      <w:start w:val="1"/>
      <w:numFmt w:val="decimal"/>
      <w:lvlText w:val="%7."/>
      <w:lvlJc w:val="left"/>
      <w:pPr>
        <w:tabs>
          <w:tab w:val="num" w:pos="6930"/>
        </w:tabs>
        <w:ind w:left="6930" w:hanging="360"/>
      </w:pPr>
    </w:lvl>
    <w:lvl w:ilvl="7" w:tplc="04090019" w:tentative="1">
      <w:start w:val="1"/>
      <w:numFmt w:val="lowerLetter"/>
      <w:lvlText w:val="%8."/>
      <w:lvlJc w:val="left"/>
      <w:pPr>
        <w:tabs>
          <w:tab w:val="num" w:pos="7650"/>
        </w:tabs>
        <w:ind w:left="7650" w:hanging="360"/>
      </w:pPr>
    </w:lvl>
    <w:lvl w:ilvl="8" w:tplc="0409001B" w:tentative="1">
      <w:start w:val="1"/>
      <w:numFmt w:val="lowerRoman"/>
      <w:lvlText w:val="%9."/>
      <w:lvlJc w:val="right"/>
      <w:pPr>
        <w:tabs>
          <w:tab w:val="num" w:pos="8370"/>
        </w:tabs>
        <w:ind w:left="8370" w:hanging="180"/>
      </w:pPr>
    </w:lvl>
  </w:abstractNum>
  <w:abstractNum w:abstractNumId="2" w15:restartNumberingAfterBreak="0">
    <w:nsid w:val="0F207C12"/>
    <w:multiLevelType w:val="hybridMultilevel"/>
    <w:tmpl w:val="0F825F8E"/>
    <w:lvl w:ilvl="0" w:tplc="06507312">
      <w:start w:val="1"/>
      <w:numFmt w:val="decimal"/>
      <w:lvlText w:val="%1."/>
      <w:lvlJc w:val="left"/>
      <w:pPr>
        <w:tabs>
          <w:tab w:val="num" w:pos="0"/>
        </w:tabs>
        <w:ind w:left="936"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3584EAF"/>
    <w:multiLevelType w:val="hybridMultilevel"/>
    <w:tmpl w:val="A8181B86"/>
    <w:lvl w:ilvl="0" w:tplc="121E8156">
      <w:start w:val="1"/>
      <w:numFmt w:val="bullet"/>
      <w:lvlText w:val=""/>
      <w:lvlJc w:val="left"/>
      <w:pPr>
        <w:tabs>
          <w:tab w:val="num" w:pos="2970"/>
        </w:tabs>
        <w:ind w:left="297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121E8156">
      <w:start w:val="1"/>
      <w:numFmt w:val="bullet"/>
      <w:lvlText w:val=""/>
      <w:lvlJc w:val="left"/>
      <w:pPr>
        <w:tabs>
          <w:tab w:val="num" w:pos="2880"/>
        </w:tabs>
        <w:ind w:left="2880" w:hanging="360"/>
      </w:pPr>
      <w:rPr>
        <w:rFonts w:ascii="Wingdings" w:hAnsi="Wingdings"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1CB2E9A"/>
    <w:multiLevelType w:val="hybridMultilevel"/>
    <w:tmpl w:val="FE32625A"/>
    <w:lvl w:ilvl="0" w:tplc="636A489A">
      <w:start w:val="1"/>
      <w:numFmt w:val="bullet"/>
      <w:lvlText w:val=""/>
      <w:lvlJc w:val="left"/>
      <w:pPr>
        <w:tabs>
          <w:tab w:val="num" w:pos="720"/>
        </w:tabs>
        <w:ind w:left="720" w:hanging="360"/>
      </w:pPr>
      <w:rPr>
        <w:rFonts w:ascii="Symbol" w:hAnsi="Symbol" w:hint="default"/>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5BC4826"/>
    <w:multiLevelType w:val="hybridMultilevel"/>
    <w:tmpl w:val="53C0756C"/>
    <w:lvl w:ilvl="0" w:tplc="31F6025A">
      <w:start w:val="1"/>
      <w:numFmt w:val="decimal"/>
      <w:lvlText w:val="%1."/>
      <w:lvlJc w:val="left"/>
      <w:pPr>
        <w:tabs>
          <w:tab w:val="num" w:pos="-216"/>
        </w:tabs>
        <w:ind w:left="720" w:hanging="360"/>
      </w:pPr>
      <w:rPr>
        <w:rFonts w:ascii="Garamond" w:hAnsi="Garamond" w:hint="default"/>
        <w:b w:val="0"/>
        <w:i w:val="0"/>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64B3BE5"/>
    <w:multiLevelType w:val="singleLevel"/>
    <w:tmpl w:val="0EB24396"/>
    <w:lvl w:ilvl="0">
      <w:start w:val="1"/>
      <w:numFmt w:val="lowerLetter"/>
      <w:lvlText w:val="%1."/>
      <w:legacy w:legacy="1" w:legacySpace="0" w:legacyIndent="360"/>
      <w:lvlJc w:val="left"/>
      <w:pPr>
        <w:ind w:left="1224" w:hanging="360"/>
      </w:pPr>
    </w:lvl>
  </w:abstractNum>
  <w:abstractNum w:abstractNumId="7" w15:restartNumberingAfterBreak="0">
    <w:nsid w:val="26F70C75"/>
    <w:multiLevelType w:val="hybridMultilevel"/>
    <w:tmpl w:val="892A9EE4"/>
    <w:lvl w:ilvl="0" w:tplc="572A5E64">
      <w:numFmt w:val="bullet"/>
      <w:lvlText w:val=""/>
      <w:lvlJc w:val="left"/>
      <w:pPr>
        <w:tabs>
          <w:tab w:val="num" w:pos="720"/>
        </w:tabs>
        <w:ind w:left="720" w:hanging="360"/>
      </w:pPr>
      <w:rPr>
        <w:rFonts w:ascii="Wingdings" w:eastAsia="Calibri" w:hAnsi="Wingdings"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D5A08BF"/>
    <w:multiLevelType w:val="hybridMultilevel"/>
    <w:tmpl w:val="75F6E0AC"/>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9" w15:restartNumberingAfterBreak="0">
    <w:nsid w:val="2E7039B1"/>
    <w:multiLevelType w:val="hybridMultilevel"/>
    <w:tmpl w:val="FA4036FE"/>
    <w:lvl w:ilvl="0" w:tplc="5F84AD20">
      <w:start w:val="1"/>
      <w:numFmt w:val="decimal"/>
      <w:lvlText w:val="%1."/>
      <w:lvlJc w:val="left"/>
      <w:pPr>
        <w:tabs>
          <w:tab w:val="num" w:pos="2376"/>
        </w:tabs>
        <w:ind w:left="2376" w:hanging="360"/>
      </w:pPr>
      <w:rPr>
        <w:rFonts w:hint="default"/>
        <w:b w:val="0"/>
        <w:i w:val="0"/>
      </w:rPr>
    </w:lvl>
    <w:lvl w:ilvl="1" w:tplc="04090019"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10" w15:restartNumberingAfterBreak="0">
    <w:nsid w:val="3D8D08A2"/>
    <w:multiLevelType w:val="hybridMultilevel"/>
    <w:tmpl w:val="A6DE3044"/>
    <w:lvl w:ilvl="0" w:tplc="F954B5BC">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AA613B9"/>
    <w:multiLevelType w:val="hybridMultilevel"/>
    <w:tmpl w:val="172A220E"/>
    <w:lvl w:ilvl="0" w:tplc="04090001">
      <w:start w:val="1"/>
      <w:numFmt w:val="bullet"/>
      <w:lvlText w:val=""/>
      <w:lvlJc w:val="left"/>
      <w:pPr>
        <w:tabs>
          <w:tab w:val="num" w:pos="720"/>
        </w:tabs>
        <w:ind w:left="720" w:hanging="360"/>
      </w:pPr>
      <w:rPr>
        <w:rFonts w:ascii="Symbol" w:hAnsi="Symbol" w:hint="default"/>
      </w:rPr>
    </w:lvl>
    <w:lvl w:ilvl="1" w:tplc="636A489A">
      <w:start w:val="1"/>
      <w:numFmt w:val="bullet"/>
      <w:lvlText w:val=""/>
      <w:lvlJc w:val="left"/>
      <w:pPr>
        <w:tabs>
          <w:tab w:val="num" w:pos="1440"/>
        </w:tabs>
        <w:ind w:left="1440" w:hanging="360"/>
      </w:pPr>
      <w:rPr>
        <w:rFonts w:ascii="Symbol" w:hAnsi="Symbol" w:hint="default"/>
        <w:color w:val="auto"/>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4C510602"/>
    <w:multiLevelType w:val="singleLevel"/>
    <w:tmpl w:val="F1444738"/>
    <w:lvl w:ilvl="0">
      <w:start w:val="1"/>
      <w:numFmt w:val="bullet"/>
      <w:pStyle w:val="ListBullet5"/>
      <w:lvlText w:val=""/>
      <w:lvlJc w:val="left"/>
      <w:pPr>
        <w:tabs>
          <w:tab w:val="num" w:pos="360"/>
        </w:tabs>
        <w:ind w:left="360" w:hanging="360"/>
      </w:pPr>
      <w:rPr>
        <w:rFonts w:ascii="Wingdings" w:hAnsi="Wingdings" w:hint="default"/>
      </w:rPr>
    </w:lvl>
  </w:abstractNum>
  <w:abstractNum w:abstractNumId="13" w15:restartNumberingAfterBreak="0">
    <w:nsid w:val="584B7B0F"/>
    <w:multiLevelType w:val="hybridMultilevel"/>
    <w:tmpl w:val="6C2AEE2A"/>
    <w:lvl w:ilvl="0" w:tplc="51A0EEAE">
      <w:start w:val="1"/>
      <w:numFmt w:val="decimal"/>
      <w:lvlText w:val="%1."/>
      <w:lvlJc w:val="left"/>
      <w:pPr>
        <w:tabs>
          <w:tab w:val="num" w:pos="2340"/>
        </w:tabs>
        <w:ind w:left="2340" w:hanging="360"/>
      </w:pPr>
      <w:rPr>
        <w:rFonts w:hint="default"/>
      </w:rPr>
    </w:lvl>
    <w:lvl w:ilvl="1" w:tplc="04090019" w:tentative="1">
      <w:start w:val="1"/>
      <w:numFmt w:val="lowerLetter"/>
      <w:lvlText w:val="%2."/>
      <w:lvlJc w:val="left"/>
      <w:pPr>
        <w:tabs>
          <w:tab w:val="num" w:pos="3060"/>
        </w:tabs>
        <w:ind w:left="3060" w:hanging="360"/>
      </w:pPr>
    </w:lvl>
    <w:lvl w:ilvl="2" w:tplc="0409001B" w:tentative="1">
      <w:start w:val="1"/>
      <w:numFmt w:val="lowerRoman"/>
      <w:lvlText w:val="%3."/>
      <w:lvlJc w:val="right"/>
      <w:pPr>
        <w:tabs>
          <w:tab w:val="num" w:pos="3780"/>
        </w:tabs>
        <w:ind w:left="3780" w:hanging="180"/>
      </w:pPr>
    </w:lvl>
    <w:lvl w:ilvl="3" w:tplc="0409000F" w:tentative="1">
      <w:start w:val="1"/>
      <w:numFmt w:val="decimal"/>
      <w:lvlText w:val="%4."/>
      <w:lvlJc w:val="left"/>
      <w:pPr>
        <w:tabs>
          <w:tab w:val="num" w:pos="4500"/>
        </w:tabs>
        <w:ind w:left="4500" w:hanging="360"/>
      </w:pPr>
    </w:lvl>
    <w:lvl w:ilvl="4" w:tplc="04090019" w:tentative="1">
      <w:start w:val="1"/>
      <w:numFmt w:val="lowerLetter"/>
      <w:lvlText w:val="%5."/>
      <w:lvlJc w:val="left"/>
      <w:pPr>
        <w:tabs>
          <w:tab w:val="num" w:pos="5220"/>
        </w:tabs>
        <w:ind w:left="5220" w:hanging="360"/>
      </w:pPr>
    </w:lvl>
    <w:lvl w:ilvl="5" w:tplc="0409001B" w:tentative="1">
      <w:start w:val="1"/>
      <w:numFmt w:val="lowerRoman"/>
      <w:lvlText w:val="%6."/>
      <w:lvlJc w:val="right"/>
      <w:pPr>
        <w:tabs>
          <w:tab w:val="num" w:pos="5940"/>
        </w:tabs>
        <w:ind w:left="5940" w:hanging="180"/>
      </w:pPr>
    </w:lvl>
    <w:lvl w:ilvl="6" w:tplc="0409000F" w:tentative="1">
      <w:start w:val="1"/>
      <w:numFmt w:val="decimal"/>
      <w:lvlText w:val="%7."/>
      <w:lvlJc w:val="left"/>
      <w:pPr>
        <w:tabs>
          <w:tab w:val="num" w:pos="6660"/>
        </w:tabs>
        <w:ind w:left="6660" w:hanging="360"/>
      </w:pPr>
    </w:lvl>
    <w:lvl w:ilvl="7" w:tplc="04090019" w:tentative="1">
      <w:start w:val="1"/>
      <w:numFmt w:val="lowerLetter"/>
      <w:lvlText w:val="%8."/>
      <w:lvlJc w:val="left"/>
      <w:pPr>
        <w:tabs>
          <w:tab w:val="num" w:pos="7380"/>
        </w:tabs>
        <w:ind w:left="7380" w:hanging="360"/>
      </w:pPr>
    </w:lvl>
    <w:lvl w:ilvl="8" w:tplc="0409001B" w:tentative="1">
      <w:start w:val="1"/>
      <w:numFmt w:val="lowerRoman"/>
      <w:lvlText w:val="%9."/>
      <w:lvlJc w:val="right"/>
      <w:pPr>
        <w:tabs>
          <w:tab w:val="num" w:pos="8100"/>
        </w:tabs>
        <w:ind w:left="8100" w:hanging="180"/>
      </w:pPr>
    </w:lvl>
  </w:abstractNum>
  <w:abstractNum w:abstractNumId="14" w15:restartNumberingAfterBreak="0">
    <w:nsid w:val="5C876C2A"/>
    <w:multiLevelType w:val="hybridMultilevel"/>
    <w:tmpl w:val="C1A67CB6"/>
    <w:lvl w:ilvl="0" w:tplc="04090005">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436190"/>
    <w:multiLevelType w:val="singleLevel"/>
    <w:tmpl w:val="D7CE7166"/>
    <w:lvl w:ilvl="0">
      <w:start w:val="1"/>
      <w:numFmt w:val="bullet"/>
      <w:pStyle w:val="ListBullet"/>
      <w:lvlText w:val=""/>
      <w:lvlJc w:val="left"/>
      <w:pPr>
        <w:tabs>
          <w:tab w:val="num" w:pos="360"/>
        </w:tabs>
        <w:ind w:left="360" w:hanging="360"/>
      </w:pPr>
      <w:rPr>
        <w:rFonts w:ascii="Wingdings" w:hAnsi="Wingdings" w:hint="default"/>
      </w:rPr>
    </w:lvl>
  </w:abstractNum>
  <w:abstractNum w:abstractNumId="16" w15:restartNumberingAfterBreak="0">
    <w:nsid w:val="62871A02"/>
    <w:multiLevelType w:val="hybridMultilevel"/>
    <w:tmpl w:val="5C20BA14"/>
    <w:lvl w:ilvl="0" w:tplc="0C22FA20">
      <w:start w:val="1"/>
      <w:numFmt w:val="decimal"/>
      <w:lvlText w:val="%1."/>
      <w:lvlJc w:val="left"/>
      <w:pPr>
        <w:ind w:left="1296" w:hanging="360"/>
      </w:pPr>
      <w:rPr>
        <w:sz w:val="24"/>
        <w:szCs w:val="24"/>
      </w:rPr>
    </w:lvl>
    <w:lvl w:ilvl="1" w:tplc="04090019">
      <w:start w:val="1"/>
      <w:numFmt w:val="lowerLetter"/>
      <w:lvlText w:val="%2."/>
      <w:lvlJc w:val="left"/>
      <w:pPr>
        <w:ind w:left="2016" w:hanging="360"/>
      </w:pPr>
    </w:lvl>
    <w:lvl w:ilvl="2" w:tplc="0409001B">
      <w:start w:val="1"/>
      <w:numFmt w:val="lowerRoman"/>
      <w:lvlText w:val="%3."/>
      <w:lvlJc w:val="right"/>
      <w:pPr>
        <w:ind w:left="2736" w:hanging="180"/>
      </w:pPr>
    </w:lvl>
    <w:lvl w:ilvl="3" w:tplc="0409000F">
      <w:start w:val="1"/>
      <w:numFmt w:val="decimal"/>
      <w:lvlText w:val="%4."/>
      <w:lvlJc w:val="left"/>
      <w:pPr>
        <w:ind w:left="3456" w:hanging="360"/>
      </w:pPr>
    </w:lvl>
    <w:lvl w:ilvl="4" w:tplc="04090019">
      <w:start w:val="1"/>
      <w:numFmt w:val="lowerLetter"/>
      <w:lvlText w:val="%5."/>
      <w:lvlJc w:val="left"/>
      <w:pPr>
        <w:ind w:left="4176" w:hanging="360"/>
      </w:pPr>
    </w:lvl>
    <w:lvl w:ilvl="5" w:tplc="0409001B">
      <w:start w:val="1"/>
      <w:numFmt w:val="lowerRoman"/>
      <w:lvlText w:val="%6."/>
      <w:lvlJc w:val="right"/>
      <w:pPr>
        <w:ind w:left="4896" w:hanging="180"/>
      </w:pPr>
    </w:lvl>
    <w:lvl w:ilvl="6" w:tplc="0409000F">
      <w:start w:val="1"/>
      <w:numFmt w:val="decimal"/>
      <w:lvlText w:val="%7."/>
      <w:lvlJc w:val="left"/>
      <w:pPr>
        <w:ind w:left="5616" w:hanging="360"/>
      </w:pPr>
    </w:lvl>
    <w:lvl w:ilvl="7" w:tplc="04090019">
      <w:start w:val="1"/>
      <w:numFmt w:val="lowerLetter"/>
      <w:lvlText w:val="%8."/>
      <w:lvlJc w:val="left"/>
      <w:pPr>
        <w:ind w:left="6336" w:hanging="360"/>
      </w:pPr>
    </w:lvl>
    <w:lvl w:ilvl="8" w:tplc="0409001B">
      <w:start w:val="1"/>
      <w:numFmt w:val="lowerRoman"/>
      <w:lvlText w:val="%9."/>
      <w:lvlJc w:val="right"/>
      <w:pPr>
        <w:ind w:left="7056" w:hanging="180"/>
      </w:pPr>
    </w:lvl>
  </w:abstractNum>
  <w:abstractNum w:abstractNumId="17" w15:restartNumberingAfterBreak="0">
    <w:nsid w:val="6B6A083C"/>
    <w:multiLevelType w:val="hybridMultilevel"/>
    <w:tmpl w:val="10D4E48C"/>
    <w:lvl w:ilvl="0" w:tplc="DE180244">
      <w:start w:val="1"/>
      <w:numFmt w:val="decimal"/>
      <w:lvlText w:val="%1."/>
      <w:lvlJc w:val="left"/>
      <w:pPr>
        <w:tabs>
          <w:tab w:val="num" w:pos="2430"/>
        </w:tabs>
        <w:ind w:left="2430" w:hanging="360"/>
      </w:pPr>
      <w:rPr>
        <w:rFonts w:ascii="Garamond" w:hAnsi="Garamond" w:hint="default"/>
        <w:b w:val="0"/>
        <w:i w:val="0"/>
        <w:sz w:val="24"/>
        <w:szCs w:val="16"/>
      </w:rPr>
    </w:lvl>
    <w:lvl w:ilvl="1" w:tplc="04090019" w:tentative="1">
      <w:start w:val="1"/>
      <w:numFmt w:val="lowerLetter"/>
      <w:lvlText w:val="%2."/>
      <w:lvlJc w:val="left"/>
      <w:pPr>
        <w:tabs>
          <w:tab w:val="num" w:pos="3150"/>
        </w:tabs>
        <w:ind w:left="3150" w:hanging="360"/>
      </w:pPr>
    </w:lvl>
    <w:lvl w:ilvl="2" w:tplc="0409001B" w:tentative="1">
      <w:start w:val="1"/>
      <w:numFmt w:val="lowerRoman"/>
      <w:lvlText w:val="%3."/>
      <w:lvlJc w:val="right"/>
      <w:pPr>
        <w:tabs>
          <w:tab w:val="num" w:pos="3870"/>
        </w:tabs>
        <w:ind w:left="3870" w:hanging="180"/>
      </w:pPr>
    </w:lvl>
    <w:lvl w:ilvl="3" w:tplc="0409000F" w:tentative="1">
      <w:start w:val="1"/>
      <w:numFmt w:val="decimal"/>
      <w:lvlText w:val="%4."/>
      <w:lvlJc w:val="left"/>
      <w:pPr>
        <w:tabs>
          <w:tab w:val="num" w:pos="4590"/>
        </w:tabs>
        <w:ind w:left="4590" w:hanging="360"/>
      </w:pPr>
    </w:lvl>
    <w:lvl w:ilvl="4" w:tplc="04090019" w:tentative="1">
      <w:start w:val="1"/>
      <w:numFmt w:val="lowerLetter"/>
      <w:lvlText w:val="%5."/>
      <w:lvlJc w:val="left"/>
      <w:pPr>
        <w:tabs>
          <w:tab w:val="num" w:pos="5310"/>
        </w:tabs>
        <w:ind w:left="5310" w:hanging="360"/>
      </w:pPr>
    </w:lvl>
    <w:lvl w:ilvl="5" w:tplc="0409001B" w:tentative="1">
      <w:start w:val="1"/>
      <w:numFmt w:val="lowerRoman"/>
      <w:lvlText w:val="%6."/>
      <w:lvlJc w:val="right"/>
      <w:pPr>
        <w:tabs>
          <w:tab w:val="num" w:pos="6030"/>
        </w:tabs>
        <w:ind w:left="6030" w:hanging="180"/>
      </w:pPr>
    </w:lvl>
    <w:lvl w:ilvl="6" w:tplc="0409000F" w:tentative="1">
      <w:start w:val="1"/>
      <w:numFmt w:val="decimal"/>
      <w:lvlText w:val="%7."/>
      <w:lvlJc w:val="left"/>
      <w:pPr>
        <w:tabs>
          <w:tab w:val="num" w:pos="6750"/>
        </w:tabs>
        <w:ind w:left="6750" w:hanging="360"/>
      </w:pPr>
    </w:lvl>
    <w:lvl w:ilvl="7" w:tplc="04090019" w:tentative="1">
      <w:start w:val="1"/>
      <w:numFmt w:val="lowerLetter"/>
      <w:lvlText w:val="%8."/>
      <w:lvlJc w:val="left"/>
      <w:pPr>
        <w:tabs>
          <w:tab w:val="num" w:pos="7470"/>
        </w:tabs>
        <w:ind w:left="7470" w:hanging="360"/>
      </w:pPr>
    </w:lvl>
    <w:lvl w:ilvl="8" w:tplc="0409001B" w:tentative="1">
      <w:start w:val="1"/>
      <w:numFmt w:val="lowerRoman"/>
      <w:lvlText w:val="%9."/>
      <w:lvlJc w:val="right"/>
      <w:pPr>
        <w:tabs>
          <w:tab w:val="num" w:pos="8190"/>
        </w:tabs>
        <w:ind w:left="8190" w:hanging="180"/>
      </w:pPr>
    </w:lvl>
  </w:abstractNum>
  <w:abstractNum w:abstractNumId="18" w15:restartNumberingAfterBreak="0">
    <w:nsid w:val="7F246EC2"/>
    <w:multiLevelType w:val="singleLevel"/>
    <w:tmpl w:val="0F825F8E"/>
    <w:lvl w:ilvl="0">
      <w:start w:val="1"/>
      <w:numFmt w:val="decimal"/>
      <w:lvlText w:val="%1."/>
      <w:legacy w:legacy="1" w:legacySpace="0" w:legacyIndent="360"/>
      <w:lvlJc w:val="left"/>
      <w:pPr>
        <w:ind w:left="1980" w:hanging="360"/>
      </w:pPr>
    </w:lvl>
  </w:abstractNum>
  <w:num w:numId="1">
    <w:abstractNumId w:val="15"/>
  </w:num>
  <w:num w:numId="2">
    <w:abstractNumId w:val="12"/>
  </w:num>
  <w:num w:numId="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4"/>
  </w:num>
  <w:num w:numId="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3"/>
  </w:num>
  <w:num w:numId="14">
    <w:abstractNumId w:val="6"/>
    <w:lvlOverride w:ilvl="0">
      <w:startOverride w:val="1"/>
    </w:lvlOverride>
  </w:num>
  <w:num w:numId="15">
    <w:abstractNumId w:val="0"/>
  </w:num>
  <w:num w:numId="16">
    <w:abstractNumId w:val="14"/>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1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9217"/>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C44"/>
    <w:rsid w:val="00002EFB"/>
    <w:rsid w:val="00003641"/>
    <w:rsid w:val="00004E83"/>
    <w:rsid w:val="0001335D"/>
    <w:rsid w:val="0002015F"/>
    <w:rsid w:val="00024091"/>
    <w:rsid w:val="00027355"/>
    <w:rsid w:val="000306C1"/>
    <w:rsid w:val="00035CE8"/>
    <w:rsid w:val="00037D1B"/>
    <w:rsid w:val="00041D4F"/>
    <w:rsid w:val="00047AFA"/>
    <w:rsid w:val="000517A1"/>
    <w:rsid w:val="00051B6C"/>
    <w:rsid w:val="00051F78"/>
    <w:rsid w:val="00060CAC"/>
    <w:rsid w:val="00060FB0"/>
    <w:rsid w:val="0006123F"/>
    <w:rsid w:val="00062431"/>
    <w:rsid w:val="0006459D"/>
    <w:rsid w:val="00073D09"/>
    <w:rsid w:val="000743E2"/>
    <w:rsid w:val="00076E9A"/>
    <w:rsid w:val="00087DB9"/>
    <w:rsid w:val="000A1C0F"/>
    <w:rsid w:val="000A2244"/>
    <w:rsid w:val="000A48BC"/>
    <w:rsid w:val="000A4EF1"/>
    <w:rsid w:val="000A526A"/>
    <w:rsid w:val="000A6C59"/>
    <w:rsid w:val="000B1D11"/>
    <w:rsid w:val="000B24EF"/>
    <w:rsid w:val="000B49A0"/>
    <w:rsid w:val="000B5BE9"/>
    <w:rsid w:val="000C2B2B"/>
    <w:rsid w:val="000D06D0"/>
    <w:rsid w:val="000D079D"/>
    <w:rsid w:val="000D557C"/>
    <w:rsid w:val="000D5853"/>
    <w:rsid w:val="000E15DD"/>
    <w:rsid w:val="000E4A7E"/>
    <w:rsid w:val="000E61B3"/>
    <w:rsid w:val="00110721"/>
    <w:rsid w:val="00113DD5"/>
    <w:rsid w:val="00114A62"/>
    <w:rsid w:val="001238D5"/>
    <w:rsid w:val="0013007A"/>
    <w:rsid w:val="001300C7"/>
    <w:rsid w:val="001336A7"/>
    <w:rsid w:val="001342E4"/>
    <w:rsid w:val="00135241"/>
    <w:rsid w:val="001372DD"/>
    <w:rsid w:val="00144F69"/>
    <w:rsid w:val="001503C8"/>
    <w:rsid w:val="00151A1A"/>
    <w:rsid w:val="001558E7"/>
    <w:rsid w:val="0015694B"/>
    <w:rsid w:val="00163442"/>
    <w:rsid w:val="001765C1"/>
    <w:rsid w:val="00186E25"/>
    <w:rsid w:val="001970DE"/>
    <w:rsid w:val="001A1951"/>
    <w:rsid w:val="001A29DD"/>
    <w:rsid w:val="001A2F2B"/>
    <w:rsid w:val="001A430A"/>
    <w:rsid w:val="001A5031"/>
    <w:rsid w:val="001A5543"/>
    <w:rsid w:val="001A6FE6"/>
    <w:rsid w:val="001A7706"/>
    <w:rsid w:val="001B03BF"/>
    <w:rsid w:val="001B0771"/>
    <w:rsid w:val="001B1B0E"/>
    <w:rsid w:val="001B3BA3"/>
    <w:rsid w:val="001B548C"/>
    <w:rsid w:val="001B6DD9"/>
    <w:rsid w:val="001C39B5"/>
    <w:rsid w:val="001D00EA"/>
    <w:rsid w:val="001D1B12"/>
    <w:rsid w:val="001D1E9D"/>
    <w:rsid w:val="001D5014"/>
    <w:rsid w:val="001E5E17"/>
    <w:rsid w:val="001E5F0D"/>
    <w:rsid w:val="001E688B"/>
    <w:rsid w:val="001F3081"/>
    <w:rsid w:val="001F4414"/>
    <w:rsid w:val="00210261"/>
    <w:rsid w:val="00213F63"/>
    <w:rsid w:val="0022399D"/>
    <w:rsid w:val="0022485D"/>
    <w:rsid w:val="00224A76"/>
    <w:rsid w:val="002259AB"/>
    <w:rsid w:val="00235A86"/>
    <w:rsid w:val="00242E0B"/>
    <w:rsid w:val="0024412E"/>
    <w:rsid w:val="0024632B"/>
    <w:rsid w:val="00254E2A"/>
    <w:rsid w:val="002555E5"/>
    <w:rsid w:val="00256EA2"/>
    <w:rsid w:val="0025705E"/>
    <w:rsid w:val="00261A3E"/>
    <w:rsid w:val="00267D7F"/>
    <w:rsid w:val="00270A5B"/>
    <w:rsid w:val="00271990"/>
    <w:rsid w:val="00274268"/>
    <w:rsid w:val="00274672"/>
    <w:rsid w:val="00276C19"/>
    <w:rsid w:val="00277824"/>
    <w:rsid w:val="00283108"/>
    <w:rsid w:val="00284D9C"/>
    <w:rsid w:val="0029454A"/>
    <w:rsid w:val="00295F8A"/>
    <w:rsid w:val="00296A98"/>
    <w:rsid w:val="00296D1A"/>
    <w:rsid w:val="00297167"/>
    <w:rsid w:val="002A2AA5"/>
    <w:rsid w:val="002A5102"/>
    <w:rsid w:val="002B00F6"/>
    <w:rsid w:val="002B3097"/>
    <w:rsid w:val="002B5D70"/>
    <w:rsid w:val="002C044B"/>
    <w:rsid w:val="002C0E5B"/>
    <w:rsid w:val="002C200B"/>
    <w:rsid w:val="002C5FC2"/>
    <w:rsid w:val="002D1B0F"/>
    <w:rsid w:val="002D3207"/>
    <w:rsid w:val="002D5191"/>
    <w:rsid w:val="002D6C5A"/>
    <w:rsid w:val="002E1003"/>
    <w:rsid w:val="002E3185"/>
    <w:rsid w:val="002F18E9"/>
    <w:rsid w:val="002F1931"/>
    <w:rsid w:val="002F4DD8"/>
    <w:rsid w:val="003007E8"/>
    <w:rsid w:val="003016AD"/>
    <w:rsid w:val="00303BB8"/>
    <w:rsid w:val="00305AFF"/>
    <w:rsid w:val="003176BF"/>
    <w:rsid w:val="00324DB6"/>
    <w:rsid w:val="00326A78"/>
    <w:rsid w:val="00330660"/>
    <w:rsid w:val="0033080C"/>
    <w:rsid w:val="00331F8F"/>
    <w:rsid w:val="00334A31"/>
    <w:rsid w:val="00336E5D"/>
    <w:rsid w:val="00340492"/>
    <w:rsid w:val="00340500"/>
    <w:rsid w:val="0034074F"/>
    <w:rsid w:val="003432FA"/>
    <w:rsid w:val="0034380B"/>
    <w:rsid w:val="003438AE"/>
    <w:rsid w:val="00344344"/>
    <w:rsid w:val="00344ABC"/>
    <w:rsid w:val="00347EC9"/>
    <w:rsid w:val="003512C5"/>
    <w:rsid w:val="00351B1B"/>
    <w:rsid w:val="00352068"/>
    <w:rsid w:val="0035530F"/>
    <w:rsid w:val="00355EBA"/>
    <w:rsid w:val="003629DA"/>
    <w:rsid w:val="00362B13"/>
    <w:rsid w:val="00365355"/>
    <w:rsid w:val="003710CC"/>
    <w:rsid w:val="0038429F"/>
    <w:rsid w:val="00386F8D"/>
    <w:rsid w:val="0039128F"/>
    <w:rsid w:val="0039131F"/>
    <w:rsid w:val="003926A3"/>
    <w:rsid w:val="00394826"/>
    <w:rsid w:val="00394894"/>
    <w:rsid w:val="003969D5"/>
    <w:rsid w:val="00397CFF"/>
    <w:rsid w:val="003A508B"/>
    <w:rsid w:val="003B14AE"/>
    <w:rsid w:val="003B3512"/>
    <w:rsid w:val="003B4BE5"/>
    <w:rsid w:val="003B6078"/>
    <w:rsid w:val="003C2CFD"/>
    <w:rsid w:val="003C30CE"/>
    <w:rsid w:val="003C3D38"/>
    <w:rsid w:val="003C4A64"/>
    <w:rsid w:val="003C5775"/>
    <w:rsid w:val="003D22E3"/>
    <w:rsid w:val="003D323B"/>
    <w:rsid w:val="003D62C1"/>
    <w:rsid w:val="003E6E5D"/>
    <w:rsid w:val="003F2E75"/>
    <w:rsid w:val="003F2F9D"/>
    <w:rsid w:val="003F5C0E"/>
    <w:rsid w:val="003F7DD0"/>
    <w:rsid w:val="00407933"/>
    <w:rsid w:val="00410C7D"/>
    <w:rsid w:val="00412BF2"/>
    <w:rsid w:val="00412F0E"/>
    <w:rsid w:val="004135F8"/>
    <w:rsid w:val="0041412C"/>
    <w:rsid w:val="00416417"/>
    <w:rsid w:val="0043028A"/>
    <w:rsid w:val="00431023"/>
    <w:rsid w:val="0043163F"/>
    <w:rsid w:val="0043169F"/>
    <w:rsid w:val="004325ED"/>
    <w:rsid w:val="0043504A"/>
    <w:rsid w:val="00436C62"/>
    <w:rsid w:val="00436F55"/>
    <w:rsid w:val="00437D17"/>
    <w:rsid w:val="0044627E"/>
    <w:rsid w:val="00446C9A"/>
    <w:rsid w:val="00447137"/>
    <w:rsid w:val="004548CC"/>
    <w:rsid w:val="00456967"/>
    <w:rsid w:val="00460D28"/>
    <w:rsid w:val="00463E17"/>
    <w:rsid w:val="004713DA"/>
    <w:rsid w:val="00471E7E"/>
    <w:rsid w:val="00475C79"/>
    <w:rsid w:val="00481AFC"/>
    <w:rsid w:val="00484C92"/>
    <w:rsid w:val="00490C96"/>
    <w:rsid w:val="0049772D"/>
    <w:rsid w:val="00497943"/>
    <w:rsid w:val="004A34F0"/>
    <w:rsid w:val="004A4E92"/>
    <w:rsid w:val="004A5487"/>
    <w:rsid w:val="004A5CD4"/>
    <w:rsid w:val="004B05C5"/>
    <w:rsid w:val="004B1DBC"/>
    <w:rsid w:val="004B4421"/>
    <w:rsid w:val="004C2E33"/>
    <w:rsid w:val="004C3C69"/>
    <w:rsid w:val="004C4997"/>
    <w:rsid w:val="004C6B72"/>
    <w:rsid w:val="004C768E"/>
    <w:rsid w:val="004C77C3"/>
    <w:rsid w:val="004D09D7"/>
    <w:rsid w:val="004D0A29"/>
    <w:rsid w:val="004D0A74"/>
    <w:rsid w:val="004D4792"/>
    <w:rsid w:val="004D4BC4"/>
    <w:rsid w:val="004D4C32"/>
    <w:rsid w:val="004E0D52"/>
    <w:rsid w:val="004E0DEB"/>
    <w:rsid w:val="004E10D4"/>
    <w:rsid w:val="004E1B15"/>
    <w:rsid w:val="004E3AD4"/>
    <w:rsid w:val="004E4E8F"/>
    <w:rsid w:val="004F323C"/>
    <w:rsid w:val="004F572D"/>
    <w:rsid w:val="004F6ECB"/>
    <w:rsid w:val="004F7705"/>
    <w:rsid w:val="005102E7"/>
    <w:rsid w:val="00514E5C"/>
    <w:rsid w:val="0051532A"/>
    <w:rsid w:val="0051693F"/>
    <w:rsid w:val="00521882"/>
    <w:rsid w:val="00522196"/>
    <w:rsid w:val="0052323E"/>
    <w:rsid w:val="00523EAC"/>
    <w:rsid w:val="0053445C"/>
    <w:rsid w:val="00536E84"/>
    <w:rsid w:val="005449DE"/>
    <w:rsid w:val="005542C2"/>
    <w:rsid w:val="00555C95"/>
    <w:rsid w:val="00561A4B"/>
    <w:rsid w:val="00567A6E"/>
    <w:rsid w:val="0057522F"/>
    <w:rsid w:val="00575368"/>
    <w:rsid w:val="00585051"/>
    <w:rsid w:val="005875AE"/>
    <w:rsid w:val="00596C7D"/>
    <w:rsid w:val="00597C27"/>
    <w:rsid w:val="005A12B6"/>
    <w:rsid w:val="005A1E20"/>
    <w:rsid w:val="005A1F3F"/>
    <w:rsid w:val="005A58D4"/>
    <w:rsid w:val="005A643F"/>
    <w:rsid w:val="005A66AD"/>
    <w:rsid w:val="005B18F6"/>
    <w:rsid w:val="005B46A4"/>
    <w:rsid w:val="005B77B5"/>
    <w:rsid w:val="005B7977"/>
    <w:rsid w:val="005C3EDB"/>
    <w:rsid w:val="005D009E"/>
    <w:rsid w:val="005D2F50"/>
    <w:rsid w:val="005D6425"/>
    <w:rsid w:val="005D6F7C"/>
    <w:rsid w:val="005D7DB8"/>
    <w:rsid w:val="005E3213"/>
    <w:rsid w:val="005E471A"/>
    <w:rsid w:val="005E5A8B"/>
    <w:rsid w:val="005E75D2"/>
    <w:rsid w:val="005E7B3C"/>
    <w:rsid w:val="005F5CFA"/>
    <w:rsid w:val="005F6376"/>
    <w:rsid w:val="005F77E6"/>
    <w:rsid w:val="0060032C"/>
    <w:rsid w:val="00600619"/>
    <w:rsid w:val="00601A9E"/>
    <w:rsid w:val="00601C7A"/>
    <w:rsid w:val="006034B5"/>
    <w:rsid w:val="006134D3"/>
    <w:rsid w:val="00614204"/>
    <w:rsid w:val="00615FB1"/>
    <w:rsid w:val="0062037A"/>
    <w:rsid w:val="00622D1F"/>
    <w:rsid w:val="00623468"/>
    <w:rsid w:val="006238F9"/>
    <w:rsid w:val="00623EA4"/>
    <w:rsid w:val="006307EB"/>
    <w:rsid w:val="0063586F"/>
    <w:rsid w:val="00636ED6"/>
    <w:rsid w:val="00637C42"/>
    <w:rsid w:val="00646930"/>
    <w:rsid w:val="006513AF"/>
    <w:rsid w:val="006541B3"/>
    <w:rsid w:val="00655CC5"/>
    <w:rsid w:val="00660FD1"/>
    <w:rsid w:val="006639C2"/>
    <w:rsid w:val="006672C6"/>
    <w:rsid w:val="00671F8B"/>
    <w:rsid w:val="006720F5"/>
    <w:rsid w:val="00677E1B"/>
    <w:rsid w:val="00687B6D"/>
    <w:rsid w:val="00691097"/>
    <w:rsid w:val="00692872"/>
    <w:rsid w:val="0069497D"/>
    <w:rsid w:val="006972DB"/>
    <w:rsid w:val="006A0740"/>
    <w:rsid w:val="006A163D"/>
    <w:rsid w:val="006A5ED1"/>
    <w:rsid w:val="006A68BE"/>
    <w:rsid w:val="006A72AE"/>
    <w:rsid w:val="006A7D52"/>
    <w:rsid w:val="006B236A"/>
    <w:rsid w:val="006B46EC"/>
    <w:rsid w:val="006B4DC5"/>
    <w:rsid w:val="006C3D38"/>
    <w:rsid w:val="006C3E81"/>
    <w:rsid w:val="006C4C81"/>
    <w:rsid w:val="006C6AB6"/>
    <w:rsid w:val="006C757D"/>
    <w:rsid w:val="006C7BB3"/>
    <w:rsid w:val="006D2A00"/>
    <w:rsid w:val="006D364B"/>
    <w:rsid w:val="006D6869"/>
    <w:rsid w:val="006D6DC0"/>
    <w:rsid w:val="006E1172"/>
    <w:rsid w:val="006E1DF5"/>
    <w:rsid w:val="006E32B9"/>
    <w:rsid w:val="006E54AE"/>
    <w:rsid w:val="006F569D"/>
    <w:rsid w:val="006F624B"/>
    <w:rsid w:val="006F6E3C"/>
    <w:rsid w:val="006F724C"/>
    <w:rsid w:val="0070193B"/>
    <w:rsid w:val="00701A75"/>
    <w:rsid w:val="00701D80"/>
    <w:rsid w:val="007027D2"/>
    <w:rsid w:val="007041DA"/>
    <w:rsid w:val="0070473D"/>
    <w:rsid w:val="00705F22"/>
    <w:rsid w:val="007100C5"/>
    <w:rsid w:val="00710577"/>
    <w:rsid w:val="0072048F"/>
    <w:rsid w:val="0072160B"/>
    <w:rsid w:val="00727271"/>
    <w:rsid w:val="0073023B"/>
    <w:rsid w:val="007340E2"/>
    <w:rsid w:val="00743490"/>
    <w:rsid w:val="0074408E"/>
    <w:rsid w:val="007454FC"/>
    <w:rsid w:val="0074639E"/>
    <w:rsid w:val="0074755B"/>
    <w:rsid w:val="007512FF"/>
    <w:rsid w:val="00751442"/>
    <w:rsid w:val="007519D8"/>
    <w:rsid w:val="0075305F"/>
    <w:rsid w:val="007576E4"/>
    <w:rsid w:val="00760D8C"/>
    <w:rsid w:val="00762A53"/>
    <w:rsid w:val="0076420C"/>
    <w:rsid w:val="00766998"/>
    <w:rsid w:val="0077337B"/>
    <w:rsid w:val="00776E51"/>
    <w:rsid w:val="0077739F"/>
    <w:rsid w:val="00784A84"/>
    <w:rsid w:val="00785F2B"/>
    <w:rsid w:val="0078700E"/>
    <w:rsid w:val="0079245E"/>
    <w:rsid w:val="0079553F"/>
    <w:rsid w:val="007A02A2"/>
    <w:rsid w:val="007A0ACB"/>
    <w:rsid w:val="007A5CE4"/>
    <w:rsid w:val="007A7E91"/>
    <w:rsid w:val="007B1E67"/>
    <w:rsid w:val="007B2F4F"/>
    <w:rsid w:val="007B6C08"/>
    <w:rsid w:val="007C082C"/>
    <w:rsid w:val="007C4756"/>
    <w:rsid w:val="007D03D7"/>
    <w:rsid w:val="007D0A52"/>
    <w:rsid w:val="007D0C1C"/>
    <w:rsid w:val="007D17E8"/>
    <w:rsid w:val="007D17FE"/>
    <w:rsid w:val="007D456D"/>
    <w:rsid w:val="007D4C5F"/>
    <w:rsid w:val="007D55FD"/>
    <w:rsid w:val="007E1E55"/>
    <w:rsid w:val="007E302E"/>
    <w:rsid w:val="007F1A34"/>
    <w:rsid w:val="007F4471"/>
    <w:rsid w:val="007F47FE"/>
    <w:rsid w:val="00805252"/>
    <w:rsid w:val="00805E0C"/>
    <w:rsid w:val="00807D6B"/>
    <w:rsid w:val="00816C3B"/>
    <w:rsid w:val="00817089"/>
    <w:rsid w:val="00821134"/>
    <w:rsid w:val="00823E8C"/>
    <w:rsid w:val="00825E4E"/>
    <w:rsid w:val="00827D93"/>
    <w:rsid w:val="00837B5F"/>
    <w:rsid w:val="0084236B"/>
    <w:rsid w:val="00845B34"/>
    <w:rsid w:val="00852211"/>
    <w:rsid w:val="00855917"/>
    <w:rsid w:val="008571DD"/>
    <w:rsid w:val="00861D21"/>
    <w:rsid w:val="008710F3"/>
    <w:rsid w:val="00872681"/>
    <w:rsid w:val="00875968"/>
    <w:rsid w:val="00875AF8"/>
    <w:rsid w:val="00880820"/>
    <w:rsid w:val="00885D04"/>
    <w:rsid w:val="00886400"/>
    <w:rsid w:val="00887E55"/>
    <w:rsid w:val="00890E05"/>
    <w:rsid w:val="00893FD5"/>
    <w:rsid w:val="008A0158"/>
    <w:rsid w:val="008A2747"/>
    <w:rsid w:val="008A75AC"/>
    <w:rsid w:val="008B0188"/>
    <w:rsid w:val="008B10F6"/>
    <w:rsid w:val="008B5628"/>
    <w:rsid w:val="008B6602"/>
    <w:rsid w:val="008C2A49"/>
    <w:rsid w:val="008C6190"/>
    <w:rsid w:val="008C6BC2"/>
    <w:rsid w:val="008C7552"/>
    <w:rsid w:val="008D1B41"/>
    <w:rsid w:val="008D3509"/>
    <w:rsid w:val="008D36D1"/>
    <w:rsid w:val="008D6DFE"/>
    <w:rsid w:val="008D75DF"/>
    <w:rsid w:val="008E1F3C"/>
    <w:rsid w:val="008E4ECC"/>
    <w:rsid w:val="008E7E4E"/>
    <w:rsid w:val="008F0B76"/>
    <w:rsid w:val="008F119E"/>
    <w:rsid w:val="008F2393"/>
    <w:rsid w:val="008F33B4"/>
    <w:rsid w:val="008F42C0"/>
    <w:rsid w:val="00900A7D"/>
    <w:rsid w:val="00905115"/>
    <w:rsid w:val="009059AF"/>
    <w:rsid w:val="0091110B"/>
    <w:rsid w:val="0091660B"/>
    <w:rsid w:val="00916C7D"/>
    <w:rsid w:val="00927FA0"/>
    <w:rsid w:val="00931AFF"/>
    <w:rsid w:val="009326A4"/>
    <w:rsid w:val="00932AFF"/>
    <w:rsid w:val="00932D63"/>
    <w:rsid w:val="00936A58"/>
    <w:rsid w:val="0095524F"/>
    <w:rsid w:val="00955CF0"/>
    <w:rsid w:val="00957E69"/>
    <w:rsid w:val="00967A4B"/>
    <w:rsid w:val="00967D84"/>
    <w:rsid w:val="00967D9E"/>
    <w:rsid w:val="00970020"/>
    <w:rsid w:val="0098359E"/>
    <w:rsid w:val="00986B36"/>
    <w:rsid w:val="009876C6"/>
    <w:rsid w:val="00987D74"/>
    <w:rsid w:val="0099324D"/>
    <w:rsid w:val="009976A8"/>
    <w:rsid w:val="009976D5"/>
    <w:rsid w:val="009A00FC"/>
    <w:rsid w:val="009A3E6C"/>
    <w:rsid w:val="009B033E"/>
    <w:rsid w:val="009B1A9B"/>
    <w:rsid w:val="009B2DBE"/>
    <w:rsid w:val="009B42FF"/>
    <w:rsid w:val="009C1331"/>
    <w:rsid w:val="009C2E3B"/>
    <w:rsid w:val="009C352D"/>
    <w:rsid w:val="009C6205"/>
    <w:rsid w:val="009C79A5"/>
    <w:rsid w:val="009C7FFE"/>
    <w:rsid w:val="009E0E7D"/>
    <w:rsid w:val="009E1ECE"/>
    <w:rsid w:val="009E4B72"/>
    <w:rsid w:val="009E4C57"/>
    <w:rsid w:val="009E6F79"/>
    <w:rsid w:val="009F2FF6"/>
    <w:rsid w:val="009F6B1C"/>
    <w:rsid w:val="009F7F55"/>
    <w:rsid w:val="00A03097"/>
    <w:rsid w:val="00A0346A"/>
    <w:rsid w:val="00A05C6A"/>
    <w:rsid w:val="00A06219"/>
    <w:rsid w:val="00A07F48"/>
    <w:rsid w:val="00A11BCE"/>
    <w:rsid w:val="00A1603E"/>
    <w:rsid w:val="00A22416"/>
    <w:rsid w:val="00A24CBD"/>
    <w:rsid w:val="00A30E4A"/>
    <w:rsid w:val="00A3418A"/>
    <w:rsid w:val="00A4326F"/>
    <w:rsid w:val="00A43956"/>
    <w:rsid w:val="00A4557B"/>
    <w:rsid w:val="00A461BF"/>
    <w:rsid w:val="00A63BB6"/>
    <w:rsid w:val="00A67370"/>
    <w:rsid w:val="00A77567"/>
    <w:rsid w:val="00A849F0"/>
    <w:rsid w:val="00A8621E"/>
    <w:rsid w:val="00A90A9A"/>
    <w:rsid w:val="00A91DBD"/>
    <w:rsid w:val="00A92891"/>
    <w:rsid w:val="00A9601F"/>
    <w:rsid w:val="00AA0566"/>
    <w:rsid w:val="00AA2735"/>
    <w:rsid w:val="00AA27F8"/>
    <w:rsid w:val="00AC05B3"/>
    <w:rsid w:val="00AC07C6"/>
    <w:rsid w:val="00AC1DA7"/>
    <w:rsid w:val="00AD1FAE"/>
    <w:rsid w:val="00AE2251"/>
    <w:rsid w:val="00AE583B"/>
    <w:rsid w:val="00AE7126"/>
    <w:rsid w:val="00AF1960"/>
    <w:rsid w:val="00AF3EFD"/>
    <w:rsid w:val="00AF7AA2"/>
    <w:rsid w:val="00AF7E06"/>
    <w:rsid w:val="00B021E2"/>
    <w:rsid w:val="00B0322B"/>
    <w:rsid w:val="00B05209"/>
    <w:rsid w:val="00B11616"/>
    <w:rsid w:val="00B14117"/>
    <w:rsid w:val="00B14832"/>
    <w:rsid w:val="00B14F8A"/>
    <w:rsid w:val="00B1526B"/>
    <w:rsid w:val="00B1562E"/>
    <w:rsid w:val="00B240AF"/>
    <w:rsid w:val="00B24F93"/>
    <w:rsid w:val="00B266D4"/>
    <w:rsid w:val="00B3299F"/>
    <w:rsid w:val="00B36CB1"/>
    <w:rsid w:val="00B36E9B"/>
    <w:rsid w:val="00B43EDD"/>
    <w:rsid w:val="00B45FE4"/>
    <w:rsid w:val="00B46AD5"/>
    <w:rsid w:val="00B47909"/>
    <w:rsid w:val="00B50F19"/>
    <w:rsid w:val="00B521EF"/>
    <w:rsid w:val="00B56168"/>
    <w:rsid w:val="00B56A8F"/>
    <w:rsid w:val="00B627B8"/>
    <w:rsid w:val="00B67777"/>
    <w:rsid w:val="00B7652A"/>
    <w:rsid w:val="00B80541"/>
    <w:rsid w:val="00B86D0B"/>
    <w:rsid w:val="00B8736D"/>
    <w:rsid w:val="00B87D67"/>
    <w:rsid w:val="00B90193"/>
    <w:rsid w:val="00B93C69"/>
    <w:rsid w:val="00B955B6"/>
    <w:rsid w:val="00BA22EE"/>
    <w:rsid w:val="00BA498E"/>
    <w:rsid w:val="00BB3BFC"/>
    <w:rsid w:val="00BB4DF9"/>
    <w:rsid w:val="00BB62BA"/>
    <w:rsid w:val="00BB69DC"/>
    <w:rsid w:val="00BC2EF0"/>
    <w:rsid w:val="00BD3685"/>
    <w:rsid w:val="00BD7826"/>
    <w:rsid w:val="00BE33C6"/>
    <w:rsid w:val="00BE377F"/>
    <w:rsid w:val="00BE4D2E"/>
    <w:rsid w:val="00BE7B83"/>
    <w:rsid w:val="00BF0A2D"/>
    <w:rsid w:val="00BF2CCB"/>
    <w:rsid w:val="00BF4D87"/>
    <w:rsid w:val="00BF5751"/>
    <w:rsid w:val="00BF5D81"/>
    <w:rsid w:val="00C02777"/>
    <w:rsid w:val="00C039D4"/>
    <w:rsid w:val="00C103B4"/>
    <w:rsid w:val="00C14105"/>
    <w:rsid w:val="00C1664D"/>
    <w:rsid w:val="00C201AD"/>
    <w:rsid w:val="00C27958"/>
    <w:rsid w:val="00C27B0D"/>
    <w:rsid w:val="00C41D8C"/>
    <w:rsid w:val="00C43EA8"/>
    <w:rsid w:val="00C51D93"/>
    <w:rsid w:val="00C52CE5"/>
    <w:rsid w:val="00C54593"/>
    <w:rsid w:val="00C61842"/>
    <w:rsid w:val="00C64109"/>
    <w:rsid w:val="00C718B9"/>
    <w:rsid w:val="00C75115"/>
    <w:rsid w:val="00C80D75"/>
    <w:rsid w:val="00C80DFE"/>
    <w:rsid w:val="00C81D59"/>
    <w:rsid w:val="00C81FAD"/>
    <w:rsid w:val="00C8331C"/>
    <w:rsid w:val="00C84007"/>
    <w:rsid w:val="00C87AA3"/>
    <w:rsid w:val="00C90233"/>
    <w:rsid w:val="00C91A7F"/>
    <w:rsid w:val="00C9223F"/>
    <w:rsid w:val="00C944FF"/>
    <w:rsid w:val="00CB0A09"/>
    <w:rsid w:val="00CB3BC0"/>
    <w:rsid w:val="00CC003E"/>
    <w:rsid w:val="00CC3F22"/>
    <w:rsid w:val="00CC41C0"/>
    <w:rsid w:val="00CC4C48"/>
    <w:rsid w:val="00CD2350"/>
    <w:rsid w:val="00CD2966"/>
    <w:rsid w:val="00CD317F"/>
    <w:rsid w:val="00CE179D"/>
    <w:rsid w:val="00CE595C"/>
    <w:rsid w:val="00CE69BE"/>
    <w:rsid w:val="00CF14D5"/>
    <w:rsid w:val="00CF7DE3"/>
    <w:rsid w:val="00D01172"/>
    <w:rsid w:val="00D02938"/>
    <w:rsid w:val="00D034A9"/>
    <w:rsid w:val="00D04143"/>
    <w:rsid w:val="00D05376"/>
    <w:rsid w:val="00D06E6A"/>
    <w:rsid w:val="00D107F1"/>
    <w:rsid w:val="00D110ED"/>
    <w:rsid w:val="00D114A7"/>
    <w:rsid w:val="00D13BD5"/>
    <w:rsid w:val="00D176F4"/>
    <w:rsid w:val="00D20052"/>
    <w:rsid w:val="00D26E04"/>
    <w:rsid w:val="00D26E4D"/>
    <w:rsid w:val="00D272B3"/>
    <w:rsid w:val="00D3586E"/>
    <w:rsid w:val="00D35C23"/>
    <w:rsid w:val="00D36FF6"/>
    <w:rsid w:val="00D37E85"/>
    <w:rsid w:val="00D40086"/>
    <w:rsid w:val="00D450C1"/>
    <w:rsid w:val="00D47CE3"/>
    <w:rsid w:val="00D510AD"/>
    <w:rsid w:val="00D51A88"/>
    <w:rsid w:val="00D536EF"/>
    <w:rsid w:val="00D564DC"/>
    <w:rsid w:val="00D60865"/>
    <w:rsid w:val="00D613DF"/>
    <w:rsid w:val="00D654C3"/>
    <w:rsid w:val="00D66BA1"/>
    <w:rsid w:val="00D700AA"/>
    <w:rsid w:val="00D72534"/>
    <w:rsid w:val="00D77081"/>
    <w:rsid w:val="00D775C4"/>
    <w:rsid w:val="00D823A9"/>
    <w:rsid w:val="00D84200"/>
    <w:rsid w:val="00D853DC"/>
    <w:rsid w:val="00D87A1D"/>
    <w:rsid w:val="00D87BB6"/>
    <w:rsid w:val="00D913A3"/>
    <w:rsid w:val="00D916E3"/>
    <w:rsid w:val="00D938B9"/>
    <w:rsid w:val="00D9466C"/>
    <w:rsid w:val="00D97B9D"/>
    <w:rsid w:val="00DA204B"/>
    <w:rsid w:val="00DA32C3"/>
    <w:rsid w:val="00DB14AE"/>
    <w:rsid w:val="00DB1625"/>
    <w:rsid w:val="00DB2F8C"/>
    <w:rsid w:val="00DB58B3"/>
    <w:rsid w:val="00DB70E6"/>
    <w:rsid w:val="00DC1EF2"/>
    <w:rsid w:val="00DC67A8"/>
    <w:rsid w:val="00DC77AA"/>
    <w:rsid w:val="00DD4803"/>
    <w:rsid w:val="00DD5C58"/>
    <w:rsid w:val="00DD6430"/>
    <w:rsid w:val="00DE15E1"/>
    <w:rsid w:val="00DE4305"/>
    <w:rsid w:val="00DE586B"/>
    <w:rsid w:val="00DE6963"/>
    <w:rsid w:val="00DF0195"/>
    <w:rsid w:val="00DF35B3"/>
    <w:rsid w:val="00DF47E4"/>
    <w:rsid w:val="00DF4A23"/>
    <w:rsid w:val="00DF6A39"/>
    <w:rsid w:val="00DF7CB7"/>
    <w:rsid w:val="00E03319"/>
    <w:rsid w:val="00E07672"/>
    <w:rsid w:val="00E1029C"/>
    <w:rsid w:val="00E13D64"/>
    <w:rsid w:val="00E170F5"/>
    <w:rsid w:val="00E20022"/>
    <w:rsid w:val="00E20B9B"/>
    <w:rsid w:val="00E21469"/>
    <w:rsid w:val="00E219BD"/>
    <w:rsid w:val="00E24703"/>
    <w:rsid w:val="00E25F4B"/>
    <w:rsid w:val="00E27820"/>
    <w:rsid w:val="00E304C5"/>
    <w:rsid w:val="00E34059"/>
    <w:rsid w:val="00E40D49"/>
    <w:rsid w:val="00E40FFC"/>
    <w:rsid w:val="00E411F2"/>
    <w:rsid w:val="00E41DD3"/>
    <w:rsid w:val="00E4207A"/>
    <w:rsid w:val="00E428BB"/>
    <w:rsid w:val="00E428C2"/>
    <w:rsid w:val="00E43F1D"/>
    <w:rsid w:val="00E44EFD"/>
    <w:rsid w:val="00E475D6"/>
    <w:rsid w:val="00E51441"/>
    <w:rsid w:val="00E51FAE"/>
    <w:rsid w:val="00E60E26"/>
    <w:rsid w:val="00E61BB2"/>
    <w:rsid w:val="00E643F3"/>
    <w:rsid w:val="00E646EE"/>
    <w:rsid w:val="00E65DA7"/>
    <w:rsid w:val="00E80CE8"/>
    <w:rsid w:val="00E8208F"/>
    <w:rsid w:val="00E829B3"/>
    <w:rsid w:val="00E837E8"/>
    <w:rsid w:val="00E9252F"/>
    <w:rsid w:val="00E95663"/>
    <w:rsid w:val="00E97DBB"/>
    <w:rsid w:val="00EA1712"/>
    <w:rsid w:val="00EA1C86"/>
    <w:rsid w:val="00EA5B77"/>
    <w:rsid w:val="00EA5D50"/>
    <w:rsid w:val="00EB0D4B"/>
    <w:rsid w:val="00EB2FD0"/>
    <w:rsid w:val="00EB32FD"/>
    <w:rsid w:val="00EC4282"/>
    <w:rsid w:val="00ED6510"/>
    <w:rsid w:val="00EF0B75"/>
    <w:rsid w:val="00EF46B7"/>
    <w:rsid w:val="00EF4C1A"/>
    <w:rsid w:val="00F03C44"/>
    <w:rsid w:val="00F03EB7"/>
    <w:rsid w:val="00F1585F"/>
    <w:rsid w:val="00F20DDE"/>
    <w:rsid w:val="00F3381A"/>
    <w:rsid w:val="00F352C2"/>
    <w:rsid w:val="00F44447"/>
    <w:rsid w:val="00F47EEA"/>
    <w:rsid w:val="00F51B77"/>
    <w:rsid w:val="00F5569F"/>
    <w:rsid w:val="00F55B07"/>
    <w:rsid w:val="00F609D5"/>
    <w:rsid w:val="00F6297E"/>
    <w:rsid w:val="00F66F50"/>
    <w:rsid w:val="00F743B3"/>
    <w:rsid w:val="00F778A3"/>
    <w:rsid w:val="00F77A01"/>
    <w:rsid w:val="00F82CCB"/>
    <w:rsid w:val="00F86D89"/>
    <w:rsid w:val="00F91308"/>
    <w:rsid w:val="00FA630D"/>
    <w:rsid w:val="00FA7DB2"/>
    <w:rsid w:val="00FB1AA0"/>
    <w:rsid w:val="00FC0CAE"/>
    <w:rsid w:val="00FC23C2"/>
    <w:rsid w:val="00FC3C62"/>
    <w:rsid w:val="00FC6F9D"/>
    <w:rsid w:val="00FD1863"/>
    <w:rsid w:val="00FD3547"/>
    <w:rsid w:val="00FE40DE"/>
    <w:rsid w:val="00FE4B3B"/>
    <w:rsid w:val="00FF1FF8"/>
    <w:rsid w:val="00FF66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martTagType w:namespaceuri="urn:schemas-microsoft-com:office:smarttags" w:name="address"/>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9217"/>
    <o:shapelayout v:ext="edit">
      <o:idmap v:ext="edit" data="1"/>
    </o:shapelayout>
  </w:shapeDefaults>
  <w:decimalSymbol w:val="."/>
  <w:listSeparator w:val=","/>
  <w14:docId w14:val="39623601"/>
  <w15:chartTrackingRefBased/>
  <w15:docId w15:val="{01D30389-7B01-4AC1-9B31-BA7E952198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caption"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F03C44"/>
    <w:rPr>
      <w:rFonts w:ascii="Garamond" w:hAnsi="Garamond"/>
      <w:sz w:val="16"/>
    </w:rPr>
  </w:style>
  <w:style w:type="paragraph" w:styleId="Heading1">
    <w:name w:val="heading 1"/>
    <w:basedOn w:val="Normal"/>
    <w:next w:val="Normal"/>
    <w:link w:val="Heading1Char"/>
    <w:qFormat/>
    <w:pPr>
      <w:keepNext/>
      <w:spacing w:before="240" w:after="60"/>
      <w:outlineLvl w:val="0"/>
    </w:pPr>
    <w:rPr>
      <w:rFonts w:ascii="Arial" w:hAnsi="Arial" w:cs="Arial"/>
      <w:b/>
      <w:bCs/>
      <w:kern w:val="32"/>
      <w:sz w:val="32"/>
      <w:szCs w:val="32"/>
    </w:rPr>
  </w:style>
  <w:style w:type="paragraph" w:styleId="Heading2">
    <w:name w:val="heading 2"/>
    <w:basedOn w:val="Normal"/>
    <w:next w:val="BodyText"/>
    <w:link w:val="Heading2Char"/>
    <w:qFormat/>
    <w:rsid w:val="00F03C44"/>
    <w:pPr>
      <w:keepNext/>
      <w:spacing w:line="240" w:lineRule="atLeast"/>
      <w:outlineLvl w:val="1"/>
    </w:pPr>
    <w:rPr>
      <w:rFonts w:ascii="Arial Black" w:hAnsi="Arial Black"/>
      <w:spacing w:val="-10"/>
      <w:kern w:val="28"/>
    </w:rPr>
  </w:style>
  <w:style w:type="paragraph" w:styleId="Heading3">
    <w:name w:val="heading 3"/>
    <w:basedOn w:val="Normal"/>
    <w:next w:val="BodyText"/>
    <w:link w:val="Heading3Char"/>
    <w:qFormat/>
    <w:rsid w:val="00F03C44"/>
    <w:pPr>
      <w:keepNext/>
      <w:outlineLvl w:val="2"/>
    </w:pPr>
    <w:rPr>
      <w:rFonts w:ascii="Arial Black" w:hAnsi="Arial Black"/>
      <w:spacing w:val="-5"/>
      <w:sz w:val="18"/>
    </w:rPr>
  </w:style>
  <w:style w:type="paragraph" w:styleId="Heading4">
    <w:name w:val="heading 4"/>
    <w:basedOn w:val="Normal"/>
    <w:next w:val="BodyText"/>
    <w:link w:val="Heading4Char"/>
    <w:qFormat/>
    <w:rsid w:val="00F03C44"/>
    <w:pPr>
      <w:keepNext/>
      <w:spacing w:after="240"/>
      <w:jc w:val="center"/>
      <w:outlineLvl w:val="3"/>
    </w:pPr>
    <w:rPr>
      <w:caps/>
      <w:spacing w:val="30"/>
    </w:rPr>
  </w:style>
  <w:style w:type="paragraph" w:styleId="Heading5">
    <w:name w:val="heading 5"/>
    <w:basedOn w:val="Normal"/>
    <w:next w:val="BodyText"/>
    <w:link w:val="Heading5Char"/>
    <w:qFormat/>
    <w:rsid w:val="00F03C44"/>
    <w:pPr>
      <w:keepNext/>
      <w:framePr w:w="1800" w:wrap="around" w:vAnchor="text" w:hAnchor="page" w:x="1201" w:y="1"/>
      <w:spacing w:before="40" w:after="240"/>
      <w:outlineLvl w:val="4"/>
    </w:pPr>
    <w:rPr>
      <w:rFonts w:ascii="Arial Black" w:hAnsi="Arial Black"/>
      <w:spacing w:val="-5"/>
      <w:sz w:val="18"/>
    </w:rPr>
  </w:style>
  <w:style w:type="paragraph" w:styleId="Heading6">
    <w:name w:val="heading 6"/>
    <w:basedOn w:val="Normal"/>
    <w:next w:val="BodyText"/>
    <w:link w:val="Heading6Char"/>
    <w:qFormat/>
    <w:rsid w:val="00F03C44"/>
    <w:pPr>
      <w:keepNext/>
      <w:framePr w:w="1800" w:wrap="around" w:vAnchor="text" w:hAnchor="page" w:x="1201" w:y="1"/>
      <w:outlineLvl w:val="5"/>
    </w:pPr>
  </w:style>
  <w:style w:type="paragraph" w:styleId="Heading7">
    <w:name w:val="heading 7"/>
    <w:basedOn w:val="Normal"/>
    <w:next w:val="BodyText"/>
    <w:link w:val="Heading7Char"/>
    <w:qFormat/>
    <w:rsid w:val="00F03C44"/>
    <w:pPr>
      <w:framePr w:w="3780" w:hSpace="240" w:wrap="around" w:vAnchor="text" w:hAnchor="page" w:x="1489" w:y="1"/>
      <w:pBdr>
        <w:top w:val="single" w:sz="6" w:space="12" w:color="FFFFFF"/>
        <w:left w:val="single" w:sz="6" w:space="12" w:color="FFFFFF"/>
        <w:bottom w:val="single" w:sz="6" w:space="12" w:color="FFFFFF"/>
        <w:right w:val="single" w:sz="6" w:space="12" w:color="FFFFFF"/>
      </w:pBdr>
      <w:shd w:val="pct5" w:color="auto" w:fill="auto"/>
      <w:spacing w:before="60"/>
      <w:outlineLvl w:val="6"/>
    </w:pPr>
    <w:rPr>
      <w:i/>
      <w:spacing w:val="-5"/>
      <w:sz w:val="28"/>
    </w:rPr>
  </w:style>
  <w:style w:type="paragraph" w:styleId="Heading8">
    <w:name w:val="heading 8"/>
    <w:basedOn w:val="Normal"/>
    <w:next w:val="BodyText"/>
    <w:link w:val="Heading8Char"/>
    <w:qFormat/>
    <w:rsid w:val="00F03C44"/>
    <w:pPr>
      <w:keepNext/>
      <w:framePr w:w="1860" w:wrap="around" w:vAnchor="text" w:hAnchor="page" w:x="1201" w:y="1"/>
      <w:pBdr>
        <w:top w:val="single" w:sz="24" w:space="0" w:color="auto"/>
        <w:bottom w:val="single" w:sz="6" w:space="0" w:color="auto"/>
      </w:pBdr>
      <w:spacing w:before="60" w:line="320" w:lineRule="exact"/>
      <w:jc w:val="center"/>
      <w:outlineLvl w:val="7"/>
    </w:pPr>
    <w:rPr>
      <w:rFonts w:ascii="Arial Black" w:hAnsi="Arial Black"/>
      <w:caps/>
      <w:spacing w:val="60"/>
      <w:sz w:val="14"/>
    </w:rPr>
  </w:style>
  <w:style w:type="paragraph" w:styleId="Heading9">
    <w:name w:val="heading 9"/>
    <w:basedOn w:val="Normal"/>
    <w:next w:val="BodyText"/>
    <w:link w:val="Heading9Char"/>
    <w:qFormat/>
    <w:rsid w:val="00F03C44"/>
    <w:pPr>
      <w:keepNext/>
      <w:spacing w:before="80" w:after="60"/>
      <w:outlineLvl w:val="8"/>
    </w:pPr>
    <w:rPr>
      <w:b/>
      <w:i/>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1"/>
    <w:rsid w:val="00F03C44"/>
    <w:pPr>
      <w:spacing w:after="240"/>
      <w:jc w:val="both"/>
    </w:pPr>
    <w:rPr>
      <w:spacing w:val="-5"/>
      <w:sz w:val="24"/>
    </w:rPr>
  </w:style>
  <w:style w:type="character" w:customStyle="1" w:styleId="BodyTextChar1">
    <w:name w:val="Body Text Char1"/>
    <w:link w:val="BodyText"/>
    <w:rsid w:val="00F03C44"/>
    <w:rPr>
      <w:rFonts w:ascii="Garamond" w:hAnsi="Garamond"/>
      <w:spacing w:val="-5"/>
      <w:sz w:val="24"/>
      <w:lang w:val="en-US" w:eastAsia="en-US" w:bidi="ar-SA"/>
    </w:rPr>
  </w:style>
  <w:style w:type="paragraph" w:customStyle="1" w:styleId="Kletter">
    <w:name w:val="Kletter"/>
    <w:basedOn w:val="Normal"/>
    <w:pPr>
      <w:ind w:left="1440"/>
      <w:jc w:val="both"/>
    </w:pPr>
    <w:rPr>
      <w:rFonts w:ascii="CaslonOpnface BT" w:hAnsi="CaslonOpnface BT"/>
    </w:rPr>
  </w:style>
  <w:style w:type="paragraph" w:customStyle="1" w:styleId="Ktext">
    <w:name w:val="Ktext"/>
    <w:basedOn w:val="Normal"/>
    <w:pPr>
      <w:spacing w:after="120"/>
      <w:ind w:left="576"/>
      <w:jc w:val="both"/>
    </w:pPr>
    <w:rPr>
      <w:rFonts w:ascii="Humanst521 Lt BT" w:hAnsi="Humanst521 Lt BT"/>
    </w:rPr>
  </w:style>
  <w:style w:type="paragraph" w:customStyle="1" w:styleId="Kheading">
    <w:name w:val="Kheading"/>
    <w:basedOn w:val="Ktext"/>
    <w:pPr>
      <w:ind w:left="0"/>
    </w:pPr>
    <w:rPr>
      <w:b/>
      <w:smallCaps/>
    </w:rPr>
  </w:style>
  <w:style w:type="paragraph" w:customStyle="1" w:styleId="Ktitle">
    <w:name w:val="Ktitle"/>
    <w:basedOn w:val="Ktext"/>
    <w:pPr>
      <w:spacing w:after="0"/>
      <w:ind w:left="0"/>
      <w:jc w:val="center"/>
    </w:pPr>
    <w:rPr>
      <w:b/>
      <w:caps/>
      <w:u w:val="words"/>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Normal"/>
    <w:pPr>
      <w:spacing w:after="120"/>
      <w:ind w:left="360" w:hanging="360"/>
      <w:jc w:val="both"/>
    </w:pPr>
  </w:style>
  <w:style w:type="paragraph" w:customStyle="1" w:styleId="certstyle">
    <w:name w:val="certstyle"/>
    <w:basedOn w:val="Normal"/>
    <w:next w:val="Normal"/>
    <w:pPr>
      <w:spacing w:before="160"/>
    </w:pPr>
    <w:rPr>
      <w:b/>
      <w:smallCaps/>
    </w:rPr>
  </w:style>
  <w:style w:type="paragraph" w:customStyle="1" w:styleId="EndHeading">
    <w:name w:val="EndHeading"/>
    <w:basedOn w:val="Normal"/>
    <w:pPr>
      <w:spacing w:before="120" w:after="120"/>
      <w:jc w:val="both"/>
    </w:pPr>
    <w:rPr>
      <w:b/>
      <w:smallCaps/>
    </w:rPr>
  </w:style>
  <w:style w:type="paragraph" w:customStyle="1" w:styleId="expnote">
    <w:name w:val="expnote"/>
    <w:basedOn w:val="Heading1"/>
    <w:pPr>
      <w:keepNext w:val="0"/>
      <w:tabs>
        <w:tab w:val="right" w:pos="9216"/>
      </w:tabs>
      <w:spacing w:before="0" w:after="0"/>
      <w:jc w:val="both"/>
      <w:outlineLvl w:val="9"/>
    </w:pPr>
    <w:rPr>
      <w:rFonts w:ascii="Times New Roman" w:hAnsi="Times New Roman" w:cs="Times New Roman"/>
      <w:b w:val="0"/>
      <w:bCs w:val="0"/>
      <w:caps/>
      <w:kern w:val="0"/>
      <w:sz w:val="16"/>
      <w:szCs w:val="20"/>
    </w:rPr>
  </w:style>
  <w:style w:type="paragraph" w:customStyle="1" w:styleId="indent1">
    <w:name w:val="indent1"/>
    <w:basedOn w:val="Normal"/>
    <w:pPr>
      <w:spacing w:after="120"/>
      <w:ind w:left="432"/>
      <w:jc w:val="both"/>
    </w:pPr>
  </w:style>
  <w:style w:type="character" w:customStyle="1" w:styleId="ksbabold">
    <w:name w:val="ksba bold"/>
    <w:rPr>
      <w:rFonts w:ascii="Times New Roman" w:hAnsi="Times New Roman"/>
      <w:b/>
      <w:sz w:val="24"/>
    </w:rPr>
  </w:style>
  <w:style w:type="character" w:customStyle="1" w:styleId="ksbanormal">
    <w:name w:val="ksba normal"/>
    <w:rPr>
      <w:rFonts w:ascii="Times New Roman" w:hAnsi="Times New Roman"/>
      <w:sz w:val="24"/>
    </w:rPr>
  </w:style>
  <w:style w:type="paragraph" w:customStyle="1" w:styleId="List123">
    <w:name w:val="List123"/>
    <w:basedOn w:val="Normal"/>
    <w:link w:val="List123Char"/>
    <w:pPr>
      <w:spacing w:after="120"/>
      <w:ind w:left="936" w:hanging="360"/>
      <w:jc w:val="both"/>
    </w:pPr>
  </w:style>
  <w:style w:type="paragraph" w:customStyle="1" w:styleId="Listabc">
    <w:name w:val="Listabc"/>
    <w:basedOn w:val="Normal"/>
    <w:pPr>
      <w:spacing w:after="120"/>
      <w:ind w:left="1224" w:hanging="360"/>
      <w:jc w:val="both"/>
    </w:pPr>
  </w:style>
  <w:style w:type="paragraph" w:customStyle="1" w:styleId="policytext">
    <w:name w:val="policytext"/>
    <w:link w:val="policytextChar"/>
    <w:pPr>
      <w:overflowPunct w:val="0"/>
      <w:autoSpaceDE w:val="0"/>
      <w:autoSpaceDN w:val="0"/>
      <w:adjustRightInd w:val="0"/>
      <w:spacing w:after="120"/>
      <w:jc w:val="both"/>
      <w:textAlignment w:val="baseline"/>
    </w:pPr>
    <w:rPr>
      <w:sz w:val="24"/>
    </w:rPr>
  </w:style>
  <w:style w:type="character" w:customStyle="1" w:styleId="policytextChar">
    <w:name w:val="policytext Char"/>
    <w:link w:val="policytext"/>
    <w:rsid w:val="00F03C44"/>
    <w:rPr>
      <w:sz w:val="24"/>
      <w:lang w:val="en-US" w:eastAsia="en-US" w:bidi="ar-SA"/>
    </w:rPr>
  </w:style>
  <w:style w:type="paragraph" w:customStyle="1" w:styleId="policytitle">
    <w:name w:val="policytitle"/>
    <w:basedOn w:val="Normal"/>
    <w:pPr>
      <w:spacing w:before="120" w:after="240"/>
      <w:jc w:val="center"/>
    </w:pPr>
    <w:rPr>
      <w:b/>
      <w:sz w:val="28"/>
      <w:u w:val="words"/>
    </w:rPr>
  </w:style>
  <w:style w:type="paragraph" w:customStyle="1" w:styleId="Reference">
    <w:name w:val="Reference"/>
    <w:basedOn w:val="policytext"/>
    <w:next w:val="policytext"/>
    <w:pPr>
      <w:spacing w:after="0"/>
      <w:ind w:left="432"/>
    </w:pPr>
  </w:style>
  <w:style w:type="paragraph" w:customStyle="1" w:styleId="relatedsideheading">
    <w:name w:val="related sideheading"/>
    <w:basedOn w:val="Normal"/>
    <w:pPr>
      <w:spacing w:before="120" w:after="120"/>
      <w:jc w:val="both"/>
    </w:pPr>
    <w:rPr>
      <w:b/>
      <w:smallCaps/>
    </w:rPr>
  </w:style>
  <w:style w:type="paragraph" w:customStyle="1" w:styleId="sideheading">
    <w:name w:val="sideheading"/>
    <w:basedOn w:val="policytext"/>
    <w:next w:val="policytext"/>
    <w:rPr>
      <w:b/>
      <w:smallCaps/>
    </w:rPr>
  </w:style>
  <w:style w:type="paragraph" w:customStyle="1" w:styleId="top">
    <w:name w:val="top"/>
    <w:basedOn w:val="Normal"/>
    <w:pPr>
      <w:tabs>
        <w:tab w:val="right" w:pos="9216"/>
      </w:tabs>
      <w:jc w:val="both"/>
    </w:pPr>
    <w:rPr>
      <w:smallCaps/>
    </w:rPr>
  </w:style>
  <w:style w:type="paragraph" w:customStyle="1" w:styleId="BlockQuotation">
    <w:name w:val="Block Quotation"/>
    <w:basedOn w:val="Normal"/>
    <w:next w:val="BodyText"/>
    <w:rsid w:val="00F03C44"/>
    <w:pPr>
      <w:pBdr>
        <w:top w:val="single" w:sz="6" w:space="12" w:color="FFFFFF"/>
        <w:left w:val="single" w:sz="6" w:space="12" w:color="FFFFFF"/>
        <w:bottom w:val="single" w:sz="6" w:space="12" w:color="FFFFFF"/>
        <w:right w:val="single" w:sz="6" w:space="12" w:color="FFFFFF"/>
      </w:pBdr>
      <w:shd w:val="pct10" w:color="808080" w:fill="auto"/>
      <w:spacing w:after="240"/>
      <w:ind w:left="600" w:right="600"/>
      <w:jc w:val="both"/>
    </w:pPr>
    <w:rPr>
      <w:spacing w:val="-5"/>
      <w:sz w:val="24"/>
    </w:rPr>
  </w:style>
  <w:style w:type="paragraph" w:customStyle="1" w:styleId="BlockQuotationFirst">
    <w:name w:val="Block Quotation First"/>
    <w:basedOn w:val="Normal"/>
    <w:next w:val="BlockQuotation"/>
    <w:rsid w:val="00F03C44"/>
    <w:pPr>
      <w:keepLines/>
      <w:pBdr>
        <w:top w:val="single" w:sz="6" w:space="6" w:color="FFFFFF"/>
        <w:left w:val="single" w:sz="6" w:space="6" w:color="FFFFFF"/>
        <w:right w:val="single" w:sz="6" w:space="6" w:color="FFFFFF"/>
      </w:pBdr>
      <w:shd w:val="pct10" w:color="auto" w:fill="auto"/>
      <w:ind w:left="480" w:right="480" w:firstLine="60"/>
    </w:pPr>
    <w:rPr>
      <w:rFonts w:ascii="Arial Black" w:hAnsi="Arial Black"/>
      <w:spacing w:val="-10"/>
      <w:sz w:val="21"/>
    </w:rPr>
  </w:style>
  <w:style w:type="paragraph" w:customStyle="1" w:styleId="BlockQuotationLast">
    <w:name w:val="Block Quotation Last"/>
    <w:basedOn w:val="BlockQuotation"/>
    <w:next w:val="BodyText"/>
    <w:rsid w:val="00F03C44"/>
    <w:pPr>
      <w:keepLines/>
      <w:pBdr>
        <w:top w:val="none" w:sz="0" w:space="0" w:color="auto"/>
        <w:left w:val="none" w:sz="0" w:space="0" w:color="auto"/>
        <w:bottom w:val="none" w:sz="0" w:space="0" w:color="auto"/>
        <w:right w:val="none" w:sz="0" w:space="0" w:color="auto"/>
      </w:pBdr>
      <w:shd w:val="clear" w:color="auto" w:fill="auto"/>
      <w:ind w:left="720" w:right="720"/>
      <w:jc w:val="left"/>
    </w:pPr>
    <w:rPr>
      <w:rFonts w:ascii="Times New Roman" w:hAnsi="Times New Roman"/>
      <w:i/>
      <w:spacing w:val="0"/>
      <w:sz w:val="20"/>
    </w:rPr>
  </w:style>
  <w:style w:type="paragraph" w:styleId="BodyTextIndent">
    <w:name w:val="Body Text Indent"/>
    <w:basedOn w:val="BodyText"/>
    <w:link w:val="BodyTextIndentChar"/>
    <w:rsid w:val="00F03C44"/>
    <w:pPr>
      <w:ind w:firstLine="360"/>
    </w:pPr>
  </w:style>
  <w:style w:type="paragraph" w:customStyle="1" w:styleId="BodyTextKeep">
    <w:name w:val="Body Text Keep"/>
    <w:basedOn w:val="BodyText"/>
    <w:next w:val="BodyText"/>
    <w:rsid w:val="00F03C44"/>
    <w:pPr>
      <w:keepNext/>
    </w:pPr>
  </w:style>
  <w:style w:type="paragraph" w:customStyle="1" w:styleId="ChapterLabel">
    <w:name w:val="Chapter Label"/>
    <w:basedOn w:val="Normal"/>
    <w:next w:val="BodyText"/>
    <w:rsid w:val="00F03C44"/>
    <w:pPr>
      <w:keepNext/>
      <w:pBdr>
        <w:bottom w:val="single" w:sz="6" w:space="3" w:color="auto"/>
      </w:pBdr>
      <w:spacing w:after="240"/>
    </w:pPr>
    <w:rPr>
      <w:rFonts w:ascii="Arial Black" w:hAnsi="Arial Black"/>
      <w:caps/>
      <w:spacing w:val="70"/>
      <w:kern w:val="28"/>
      <w:sz w:val="15"/>
    </w:rPr>
  </w:style>
  <w:style w:type="paragraph" w:customStyle="1" w:styleId="ChapterSubtitle">
    <w:name w:val="Chapter Subtitle"/>
    <w:basedOn w:val="Normal"/>
    <w:next w:val="BodyText"/>
    <w:rsid w:val="00F03C44"/>
    <w:pPr>
      <w:keepNext/>
      <w:keepLines/>
      <w:spacing w:after="360" w:line="240" w:lineRule="atLeast"/>
      <w:ind w:right="1800"/>
    </w:pPr>
    <w:rPr>
      <w:i/>
      <w:spacing w:val="-20"/>
      <w:kern w:val="28"/>
      <w:sz w:val="28"/>
    </w:rPr>
  </w:style>
  <w:style w:type="paragraph" w:customStyle="1" w:styleId="ChapterTitle">
    <w:name w:val="Chapter Title"/>
    <w:basedOn w:val="Normal"/>
    <w:next w:val="ChapterSubtitle"/>
    <w:rsid w:val="00F03C44"/>
    <w:pPr>
      <w:keepNext/>
      <w:keepLines/>
      <w:spacing w:before="480" w:after="360" w:line="440" w:lineRule="atLeast"/>
      <w:ind w:right="2160"/>
    </w:pPr>
    <w:rPr>
      <w:rFonts w:ascii="Arial Black" w:hAnsi="Arial Black"/>
      <w:color w:val="808080"/>
      <w:spacing w:val="-35"/>
      <w:kern w:val="28"/>
      <w:sz w:val="44"/>
    </w:rPr>
  </w:style>
  <w:style w:type="paragraph" w:customStyle="1" w:styleId="CompanyName">
    <w:name w:val="Company Name"/>
    <w:basedOn w:val="Normal"/>
    <w:next w:val="Normal"/>
    <w:rsid w:val="00F03C44"/>
    <w:pPr>
      <w:spacing w:before="420" w:after="60" w:line="320" w:lineRule="exact"/>
    </w:pPr>
    <w:rPr>
      <w:caps/>
      <w:kern w:val="36"/>
      <w:sz w:val="38"/>
    </w:rPr>
  </w:style>
  <w:style w:type="paragraph" w:styleId="Date">
    <w:name w:val="Date"/>
    <w:basedOn w:val="BodyText"/>
    <w:link w:val="DateChar"/>
    <w:rsid w:val="00F03C44"/>
    <w:pPr>
      <w:spacing w:before="480" w:after="160"/>
      <w:jc w:val="center"/>
    </w:pPr>
    <w:rPr>
      <w:rFonts w:ascii="Times New Roman" w:hAnsi="Times New Roman"/>
      <w:b/>
      <w:spacing w:val="0"/>
      <w:sz w:val="20"/>
    </w:rPr>
  </w:style>
  <w:style w:type="paragraph" w:customStyle="1" w:styleId="DocumentLabel">
    <w:name w:val="Document Label"/>
    <w:basedOn w:val="Normal"/>
    <w:rsid w:val="00F03C44"/>
    <w:pPr>
      <w:keepNext/>
      <w:spacing w:before="240" w:after="360"/>
    </w:pPr>
    <w:rPr>
      <w:b/>
      <w:kern w:val="28"/>
      <w:sz w:val="36"/>
    </w:rPr>
  </w:style>
  <w:style w:type="character" w:styleId="Emphasis">
    <w:name w:val="Emphasis"/>
    <w:qFormat/>
    <w:rsid w:val="00F03C44"/>
    <w:rPr>
      <w:rFonts w:ascii="Arial Black" w:hAnsi="Arial Black"/>
      <w:sz w:val="18"/>
    </w:rPr>
  </w:style>
  <w:style w:type="paragraph" w:styleId="Footer">
    <w:name w:val="footer"/>
    <w:basedOn w:val="Normal"/>
    <w:link w:val="FooterChar"/>
    <w:rsid w:val="00F03C44"/>
    <w:pPr>
      <w:keepLines/>
      <w:pBdr>
        <w:top w:val="single" w:sz="6" w:space="3" w:color="auto"/>
      </w:pBdr>
      <w:tabs>
        <w:tab w:val="center" w:pos="4320"/>
        <w:tab w:val="right" w:pos="8640"/>
      </w:tabs>
      <w:jc w:val="center"/>
    </w:pPr>
    <w:rPr>
      <w:rFonts w:ascii="Arial Black" w:hAnsi="Arial Black"/>
    </w:rPr>
  </w:style>
  <w:style w:type="paragraph" w:customStyle="1" w:styleId="FooterEven">
    <w:name w:val="Footer Even"/>
    <w:basedOn w:val="Footer"/>
    <w:rsid w:val="00F03C44"/>
  </w:style>
  <w:style w:type="paragraph" w:customStyle="1" w:styleId="FooterFirst">
    <w:name w:val="Footer First"/>
    <w:basedOn w:val="Footer"/>
    <w:rsid w:val="00F03C44"/>
    <w:pPr>
      <w:pBdr>
        <w:top w:val="none" w:sz="0" w:space="0" w:color="auto"/>
      </w:pBdr>
      <w:tabs>
        <w:tab w:val="clear" w:pos="8640"/>
      </w:tabs>
    </w:pPr>
    <w:rPr>
      <w:spacing w:val="-10"/>
    </w:rPr>
  </w:style>
  <w:style w:type="paragraph" w:customStyle="1" w:styleId="FooterOdd">
    <w:name w:val="Footer Odd"/>
    <w:basedOn w:val="Footer"/>
    <w:rsid w:val="00F03C44"/>
    <w:pPr>
      <w:tabs>
        <w:tab w:val="right" w:pos="0"/>
      </w:tabs>
    </w:pPr>
  </w:style>
  <w:style w:type="paragraph" w:customStyle="1" w:styleId="FootnoteBase">
    <w:name w:val="Footnote Base"/>
    <w:basedOn w:val="Normal"/>
    <w:rsid w:val="00F03C44"/>
    <w:pPr>
      <w:spacing w:before="240"/>
    </w:pPr>
    <w:rPr>
      <w:sz w:val="18"/>
    </w:rPr>
  </w:style>
  <w:style w:type="paragraph" w:styleId="Header">
    <w:name w:val="header"/>
    <w:basedOn w:val="Normal"/>
    <w:link w:val="HeaderChar"/>
    <w:rsid w:val="00F03C44"/>
    <w:pPr>
      <w:keepLines/>
      <w:tabs>
        <w:tab w:val="center" w:pos="4320"/>
        <w:tab w:val="right" w:pos="8640"/>
      </w:tabs>
    </w:pPr>
    <w:rPr>
      <w:rFonts w:ascii="Arial Black" w:hAnsi="Arial Black"/>
      <w:caps/>
      <w:spacing w:val="60"/>
      <w:sz w:val="14"/>
    </w:rPr>
  </w:style>
  <w:style w:type="paragraph" w:customStyle="1" w:styleId="HeaderBase">
    <w:name w:val="Header Base"/>
    <w:basedOn w:val="Normal"/>
    <w:rsid w:val="00F03C44"/>
    <w:pPr>
      <w:keepLines/>
      <w:tabs>
        <w:tab w:val="center" w:pos="4320"/>
        <w:tab w:val="right" w:pos="8640"/>
      </w:tabs>
    </w:pPr>
  </w:style>
  <w:style w:type="paragraph" w:customStyle="1" w:styleId="HeaderEven">
    <w:name w:val="Header Even"/>
    <w:basedOn w:val="Header"/>
    <w:rsid w:val="00F03C44"/>
  </w:style>
  <w:style w:type="paragraph" w:customStyle="1" w:styleId="HeaderFirst">
    <w:name w:val="Header First"/>
    <w:basedOn w:val="Header"/>
    <w:rsid w:val="00F03C44"/>
    <w:pPr>
      <w:tabs>
        <w:tab w:val="clear" w:pos="8640"/>
      </w:tabs>
    </w:pPr>
    <w:rPr>
      <w:rFonts w:ascii="Garamond" w:hAnsi="Garamond"/>
      <w:b/>
    </w:rPr>
  </w:style>
  <w:style w:type="paragraph" w:customStyle="1" w:styleId="HeaderOdd">
    <w:name w:val="Header Odd"/>
    <w:basedOn w:val="Header"/>
    <w:rsid w:val="00F03C44"/>
    <w:pPr>
      <w:tabs>
        <w:tab w:val="right" w:pos="0"/>
      </w:tabs>
      <w:jc w:val="right"/>
    </w:pPr>
  </w:style>
  <w:style w:type="paragraph" w:customStyle="1" w:styleId="HeadingBase">
    <w:name w:val="Heading Base"/>
    <w:basedOn w:val="Normal"/>
    <w:next w:val="BodyText"/>
    <w:rsid w:val="00F03C44"/>
    <w:pPr>
      <w:keepNext/>
      <w:spacing w:before="240" w:after="120"/>
    </w:pPr>
    <w:rPr>
      <w:rFonts w:ascii="Arial" w:hAnsi="Arial"/>
      <w:b/>
      <w:kern w:val="28"/>
      <w:sz w:val="36"/>
    </w:rPr>
  </w:style>
  <w:style w:type="paragraph" w:customStyle="1" w:styleId="Icon1">
    <w:name w:val="Icon 1"/>
    <w:basedOn w:val="Normal"/>
    <w:rsid w:val="00F03C44"/>
    <w:pPr>
      <w:framePr w:w="1440" w:hSpace="187" w:wrap="around" w:vAnchor="text" w:hAnchor="margin" w:y="1"/>
      <w:shd w:val="pct10" w:color="auto" w:fill="auto"/>
      <w:spacing w:before="60" w:line="1440" w:lineRule="exact"/>
      <w:jc w:val="center"/>
    </w:pPr>
    <w:rPr>
      <w:rFonts w:ascii="Wingdings" w:hAnsi="Wingdings"/>
      <w:b/>
      <w:color w:val="FFFFFF"/>
      <w:spacing w:val="-10"/>
      <w:sz w:val="160"/>
    </w:rPr>
  </w:style>
  <w:style w:type="paragraph" w:customStyle="1" w:styleId="IndexBase">
    <w:name w:val="Index Base"/>
    <w:basedOn w:val="Normal"/>
    <w:rsid w:val="00F03C44"/>
    <w:pPr>
      <w:tabs>
        <w:tab w:val="right" w:pos="3960"/>
      </w:tabs>
      <w:spacing w:line="240" w:lineRule="atLeast"/>
    </w:pPr>
    <w:rPr>
      <w:sz w:val="18"/>
    </w:rPr>
  </w:style>
  <w:style w:type="character" w:customStyle="1" w:styleId="Lead-inEmphasis">
    <w:name w:val="Lead-in Emphasis"/>
    <w:rsid w:val="00F03C44"/>
    <w:rPr>
      <w:caps/>
      <w:sz w:val="22"/>
    </w:rPr>
  </w:style>
  <w:style w:type="character" w:styleId="LineNumber">
    <w:name w:val="line number"/>
    <w:rsid w:val="00F03C44"/>
    <w:rPr>
      <w:rFonts w:ascii="Arial" w:hAnsi="Arial"/>
      <w:sz w:val="18"/>
    </w:rPr>
  </w:style>
  <w:style w:type="paragraph" w:styleId="List">
    <w:name w:val="List"/>
    <w:basedOn w:val="BodyText"/>
    <w:rsid w:val="00F03C44"/>
    <w:pPr>
      <w:tabs>
        <w:tab w:val="left" w:pos="720"/>
      </w:tabs>
      <w:ind w:left="360"/>
    </w:pPr>
  </w:style>
  <w:style w:type="paragraph" w:styleId="List2">
    <w:name w:val="List 2"/>
    <w:basedOn w:val="List"/>
    <w:rsid w:val="00F03C44"/>
    <w:pPr>
      <w:tabs>
        <w:tab w:val="clear" w:pos="720"/>
        <w:tab w:val="left" w:pos="1080"/>
      </w:tabs>
      <w:ind w:left="1080"/>
    </w:pPr>
  </w:style>
  <w:style w:type="paragraph" w:styleId="List3">
    <w:name w:val="List 3"/>
    <w:basedOn w:val="List"/>
    <w:rsid w:val="00F03C44"/>
    <w:pPr>
      <w:tabs>
        <w:tab w:val="clear" w:pos="720"/>
        <w:tab w:val="left" w:pos="1440"/>
      </w:tabs>
      <w:ind w:left="1440"/>
    </w:pPr>
  </w:style>
  <w:style w:type="paragraph" w:styleId="List4">
    <w:name w:val="List 4"/>
    <w:basedOn w:val="List"/>
    <w:rsid w:val="00F03C44"/>
    <w:pPr>
      <w:tabs>
        <w:tab w:val="clear" w:pos="720"/>
        <w:tab w:val="left" w:pos="1800"/>
      </w:tabs>
      <w:ind w:left="1800"/>
    </w:pPr>
  </w:style>
  <w:style w:type="paragraph" w:styleId="List5">
    <w:name w:val="List 5"/>
    <w:basedOn w:val="List"/>
    <w:rsid w:val="00F03C44"/>
    <w:pPr>
      <w:tabs>
        <w:tab w:val="clear" w:pos="720"/>
        <w:tab w:val="left" w:pos="2160"/>
      </w:tabs>
      <w:ind w:left="2160"/>
    </w:pPr>
  </w:style>
  <w:style w:type="paragraph" w:styleId="ListBullet">
    <w:name w:val="List Bullet"/>
    <w:basedOn w:val="List"/>
    <w:rsid w:val="00F03C44"/>
    <w:pPr>
      <w:numPr>
        <w:numId w:val="1"/>
      </w:numPr>
      <w:tabs>
        <w:tab w:val="clear" w:pos="360"/>
        <w:tab w:val="clear" w:pos="720"/>
      </w:tabs>
      <w:ind w:right="360"/>
    </w:pPr>
  </w:style>
  <w:style w:type="paragraph" w:styleId="ListBullet2">
    <w:name w:val="List Bullet 2"/>
    <w:basedOn w:val="ListBullet"/>
    <w:rsid w:val="00F03C44"/>
    <w:pPr>
      <w:ind w:left="1080"/>
    </w:pPr>
  </w:style>
  <w:style w:type="paragraph" w:styleId="ListBullet3">
    <w:name w:val="List Bullet 3"/>
    <w:basedOn w:val="ListBullet"/>
    <w:rsid w:val="00F03C44"/>
    <w:pPr>
      <w:ind w:left="1440"/>
    </w:pPr>
  </w:style>
  <w:style w:type="paragraph" w:styleId="ListBullet4">
    <w:name w:val="List Bullet 4"/>
    <w:basedOn w:val="ListBullet"/>
    <w:rsid w:val="00F03C44"/>
    <w:pPr>
      <w:ind w:left="1800"/>
    </w:pPr>
  </w:style>
  <w:style w:type="paragraph" w:styleId="ListBullet5">
    <w:name w:val="List Bullet 5"/>
    <w:basedOn w:val="Normal"/>
    <w:rsid w:val="00F03C44"/>
    <w:pPr>
      <w:framePr w:w="1860" w:wrap="around" w:vAnchor="text" w:hAnchor="page" w:x="1201" w:y="1"/>
      <w:numPr>
        <w:numId w:val="2"/>
      </w:numPr>
      <w:pBdr>
        <w:bottom w:val="single" w:sz="6" w:space="0" w:color="auto"/>
        <w:between w:val="single" w:sz="6" w:space="0" w:color="auto"/>
      </w:pBdr>
      <w:spacing w:line="320" w:lineRule="exact"/>
    </w:pPr>
    <w:rPr>
      <w:sz w:val="18"/>
    </w:rPr>
  </w:style>
  <w:style w:type="paragraph" w:customStyle="1" w:styleId="ListBulletFirst">
    <w:name w:val="List Bullet First"/>
    <w:basedOn w:val="ListBullet"/>
    <w:next w:val="ListBullet"/>
    <w:rsid w:val="00F03C44"/>
    <w:pPr>
      <w:spacing w:before="80" w:after="160"/>
      <w:ind w:right="0"/>
      <w:jc w:val="left"/>
    </w:pPr>
    <w:rPr>
      <w:rFonts w:ascii="Times New Roman" w:hAnsi="Times New Roman"/>
      <w:spacing w:val="0"/>
      <w:sz w:val="20"/>
    </w:rPr>
  </w:style>
  <w:style w:type="paragraph" w:customStyle="1" w:styleId="ListBulletLast">
    <w:name w:val="List Bullet Last"/>
    <w:basedOn w:val="ListBullet"/>
    <w:next w:val="BodyText"/>
    <w:rsid w:val="00F03C44"/>
    <w:pPr>
      <w:ind w:right="0"/>
      <w:jc w:val="left"/>
    </w:pPr>
    <w:rPr>
      <w:rFonts w:ascii="Times New Roman" w:hAnsi="Times New Roman"/>
      <w:spacing w:val="0"/>
      <w:sz w:val="20"/>
    </w:rPr>
  </w:style>
  <w:style w:type="paragraph" w:styleId="ListContinue">
    <w:name w:val="List Continue"/>
    <w:basedOn w:val="List"/>
    <w:rsid w:val="00F03C44"/>
    <w:pPr>
      <w:tabs>
        <w:tab w:val="clear" w:pos="720"/>
      </w:tabs>
      <w:spacing w:after="160"/>
    </w:pPr>
  </w:style>
  <w:style w:type="paragraph" w:styleId="ListContinue2">
    <w:name w:val="List Continue 2"/>
    <w:basedOn w:val="ListContinue"/>
    <w:rsid w:val="00F03C44"/>
    <w:pPr>
      <w:ind w:left="1080"/>
    </w:pPr>
  </w:style>
  <w:style w:type="paragraph" w:styleId="ListContinue3">
    <w:name w:val="List Continue 3"/>
    <w:basedOn w:val="ListContinue"/>
    <w:rsid w:val="00F03C44"/>
    <w:pPr>
      <w:ind w:left="1440"/>
    </w:pPr>
  </w:style>
  <w:style w:type="paragraph" w:styleId="ListContinue4">
    <w:name w:val="List Continue 4"/>
    <w:basedOn w:val="ListContinue"/>
    <w:rsid w:val="00F03C44"/>
    <w:pPr>
      <w:ind w:left="1800"/>
    </w:pPr>
  </w:style>
  <w:style w:type="paragraph" w:styleId="ListContinue5">
    <w:name w:val="List Continue 5"/>
    <w:basedOn w:val="ListContinue"/>
    <w:rsid w:val="00F03C44"/>
    <w:pPr>
      <w:ind w:left="2160"/>
    </w:pPr>
  </w:style>
  <w:style w:type="paragraph" w:customStyle="1" w:styleId="ListFirst">
    <w:name w:val="List First"/>
    <w:basedOn w:val="List"/>
    <w:next w:val="List"/>
    <w:rsid w:val="00F03C44"/>
    <w:pPr>
      <w:spacing w:before="80" w:after="80"/>
      <w:ind w:left="720" w:hanging="360"/>
      <w:jc w:val="left"/>
    </w:pPr>
    <w:rPr>
      <w:rFonts w:ascii="Times New Roman" w:hAnsi="Times New Roman"/>
      <w:spacing w:val="0"/>
      <w:sz w:val="20"/>
    </w:rPr>
  </w:style>
  <w:style w:type="paragraph" w:customStyle="1" w:styleId="ListLast">
    <w:name w:val="List Last"/>
    <w:basedOn w:val="List"/>
    <w:next w:val="BodyText"/>
    <w:rsid w:val="00F03C44"/>
    <w:pPr>
      <w:ind w:left="720" w:hanging="360"/>
      <w:jc w:val="left"/>
    </w:pPr>
    <w:rPr>
      <w:rFonts w:ascii="Times New Roman" w:hAnsi="Times New Roman"/>
      <w:spacing w:val="0"/>
      <w:sz w:val="20"/>
    </w:rPr>
  </w:style>
  <w:style w:type="paragraph" w:styleId="ListNumber">
    <w:name w:val="List Number"/>
    <w:basedOn w:val="List"/>
    <w:rsid w:val="00F03C44"/>
    <w:pPr>
      <w:tabs>
        <w:tab w:val="clear" w:pos="720"/>
      </w:tabs>
      <w:ind w:left="720" w:right="360" w:hanging="360"/>
    </w:pPr>
  </w:style>
  <w:style w:type="paragraph" w:styleId="ListNumber2">
    <w:name w:val="List Number 2"/>
    <w:basedOn w:val="ListNumber"/>
    <w:rsid w:val="00F03C44"/>
    <w:pPr>
      <w:ind w:left="1080"/>
    </w:pPr>
  </w:style>
  <w:style w:type="paragraph" w:styleId="ListNumber3">
    <w:name w:val="List Number 3"/>
    <w:basedOn w:val="ListNumber"/>
    <w:rsid w:val="00F03C44"/>
    <w:pPr>
      <w:ind w:left="1440"/>
    </w:pPr>
  </w:style>
  <w:style w:type="paragraph" w:styleId="ListNumber4">
    <w:name w:val="List Number 4"/>
    <w:basedOn w:val="ListNumber"/>
    <w:rsid w:val="00F03C44"/>
    <w:pPr>
      <w:ind w:left="1800"/>
    </w:pPr>
  </w:style>
  <w:style w:type="paragraph" w:styleId="ListNumber5">
    <w:name w:val="List Number 5"/>
    <w:basedOn w:val="ListNumber"/>
    <w:rsid w:val="00F03C44"/>
    <w:pPr>
      <w:ind w:left="2160"/>
    </w:pPr>
  </w:style>
  <w:style w:type="paragraph" w:customStyle="1" w:styleId="ListNumberFirst">
    <w:name w:val="List Number First"/>
    <w:basedOn w:val="ListNumber"/>
    <w:next w:val="ListNumber"/>
    <w:rsid w:val="00F03C44"/>
    <w:pPr>
      <w:spacing w:before="80" w:after="160"/>
      <w:ind w:right="0"/>
      <w:jc w:val="left"/>
    </w:pPr>
    <w:rPr>
      <w:rFonts w:ascii="Times New Roman" w:hAnsi="Times New Roman"/>
      <w:spacing w:val="0"/>
      <w:sz w:val="20"/>
    </w:rPr>
  </w:style>
  <w:style w:type="paragraph" w:customStyle="1" w:styleId="ListNumberLast">
    <w:name w:val="List Number Last"/>
    <w:basedOn w:val="ListNumber"/>
    <w:next w:val="BodyText"/>
    <w:rsid w:val="00F03C44"/>
    <w:pPr>
      <w:ind w:right="0"/>
      <w:jc w:val="left"/>
    </w:pPr>
    <w:rPr>
      <w:rFonts w:ascii="Times New Roman" w:hAnsi="Times New Roman"/>
      <w:spacing w:val="0"/>
      <w:sz w:val="20"/>
    </w:rPr>
  </w:style>
  <w:style w:type="character" w:styleId="PageNumber">
    <w:name w:val="page number"/>
    <w:rsid w:val="00F03C44"/>
    <w:rPr>
      <w:b/>
    </w:rPr>
  </w:style>
  <w:style w:type="paragraph" w:customStyle="1" w:styleId="PartLabel">
    <w:name w:val="Part Label"/>
    <w:basedOn w:val="Normal"/>
    <w:next w:val="Normal"/>
    <w:rsid w:val="00F03C44"/>
    <w:pPr>
      <w:framePr w:w="2045" w:hSpace="187" w:vSpace="187" w:wrap="notBeside" w:vAnchor="page" w:hAnchor="margin" w:xAlign="right" w:y="966"/>
      <w:shd w:val="pct20" w:color="auto" w:fill="auto"/>
      <w:spacing w:before="320" w:line="1560" w:lineRule="exact"/>
      <w:jc w:val="center"/>
    </w:pPr>
    <w:rPr>
      <w:rFonts w:ascii="Arial Black" w:hAnsi="Arial Black"/>
      <w:color w:val="FFFFFF"/>
      <w:sz w:val="196"/>
    </w:rPr>
  </w:style>
  <w:style w:type="paragraph" w:customStyle="1" w:styleId="PartSubtitle">
    <w:name w:val="Part Subtitle"/>
    <w:basedOn w:val="Normal"/>
    <w:next w:val="BodyText"/>
    <w:rsid w:val="00F03C44"/>
    <w:pPr>
      <w:keepNext/>
      <w:spacing w:before="360" w:after="120"/>
      <w:jc w:val="center"/>
    </w:pPr>
    <w:rPr>
      <w:rFonts w:ascii="Arial" w:hAnsi="Arial"/>
      <w:i/>
      <w:kern w:val="28"/>
      <w:sz w:val="32"/>
    </w:rPr>
  </w:style>
  <w:style w:type="paragraph" w:customStyle="1" w:styleId="PartTitle">
    <w:name w:val="Part Title"/>
    <w:basedOn w:val="Normal"/>
    <w:next w:val="PartLabel"/>
    <w:rsid w:val="00F03C44"/>
    <w:pPr>
      <w:keepNext/>
      <w:pageBreakBefore/>
      <w:framePr w:w="2045" w:hSpace="187" w:vSpace="187" w:wrap="notBeside" w:vAnchor="page" w:hAnchor="margin" w:xAlign="right" w:y="966"/>
      <w:shd w:val="pct20" w:color="auto" w:fill="auto"/>
      <w:spacing w:line="480" w:lineRule="exact"/>
      <w:jc w:val="center"/>
    </w:pPr>
    <w:rPr>
      <w:rFonts w:ascii="Arial Black" w:hAnsi="Arial Black"/>
      <w:spacing w:val="-50"/>
      <w:sz w:val="36"/>
    </w:rPr>
  </w:style>
  <w:style w:type="paragraph" w:customStyle="1" w:styleId="Picture">
    <w:name w:val="Picture"/>
    <w:basedOn w:val="BodyText"/>
    <w:next w:val="Caption"/>
    <w:rsid w:val="00F03C44"/>
    <w:pPr>
      <w:keepNext/>
    </w:pPr>
  </w:style>
  <w:style w:type="paragraph" w:styleId="Caption">
    <w:name w:val="caption"/>
    <w:basedOn w:val="Normal"/>
    <w:next w:val="BodyText"/>
    <w:qFormat/>
    <w:rsid w:val="00F03C44"/>
    <w:pPr>
      <w:spacing w:after="240"/>
    </w:pPr>
    <w:rPr>
      <w:spacing w:val="-5"/>
    </w:rPr>
  </w:style>
  <w:style w:type="paragraph" w:customStyle="1" w:styleId="ReturnAddress">
    <w:name w:val="Return Address"/>
    <w:basedOn w:val="Normal"/>
    <w:rsid w:val="00F03C44"/>
    <w:pPr>
      <w:jc w:val="center"/>
    </w:pPr>
    <w:rPr>
      <w:spacing w:val="-3"/>
      <w:sz w:val="20"/>
    </w:rPr>
  </w:style>
  <w:style w:type="paragraph" w:customStyle="1" w:styleId="SectionHeading">
    <w:name w:val="Section Heading"/>
    <w:basedOn w:val="Normal"/>
    <w:next w:val="BodyText"/>
    <w:rsid w:val="00F03C44"/>
    <w:pPr>
      <w:spacing w:line="640" w:lineRule="atLeast"/>
    </w:pPr>
    <w:rPr>
      <w:rFonts w:ascii="Arial Black" w:hAnsi="Arial Black"/>
      <w:caps/>
      <w:spacing w:val="60"/>
      <w:sz w:val="15"/>
    </w:rPr>
  </w:style>
  <w:style w:type="paragraph" w:customStyle="1" w:styleId="SectionLabel">
    <w:name w:val="Section Label"/>
    <w:basedOn w:val="Normal"/>
    <w:next w:val="Normal"/>
    <w:rsid w:val="00F03C44"/>
    <w:pPr>
      <w:spacing w:before="2040" w:after="360" w:line="480" w:lineRule="atLeast"/>
    </w:pPr>
    <w:rPr>
      <w:rFonts w:ascii="Arial Black" w:hAnsi="Arial Black"/>
      <w:color w:val="808080"/>
      <w:spacing w:val="-35"/>
      <w:sz w:val="48"/>
    </w:rPr>
  </w:style>
  <w:style w:type="paragraph" w:styleId="Subtitle">
    <w:name w:val="Subtitle"/>
    <w:basedOn w:val="Title"/>
    <w:next w:val="BodyText"/>
    <w:link w:val="SubtitleChar"/>
    <w:qFormat/>
    <w:rsid w:val="00F03C44"/>
    <w:pPr>
      <w:spacing w:before="1940" w:after="0" w:line="200" w:lineRule="atLeast"/>
    </w:pPr>
    <w:rPr>
      <w:rFonts w:ascii="Garamond" w:hAnsi="Garamond"/>
      <w:b/>
      <w:caps/>
      <w:spacing w:val="30"/>
      <w:sz w:val="18"/>
    </w:rPr>
  </w:style>
  <w:style w:type="paragraph" w:styleId="Title">
    <w:name w:val="Title"/>
    <w:basedOn w:val="HeadingBase"/>
    <w:link w:val="TitleChar"/>
    <w:qFormat/>
    <w:rsid w:val="00F03C44"/>
    <w:pPr>
      <w:pBdr>
        <w:bottom w:val="single" w:sz="6" w:space="14" w:color="808080"/>
      </w:pBdr>
      <w:spacing w:before="100" w:after="3600" w:line="600" w:lineRule="exact"/>
      <w:jc w:val="center"/>
    </w:pPr>
    <w:rPr>
      <w:rFonts w:ascii="Arial Black" w:hAnsi="Arial Black"/>
      <w:b w:val="0"/>
      <w:color w:val="808080"/>
      <w:spacing w:val="-35"/>
      <w:sz w:val="48"/>
    </w:rPr>
  </w:style>
  <w:style w:type="paragraph" w:customStyle="1" w:styleId="SubtitleCover">
    <w:name w:val="Subtitle Cover"/>
    <w:basedOn w:val="Normal"/>
    <w:next w:val="Normal"/>
    <w:rsid w:val="00F03C44"/>
    <w:pPr>
      <w:keepNext/>
      <w:pBdr>
        <w:top w:val="single" w:sz="6" w:space="1" w:color="auto"/>
      </w:pBdr>
      <w:spacing w:after="5280" w:line="480" w:lineRule="exact"/>
    </w:pPr>
    <w:rPr>
      <w:spacing w:val="-15"/>
      <w:kern w:val="28"/>
      <w:sz w:val="44"/>
    </w:rPr>
  </w:style>
  <w:style w:type="character" w:customStyle="1" w:styleId="Superscript">
    <w:name w:val="Superscript"/>
    <w:rsid w:val="00F03C44"/>
    <w:rPr>
      <w:position w:val="0"/>
      <w:vertAlign w:val="superscript"/>
    </w:rPr>
  </w:style>
  <w:style w:type="paragraph" w:customStyle="1" w:styleId="TitleCover">
    <w:name w:val="Title Cover"/>
    <w:basedOn w:val="HeadingBase"/>
    <w:next w:val="SubtitleCover"/>
    <w:rsid w:val="00F03C44"/>
    <w:pPr>
      <w:keepNext w:val="0"/>
      <w:pBdr>
        <w:top w:val="single" w:sz="6" w:space="31" w:color="FFFFFF"/>
        <w:left w:val="single" w:sz="6" w:space="31" w:color="FFFFFF"/>
        <w:bottom w:val="single" w:sz="6" w:space="31" w:color="FFFFFF"/>
        <w:right w:val="single" w:sz="6" w:space="31" w:color="FFFFFF"/>
      </w:pBdr>
      <w:shd w:val="pct10" w:color="auto" w:fill="auto"/>
      <w:spacing w:before="0" w:after="0" w:line="1440" w:lineRule="exact"/>
      <w:ind w:left="600" w:right="600"/>
      <w:jc w:val="right"/>
    </w:pPr>
    <w:rPr>
      <w:rFonts w:ascii="Garamond" w:hAnsi="Garamond"/>
      <w:b w:val="0"/>
      <w:spacing w:val="-70"/>
      <w:sz w:val="144"/>
    </w:rPr>
  </w:style>
  <w:style w:type="paragraph" w:styleId="TOC1">
    <w:name w:val="toc 1"/>
    <w:basedOn w:val="Normal"/>
    <w:autoRedefine/>
    <w:uiPriority w:val="39"/>
    <w:rsid w:val="00A11BCE"/>
    <w:pPr>
      <w:tabs>
        <w:tab w:val="right" w:leader="underscore" w:pos="9720"/>
        <w:tab w:val="left" w:leader="dot" w:pos="9810"/>
      </w:tabs>
      <w:spacing w:before="120" w:after="120"/>
      <w:ind w:left="1620"/>
    </w:pPr>
    <w:rPr>
      <w:rFonts w:ascii="Times New Roman" w:hAnsi="Times New Roman"/>
      <w:noProof/>
      <w:sz w:val="24"/>
      <w:szCs w:val="24"/>
    </w:rPr>
  </w:style>
  <w:style w:type="paragraph" w:styleId="TOC2">
    <w:name w:val="toc 2"/>
    <w:basedOn w:val="TOC1"/>
    <w:autoRedefine/>
    <w:uiPriority w:val="39"/>
    <w:rsid w:val="00A11BCE"/>
    <w:pPr>
      <w:tabs>
        <w:tab w:val="clear" w:pos="9810"/>
        <w:tab w:val="left" w:leader="dot" w:pos="9540"/>
      </w:tabs>
      <w:spacing w:before="0" w:after="0"/>
    </w:pPr>
    <w:rPr>
      <w:b/>
      <w:bCs/>
      <w:caps/>
      <w:smallCaps/>
    </w:rPr>
  </w:style>
  <w:style w:type="paragraph" w:styleId="TOC3">
    <w:name w:val="toc 3"/>
    <w:basedOn w:val="Normal"/>
    <w:next w:val="Normal"/>
    <w:semiHidden/>
    <w:rsid w:val="00F03C44"/>
    <w:pPr>
      <w:ind w:left="320"/>
    </w:pPr>
    <w:rPr>
      <w:rFonts w:ascii="Times New Roman" w:hAnsi="Times New Roman"/>
      <w:i/>
      <w:iCs/>
      <w:szCs w:val="24"/>
    </w:rPr>
  </w:style>
  <w:style w:type="paragraph" w:styleId="TOC6">
    <w:name w:val="toc 6"/>
    <w:basedOn w:val="Normal"/>
    <w:next w:val="Normal"/>
    <w:semiHidden/>
    <w:rsid w:val="00F03C44"/>
    <w:pPr>
      <w:ind w:left="800"/>
    </w:pPr>
    <w:rPr>
      <w:rFonts w:ascii="Times New Roman" w:hAnsi="Times New Roman"/>
      <w:szCs w:val="21"/>
    </w:rPr>
  </w:style>
  <w:style w:type="paragraph" w:styleId="TOC7">
    <w:name w:val="toc 7"/>
    <w:basedOn w:val="Normal"/>
    <w:next w:val="Normal"/>
    <w:semiHidden/>
    <w:rsid w:val="00F03C44"/>
    <w:pPr>
      <w:ind w:left="960"/>
    </w:pPr>
    <w:rPr>
      <w:rFonts w:ascii="Times New Roman" w:hAnsi="Times New Roman"/>
      <w:szCs w:val="21"/>
    </w:rPr>
  </w:style>
  <w:style w:type="paragraph" w:customStyle="1" w:styleId="TOCBase">
    <w:name w:val="TOC Base"/>
    <w:basedOn w:val="TOC2"/>
    <w:rsid w:val="00F03C44"/>
  </w:style>
  <w:style w:type="character" w:styleId="Hyperlink">
    <w:name w:val="Hyperlink"/>
    <w:uiPriority w:val="99"/>
    <w:rsid w:val="00F03C44"/>
    <w:rPr>
      <w:color w:val="0000FF"/>
      <w:u w:val="single"/>
    </w:rPr>
  </w:style>
  <w:style w:type="paragraph" w:styleId="BodyText2">
    <w:name w:val="Body Text 2"/>
    <w:basedOn w:val="Normal"/>
    <w:link w:val="BodyText2Char"/>
    <w:rsid w:val="00F03C44"/>
    <w:pPr>
      <w:spacing w:after="60"/>
      <w:jc w:val="center"/>
    </w:pPr>
    <w:rPr>
      <w:bCs/>
      <w:sz w:val="22"/>
    </w:rPr>
  </w:style>
  <w:style w:type="paragraph" w:styleId="BodyText3">
    <w:name w:val="Body Text 3"/>
    <w:basedOn w:val="Normal"/>
    <w:link w:val="BodyText3Char"/>
    <w:rsid w:val="00F03C44"/>
    <w:pPr>
      <w:jc w:val="right"/>
    </w:pPr>
    <w:rPr>
      <w:sz w:val="144"/>
    </w:rPr>
  </w:style>
  <w:style w:type="paragraph" w:styleId="BodyTextIndent2">
    <w:name w:val="Body Text Indent 2"/>
    <w:basedOn w:val="Normal"/>
    <w:link w:val="BodyTextIndent2Char"/>
    <w:rsid w:val="00F03C44"/>
    <w:pPr>
      <w:spacing w:before="240" w:after="240"/>
      <w:ind w:left="1440"/>
    </w:pPr>
    <w:rPr>
      <w:i/>
      <w:iCs/>
      <w:sz w:val="24"/>
    </w:rPr>
  </w:style>
  <w:style w:type="paragraph" w:styleId="NormalWeb">
    <w:name w:val="Normal (Web)"/>
    <w:basedOn w:val="Normal"/>
    <w:rsid w:val="00F03C44"/>
    <w:pPr>
      <w:spacing w:before="100" w:beforeAutospacing="1" w:after="100" w:afterAutospacing="1"/>
    </w:pPr>
    <w:rPr>
      <w:rFonts w:ascii="Arial" w:hAnsi="Arial" w:cs="Arial"/>
      <w:color w:val="000000"/>
      <w:sz w:val="18"/>
      <w:szCs w:val="18"/>
    </w:rPr>
  </w:style>
  <w:style w:type="character" w:customStyle="1" w:styleId="msoins0">
    <w:name w:val="msoins0"/>
    <w:basedOn w:val="DefaultParagraphFont"/>
    <w:rsid w:val="00F03C44"/>
  </w:style>
  <w:style w:type="character" w:styleId="Strong">
    <w:name w:val="Strong"/>
    <w:qFormat/>
    <w:rsid w:val="00F03C44"/>
    <w:rPr>
      <w:b/>
      <w:bCs/>
    </w:rPr>
  </w:style>
  <w:style w:type="table" w:styleId="TableGrid">
    <w:name w:val="Table Grid"/>
    <w:basedOn w:val="TableNormal"/>
    <w:rsid w:val="00F03C44"/>
    <w:rPr>
      <w:rFonts w:ascii="CG Times (WN)" w:hAnsi="CG Times (W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dex4">
    <w:name w:val="index 4"/>
    <w:basedOn w:val="Normal"/>
    <w:semiHidden/>
    <w:rsid w:val="000B24EF"/>
    <w:pPr>
      <w:tabs>
        <w:tab w:val="right" w:pos="3960"/>
      </w:tabs>
      <w:spacing w:line="240" w:lineRule="atLeast"/>
      <w:ind w:left="180"/>
    </w:pPr>
    <w:rPr>
      <w:sz w:val="18"/>
    </w:rPr>
  </w:style>
  <w:style w:type="paragraph" w:styleId="BodyTextFirstIndent">
    <w:name w:val="Body Text First Indent"/>
    <w:basedOn w:val="BodyText"/>
    <w:link w:val="BodyTextFirstIndentChar"/>
    <w:rsid w:val="00B11616"/>
    <w:pPr>
      <w:spacing w:after="120"/>
      <w:ind w:firstLine="210"/>
      <w:jc w:val="left"/>
    </w:pPr>
    <w:rPr>
      <w:spacing w:val="0"/>
      <w:sz w:val="16"/>
    </w:rPr>
  </w:style>
  <w:style w:type="paragraph" w:styleId="BodyTextFirstIndent2">
    <w:name w:val="Body Text First Indent 2"/>
    <w:basedOn w:val="BodyTextIndent"/>
    <w:link w:val="BodyTextFirstIndent2Char"/>
    <w:rsid w:val="00B11616"/>
    <w:pPr>
      <w:spacing w:after="120"/>
      <w:ind w:left="360" w:firstLine="210"/>
      <w:jc w:val="left"/>
    </w:pPr>
    <w:rPr>
      <w:spacing w:val="0"/>
      <w:sz w:val="16"/>
    </w:rPr>
  </w:style>
  <w:style w:type="paragraph" w:styleId="DocumentMap">
    <w:name w:val="Document Map"/>
    <w:basedOn w:val="Normal"/>
    <w:link w:val="DocumentMapChar"/>
    <w:semiHidden/>
    <w:rsid w:val="0051693F"/>
    <w:pPr>
      <w:shd w:val="clear" w:color="auto" w:fill="000080"/>
    </w:pPr>
    <w:rPr>
      <w:rFonts w:ascii="Tahoma" w:hAnsi="Tahoma" w:cs="Tahoma"/>
      <w:sz w:val="20"/>
    </w:rPr>
  </w:style>
  <w:style w:type="character" w:styleId="FollowedHyperlink">
    <w:name w:val="FollowedHyperlink"/>
    <w:rsid w:val="0051693F"/>
    <w:rPr>
      <w:color w:val="800080"/>
      <w:u w:val="single"/>
    </w:rPr>
  </w:style>
  <w:style w:type="character" w:customStyle="1" w:styleId="CharChar">
    <w:name w:val="Char Char"/>
    <w:locked/>
    <w:rsid w:val="00A07F48"/>
    <w:rPr>
      <w:rFonts w:ascii="Garamond" w:hAnsi="Garamond"/>
      <w:spacing w:val="-5"/>
      <w:sz w:val="24"/>
      <w:lang w:val="en-US" w:eastAsia="en-US" w:bidi="ar-SA"/>
    </w:rPr>
  </w:style>
  <w:style w:type="character" w:customStyle="1" w:styleId="CharChar0">
    <w:name w:val="Char Char"/>
    <w:rsid w:val="00113DD5"/>
    <w:rPr>
      <w:rFonts w:ascii="Garamond" w:hAnsi="Garamond"/>
      <w:spacing w:val="-5"/>
      <w:sz w:val="24"/>
      <w:lang w:val="en-US" w:eastAsia="en-US" w:bidi="ar-SA"/>
    </w:rPr>
  </w:style>
  <w:style w:type="character" w:customStyle="1" w:styleId="BodyTextChar">
    <w:name w:val="Body Text Char"/>
    <w:rsid w:val="00A22416"/>
    <w:rPr>
      <w:rFonts w:ascii="Garamond" w:hAnsi="Garamond"/>
      <w:spacing w:val="-5"/>
      <w:sz w:val="24"/>
      <w:lang w:val="en-US" w:eastAsia="en-US" w:bidi="ar-SA"/>
    </w:rPr>
  </w:style>
  <w:style w:type="character" w:customStyle="1" w:styleId="Heading1Char">
    <w:name w:val="Heading 1 Char"/>
    <w:link w:val="Heading1"/>
    <w:rsid w:val="00A22416"/>
    <w:rPr>
      <w:rFonts w:ascii="Arial" w:hAnsi="Arial" w:cs="Arial"/>
      <w:b/>
      <w:bCs/>
      <w:kern w:val="32"/>
      <w:sz w:val="32"/>
      <w:szCs w:val="32"/>
      <w:lang w:val="en-US" w:eastAsia="en-US" w:bidi="ar-SA"/>
    </w:rPr>
  </w:style>
  <w:style w:type="paragraph" w:customStyle="1" w:styleId="msoaccenttext3">
    <w:name w:val="msoaccenttext3"/>
    <w:rsid w:val="00B240AF"/>
    <w:pPr>
      <w:jc w:val="center"/>
    </w:pPr>
    <w:rPr>
      <w:rFonts w:ascii="Georgia" w:hAnsi="Georgia"/>
      <w:b/>
      <w:bCs/>
      <w:color w:val="000000"/>
      <w:kern w:val="28"/>
      <w:sz w:val="14"/>
      <w:szCs w:val="14"/>
    </w:rPr>
  </w:style>
  <w:style w:type="paragraph" w:customStyle="1" w:styleId="msoaccenttext6">
    <w:name w:val="msoaccenttext6"/>
    <w:rsid w:val="00B240AF"/>
    <w:pPr>
      <w:jc w:val="center"/>
    </w:pPr>
    <w:rPr>
      <w:rFonts w:ascii="Georgia" w:hAnsi="Georgia"/>
      <w:color w:val="000000"/>
      <w:kern w:val="28"/>
      <w:sz w:val="19"/>
      <w:szCs w:val="19"/>
    </w:rPr>
  </w:style>
  <w:style w:type="character" w:customStyle="1" w:styleId="List123Char">
    <w:name w:val="List123 Char"/>
    <w:link w:val="List123"/>
    <w:locked/>
    <w:rsid w:val="00C27B0D"/>
    <w:rPr>
      <w:rFonts w:ascii="Garamond" w:hAnsi="Garamond"/>
      <w:sz w:val="16"/>
    </w:rPr>
  </w:style>
  <w:style w:type="character" w:customStyle="1" w:styleId="Heading2Char">
    <w:name w:val="Heading 2 Char"/>
    <w:link w:val="Heading2"/>
    <w:rsid w:val="0043169F"/>
    <w:rPr>
      <w:rFonts w:ascii="Arial Black" w:hAnsi="Arial Black"/>
      <w:spacing w:val="-10"/>
      <w:kern w:val="28"/>
      <w:sz w:val="16"/>
    </w:rPr>
  </w:style>
  <w:style w:type="character" w:customStyle="1" w:styleId="Heading3Char">
    <w:name w:val="Heading 3 Char"/>
    <w:link w:val="Heading3"/>
    <w:rsid w:val="0043169F"/>
    <w:rPr>
      <w:rFonts w:ascii="Arial Black" w:hAnsi="Arial Black"/>
      <w:spacing w:val="-5"/>
      <w:sz w:val="18"/>
    </w:rPr>
  </w:style>
  <w:style w:type="character" w:customStyle="1" w:styleId="Heading4Char">
    <w:name w:val="Heading 4 Char"/>
    <w:link w:val="Heading4"/>
    <w:rsid w:val="0043169F"/>
    <w:rPr>
      <w:rFonts w:ascii="Garamond" w:hAnsi="Garamond"/>
      <w:caps/>
      <w:spacing w:val="30"/>
      <w:sz w:val="16"/>
    </w:rPr>
  </w:style>
  <w:style w:type="character" w:customStyle="1" w:styleId="Heading5Char">
    <w:name w:val="Heading 5 Char"/>
    <w:link w:val="Heading5"/>
    <w:rsid w:val="0043169F"/>
    <w:rPr>
      <w:rFonts w:ascii="Arial Black" w:hAnsi="Arial Black"/>
      <w:spacing w:val="-5"/>
      <w:sz w:val="18"/>
    </w:rPr>
  </w:style>
  <w:style w:type="character" w:customStyle="1" w:styleId="Heading6Char">
    <w:name w:val="Heading 6 Char"/>
    <w:link w:val="Heading6"/>
    <w:rsid w:val="0043169F"/>
    <w:rPr>
      <w:rFonts w:ascii="Garamond" w:hAnsi="Garamond"/>
      <w:sz w:val="16"/>
    </w:rPr>
  </w:style>
  <w:style w:type="character" w:customStyle="1" w:styleId="Heading7Char">
    <w:name w:val="Heading 7 Char"/>
    <w:link w:val="Heading7"/>
    <w:rsid w:val="0043169F"/>
    <w:rPr>
      <w:rFonts w:ascii="Garamond" w:hAnsi="Garamond"/>
      <w:i/>
      <w:spacing w:val="-5"/>
      <w:sz w:val="28"/>
      <w:shd w:val="pct5" w:color="auto" w:fill="auto"/>
    </w:rPr>
  </w:style>
  <w:style w:type="character" w:customStyle="1" w:styleId="Heading8Char">
    <w:name w:val="Heading 8 Char"/>
    <w:link w:val="Heading8"/>
    <w:rsid w:val="0043169F"/>
    <w:rPr>
      <w:rFonts w:ascii="Arial Black" w:hAnsi="Arial Black"/>
      <w:caps/>
      <w:spacing w:val="60"/>
      <w:sz w:val="14"/>
    </w:rPr>
  </w:style>
  <w:style w:type="character" w:customStyle="1" w:styleId="Heading9Char">
    <w:name w:val="Heading 9 Char"/>
    <w:link w:val="Heading9"/>
    <w:rsid w:val="0043169F"/>
    <w:rPr>
      <w:rFonts w:ascii="Garamond" w:hAnsi="Garamond"/>
      <w:b/>
      <w:i/>
      <w:kern w:val="28"/>
      <w:sz w:val="16"/>
    </w:rPr>
  </w:style>
  <w:style w:type="character" w:customStyle="1" w:styleId="HeaderChar">
    <w:name w:val="Header Char"/>
    <w:link w:val="Header"/>
    <w:rsid w:val="0043169F"/>
    <w:rPr>
      <w:rFonts w:ascii="Arial Black" w:hAnsi="Arial Black"/>
      <w:caps/>
      <w:spacing w:val="60"/>
      <w:sz w:val="14"/>
    </w:rPr>
  </w:style>
  <w:style w:type="character" w:customStyle="1" w:styleId="FooterChar">
    <w:name w:val="Footer Char"/>
    <w:link w:val="Footer"/>
    <w:rsid w:val="0043169F"/>
    <w:rPr>
      <w:rFonts w:ascii="Arial Black" w:hAnsi="Arial Black"/>
      <w:sz w:val="16"/>
    </w:rPr>
  </w:style>
  <w:style w:type="character" w:customStyle="1" w:styleId="MacroTextChar">
    <w:name w:val="Macro Text Char"/>
    <w:link w:val="MacroText"/>
    <w:semiHidden/>
    <w:rsid w:val="0043169F"/>
    <w:rPr>
      <w:sz w:val="24"/>
    </w:rPr>
  </w:style>
  <w:style w:type="character" w:customStyle="1" w:styleId="BodyTextIndentChar">
    <w:name w:val="Body Text Indent Char"/>
    <w:link w:val="BodyTextIndent"/>
    <w:rsid w:val="0043169F"/>
    <w:rPr>
      <w:rFonts w:ascii="Garamond" w:hAnsi="Garamond"/>
      <w:spacing w:val="-5"/>
      <w:sz w:val="24"/>
    </w:rPr>
  </w:style>
  <w:style w:type="character" w:customStyle="1" w:styleId="TitleChar">
    <w:name w:val="Title Char"/>
    <w:link w:val="Title"/>
    <w:rsid w:val="0043169F"/>
    <w:rPr>
      <w:rFonts w:ascii="Arial Black" w:hAnsi="Arial Black"/>
      <w:color w:val="808080"/>
      <w:spacing w:val="-35"/>
      <w:kern w:val="28"/>
      <w:sz w:val="48"/>
    </w:rPr>
  </w:style>
  <w:style w:type="character" w:customStyle="1" w:styleId="SubtitleChar">
    <w:name w:val="Subtitle Char"/>
    <w:link w:val="Subtitle"/>
    <w:rsid w:val="0043169F"/>
    <w:rPr>
      <w:rFonts w:ascii="Garamond" w:hAnsi="Garamond"/>
      <w:b/>
      <w:caps/>
      <w:color w:val="808080"/>
      <w:spacing w:val="30"/>
      <w:kern w:val="28"/>
      <w:sz w:val="18"/>
    </w:rPr>
  </w:style>
  <w:style w:type="character" w:customStyle="1" w:styleId="DateChar">
    <w:name w:val="Date Char"/>
    <w:link w:val="Date"/>
    <w:rsid w:val="0043169F"/>
    <w:rPr>
      <w:b/>
    </w:rPr>
  </w:style>
  <w:style w:type="character" w:customStyle="1" w:styleId="BodyTextFirstIndentChar">
    <w:name w:val="Body Text First Indent Char"/>
    <w:link w:val="BodyTextFirstIndent"/>
    <w:rsid w:val="0043169F"/>
    <w:rPr>
      <w:rFonts w:ascii="Garamond" w:hAnsi="Garamond"/>
      <w:sz w:val="16"/>
    </w:rPr>
  </w:style>
  <w:style w:type="character" w:customStyle="1" w:styleId="BodyTextFirstIndent2Char">
    <w:name w:val="Body Text First Indent 2 Char"/>
    <w:link w:val="BodyTextFirstIndent2"/>
    <w:rsid w:val="0043169F"/>
    <w:rPr>
      <w:rFonts w:ascii="Garamond" w:hAnsi="Garamond"/>
      <w:sz w:val="16"/>
    </w:rPr>
  </w:style>
  <w:style w:type="character" w:customStyle="1" w:styleId="BodyText2Char">
    <w:name w:val="Body Text 2 Char"/>
    <w:link w:val="BodyText2"/>
    <w:rsid w:val="0043169F"/>
    <w:rPr>
      <w:rFonts w:ascii="Garamond" w:hAnsi="Garamond"/>
      <w:bCs/>
      <w:sz w:val="22"/>
    </w:rPr>
  </w:style>
  <w:style w:type="character" w:customStyle="1" w:styleId="BodyText3Char">
    <w:name w:val="Body Text 3 Char"/>
    <w:link w:val="BodyText3"/>
    <w:rsid w:val="0043169F"/>
    <w:rPr>
      <w:rFonts w:ascii="Garamond" w:hAnsi="Garamond"/>
      <w:sz w:val="144"/>
    </w:rPr>
  </w:style>
  <w:style w:type="character" w:customStyle="1" w:styleId="BodyTextIndent2Char">
    <w:name w:val="Body Text Indent 2 Char"/>
    <w:link w:val="BodyTextIndent2"/>
    <w:rsid w:val="0043169F"/>
    <w:rPr>
      <w:rFonts w:ascii="Garamond" w:hAnsi="Garamond"/>
      <w:i/>
      <w:iCs/>
      <w:sz w:val="24"/>
    </w:rPr>
  </w:style>
  <w:style w:type="character" w:customStyle="1" w:styleId="DocumentMapChar">
    <w:name w:val="Document Map Char"/>
    <w:link w:val="DocumentMap"/>
    <w:semiHidden/>
    <w:rsid w:val="0043169F"/>
    <w:rPr>
      <w:rFonts w:ascii="Tahoma" w:hAnsi="Tahoma" w:cs="Tahoma"/>
      <w:shd w:val="clear" w:color="auto" w:fill="000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524163">
      <w:bodyDiv w:val="1"/>
      <w:marLeft w:val="0"/>
      <w:marRight w:val="0"/>
      <w:marTop w:val="0"/>
      <w:marBottom w:val="0"/>
      <w:divBdr>
        <w:top w:val="none" w:sz="0" w:space="0" w:color="auto"/>
        <w:left w:val="none" w:sz="0" w:space="0" w:color="auto"/>
        <w:bottom w:val="none" w:sz="0" w:space="0" w:color="auto"/>
        <w:right w:val="none" w:sz="0" w:space="0" w:color="auto"/>
      </w:divBdr>
    </w:div>
    <w:div w:id="103157792">
      <w:bodyDiv w:val="1"/>
      <w:marLeft w:val="0"/>
      <w:marRight w:val="0"/>
      <w:marTop w:val="0"/>
      <w:marBottom w:val="0"/>
      <w:divBdr>
        <w:top w:val="none" w:sz="0" w:space="0" w:color="auto"/>
        <w:left w:val="none" w:sz="0" w:space="0" w:color="auto"/>
        <w:bottom w:val="none" w:sz="0" w:space="0" w:color="auto"/>
        <w:right w:val="none" w:sz="0" w:space="0" w:color="auto"/>
      </w:divBdr>
    </w:div>
    <w:div w:id="132606077">
      <w:bodyDiv w:val="1"/>
      <w:marLeft w:val="0"/>
      <w:marRight w:val="0"/>
      <w:marTop w:val="0"/>
      <w:marBottom w:val="0"/>
      <w:divBdr>
        <w:top w:val="none" w:sz="0" w:space="0" w:color="auto"/>
        <w:left w:val="none" w:sz="0" w:space="0" w:color="auto"/>
        <w:bottom w:val="none" w:sz="0" w:space="0" w:color="auto"/>
        <w:right w:val="none" w:sz="0" w:space="0" w:color="auto"/>
      </w:divBdr>
    </w:div>
    <w:div w:id="136148685">
      <w:bodyDiv w:val="1"/>
      <w:marLeft w:val="0"/>
      <w:marRight w:val="0"/>
      <w:marTop w:val="0"/>
      <w:marBottom w:val="0"/>
      <w:divBdr>
        <w:top w:val="none" w:sz="0" w:space="0" w:color="auto"/>
        <w:left w:val="none" w:sz="0" w:space="0" w:color="auto"/>
        <w:bottom w:val="none" w:sz="0" w:space="0" w:color="auto"/>
        <w:right w:val="none" w:sz="0" w:space="0" w:color="auto"/>
      </w:divBdr>
    </w:div>
    <w:div w:id="179660802">
      <w:bodyDiv w:val="1"/>
      <w:marLeft w:val="0"/>
      <w:marRight w:val="0"/>
      <w:marTop w:val="0"/>
      <w:marBottom w:val="0"/>
      <w:divBdr>
        <w:top w:val="none" w:sz="0" w:space="0" w:color="auto"/>
        <w:left w:val="none" w:sz="0" w:space="0" w:color="auto"/>
        <w:bottom w:val="none" w:sz="0" w:space="0" w:color="auto"/>
        <w:right w:val="none" w:sz="0" w:space="0" w:color="auto"/>
      </w:divBdr>
    </w:div>
    <w:div w:id="277566682">
      <w:bodyDiv w:val="1"/>
      <w:marLeft w:val="0"/>
      <w:marRight w:val="0"/>
      <w:marTop w:val="0"/>
      <w:marBottom w:val="0"/>
      <w:divBdr>
        <w:top w:val="none" w:sz="0" w:space="0" w:color="auto"/>
        <w:left w:val="none" w:sz="0" w:space="0" w:color="auto"/>
        <w:bottom w:val="none" w:sz="0" w:space="0" w:color="auto"/>
        <w:right w:val="none" w:sz="0" w:space="0" w:color="auto"/>
      </w:divBdr>
    </w:div>
    <w:div w:id="495070506">
      <w:bodyDiv w:val="1"/>
      <w:marLeft w:val="0"/>
      <w:marRight w:val="0"/>
      <w:marTop w:val="0"/>
      <w:marBottom w:val="0"/>
      <w:divBdr>
        <w:top w:val="none" w:sz="0" w:space="0" w:color="auto"/>
        <w:left w:val="none" w:sz="0" w:space="0" w:color="auto"/>
        <w:bottom w:val="none" w:sz="0" w:space="0" w:color="auto"/>
        <w:right w:val="none" w:sz="0" w:space="0" w:color="auto"/>
      </w:divBdr>
    </w:div>
    <w:div w:id="548303230">
      <w:bodyDiv w:val="1"/>
      <w:marLeft w:val="0"/>
      <w:marRight w:val="0"/>
      <w:marTop w:val="0"/>
      <w:marBottom w:val="0"/>
      <w:divBdr>
        <w:top w:val="none" w:sz="0" w:space="0" w:color="auto"/>
        <w:left w:val="none" w:sz="0" w:space="0" w:color="auto"/>
        <w:bottom w:val="none" w:sz="0" w:space="0" w:color="auto"/>
        <w:right w:val="none" w:sz="0" w:space="0" w:color="auto"/>
      </w:divBdr>
    </w:div>
    <w:div w:id="566307115">
      <w:bodyDiv w:val="1"/>
      <w:marLeft w:val="0"/>
      <w:marRight w:val="0"/>
      <w:marTop w:val="0"/>
      <w:marBottom w:val="0"/>
      <w:divBdr>
        <w:top w:val="none" w:sz="0" w:space="0" w:color="auto"/>
        <w:left w:val="none" w:sz="0" w:space="0" w:color="auto"/>
        <w:bottom w:val="none" w:sz="0" w:space="0" w:color="auto"/>
        <w:right w:val="none" w:sz="0" w:space="0" w:color="auto"/>
      </w:divBdr>
    </w:div>
    <w:div w:id="776561347">
      <w:bodyDiv w:val="1"/>
      <w:marLeft w:val="0"/>
      <w:marRight w:val="0"/>
      <w:marTop w:val="0"/>
      <w:marBottom w:val="0"/>
      <w:divBdr>
        <w:top w:val="none" w:sz="0" w:space="0" w:color="auto"/>
        <w:left w:val="none" w:sz="0" w:space="0" w:color="auto"/>
        <w:bottom w:val="none" w:sz="0" w:space="0" w:color="auto"/>
        <w:right w:val="none" w:sz="0" w:space="0" w:color="auto"/>
      </w:divBdr>
    </w:div>
    <w:div w:id="791438780">
      <w:bodyDiv w:val="1"/>
      <w:marLeft w:val="0"/>
      <w:marRight w:val="0"/>
      <w:marTop w:val="0"/>
      <w:marBottom w:val="0"/>
      <w:divBdr>
        <w:top w:val="none" w:sz="0" w:space="0" w:color="auto"/>
        <w:left w:val="none" w:sz="0" w:space="0" w:color="auto"/>
        <w:bottom w:val="none" w:sz="0" w:space="0" w:color="auto"/>
        <w:right w:val="none" w:sz="0" w:space="0" w:color="auto"/>
      </w:divBdr>
    </w:div>
    <w:div w:id="867067663">
      <w:bodyDiv w:val="1"/>
      <w:marLeft w:val="0"/>
      <w:marRight w:val="0"/>
      <w:marTop w:val="0"/>
      <w:marBottom w:val="0"/>
      <w:divBdr>
        <w:top w:val="none" w:sz="0" w:space="0" w:color="auto"/>
        <w:left w:val="none" w:sz="0" w:space="0" w:color="auto"/>
        <w:bottom w:val="none" w:sz="0" w:space="0" w:color="auto"/>
        <w:right w:val="none" w:sz="0" w:space="0" w:color="auto"/>
      </w:divBdr>
    </w:div>
    <w:div w:id="892279863">
      <w:bodyDiv w:val="1"/>
      <w:marLeft w:val="0"/>
      <w:marRight w:val="0"/>
      <w:marTop w:val="0"/>
      <w:marBottom w:val="0"/>
      <w:divBdr>
        <w:top w:val="none" w:sz="0" w:space="0" w:color="auto"/>
        <w:left w:val="none" w:sz="0" w:space="0" w:color="auto"/>
        <w:bottom w:val="none" w:sz="0" w:space="0" w:color="auto"/>
        <w:right w:val="none" w:sz="0" w:space="0" w:color="auto"/>
      </w:divBdr>
    </w:div>
    <w:div w:id="966933042">
      <w:bodyDiv w:val="1"/>
      <w:marLeft w:val="0"/>
      <w:marRight w:val="0"/>
      <w:marTop w:val="0"/>
      <w:marBottom w:val="0"/>
      <w:divBdr>
        <w:top w:val="none" w:sz="0" w:space="0" w:color="auto"/>
        <w:left w:val="none" w:sz="0" w:space="0" w:color="auto"/>
        <w:bottom w:val="none" w:sz="0" w:space="0" w:color="auto"/>
        <w:right w:val="none" w:sz="0" w:space="0" w:color="auto"/>
      </w:divBdr>
    </w:div>
    <w:div w:id="1019742935">
      <w:bodyDiv w:val="1"/>
      <w:marLeft w:val="0"/>
      <w:marRight w:val="0"/>
      <w:marTop w:val="0"/>
      <w:marBottom w:val="0"/>
      <w:divBdr>
        <w:top w:val="none" w:sz="0" w:space="0" w:color="auto"/>
        <w:left w:val="none" w:sz="0" w:space="0" w:color="auto"/>
        <w:bottom w:val="none" w:sz="0" w:space="0" w:color="auto"/>
        <w:right w:val="none" w:sz="0" w:space="0" w:color="auto"/>
      </w:divBdr>
    </w:div>
    <w:div w:id="1122724838">
      <w:bodyDiv w:val="1"/>
      <w:marLeft w:val="0"/>
      <w:marRight w:val="0"/>
      <w:marTop w:val="0"/>
      <w:marBottom w:val="0"/>
      <w:divBdr>
        <w:top w:val="none" w:sz="0" w:space="0" w:color="auto"/>
        <w:left w:val="none" w:sz="0" w:space="0" w:color="auto"/>
        <w:bottom w:val="none" w:sz="0" w:space="0" w:color="auto"/>
        <w:right w:val="none" w:sz="0" w:space="0" w:color="auto"/>
      </w:divBdr>
    </w:div>
    <w:div w:id="1188176649">
      <w:bodyDiv w:val="1"/>
      <w:marLeft w:val="0"/>
      <w:marRight w:val="0"/>
      <w:marTop w:val="0"/>
      <w:marBottom w:val="0"/>
      <w:divBdr>
        <w:top w:val="none" w:sz="0" w:space="0" w:color="auto"/>
        <w:left w:val="none" w:sz="0" w:space="0" w:color="auto"/>
        <w:bottom w:val="none" w:sz="0" w:space="0" w:color="auto"/>
        <w:right w:val="none" w:sz="0" w:space="0" w:color="auto"/>
      </w:divBdr>
    </w:div>
    <w:div w:id="1196580086">
      <w:bodyDiv w:val="1"/>
      <w:marLeft w:val="0"/>
      <w:marRight w:val="0"/>
      <w:marTop w:val="0"/>
      <w:marBottom w:val="0"/>
      <w:divBdr>
        <w:top w:val="none" w:sz="0" w:space="0" w:color="auto"/>
        <w:left w:val="none" w:sz="0" w:space="0" w:color="auto"/>
        <w:bottom w:val="none" w:sz="0" w:space="0" w:color="auto"/>
        <w:right w:val="none" w:sz="0" w:space="0" w:color="auto"/>
      </w:divBdr>
    </w:div>
    <w:div w:id="1387408506">
      <w:bodyDiv w:val="1"/>
      <w:marLeft w:val="0"/>
      <w:marRight w:val="0"/>
      <w:marTop w:val="0"/>
      <w:marBottom w:val="0"/>
      <w:divBdr>
        <w:top w:val="none" w:sz="0" w:space="0" w:color="auto"/>
        <w:left w:val="none" w:sz="0" w:space="0" w:color="auto"/>
        <w:bottom w:val="none" w:sz="0" w:space="0" w:color="auto"/>
        <w:right w:val="none" w:sz="0" w:space="0" w:color="auto"/>
      </w:divBdr>
    </w:div>
    <w:div w:id="1389887644">
      <w:bodyDiv w:val="1"/>
      <w:marLeft w:val="0"/>
      <w:marRight w:val="0"/>
      <w:marTop w:val="0"/>
      <w:marBottom w:val="0"/>
      <w:divBdr>
        <w:top w:val="none" w:sz="0" w:space="0" w:color="auto"/>
        <w:left w:val="none" w:sz="0" w:space="0" w:color="auto"/>
        <w:bottom w:val="none" w:sz="0" w:space="0" w:color="auto"/>
        <w:right w:val="none" w:sz="0" w:space="0" w:color="auto"/>
      </w:divBdr>
    </w:div>
    <w:div w:id="1398279182">
      <w:bodyDiv w:val="1"/>
      <w:marLeft w:val="0"/>
      <w:marRight w:val="0"/>
      <w:marTop w:val="0"/>
      <w:marBottom w:val="0"/>
      <w:divBdr>
        <w:top w:val="none" w:sz="0" w:space="0" w:color="auto"/>
        <w:left w:val="none" w:sz="0" w:space="0" w:color="auto"/>
        <w:bottom w:val="none" w:sz="0" w:space="0" w:color="auto"/>
        <w:right w:val="none" w:sz="0" w:space="0" w:color="auto"/>
      </w:divBdr>
    </w:div>
    <w:div w:id="1540585564">
      <w:bodyDiv w:val="1"/>
      <w:marLeft w:val="0"/>
      <w:marRight w:val="0"/>
      <w:marTop w:val="0"/>
      <w:marBottom w:val="0"/>
      <w:divBdr>
        <w:top w:val="none" w:sz="0" w:space="0" w:color="auto"/>
        <w:left w:val="none" w:sz="0" w:space="0" w:color="auto"/>
        <w:bottom w:val="none" w:sz="0" w:space="0" w:color="auto"/>
        <w:right w:val="none" w:sz="0" w:space="0" w:color="auto"/>
      </w:divBdr>
    </w:div>
    <w:div w:id="1618369764">
      <w:bodyDiv w:val="1"/>
      <w:marLeft w:val="0"/>
      <w:marRight w:val="0"/>
      <w:marTop w:val="0"/>
      <w:marBottom w:val="0"/>
      <w:divBdr>
        <w:top w:val="none" w:sz="0" w:space="0" w:color="auto"/>
        <w:left w:val="none" w:sz="0" w:space="0" w:color="auto"/>
        <w:bottom w:val="none" w:sz="0" w:space="0" w:color="auto"/>
        <w:right w:val="none" w:sz="0" w:space="0" w:color="auto"/>
      </w:divBdr>
    </w:div>
    <w:div w:id="1634365179">
      <w:bodyDiv w:val="1"/>
      <w:marLeft w:val="0"/>
      <w:marRight w:val="0"/>
      <w:marTop w:val="0"/>
      <w:marBottom w:val="0"/>
      <w:divBdr>
        <w:top w:val="none" w:sz="0" w:space="0" w:color="auto"/>
        <w:left w:val="none" w:sz="0" w:space="0" w:color="auto"/>
        <w:bottom w:val="none" w:sz="0" w:space="0" w:color="auto"/>
        <w:right w:val="none" w:sz="0" w:space="0" w:color="auto"/>
      </w:divBdr>
    </w:div>
    <w:div w:id="1652565649">
      <w:bodyDiv w:val="1"/>
      <w:marLeft w:val="0"/>
      <w:marRight w:val="0"/>
      <w:marTop w:val="0"/>
      <w:marBottom w:val="0"/>
      <w:divBdr>
        <w:top w:val="none" w:sz="0" w:space="0" w:color="auto"/>
        <w:left w:val="none" w:sz="0" w:space="0" w:color="auto"/>
        <w:bottom w:val="none" w:sz="0" w:space="0" w:color="auto"/>
        <w:right w:val="none" w:sz="0" w:space="0" w:color="auto"/>
      </w:divBdr>
    </w:div>
    <w:div w:id="1660305757">
      <w:bodyDiv w:val="1"/>
      <w:marLeft w:val="0"/>
      <w:marRight w:val="0"/>
      <w:marTop w:val="0"/>
      <w:marBottom w:val="0"/>
      <w:divBdr>
        <w:top w:val="none" w:sz="0" w:space="0" w:color="auto"/>
        <w:left w:val="none" w:sz="0" w:space="0" w:color="auto"/>
        <w:bottom w:val="none" w:sz="0" w:space="0" w:color="auto"/>
        <w:right w:val="none" w:sz="0" w:space="0" w:color="auto"/>
      </w:divBdr>
    </w:div>
    <w:div w:id="1691373044">
      <w:bodyDiv w:val="1"/>
      <w:marLeft w:val="0"/>
      <w:marRight w:val="0"/>
      <w:marTop w:val="0"/>
      <w:marBottom w:val="0"/>
      <w:divBdr>
        <w:top w:val="none" w:sz="0" w:space="0" w:color="auto"/>
        <w:left w:val="none" w:sz="0" w:space="0" w:color="auto"/>
        <w:bottom w:val="none" w:sz="0" w:space="0" w:color="auto"/>
        <w:right w:val="none" w:sz="0" w:space="0" w:color="auto"/>
      </w:divBdr>
    </w:div>
    <w:div w:id="1711955055">
      <w:bodyDiv w:val="1"/>
      <w:marLeft w:val="0"/>
      <w:marRight w:val="0"/>
      <w:marTop w:val="0"/>
      <w:marBottom w:val="0"/>
      <w:divBdr>
        <w:top w:val="none" w:sz="0" w:space="0" w:color="auto"/>
        <w:left w:val="none" w:sz="0" w:space="0" w:color="auto"/>
        <w:bottom w:val="none" w:sz="0" w:space="0" w:color="auto"/>
        <w:right w:val="none" w:sz="0" w:space="0" w:color="auto"/>
      </w:divBdr>
    </w:div>
    <w:div w:id="1754427595">
      <w:bodyDiv w:val="1"/>
      <w:marLeft w:val="0"/>
      <w:marRight w:val="0"/>
      <w:marTop w:val="0"/>
      <w:marBottom w:val="0"/>
      <w:divBdr>
        <w:top w:val="none" w:sz="0" w:space="0" w:color="auto"/>
        <w:left w:val="none" w:sz="0" w:space="0" w:color="auto"/>
        <w:bottom w:val="none" w:sz="0" w:space="0" w:color="auto"/>
        <w:right w:val="none" w:sz="0" w:space="0" w:color="auto"/>
      </w:divBdr>
    </w:div>
    <w:div w:id="1778866456">
      <w:bodyDiv w:val="1"/>
      <w:marLeft w:val="0"/>
      <w:marRight w:val="0"/>
      <w:marTop w:val="0"/>
      <w:marBottom w:val="0"/>
      <w:divBdr>
        <w:top w:val="none" w:sz="0" w:space="0" w:color="auto"/>
        <w:left w:val="none" w:sz="0" w:space="0" w:color="auto"/>
        <w:bottom w:val="none" w:sz="0" w:space="0" w:color="auto"/>
        <w:right w:val="none" w:sz="0" w:space="0" w:color="auto"/>
      </w:divBdr>
    </w:div>
    <w:div w:id="1843662393">
      <w:bodyDiv w:val="1"/>
      <w:marLeft w:val="0"/>
      <w:marRight w:val="0"/>
      <w:marTop w:val="0"/>
      <w:marBottom w:val="0"/>
      <w:divBdr>
        <w:top w:val="none" w:sz="0" w:space="0" w:color="auto"/>
        <w:left w:val="none" w:sz="0" w:space="0" w:color="auto"/>
        <w:bottom w:val="none" w:sz="0" w:space="0" w:color="auto"/>
        <w:right w:val="none" w:sz="0" w:space="0" w:color="auto"/>
      </w:divBdr>
    </w:div>
    <w:div w:id="1851524555">
      <w:bodyDiv w:val="1"/>
      <w:marLeft w:val="0"/>
      <w:marRight w:val="0"/>
      <w:marTop w:val="0"/>
      <w:marBottom w:val="0"/>
      <w:divBdr>
        <w:top w:val="none" w:sz="0" w:space="0" w:color="auto"/>
        <w:left w:val="none" w:sz="0" w:space="0" w:color="auto"/>
        <w:bottom w:val="none" w:sz="0" w:space="0" w:color="auto"/>
        <w:right w:val="none" w:sz="0" w:space="0" w:color="auto"/>
      </w:divBdr>
    </w:div>
    <w:div w:id="1903128465">
      <w:bodyDiv w:val="1"/>
      <w:marLeft w:val="0"/>
      <w:marRight w:val="0"/>
      <w:marTop w:val="0"/>
      <w:marBottom w:val="0"/>
      <w:divBdr>
        <w:top w:val="none" w:sz="0" w:space="0" w:color="auto"/>
        <w:left w:val="none" w:sz="0" w:space="0" w:color="auto"/>
        <w:bottom w:val="none" w:sz="0" w:space="0" w:color="auto"/>
        <w:right w:val="none" w:sz="0" w:space="0" w:color="auto"/>
      </w:divBdr>
    </w:div>
    <w:div w:id="192020750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mailto:dustin.roberts@carlisle.kyschools.us" TargetMode="External"/><Relationship Id="rId26" Type="http://schemas.openxmlformats.org/officeDocument/2006/relationships/hyperlink" Target="mailto:lucinda.pool@carlisle.kyschools.us" TargetMode="External"/><Relationship Id="rId39"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hyperlink" Target="mailto:Deborah.provow@carlisle.kyschools.us" TargetMode="External"/><Relationship Id="rId34" Type="http://schemas.openxmlformats.org/officeDocument/2006/relationships/header" Target="header4.xml"/><Relationship Id="rId42" Type="http://schemas.openxmlformats.org/officeDocument/2006/relationships/fontTable" Target="fontTable.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hyperlink" Target="mailto:jay.simmons@carlisle.kyschools.us" TargetMode="External"/><Relationship Id="rId25" Type="http://schemas.openxmlformats.org/officeDocument/2006/relationships/hyperlink" Target="mailto:jessica.thomas@carlisle.kyschools.us" TargetMode="External"/><Relationship Id="rId33" Type="http://schemas.openxmlformats.org/officeDocument/2006/relationships/hyperlink" Target="http://manuals.sp.chfs.ky.gov/chapter30/33/Pages/3013RequestfromthePublicforCANChecksandCentralRegistryChecks.aspx" TargetMode="External"/><Relationship Id="rId38" Type="http://schemas.openxmlformats.org/officeDocument/2006/relationships/header" Target="header6.xml"/><Relationship Id="rId2" Type="http://schemas.openxmlformats.org/officeDocument/2006/relationships/styles" Target="styles.xml"/><Relationship Id="rId16" Type="http://schemas.openxmlformats.org/officeDocument/2006/relationships/hyperlink" Target="mailto:jay.simmons@carlisle.kyschools.us" TargetMode="External"/><Relationship Id="rId20" Type="http://schemas.openxmlformats.org/officeDocument/2006/relationships/hyperlink" Target="mailto:rachel.bowles@carlisle.kyschools.us" TargetMode="External"/><Relationship Id="rId29" Type="http://schemas.openxmlformats.org/officeDocument/2006/relationships/hyperlink" Target="mailto:lorelei.walters@carlisle.kyschools.us" TargetMode="External"/><Relationship Id="rId41" Type="http://schemas.openxmlformats.org/officeDocument/2006/relationships/header" Target="head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yperlink" Target="mailto:deeanne.arant@carlisle.kyschools.us" TargetMode="External"/><Relationship Id="rId32" Type="http://schemas.openxmlformats.org/officeDocument/2006/relationships/hyperlink" Target="http://www.ascr.usda.gov/complaint_filing_cust.html" TargetMode="External"/><Relationship Id="rId37" Type="http://schemas.openxmlformats.org/officeDocument/2006/relationships/footer" Target="footer4.xml"/><Relationship Id="rId40" Type="http://schemas.openxmlformats.org/officeDocument/2006/relationships/header" Target="header7.xml"/><Relationship Id="rId5" Type="http://schemas.openxmlformats.org/officeDocument/2006/relationships/footnotes" Target="footnotes.xml"/><Relationship Id="rId15" Type="http://schemas.openxmlformats.org/officeDocument/2006/relationships/hyperlink" Target="http://policy.ksba.org/c05/" TargetMode="External"/><Relationship Id="rId23" Type="http://schemas.openxmlformats.org/officeDocument/2006/relationships/hyperlink" Target="mailto:kelli.edging@carlisle.kyschools.us" TargetMode="External"/><Relationship Id="rId28" Type="http://schemas.openxmlformats.org/officeDocument/2006/relationships/hyperlink" Target="mailto:angela.gilbert@carslisle.kyschools.us" TargetMode="External"/><Relationship Id="rId36" Type="http://schemas.openxmlformats.org/officeDocument/2006/relationships/header" Target="header5.xml"/><Relationship Id="rId10" Type="http://schemas.openxmlformats.org/officeDocument/2006/relationships/footer" Target="footer1.xml"/><Relationship Id="rId19" Type="http://schemas.openxmlformats.org/officeDocument/2006/relationships/hyperlink" Target="mailto:margaret.wilson@carlisle.kyschools.us" TargetMode="External"/><Relationship Id="rId31" Type="http://schemas.openxmlformats.org/officeDocument/2006/relationships/hyperlink" Target="mailto:program.intake@usda.gov" TargetMode="Externa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http://www.carlisle.kyschools./" TargetMode="External"/><Relationship Id="rId22" Type="http://schemas.openxmlformats.org/officeDocument/2006/relationships/hyperlink" Target="mailto:lisa.canler@carlisle.kyschools.us" TargetMode="External"/><Relationship Id="rId27" Type="http://schemas.openxmlformats.org/officeDocument/2006/relationships/hyperlink" Target="mailto:angel.thompson@carlisle.kyschools.us" TargetMode="External"/><Relationship Id="rId30" Type="http://schemas.openxmlformats.org/officeDocument/2006/relationships/hyperlink" Target="mailto:danny.henderson@carlisle.kyschools.us" TargetMode="External"/><Relationship Id="rId35" Type="http://schemas.openxmlformats.org/officeDocument/2006/relationships/image" Target="media/image2.emf"/><Relationship Id="rId43"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ATRIN~1.KIN\AppData\Local\Temp\oa\ec714908afa4428f9821ca38e5f77c94.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ec714908afa4428f9821ca38e5f77c94</Template>
  <TotalTime>26</TotalTime>
  <Pages>32</Pages>
  <Words>7456</Words>
  <Characters>47305</Characters>
  <Application>Microsoft Office Word</Application>
  <DocSecurity>0</DocSecurity>
  <Lines>394</Lines>
  <Paragraphs>109</Paragraphs>
  <ScaleCrop>false</ScaleCrop>
  <HeadingPairs>
    <vt:vector size="2" baseType="variant">
      <vt:variant>
        <vt:lpstr>Title</vt:lpstr>
      </vt:variant>
      <vt:variant>
        <vt:i4>1</vt:i4>
      </vt:variant>
    </vt:vector>
  </HeadingPairs>
  <TitlesOfParts>
    <vt:vector size="1" baseType="lpstr">
      <vt:lpstr>NORTHERN KENTUCKY COOPERATIVE FOR</vt:lpstr>
    </vt:vector>
  </TitlesOfParts>
  <Company>KSBA</Company>
  <LinksUpToDate>false</LinksUpToDate>
  <CharactersWithSpaces>54652</CharactersWithSpaces>
  <SharedDoc>false</SharedDoc>
  <HLinks>
    <vt:vector size="432" baseType="variant">
      <vt:variant>
        <vt:i4>4456524</vt:i4>
      </vt:variant>
      <vt:variant>
        <vt:i4>375</vt:i4>
      </vt:variant>
      <vt:variant>
        <vt:i4>0</vt:i4>
      </vt:variant>
      <vt:variant>
        <vt:i4>5</vt:i4>
      </vt:variant>
      <vt:variant>
        <vt:lpwstr>http://www.ascr.usda.gov/complaint_filing_cust.html</vt:lpwstr>
      </vt:variant>
      <vt:variant>
        <vt:lpwstr/>
      </vt:variant>
      <vt:variant>
        <vt:i4>5701674</vt:i4>
      </vt:variant>
      <vt:variant>
        <vt:i4>372</vt:i4>
      </vt:variant>
      <vt:variant>
        <vt:i4>0</vt:i4>
      </vt:variant>
      <vt:variant>
        <vt:i4>5</vt:i4>
      </vt:variant>
      <vt:variant>
        <vt:lpwstr>mailto:program.intake@usda.gov</vt:lpwstr>
      </vt:variant>
      <vt:variant>
        <vt:lpwstr/>
      </vt:variant>
      <vt:variant>
        <vt:i4>1114165</vt:i4>
      </vt:variant>
      <vt:variant>
        <vt:i4>369</vt:i4>
      </vt:variant>
      <vt:variant>
        <vt:i4>0</vt:i4>
      </vt:variant>
      <vt:variant>
        <vt:i4>5</vt:i4>
      </vt:variant>
      <vt:variant>
        <vt:lpwstr>mailto:danny.henderson@carlisle.kyschools.us</vt:lpwstr>
      </vt:variant>
      <vt:variant>
        <vt:lpwstr/>
      </vt:variant>
      <vt:variant>
        <vt:i4>655406</vt:i4>
      </vt:variant>
      <vt:variant>
        <vt:i4>366</vt:i4>
      </vt:variant>
      <vt:variant>
        <vt:i4>0</vt:i4>
      </vt:variant>
      <vt:variant>
        <vt:i4>5</vt:i4>
      </vt:variant>
      <vt:variant>
        <vt:lpwstr>mailto:lorelei.walters@carlisle.kyschools.us</vt:lpwstr>
      </vt:variant>
      <vt:variant>
        <vt:lpwstr/>
      </vt:variant>
      <vt:variant>
        <vt:i4>6422600</vt:i4>
      </vt:variant>
      <vt:variant>
        <vt:i4>363</vt:i4>
      </vt:variant>
      <vt:variant>
        <vt:i4>0</vt:i4>
      </vt:variant>
      <vt:variant>
        <vt:i4>5</vt:i4>
      </vt:variant>
      <vt:variant>
        <vt:lpwstr>mailto:angela.gilbert@carslisle.kyschools.us</vt:lpwstr>
      </vt:variant>
      <vt:variant>
        <vt:lpwstr/>
      </vt:variant>
      <vt:variant>
        <vt:i4>5111930</vt:i4>
      </vt:variant>
      <vt:variant>
        <vt:i4>360</vt:i4>
      </vt:variant>
      <vt:variant>
        <vt:i4>0</vt:i4>
      </vt:variant>
      <vt:variant>
        <vt:i4>5</vt:i4>
      </vt:variant>
      <vt:variant>
        <vt:lpwstr>mailto:angel.thompson@carlisle.kyschools.us</vt:lpwstr>
      </vt:variant>
      <vt:variant>
        <vt:lpwstr/>
      </vt:variant>
      <vt:variant>
        <vt:i4>4128786</vt:i4>
      </vt:variant>
      <vt:variant>
        <vt:i4>357</vt:i4>
      </vt:variant>
      <vt:variant>
        <vt:i4>0</vt:i4>
      </vt:variant>
      <vt:variant>
        <vt:i4>5</vt:i4>
      </vt:variant>
      <vt:variant>
        <vt:lpwstr>mailto:lucinda.pool@carlisle.kyschools.us</vt:lpwstr>
      </vt:variant>
      <vt:variant>
        <vt:lpwstr/>
      </vt:variant>
      <vt:variant>
        <vt:i4>4915306</vt:i4>
      </vt:variant>
      <vt:variant>
        <vt:i4>354</vt:i4>
      </vt:variant>
      <vt:variant>
        <vt:i4>0</vt:i4>
      </vt:variant>
      <vt:variant>
        <vt:i4>5</vt:i4>
      </vt:variant>
      <vt:variant>
        <vt:lpwstr>mailto:jessica.thomas@carlisle.kyschools.us</vt:lpwstr>
      </vt:variant>
      <vt:variant>
        <vt:lpwstr/>
      </vt:variant>
      <vt:variant>
        <vt:i4>6422608</vt:i4>
      </vt:variant>
      <vt:variant>
        <vt:i4>351</vt:i4>
      </vt:variant>
      <vt:variant>
        <vt:i4>0</vt:i4>
      </vt:variant>
      <vt:variant>
        <vt:i4>5</vt:i4>
      </vt:variant>
      <vt:variant>
        <vt:lpwstr>mailto:deeanne.arant@carlisle.kyschools.us</vt:lpwstr>
      </vt:variant>
      <vt:variant>
        <vt:lpwstr/>
      </vt:variant>
      <vt:variant>
        <vt:i4>2228234</vt:i4>
      </vt:variant>
      <vt:variant>
        <vt:i4>348</vt:i4>
      </vt:variant>
      <vt:variant>
        <vt:i4>0</vt:i4>
      </vt:variant>
      <vt:variant>
        <vt:i4>5</vt:i4>
      </vt:variant>
      <vt:variant>
        <vt:lpwstr>mailto:kelli.edging@carlisle.kyschools.us</vt:lpwstr>
      </vt:variant>
      <vt:variant>
        <vt:lpwstr/>
      </vt:variant>
      <vt:variant>
        <vt:i4>5374056</vt:i4>
      </vt:variant>
      <vt:variant>
        <vt:i4>345</vt:i4>
      </vt:variant>
      <vt:variant>
        <vt:i4>0</vt:i4>
      </vt:variant>
      <vt:variant>
        <vt:i4>5</vt:i4>
      </vt:variant>
      <vt:variant>
        <vt:lpwstr>mailto:lisa.canler@carlisle.kyschools.us</vt:lpwstr>
      </vt:variant>
      <vt:variant>
        <vt:lpwstr/>
      </vt:variant>
      <vt:variant>
        <vt:i4>4980849</vt:i4>
      </vt:variant>
      <vt:variant>
        <vt:i4>342</vt:i4>
      </vt:variant>
      <vt:variant>
        <vt:i4>0</vt:i4>
      </vt:variant>
      <vt:variant>
        <vt:i4>5</vt:i4>
      </vt:variant>
      <vt:variant>
        <vt:lpwstr>mailto:Deborah.provow@carlisle.kyschools.us</vt:lpwstr>
      </vt:variant>
      <vt:variant>
        <vt:lpwstr/>
      </vt:variant>
      <vt:variant>
        <vt:i4>3538973</vt:i4>
      </vt:variant>
      <vt:variant>
        <vt:i4>339</vt:i4>
      </vt:variant>
      <vt:variant>
        <vt:i4>0</vt:i4>
      </vt:variant>
      <vt:variant>
        <vt:i4>5</vt:i4>
      </vt:variant>
      <vt:variant>
        <vt:lpwstr>mailto:rachel.bowles@carlisle.kyschools.us</vt:lpwstr>
      </vt:variant>
      <vt:variant>
        <vt:lpwstr/>
      </vt:variant>
      <vt:variant>
        <vt:i4>6094972</vt:i4>
      </vt:variant>
      <vt:variant>
        <vt:i4>336</vt:i4>
      </vt:variant>
      <vt:variant>
        <vt:i4>0</vt:i4>
      </vt:variant>
      <vt:variant>
        <vt:i4>5</vt:i4>
      </vt:variant>
      <vt:variant>
        <vt:lpwstr>mailto:margaret.wilson@carlisle.kyschools.us</vt:lpwstr>
      </vt:variant>
      <vt:variant>
        <vt:lpwstr/>
      </vt:variant>
      <vt:variant>
        <vt:i4>917561</vt:i4>
      </vt:variant>
      <vt:variant>
        <vt:i4>333</vt:i4>
      </vt:variant>
      <vt:variant>
        <vt:i4>0</vt:i4>
      </vt:variant>
      <vt:variant>
        <vt:i4>5</vt:i4>
      </vt:variant>
      <vt:variant>
        <vt:lpwstr>mailto:dustin.roberts@carlisle.kyschools.us</vt:lpwstr>
      </vt:variant>
      <vt:variant>
        <vt:lpwstr/>
      </vt:variant>
      <vt:variant>
        <vt:i4>852013</vt:i4>
      </vt:variant>
      <vt:variant>
        <vt:i4>330</vt:i4>
      </vt:variant>
      <vt:variant>
        <vt:i4>0</vt:i4>
      </vt:variant>
      <vt:variant>
        <vt:i4>5</vt:i4>
      </vt:variant>
      <vt:variant>
        <vt:lpwstr>mailto:jay.simmons@carlisle.kyschools.us</vt:lpwstr>
      </vt:variant>
      <vt:variant>
        <vt:lpwstr/>
      </vt:variant>
      <vt:variant>
        <vt:i4>852013</vt:i4>
      </vt:variant>
      <vt:variant>
        <vt:i4>327</vt:i4>
      </vt:variant>
      <vt:variant>
        <vt:i4>0</vt:i4>
      </vt:variant>
      <vt:variant>
        <vt:i4>5</vt:i4>
      </vt:variant>
      <vt:variant>
        <vt:lpwstr>mailto:jay.simmons@carlisle.kyschools.us</vt:lpwstr>
      </vt:variant>
      <vt:variant>
        <vt:lpwstr/>
      </vt:variant>
      <vt:variant>
        <vt:i4>3539004</vt:i4>
      </vt:variant>
      <vt:variant>
        <vt:i4>324</vt:i4>
      </vt:variant>
      <vt:variant>
        <vt:i4>0</vt:i4>
      </vt:variant>
      <vt:variant>
        <vt:i4>5</vt:i4>
      </vt:variant>
      <vt:variant>
        <vt:lpwstr>http://policy.ksba.org/c05/</vt:lpwstr>
      </vt:variant>
      <vt:variant>
        <vt:lpwstr/>
      </vt:variant>
      <vt:variant>
        <vt:i4>1835070</vt:i4>
      </vt:variant>
      <vt:variant>
        <vt:i4>317</vt:i4>
      </vt:variant>
      <vt:variant>
        <vt:i4>0</vt:i4>
      </vt:variant>
      <vt:variant>
        <vt:i4>5</vt:i4>
      </vt:variant>
      <vt:variant>
        <vt:lpwstr/>
      </vt:variant>
      <vt:variant>
        <vt:lpwstr>_Toc481497203</vt:lpwstr>
      </vt:variant>
      <vt:variant>
        <vt:i4>1835070</vt:i4>
      </vt:variant>
      <vt:variant>
        <vt:i4>311</vt:i4>
      </vt:variant>
      <vt:variant>
        <vt:i4>0</vt:i4>
      </vt:variant>
      <vt:variant>
        <vt:i4>5</vt:i4>
      </vt:variant>
      <vt:variant>
        <vt:lpwstr/>
      </vt:variant>
      <vt:variant>
        <vt:lpwstr>_Toc481497202</vt:lpwstr>
      </vt:variant>
      <vt:variant>
        <vt:i4>1835070</vt:i4>
      </vt:variant>
      <vt:variant>
        <vt:i4>305</vt:i4>
      </vt:variant>
      <vt:variant>
        <vt:i4>0</vt:i4>
      </vt:variant>
      <vt:variant>
        <vt:i4>5</vt:i4>
      </vt:variant>
      <vt:variant>
        <vt:lpwstr/>
      </vt:variant>
      <vt:variant>
        <vt:lpwstr>_Toc481497201</vt:lpwstr>
      </vt:variant>
      <vt:variant>
        <vt:i4>1835070</vt:i4>
      </vt:variant>
      <vt:variant>
        <vt:i4>299</vt:i4>
      </vt:variant>
      <vt:variant>
        <vt:i4>0</vt:i4>
      </vt:variant>
      <vt:variant>
        <vt:i4>5</vt:i4>
      </vt:variant>
      <vt:variant>
        <vt:lpwstr/>
      </vt:variant>
      <vt:variant>
        <vt:lpwstr>_Toc481497200</vt:lpwstr>
      </vt:variant>
      <vt:variant>
        <vt:i4>1376317</vt:i4>
      </vt:variant>
      <vt:variant>
        <vt:i4>293</vt:i4>
      </vt:variant>
      <vt:variant>
        <vt:i4>0</vt:i4>
      </vt:variant>
      <vt:variant>
        <vt:i4>5</vt:i4>
      </vt:variant>
      <vt:variant>
        <vt:lpwstr/>
      </vt:variant>
      <vt:variant>
        <vt:lpwstr>_Toc481497199</vt:lpwstr>
      </vt:variant>
      <vt:variant>
        <vt:i4>1376317</vt:i4>
      </vt:variant>
      <vt:variant>
        <vt:i4>287</vt:i4>
      </vt:variant>
      <vt:variant>
        <vt:i4>0</vt:i4>
      </vt:variant>
      <vt:variant>
        <vt:i4>5</vt:i4>
      </vt:variant>
      <vt:variant>
        <vt:lpwstr/>
      </vt:variant>
      <vt:variant>
        <vt:lpwstr>_Toc481497198</vt:lpwstr>
      </vt:variant>
      <vt:variant>
        <vt:i4>1376317</vt:i4>
      </vt:variant>
      <vt:variant>
        <vt:i4>281</vt:i4>
      </vt:variant>
      <vt:variant>
        <vt:i4>0</vt:i4>
      </vt:variant>
      <vt:variant>
        <vt:i4>5</vt:i4>
      </vt:variant>
      <vt:variant>
        <vt:lpwstr/>
      </vt:variant>
      <vt:variant>
        <vt:lpwstr>_Toc481497197</vt:lpwstr>
      </vt:variant>
      <vt:variant>
        <vt:i4>1376317</vt:i4>
      </vt:variant>
      <vt:variant>
        <vt:i4>275</vt:i4>
      </vt:variant>
      <vt:variant>
        <vt:i4>0</vt:i4>
      </vt:variant>
      <vt:variant>
        <vt:i4>5</vt:i4>
      </vt:variant>
      <vt:variant>
        <vt:lpwstr/>
      </vt:variant>
      <vt:variant>
        <vt:lpwstr>_Toc481497196</vt:lpwstr>
      </vt:variant>
      <vt:variant>
        <vt:i4>1376317</vt:i4>
      </vt:variant>
      <vt:variant>
        <vt:i4>269</vt:i4>
      </vt:variant>
      <vt:variant>
        <vt:i4>0</vt:i4>
      </vt:variant>
      <vt:variant>
        <vt:i4>5</vt:i4>
      </vt:variant>
      <vt:variant>
        <vt:lpwstr/>
      </vt:variant>
      <vt:variant>
        <vt:lpwstr>_Toc481497195</vt:lpwstr>
      </vt:variant>
      <vt:variant>
        <vt:i4>1376317</vt:i4>
      </vt:variant>
      <vt:variant>
        <vt:i4>263</vt:i4>
      </vt:variant>
      <vt:variant>
        <vt:i4>0</vt:i4>
      </vt:variant>
      <vt:variant>
        <vt:i4>5</vt:i4>
      </vt:variant>
      <vt:variant>
        <vt:lpwstr/>
      </vt:variant>
      <vt:variant>
        <vt:lpwstr>_Toc481497194</vt:lpwstr>
      </vt:variant>
      <vt:variant>
        <vt:i4>1376317</vt:i4>
      </vt:variant>
      <vt:variant>
        <vt:i4>257</vt:i4>
      </vt:variant>
      <vt:variant>
        <vt:i4>0</vt:i4>
      </vt:variant>
      <vt:variant>
        <vt:i4>5</vt:i4>
      </vt:variant>
      <vt:variant>
        <vt:lpwstr/>
      </vt:variant>
      <vt:variant>
        <vt:lpwstr>_Toc481497193</vt:lpwstr>
      </vt:variant>
      <vt:variant>
        <vt:i4>1376317</vt:i4>
      </vt:variant>
      <vt:variant>
        <vt:i4>251</vt:i4>
      </vt:variant>
      <vt:variant>
        <vt:i4>0</vt:i4>
      </vt:variant>
      <vt:variant>
        <vt:i4>5</vt:i4>
      </vt:variant>
      <vt:variant>
        <vt:lpwstr/>
      </vt:variant>
      <vt:variant>
        <vt:lpwstr>_Toc481497192</vt:lpwstr>
      </vt:variant>
      <vt:variant>
        <vt:i4>1376317</vt:i4>
      </vt:variant>
      <vt:variant>
        <vt:i4>245</vt:i4>
      </vt:variant>
      <vt:variant>
        <vt:i4>0</vt:i4>
      </vt:variant>
      <vt:variant>
        <vt:i4>5</vt:i4>
      </vt:variant>
      <vt:variant>
        <vt:lpwstr/>
      </vt:variant>
      <vt:variant>
        <vt:lpwstr>_Toc481497191</vt:lpwstr>
      </vt:variant>
      <vt:variant>
        <vt:i4>1376317</vt:i4>
      </vt:variant>
      <vt:variant>
        <vt:i4>239</vt:i4>
      </vt:variant>
      <vt:variant>
        <vt:i4>0</vt:i4>
      </vt:variant>
      <vt:variant>
        <vt:i4>5</vt:i4>
      </vt:variant>
      <vt:variant>
        <vt:lpwstr/>
      </vt:variant>
      <vt:variant>
        <vt:lpwstr>_Toc481497190</vt:lpwstr>
      </vt:variant>
      <vt:variant>
        <vt:i4>1310781</vt:i4>
      </vt:variant>
      <vt:variant>
        <vt:i4>233</vt:i4>
      </vt:variant>
      <vt:variant>
        <vt:i4>0</vt:i4>
      </vt:variant>
      <vt:variant>
        <vt:i4>5</vt:i4>
      </vt:variant>
      <vt:variant>
        <vt:lpwstr/>
      </vt:variant>
      <vt:variant>
        <vt:lpwstr>_Toc481497189</vt:lpwstr>
      </vt:variant>
      <vt:variant>
        <vt:i4>1310781</vt:i4>
      </vt:variant>
      <vt:variant>
        <vt:i4>227</vt:i4>
      </vt:variant>
      <vt:variant>
        <vt:i4>0</vt:i4>
      </vt:variant>
      <vt:variant>
        <vt:i4>5</vt:i4>
      </vt:variant>
      <vt:variant>
        <vt:lpwstr/>
      </vt:variant>
      <vt:variant>
        <vt:lpwstr>_Toc481497188</vt:lpwstr>
      </vt:variant>
      <vt:variant>
        <vt:i4>1310781</vt:i4>
      </vt:variant>
      <vt:variant>
        <vt:i4>221</vt:i4>
      </vt:variant>
      <vt:variant>
        <vt:i4>0</vt:i4>
      </vt:variant>
      <vt:variant>
        <vt:i4>5</vt:i4>
      </vt:variant>
      <vt:variant>
        <vt:lpwstr/>
      </vt:variant>
      <vt:variant>
        <vt:lpwstr>_Toc481497187</vt:lpwstr>
      </vt:variant>
      <vt:variant>
        <vt:i4>1310781</vt:i4>
      </vt:variant>
      <vt:variant>
        <vt:i4>215</vt:i4>
      </vt:variant>
      <vt:variant>
        <vt:i4>0</vt:i4>
      </vt:variant>
      <vt:variant>
        <vt:i4>5</vt:i4>
      </vt:variant>
      <vt:variant>
        <vt:lpwstr/>
      </vt:variant>
      <vt:variant>
        <vt:lpwstr>_Toc481497186</vt:lpwstr>
      </vt:variant>
      <vt:variant>
        <vt:i4>1310781</vt:i4>
      </vt:variant>
      <vt:variant>
        <vt:i4>209</vt:i4>
      </vt:variant>
      <vt:variant>
        <vt:i4>0</vt:i4>
      </vt:variant>
      <vt:variant>
        <vt:i4>5</vt:i4>
      </vt:variant>
      <vt:variant>
        <vt:lpwstr/>
      </vt:variant>
      <vt:variant>
        <vt:lpwstr>_Toc481497185</vt:lpwstr>
      </vt:variant>
      <vt:variant>
        <vt:i4>1310781</vt:i4>
      </vt:variant>
      <vt:variant>
        <vt:i4>203</vt:i4>
      </vt:variant>
      <vt:variant>
        <vt:i4>0</vt:i4>
      </vt:variant>
      <vt:variant>
        <vt:i4>5</vt:i4>
      </vt:variant>
      <vt:variant>
        <vt:lpwstr/>
      </vt:variant>
      <vt:variant>
        <vt:lpwstr>_Toc481497184</vt:lpwstr>
      </vt:variant>
      <vt:variant>
        <vt:i4>1310781</vt:i4>
      </vt:variant>
      <vt:variant>
        <vt:i4>197</vt:i4>
      </vt:variant>
      <vt:variant>
        <vt:i4>0</vt:i4>
      </vt:variant>
      <vt:variant>
        <vt:i4>5</vt:i4>
      </vt:variant>
      <vt:variant>
        <vt:lpwstr/>
      </vt:variant>
      <vt:variant>
        <vt:lpwstr>_Toc481497183</vt:lpwstr>
      </vt:variant>
      <vt:variant>
        <vt:i4>1310781</vt:i4>
      </vt:variant>
      <vt:variant>
        <vt:i4>191</vt:i4>
      </vt:variant>
      <vt:variant>
        <vt:i4>0</vt:i4>
      </vt:variant>
      <vt:variant>
        <vt:i4>5</vt:i4>
      </vt:variant>
      <vt:variant>
        <vt:lpwstr/>
      </vt:variant>
      <vt:variant>
        <vt:lpwstr>_Toc481497182</vt:lpwstr>
      </vt:variant>
      <vt:variant>
        <vt:i4>1310781</vt:i4>
      </vt:variant>
      <vt:variant>
        <vt:i4>185</vt:i4>
      </vt:variant>
      <vt:variant>
        <vt:i4>0</vt:i4>
      </vt:variant>
      <vt:variant>
        <vt:i4>5</vt:i4>
      </vt:variant>
      <vt:variant>
        <vt:lpwstr/>
      </vt:variant>
      <vt:variant>
        <vt:lpwstr>_Toc481497181</vt:lpwstr>
      </vt:variant>
      <vt:variant>
        <vt:i4>1310781</vt:i4>
      </vt:variant>
      <vt:variant>
        <vt:i4>179</vt:i4>
      </vt:variant>
      <vt:variant>
        <vt:i4>0</vt:i4>
      </vt:variant>
      <vt:variant>
        <vt:i4>5</vt:i4>
      </vt:variant>
      <vt:variant>
        <vt:lpwstr/>
      </vt:variant>
      <vt:variant>
        <vt:lpwstr>_Toc481497180</vt:lpwstr>
      </vt:variant>
      <vt:variant>
        <vt:i4>1769533</vt:i4>
      </vt:variant>
      <vt:variant>
        <vt:i4>173</vt:i4>
      </vt:variant>
      <vt:variant>
        <vt:i4>0</vt:i4>
      </vt:variant>
      <vt:variant>
        <vt:i4>5</vt:i4>
      </vt:variant>
      <vt:variant>
        <vt:lpwstr/>
      </vt:variant>
      <vt:variant>
        <vt:lpwstr>_Toc481497179</vt:lpwstr>
      </vt:variant>
      <vt:variant>
        <vt:i4>1769533</vt:i4>
      </vt:variant>
      <vt:variant>
        <vt:i4>167</vt:i4>
      </vt:variant>
      <vt:variant>
        <vt:i4>0</vt:i4>
      </vt:variant>
      <vt:variant>
        <vt:i4>5</vt:i4>
      </vt:variant>
      <vt:variant>
        <vt:lpwstr/>
      </vt:variant>
      <vt:variant>
        <vt:lpwstr>_Toc481497178</vt:lpwstr>
      </vt:variant>
      <vt:variant>
        <vt:i4>1769533</vt:i4>
      </vt:variant>
      <vt:variant>
        <vt:i4>161</vt:i4>
      </vt:variant>
      <vt:variant>
        <vt:i4>0</vt:i4>
      </vt:variant>
      <vt:variant>
        <vt:i4>5</vt:i4>
      </vt:variant>
      <vt:variant>
        <vt:lpwstr/>
      </vt:variant>
      <vt:variant>
        <vt:lpwstr>_Toc481497177</vt:lpwstr>
      </vt:variant>
      <vt:variant>
        <vt:i4>1769533</vt:i4>
      </vt:variant>
      <vt:variant>
        <vt:i4>155</vt:i4>
      </vt:variant>
      <vt:variant>
        <vt:i4>0</vt:i4>
      </vt:variant>
      <vt:variant>
        <vt:i4>5</vt:i4>
      </vt:variant>
      <vt:variant>
        <vt:lpwstr/>
      </vt:variant>
      <vt:variant>
        <vt:lpwstr>_Toc481497176</vt:lpwstr>
      </vt:variant>
      <vt:variant>
        <vt:i4>1769533</vt:i4>
      </vt:variant>
      <vt:variant>
        <vt:i4>149</vt:i4>
      </vt:variant>
      <vt:variant>
        <vt:i4>0</vt:i4>
      </vt:variant>
      <vt:variant>
        <vt:i4>5</vt:i4>
      </vt:variant>
      <vt:variant>
        <vt:lpwstr/>
      </vt:variant>
      <vt:variant>
        <vt:lpwstr>_Toc481497175</vt:lpwstr>
      </vt:variant>
      <vt:variant>
        <vt:i4>1769533</vt:i4>
      </vt:variant>
      <vt:variant>
        <vt:i4>143</vt:i4>
      </vt:variant>
      <vt:variant>
        <vt:i4>0</vt:i4>
      </vt:variant>
      <vt:variant>
        <vt:i4>5</vt:i4>
      </vt:variant>
      <vt:variant>
        <vt:lpwstr/>
      </vt:variant>
      <vt:variant>
        <vt:lpwstr>_Toc481497174</vt:lpwstr>
      </vt:variant>
      <vt:variant>
        <vt:i4>1769533</vt:i4>
      </vt:variant>
      <vt:variant>
        <vt:i4>137</vt:i4>
      </vt:variant>
      <vt:variant>
        <vt:i4>0</vt:i4>
      </vt:variant>
      <vt:variant>
        <vt:i4>5</vt:i4>
      </vt:variant>
      <vt:variant>
        <vt:lpwstr/>
      </vt:variant>
      <vt:variant>
        <vt:lpwstr>_Toc481497173</vt:lpwstr>
      </vt:variant>
      <vt:variant>
        <vt:i4>1769533</vt:i4>
      </vt:variant>
      <vt:variant>
        <vt:i4>131</vt:i4>
      </vt:variant>
      <vt:variant>
        <vt:i4>0</vt:i4>
      </vt:variant>
      <vt:variant>
        <vt:i4>5</vt:i4>
      </vt:variant>
      <vt:variant>
        <vt:lpwstr/>
      </vt:variant>
      <vt:variant>
        <vt:lpwstr>_Toc481497172</vt:lpwstr>
      </vt:variant>
      <vt:variant>
        <vt:i4>1769533</vt:i4>
      </vt:variant>
      <vt:variant>
        <vt:i4>125</vt:i4>
      </vt:variant>
      <vt:variant>
        <vt:i4>0</vt:i4>
      </vt:variant>
      <vt:variant>
        <vt:i4>5</vt:i4>
      </vt:variant>
      <vt:variant>
        <vt:lpwstr/>
      </vt:variant>
      <vt:variant>
        <vt:lpwstr>_Toc481497171</vt:lpwstr>
      </vt:variant>
      <vt:variant>
        <vt:i4>1769533</vt:i4>
      </vt:variant>
      <vt:variant>
        <vt:i4>119</vt:i4>
      </vt:variant>
      <vt:variant>
        <vt:i4>0</vt:i4>
      </vt:variant>
      <vt:variant>
        <vt:i4>5</vt:i4>
      </vt:variant>
      <vt:variant>
        <vt:lpwstr/>
      </vt:variant>
      <vt:variant>
        <vt:lpwstr>_Toc481497170</vt:lpwstr>
      </vt:variant>
      <vt:variant>
        <vt:i4>1703997</vt:i4>
      </vt:variant>
      <vt:variant>
        <vt:i4>113</vt:i4>
      </vt:variant>
      <vt:variant>
        <vt:i4>0</vt:i4>
      </vt:variant>
      <vt:variant>
        <vt:i4>5</vt:i4>
      </vt:variant>
      <vt:variant>
        <vt:lpwstr/>
      </vt:variant>
      <vt:variant>
        <vt:lpwstr>_Toc481497169</vt:lpwstr>
      </vt:variant>
      <vt:variant>
        <vt:i4>1703997</vt:i4>
      </vt:variant>
      <vt:variant>
        <vt:i4>107</vt:i4>
      </vt:variant>
      <vt:variant>
        <vt:i4>0</vt:i4>
      </vt:variant>
      <vt:variant>
        <vt:i4>5</vt:i4>
      </vt:variant>
      <vt:variant>
        <vt:lpwstr/>
      </vt:variant>
      <vt:variant>
        <vt:lpwstr>_Toc481497168</vt:lpwstr>
      </vt:variant>
      <vt:variant>
        <vt:i4>1703997</vt:i4>
      </vt:variant>
      <vt:variant>
        <vt:i4>101</vt:i4>
      </vt:variant>
      <vt:variant>
        <vt:i4>0</vt:i4>
      </vt:variant>
      <vt:variant>
        <vt:i4>5</vt:i4>
      </vt:variant>
      <vt:variant>
        <vt:lpwstr/>
      </vt:variant>
      <vt:variant>
        <vt:lpwstr>_Toc481497167</vt:lpwstr>
      </vt:variant>
      <vt:variant>
        <vt:i4>1703997</vt:i4>
      </vt:variant>
      <vt:variant>
        <vt:i4>95</vt:i4>
      </vt:variant>
      <vt:variant>
        <vt:i4>0</vt:i4>
      </vt:variant>
      <vt:variant>
        <vt:i4>5</vt:i4>
      </vt:variant>
      <vt:variant>
        <vt:lpwstr/>
      </vt:variant>
      <vt:variant>
        <vt:lpwstr>_Toc481497166</vt:lpwstr>
      </vt:variant>
      <vt:variant>
        <vt:i4>1703997</vt:i4>
      </vt:variant>
      <vt:variant>
        <vt:i4>89</vt:i4>
      </vt:variant>
      <vt:variant>
        <vt:i4>0</vt:i4>
      </vt:variant>
      <vt:variant>
        <vt:i4>5</vt:i4>
      </vt:variant>
      <vt:variant>
        <vt:lpwstr/>
      </vt:variant>
      <vt:variant>
        <vt:lpwstr>_Toc481497165</vt:lpwstr>
      </vt:variant>
      <vt:variant>
        <vt:i4>1703997</vt:i4>
      </vt:variant>
      <vt:variant>
        <vt:i4>83</vt:i4>
      </vt:variant>
      <vt:variant>
        <vt:i4>0</vt:i4>
      </vt:variant>
      <vt:variant>
        <vt:i4>5</vt:i4>
      </vt:variant>
      <vt:variant>
        <vt:lpwstr/>
      </vt:variant>
      <vt:variant>
        <vt:lpwstr>_Toc481497164</vt:lpwstr>
      </vt:variant>
      <vt:variant>
        <vt:i4>1703997</vt:i4>
      </vt:variant>
      <vt:variant>
        <vt:i4>77</vt:i4>
      </vt:variant>
      <vt:variant>
        <vt:i4>0</vt:i4>
      </vt:variant>
      <vt:variant>
        <vt:i4>5</vt:i4>
      </vt:variant>
      <vt:variant>
        <vt:lpwstr/>
      </vt:variant>
      <vt:variant>
        <vt:lpwstr>_Toc481497163</vt:lpwstr>
      </vt:variant>
      <vt:variant>
        <vt:i4>1703997</vt:i4>
      </vt:variant>
      <vt:variant>
        <vt:i4>71</vt:i4>
      </vt:variant>
      <vt:variant>
        <vt:i4>0</vt:i4>
      </vt:variant>
      <vt:variant>
        <vt:i4>5</vt:i4>
      </vt:variant>
      <vt:variant>
        <vt:lpwstr/>
      </vt:variant>
      <vt:variant>
        <vt:lpwstr>_Toc481497162</vt:lpwstr>
      </vt:variant>
      <vt:variant>
        <vt:i4>1703997</vt:i4>
      </vt:variant>
      <vt:variant>
        <vt:i4>65</vt:i4>
      </vt:variant>
      <vt:variant>
        <vt:i4>0</vt:i4>
      </vt:variant>
      <vt:variant>
        <vt:i4>5</vt:i4>
      </vt:variant>
      <vt:variant>
        <vt:lpwstr/>
      </vt:variant>
      <vt:variant>
        <vt:lpwstr>_Toc481497161</vt:lpwstr>
      </vt:variant>
      <vt:variant>
        <vt:i4>1703997</vt:i4>
      </vt:variant>
      <vt:variant>
        <vt:i4>59</vt:i4>
      </vt:variant>
      <vt:variant>
        <vt:i4>0</vt:i4>
      </vt:variant>
      <vt:variant>
        <vt:i4>5</vt:i4>
      </vt:variant>
      <vt:variant>
        <vt:lpwstr/>
      </vt:variant>
      <vt:variant>
        <vt:lpwstr>_Toc481497160</vt:lpwstr>
      </vt:variant>
      <vt:variant>
        <vt:i4>1638461</vt:i4>
      </vt:variant>
      <vt:variant>
        <vt:i4>53</vt:i4>
      </vt:variant>
      <vt:variant>
        <vt:i4>0</vt:i4>
      </vt:variant>
      <vt:variant>
        <vt:i4>5</vt:i4>
      </vt:variant>
      <vt:variant>
        <vt:lpwstr/>
      </vt:variant>
      <vt:variant>
        <vt:lpwstr>_Toc481497159</vt:lpwstr>
      </vt:variant>
      <vt:variant>
        <vt:i4>1638461</vt:i4>
      </vt:variant>
      <vt:variant>
        <vt:i4>47</vt:i4>
      </vt:variant>
      <vt:variant>
        <vt:i4>0</vt:i4>
      </vt:variant>
      <vt:variant>
        <vt:i4>5</vt:i4>
      </vt:variant>
      <vt:variant>
        <vt:lpwstr/>
      </vt:variant>
      <vt:variant>
        <vt:lpwstr>_Toc481497158</vt:lpwstr>
      </vt:variant>
      <vt:variant>
        <vt:i4>1638461</vt:i4>
      </vt:variant>
      <vt:variant>
        <vt:i4>41</vt:i4>
      </vt:variant>
      <vt:variant>
        <vt:i4>0</vt:i4>
      </vt:variant>
      <vt:variant>
        <vt:i4>5</vt:i4>
      </vt:variant>
      <vt:variant>
        <vt:lpwstr/>
      </vt:variant>
      <vt:variant>
        <vt:lpwstr>_Toc481497157</vt:lpwstr>
      </vt:variant>
      <vt:variant>
        <vt:i4>1638461</vt:i4>
      </vt:variant>
      <vt:variant>
        <vt:i4>35</vt:i4>
      </vt:variant>
      <vt:variant>
        <vt:i4>0</vt:i4>
      </vt:variant>
      <vt:variant>
        <vt:i4>5</vt:i4>
      </vt:variant>
      <vt:variant>
        <vt:lpwstr/>
      </vt:variant>
      <vt:variant>
        <vt:lpwstr>_Toc481497155</vt:lpwstr>
      </vt:variant>
      <vt:variant>
        <vt:i4>1638461</vt:i4>
      </vt:variant>
      <vt:variant>
        <vt:i4>29</vt:i4>
      </vt:variant>
      <vt:variant>
        <vt:i4>0</vt:i4>
      </vt:variant>
      <vt:variant>
        <vt:i4>5</vt:i4>
      </vt:variant>
      <vt:variant>
        <vt:lpwstr/>
      </vt:variant>
      <vt:variant>
        <vt:lpwstr>_Toc481497154</vt:lpwstr>
      </vt:variant>
      <vt:variant>
        <vt:i4>1638461</vt:i4>
      </vt:variant>
      <vt:variant>
        <vt:i4>23</vt:i4>
      </vt:variant>
      <vt:variant>
        <vt:i4>0</vt:i4>
      </vt:variant>
      <vt:variant>
        <vt:i4>5</vt:i4>
      </vt:variant>
      <vt:variant>
        <vt:lpwstr/>
      </vt:variant>
      <vt:variant>
        <vt:lpwstr>_Toc481497153</vt:lpwstr>
      </vt:variant>
      <vt:variant>
        <vt:i4>1638461</vt:i4>
      </vt:variant>
      <vt:variant>
        <vt:i4>17</vt:i4>
      </vt:variant>
      <vt:variant>
        <vt:i4>0</vt:i4>
      </vt:variant>
      <vt:variant>
        <vt:i4>5</vt:i4>
      </vt:variant>
      <vt:variant>
        <vt:lpwstr/>
      </vt:variant>
      <vt:variant>
        <vt:lpwstr>_Toc481497152</vt:lpwstr>
      </vt:variant>
      <vt:variant>
        <vt:i4>1638461</vt:i4>
      </vt:variant>
      <vt:variant>
        <vt:i4>11</vt:i4>
      </vt:variant>
      <vt:variant>
        <vt:i4>0</vt:i4>
      </vt:variant>
      <vt:variant>
        <vt:i4>5</vt:i4>
      </vt:variant>
      <vt:variant>
        <vt:lpwstr/>
      </vt:variant>
      <vt:variant>
        <vt:lpwstr>_Toc481497151</vt:lpwstr>
      </vt:variant>
      <vt:variant>
        <vt:i4>1638461</vt:i4>
      </vt:variant>
      <vt:variant>
        <vt:i4>5</vt:i4>
      </vt:variant>
      <vt:variant>
        <vt:i4>0</vt:i4>
      </vt:variant>
      <vt:variant>
        <vt:i4>5</vt:i4>
      </vt:variant>
      <vt:variant>
        <vt:lpwstr/>
      </vt:variant>
      <vt:variant>
        <vt:lpwstr>_Toc481497150</vt:lpwstr>
      </vt:variant>
      <vt:variant>
        <vt:i4>2490407</vt:i4>
      </vt:variant>
      <vt:variant>
        <vt:i4>0</vt:i4>
      </vt:variant>
      <vt:variant>
        <vt:i4>0</vt:i4>
      </vt:variant>
      <vt:variant>
        <vt:i4>5</vt:i4>
      </vt:variant>
      <vt:variant>
        <vt:lpwstr>http://www.carlisle.kyschools./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KENTUCKY COOPERATIVE FOR</dc:title>
  <dc:subject/>
  <dc:creator>kparker</dc:creator>
  <cp:keywords/>
  <dc:description/>
  <cp:lastModifiedBy>Jehnsen, Carol Ann</cp:lastModifiedBy>
  <cp:revision>9</cp:revision>
  <cp:lastPrinted>2009-10-08T20:14:00Z</cp:lastPrinted>
  <dcterms:created xsi:type="dcterms:W3CDTF">2017-11-19T17:37:00Z</dcterms:created>
  <dcterms:modified xsi:type="dcterms:W3CDTF">2018-05-30T15:02:00Z</dcterms:modified>
</cp:coreProperties>
</file>