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C67CF" w14:textId="636274D1" w:rsidR="002D05B2" w:rsidRDefault="002D05B2" w:rsidP="002D05B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TBA</w:t>
      </w:r>
    </w:p>
    <w:p w14:paraId="30D86456" w14:textId="4675E704" w:rsidR="00496A47" w:rsidRDefault="00842F72" w:rsidP="00E05F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</w:rPr>
        <w:t xml:space="preserve">Minutes of a </w:t>
      </w:r>
      <w:r w:rsidR="00D66FFD" w:rsidRPr="00024C19">
        <w:rPr>
          <w:rFonts w:ascii="Arial" w:hAnsi="Arial" w:cs="Arial"/>
          <w:b/>
          <w:sz w:val="24"/>
          <w:szCs w:val="24"/>
        </w:rPr>
        <w:t xml:space="preserve">Special </w:t>
      </w:r>
      <w:r w:rsidRPr="00024C19">
        <w:rPr>
          <w:rFonts w:ascii="Arial" w:hAnsi="Arial" w:cs="Arial"/>
          <w:b/>
          <w:sz w:val="24"/>
          <w:szCs w:val="24"/>
        </w:rPr>
        <w:t>Meeting</w:t>
      </w:r>
    </w:p>
    <w:p w14:paraId="6DB642B8" w14:textId="52209160" w:rsidR="00E05F7E" w:rsidRPr="00024C19" w:rsidRDefault="00E05F7E" w:rsidP="002D05B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 person and</w:t>
      </w:r>
    </w:p>
    <w:p w14:paraId="7B60DE76" w14:textId="5AEF5644" w:rsidR="00842F72" w:rsidRDefault="00842F72" w:rsidP="00E05F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</w:rPr>
        <w:t>Via Zoom #</w:t>
      </w:r>
      <w:r w:rsidR="007D187F" w:rsidRPr="00024C19">
        <w:rPr>
          <w:rFonts w:ascii="Arial" w:hAnsi="Arial" w:cs="Arial"/>
          <w:b/>
          <w:sz w:val="24"/>
          <w:szCs w:val="24"/>
        </w:rPr>
        <w:t xml:space="preserve"> </w:t>
      </w:r>
      <w:r w:rsidR="00434701" w:rsidRPr="00024C19">
        <w:rPr>
          <w:rFonts w:ascii="Arial" w:hAnsi="Arial" w:cs="Arial"/>
          <w:b/>
          <w:sz w:val="24"/>
          <w:szCs w:val="24"/>
        </w:rPr>
        <w:t>8</w:t>
      </w:r>
      <w:r w:rsidR="0044499B">
        <w:rPr>
          <w:rFonts w:ascii="Arial" w:hAnsi="Arial" w:cs="Arial"/>
          <w:b/>
          <w:sz w:val="24"/>
          <w:szCs w:val="24"/>
        </w:rPr>
        <w:t>50</w:t>
      </w:r>
      <w:r w:rsidR="00F04FD5" w:rsidRPr="00024C19">
        <w:rPr>
          <w:rFonts w:ascii="Arial" w:hAnsi="Arial" w:cs="Arial"/>
          <w:b/>
          <w:sz w:val="24"/>
          <w:szCs w:val="24"/>
        </w:rPr>
        <w:t xml:space="preserve"> </w:t>
      </w:r>
      <w:r w:rsidR="00FA3A58" w:rsidRPr="00024C19">
        <w:rPr>
          <w:rFonts w:ascii="Arial" w:hAnsi="Arial" w:cs="Arial"/>
          <w:b/>
          <w:sz w:val="24"/>
          <w:szCs w:val="24"/>
        </w:rPr>
        <w:t>1</w:t>
      </w:r>
      <w:r w:rsidR="0044499B">
        <w:rPr>
          <w:rFonts w:ascii="Arial" w:hAnsi="Arial" w:cs="Arial"/>
          <w:b/>
          <w:sz w:val="24"/>
          <w:szCs w:val="24"/>
        </w:rPr>
        <w:t>092</w:t>
      </w:r>
      <w:r w:rsidR="00F04FD5" w:rsidRPr="00024C19">
        <w:rPr>
          <w:rFonts w:ascii="Arial" w:hAnsi="Arial" w:cs="Arial"/>
          <w:b/>
          <w:sz w:val="24"/>
          <w:szCs w:val="24"/>
        </w:rPr>
        <w:t xml:space="preserve"> </w:t>
      </w:r>
      <w:r w:rsidR="0044499B">
        <w:rPr>
          <w:rFonts w:ascii="Arial" w:hAnsi="Arial" w:cs="Arial"/>
          <w:b/>
          <w:sz w:val="24"/>
          <w:szCs w:val="24"/>
        </w:rPr>
        <w:t>8348</w:t>
      </w:r>
    </w:p>
    <w:p w14:paraId="2ACD5546" w14:textId="2EB0F627" w:rsidR="0044499B" w:rsidRPr="00024C19" w:rsidRDefault="0044499B" w:rsidP="00E05F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of</w:t>
      </w:r>
    </w:p>
    <w:p w14:paraId="4E435D03" w14:textId="02A6D0A6" w:rsidR="00842F72" w:rsidRPr="00024C19" w:rsidRDefault="00842F72" w:rsidP="00E05F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</w:rPr>
        <w:t>Putnam Redevelopment Agency</w:t>
      </w:r>
    </w:p>
    <w:p w14:paraId="549F17CA" w14:textId="77777777" w:rsidR="00513EBF" w:rsidRPr="00024C19" w:rsidRDefault="00513EBF" w:rsidP="00513E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9541795" w14:textId="0361D32F" w:rsidR="00842F72" w:rsidRPr="00024C19" w:rsidRDefault="00842F72" w:rsidP="00842F72">
      <w:pPr>
        <w:jc w:val="center"/>
        <w:rPr>
          <w:rFonts w:ascii="Arial" w:hAnsi="Arial" w:cs="Arial"/>
          <w:b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</w:rPr>
        <w:t xml:space="preserve">Date: </w:t>
      </w:r>
      <w:r w:rsidR="0044499B">
        <w:rPr>
          <w:rFonts w:ascii="Arial" w:hAnsi="Arial" w:cs="Arial"/>
          <w:b/>
          <w:sz w:val="24"/>
          <w:szCs w:val="24"/>
        </w:rPr>
        <w:t>Wednesday, November 2, 2022</w:t>
      </w:r>
      <w:r w:rsidRPr="00024C19">
        <w:rPr>
          <w:rFonts w:ascii="Arial" w:hAnsi="Arial" w:cs="Arial"/>
          <w:b/>
          <w:sz w:val="24"/>
          <w:szCs w:val="24"/>
        </w:rPr>
        <w:tab/>
      </w:r>
      <w:r w:rsidRPr="00024C19">
        <w:rPr>
          <w:rFonts w:ascii="Arial" w:hAnsi="Arial" w:cs="Arial"/>
          <w:b/>
          <w:sz w:val="24"/>
          <w:szCs w:val="24"/>
        </w:rPr>
        <w:tab/>
      </w:r>
      <w:r w:rsidRPr="00024C19">
        <w:rPr>
          <w:rFonts w:ascii="Arial" w:hAnsi="Arial" w:cs="Arial"/>
          <w:b/>
          <w:sz w:val="24"/>
          <w:szCs w:val="24"/>
        </w:rPr>
        <w:tab/>
      </w:r>
      <w:r w:rsidRPr="00024C19">
        <w:rPr>
          <w:rFonts w:ascii="Arial" w:hAnsi="Arial" w:cs="Arial"/>
          <w:b/>
          <w:sz w:val="24"/>
          <w:szCs w:val="24"/>
        </w:rPr>
        <w:tab/>
      </w:r>
      <w:r w:rsidRPr="00024C19">
        <w:rPr>
          <w:rFonts w:ascii="Arial" w:hAnsi="Arial" w:cs="Arial"/>
          <w:b/>
          <w:sz w:val="24"/>
          <w:szCs w:val="24"/>
        </w:rPr>
        <w:tab/>
        <w:t>Time: 8:00 a.m.</w:t>
      </w:r>
    </w:p>
    <w:p w14:paraId="4109D085" w14:textId="40CD97AA" w:rsidR="000119F3" w:rsidRPr="00024C19" w:rsidRDefault="00842F72" w:rsidP="000119F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>Roll Call</w:t>
      </w:r>
      <w:r w:rsidR="000765DC" w:rsidRPr="00024C19">
        <w:rPr>
          <w:rFonts w:ascii="Arial" w:hAnsi="Arial" w:cs="Arial"/>
          <w:sz w:val="24"/>
          <w:szCs w:val="24"/>
        </w:rPr>
        <w:t xml:space="preserve">: </w:t>
      </w:r>
      <w:bookmarkStart w:id="0" w:name="_Hlk95469287"/>
      <w:r w:rsidRPr="00024C19">
        <w:rPr>
          <w:rFonts w:ascii="Arial" w:hAnsi="Arial" w:cs="Arial"/>
          <w:sz w:val="24"/>
          <w:szCs w:val="24"/>
        </w:rPr>
        <w:t>Director Delpha Very, Ch</w:t>
      </w:r>
      <w:r w:rsidR="00384257" w:rsidRPr="00024C19">
        <w:rPr>
          <w:rFonts w:ascii="Arial" w:hAnsi="Arial" w:cs="Arial"/>
          <w:sz w:val="24"/>
          <w:szCs w:val="24"/>
        </w:rPr>
        <w:t>airman Paul Grenier</w:t>
      </w:r>
      <w:r w:rsidRPr="00024C19">
        <w:rPr>
          <w:rFonts w:ascii="Arial" w:hAnsi="Arial" w:cs="Arial"/>
          <w:sz w:val="24"/>
          <w:szCs w:val="24"/>
        </w:rPr>
        <w:t>,</w:t>
      </w:r>
      <w:r w:rsidR="00F04FD5" w:rsidRPr="00024C19">
        <w:rPr>
          <w:rFonts w:ascii="Arial" w:hAnsi="Arial" w:cs="Arial"/>
          <w:sz w:val="24"/>
          <w:szCs w:val="24"/>
        </w:rPr>
        <w:t xml:space="preserve"> Vice Chairman Lee Konicki</w:t>
      </w:r>
      <w:r w:rsidR="0044499B">
        <w:rPr>
          <w:rFonts w:ascii="Arial" w:hAnsi="Arial" w:cs="Arial"/>
          <w:sz w:val="24"/>
          <w:szCs w:val="24"/>
        </w:rPr>
        <w:t xml:space="preserve">, and </w:t>
      </w:r>
      <w:r w:rsidRPr="00024C19">
        <w:rPr>
          <w:rFonts w:ascii="Arial" w:hAnsi="Arial" w:cs="Arial"/>
          <w:sz w:val="24"/>
          <w:szCs w:val="24"/>
        </w:rPr>
        <w:t>Agency member</w:t>
      </w:r>
      <w:r w:rsidR="00E82F2C" w:rsidRPr="00024C19">
        <w:rPr>
          <w:rFonts w:ascii="Arial" w:hAnsi="Arial" w:cs="Arial"/>
          <w:sz w:val="24"/>
          <w:szCs w:val="24"/>
        </w:rPr>
        <w:t>s</w:t>
      </w:r>
      <w:r w:rsidR="00F04FD5" w:rsidRPr="00024C19">
        <w:rPr>
          <w:rFonts w:ascii="Arial" w:hAnsi="Arial" w:cs="Arial"/>
          <w:sz w:val="24"/>
          <w:szCs w:val="24"/>
        </w:rPr>
        <w:t xml:space="preserve">: </w:t>
      </w:r>
      <w:r w:rsidR="00E82F2C" w:rsidRPr="00024C19">
        <w:rPr>
          <w:rFonts w:ascii="Arial" w:hAnsi="Arial" w:cs="Arial"/>
          <w:sz w:val="24"/>
          <w:szCs w:val="24"/>
        </w:rPr>
        <w:t>Ron Coderre</w:t>
      </w:r>
      <w:r w:rsidR="000D7B7A" w:rsidRPr="00024C19">
        <w:rPr>
          <w:rFonts w:ascii="Arial" w:hAnsi="Arial" w:cs="Arial"/>
          <w:sz w:val="24"/>
          <w:szCs w:val="24"/>
        </w:rPr>
        <w:t>,</w:t>
      </w:r>
      <w:r w:rsidR="00A411D6" w:rsidRPr="00024C19">
        <w:rPr>
          <w:rFonts w:ascii="Arial" w:hAnsi="Arial" w:cs="Arial"/>
          <w:sz w:val="24"/>
          <w:szCs w:val="24"/>
        </w:rPr>
        <w:t xml:space="preserve"> and</w:t>
      </w:r>
      <w:r w:rsidR="00FA3A58" w:rsidRPr="00024C19">
        <w:rPr>
          <w:rFonts w:ascii="Arial" w:hAnsi="Arial" w:cs="Arial"/>
          <w:sz w:val="24"/>
          <w:szCs w:val="24"/>
        </w:rPr>
        <w:t xml:space="preserve"> Delia Fey</w:t>
      </w:r>
      <w:r w:rsidR="00FA1866">
        <w:rPr>
          <w:rFonts w:ascii="Arial" w:hAnsi="Arial" w:cs="Arial"/>
          <w:sz w:val="24"/>
          <w:szCs w:val="24"/>
        </w:rPr>
        <w:t xml:space="preserve">. </w:t>
      </w:r>
      <w:r w:rsidR="00A411D6" w:rsidRPr="00024C19">
        <w:rPr>
          <w:rFonts w:ascii="Arial" w:hAnsi="Arial" w:cs="Arial"/>
          <w:sz w:val="24"/>
          <w:szCs w:val="24"/>
        </w:rPr>
        <w:t xml:space="preserve"> </w:t>
      </w:r>
      <w:r w:rsidRPr="00024C19">
        <w:rPr>
          <w:rFonts w:ascii="Arial" w:hAnsi="Arial" w:cs="Arial"/>
          <w:sz w:val="24"/>
          <w:szCs w:val="24"/>
        </w:rPr>
        <w:t>Administrative Assistant Jackie Lefevre</w:t>
      </w:r>
      <w:r w:rsidR="00FA1866">
        <w:rPr>
          <w:rFonts w:ascii="Arial" w:hAnsi="Arial" w:cs="Arial"/>
          <w:sz w:val="24"/>
          <w:szCs w:val="24"/>
        </w:rPr>
        <w:t xml:space="preserve"> and </w:t>
      </w:r>
      <w:r w:rsidR="003820EB" w:rsidRPr="00024C19">
        <w:rPr>
          <w:rFonts w:ascii="Arial" w:hAnsi="Arial" w:cs="Arial"/>
          <w:sz w:val="24"/>
          <w:szCs w:val="24"/>
        </w:rPr>
        <w:t>Putnam Land Use Agent Bruce Fitzback</w:t>
      </w:r>
      <w:r w:rsidR="00FA1866">
        <w:rPr>
          <w:rFonts w:ascii="Arial" w:hAnsi="Arial" w:cs="Arial"/>
          <w:sz w:val="24"/>
          <w:szCs w:val="24"/>
        </w:rPr>
        <w:t xml:space="preserve">. </w:t>
      </w:r>
      <w:r w:rsidR="00F04FD5" w:rsidRPr="00024C19">
        <w:rPr>
          <w:rFonts w:ascii="Arial" w:hAnsi="Arial" w:cs="Arial"/>
          <w:sz w:val="24"/>
          <w:szCs w:val="24"/>
        </w:rPr>
        <w:t xml:space="preserve"> ECD Member Doug Taylor</w:t>
      </w:r>
      <w:r w:rsidR="00D66FFD" w:rsidRPr="00024C19">
        <w:rPr>
          <w:rFonts w:ascii="Arial" w:hAnsi="Arial" w:cs="Arial"/>
          <w:sz w:val="24"/>
          <w:szCs w:val="24"/>
        </w:rPr>
        <w:t xml:space="preserve"> attended</w:t>
      </w:r>
    </w:p>
    <w:p w14:paraId="630BC704" w14:textId="13A2FFA5" w:rsidR="00272A9D" w:rsidRPr="00024C19" w:rsidRDefault="00434701" w:rsidP="007D18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C19">
        <w:rPr>
          <w:rFonts w:ascii="Arial" w:hAnsi="Arial" w:cs="Arial"/>
          <w:sz w:val="24"/>
          <w:szCs w:val="24"/>
        </w:rPr>
        <w:t xml:space="preserve">Absent: </w:t>
      </w:r>
      <w:r w:rsidR="00FA3A58" w:rsidRPr="00024C19">
        <w:rPr>
          <w:rFonts w:ascii="Arial" w:hAnsi="Arial" w:cs="Arial"/>
          <w:sz w:val="24"/>
          <w:szCs w:val="24"/>
        </w:rPr>
        <w:t xml:space="preserve">Agency member Dawn Krasnecky </w:t>
      </w:r>
    </w:p>
    <w:p w14:paraId="403E9F93" w14:textId="77777777" w:rsidR="00F04FD5" w:rsidRPr="00024C19" w:rsidRDefault="00F04FD5" w:rsidP="007D187F">
      <w:pPr>
        <w:spacing w:after="0" w:line="240" w:lineRule="auto"/>
        <w:rPr>
          <w:rFonts w:ascii="Arial" w:hAnsi="Arial" w:cs="Arial"/>
          <w:sz w:val="24"/>
          <w:szCs w:val="24"/>
        </w:rPr>
      </w:pPr>
    </w:p>
    <w:bookmarkEnd w:id="0"/>
    <w:p w14:paraId="33D92A91" w14:textId="20A1C3C3" w:rsidR="006A76B9" w:rsidRDefault="00513EBF">
      <w:pPr>
        <w:rPr>
          <w:rFonts w:ascii="Arial" w:hAnsi="Arial" w:cs="Arial"/>
          <w:sz w:val="24"/>
          <w:szCs w:val="24"/>
        </w:rPr>
      </w:pPr>
      <w:r w:rsidRPr="00024C19">
        <w:rPr>
          <w:rFonts w:ascii="Arial" w:hAnsi="Arial" w:cs="Arial"/>
          <w:sz w:val="24"/>
          <w:szCs w:val="24"/>
        </w:rPr>
        <w:t>Chair</w:t>
      </w:r>
      <w:r w:rsidR="00405AE3" w:rsidRPr="00024C19">
        <w:rPr>
          <w:rFonts w:ascii="Arial" w:hAnsi="Arial" w:cs="Arial"/>
          <w:sz w:val="24"/>
          <w:szCs w:val="24"/>
        </w:rPr>
        <w:t xml:space="preserve"> opened the meeting at 8:</w:t>
      </w:r>
      <w:r w:rsidR="004F159D" w:rsidRPr="00024C19">
        <w:rPr>
          <w:rFonts w:ascii="Arial" w:hAnsi="Arial" w:cs="Arial"/>
          <w:sz w:val="24"/>
          <w:szCs w:val="24"/>
        </w:rPr>
        <w:t>0</w:t>
      </w:r>
      <w:r w:rsidR="0044499B">
        <w:rPr>
          <w:rFonts w:ascii="Arial" w:hAnsi="Arial" w:cs="Arial"/>
          <w:sz w:val="24"/>
          <w:szCs w:val="24"/>
        </w:rPr>
        <w:t>1</w:t>
      </w:r>
      <w:r w:rsidR="00B73F94" w:rsidRPr="00024C19">
        <w:rPr>
          <w:rFonts w:ascii="Arial" w:hAnsi="Arial" w:cs="Arial"/>
          <w:sz w:val="24"/>
          <w:szCs w:val="24"/>
        </w:rPr>
        <w:t xml:space="preserve"> </w:t>
      </w:r>
      <w:r w:rsidR="00762903" w:rsidRPr="00024C19">
        <w:rPr>
          <w:rFonts w:ascii="Arial" w:hAnsi="Arial" w:cs="Arial"/>
          <w:sz w:val="24"/>
          <w:szCs w:val="24"/>
        </w:rPr>
        <w:t xml:space="preserve">a.m. </w:t>
      </w:r>
    </w:p>
    <w:p w14:paraId="296259FE" w14:textId="72E7683B" w:rsidR="00842F72" w:rsidRPr="00FA1866" w:rsidRDefault="00842F72">
      <w:pPr>
        <w:rPr>
          <w:rFonts w:ascii="Arial" w:hAnsi="Arial" w:cs="Arial"/>
          <w:b/>
          <w:sz w:val="24"/>
          <w:szCs w:val="24"/>
          <w:u w:val="single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 xml:space="preserve">Approval of </w:t>
      </w:r>
      <w:r w:rsidR="00FA1866">
        <w:rPr>
          <w:rFonts w:ascii="Arial" w:hAnsi="Arial" w:cs="Arial"/>
          <w:b/>
          <w:sz w:val="24"/>
          <w:szCs w:val="24"/>
          <w:u w:val="single"/>
        </w:rPr>
        <w:t xml:space="preserve">Special </w:t>
      </w:r>
      <w:r w:rsidRPr="00024C19">
        <w:rPr>
          <w:rFonts w:ascii="Arial" w:hAnsi="Arial" w:cs="Arial"/>
          <w:b/>
          <w:sz w:val="24"/>
          <w:szCs w:val="24"/>
          <w:u w:val="single"/>
        </w:rPr>
        <w:t xml:space="preserve">Meeting Minutes </w:t>
      </w:r>
      <w:r w:rsidR="00FA1866">
        <w:rPr>
          <w:rFonts w:ascii="Arial" w:hAnsi="Arial" w:cs="Arial"/>
          <w:b/>
          <w:sz w:val="24"/>
          <w:szCs w:val="24"/>
          <w:u w:val="single"/>
        </w:rPr>
        <w:t>September</w:t>
      </w:r>
      <w:r w:rsidR="00FA3A58" w:rsidRPr="00024C19">
        <w:rPr>
          <w:rFonts w:ascii="Arial" w:hAnsi="Arial" w:cs="Arial"/>
          <w:b/>
          <w:sz w:val="24"/>
          <w:szCs w:val="24"/>
          <w:u w:val="single"/>
        </w:rPr>
        <w:t xml:space="preserve"> 0</w:t>
      </w:r>
      <w:r w:rsidR="00FA1866">
        <w:rPr>
          <w:rFonts w:ascii="Arial" w:hAnsi="Arial" w:cs="Arial"/>
          <w:b/>
          <w:sz w:val="24"/>
          <w:szCs w:val="24"/>
          <w:u w:val="single"/>
        </w:rPr>
        <w:t>6</w:t>
      </w:r>
      <w:r w:rsidR="00D02668" w:rsidRPr="00024C19">
        <w:rPr>
          <w:rFonts w:ascii="Arial" w:hAnsi="Arial" w:cs="Arial"/>
          <w:b/>
          <w:sz w:val="24"/>
          <w:szCs w:val="24"/>
          <w:u w:val="single"/>
        </w:rPr>
        <w:t xml:space="preserve"> 202</w:t>
      </w:r>
      <w:r w:rsidR="00F359F8" w:rsidRPr="00024C19">
        <w:rPr>
          <w:rFonts w:ascii="Arial" w:hAnsi="Arial" w:cs="Arial"/>
          <w:b/>
          <w:sz w:val="24"/>
          <w:szCs w:val="24"/>
          <w:u w:val="single"/>
        </w:rPr>
        <w:t>2</w:t>
      </w:r>
      <w:r w:rsidR="00D02668" w:rsidRPr="00024C19">
        <w:rPr>
          <w:rFonts w:ascii="Arial" w:hAnsi="Arial" w:cs="Arial"/>
          <w:b/>
          <w:sz w:val="24"/>
          <w:szCs w:val="24"/>
          <w:u w:val="single"/>
        </w:rPr>
        <w:t>*</w:t>
      </w:r>
      <w:r w:rsidRPr="00024C19">
        <w:rPr>
          <w:rFonts w:ascii="Arial" w:hAnsi="Arial" w:cs="Arial"/>
          <w:sz w:val="24"/>
          <w:szCs w:val="24"/>
        </w:rPr>
        <w:t>:  Memb</w:t>
      </w:r>
      <w:r w:rsidR="001F2D15" w:rsidRPr="00024C19">
        <w:rPr>
          <w:rFonts w:ascii="Arial" w:hAnsi="Arial" w:cs="Arial"/>
          <w:sz w:val="24"/>
          <w:szCs w:val="24"/>
        </w:rPr>
        <w:t xml:space="preserve">er </w:t>
      </w:r>
      <w:r w:rsidR="00FA3A58" w:rsidRPr="00024C19">
        <w:rPr>
          <w:rFonts w:ascii="Arial" w:hAnsi="Arial" w:cs="Arial"/>
          <w:sz w:val="24"/>
          <w:szCs w:val="24"/>
        </w:rPr>
        <w:t>Konicki</w:t>
      </w:r>
      <w:r w:rsidR="00272A9D" w:rsidRPr="00024C19">
        <w:rPr>
          <w:rFonts w:ascii="Arial" w:hAnsi="Arial" w:cs="Arial"/>
          <w:sz w:val="24"/>
          <w:szCs w:val="24"/>
        </w:rPr>
        <w:t xml:space="preserve"> </w:t>
      </w:r>
      <w:r w:rsidRPr="00024C19">
        <w:rPr>
          <w:rFonts w:ascii="Arial" w:hAnsi="Arial" w:cs="Arial"/>
          <w:sz w:val="24"/>
          <w:szCs w:val="24"/>
        </w:rPr>
        <w:t>motioned to approve the</w:t>
      </w:r>
      <w:r w:rsidR="001206CA" w:rsidRPr="00024C19">
        <w:rPr>
          <w:rFonts w:ascii="Arial" w:hAnsi="Arial" w:cs="Arial"/>
          <w:sz w:val="24"/>
          <w:szCs w:val="24"/>
        </w:rPr>
        <w:t xml:space="preserve"> </w:t>
      </w:r>
      <w:r w:rsidR="00FA1866">
        <w:rPr>
          <w:rFonts w:ascii="Arial" w:hAnsi="Arial" w:cs="Arial"/>
          <w:sz w:val="24"/>
          <w:szCs w:val="24"/>
        </w:rPr>
        <w:t>September</w:t>
      </w:r>
      <w:r w:rsidR="00FA3A58" w:rsidRPr="00024C19">
        <w:rPr>
          <w:rFonts w:ascii="Arial" w:hAnsi="Arial" w:cs="Arial"/>
          <w:sz w:val="24"/>
          <w:szCs w:val="24"/>
        </w:rPr>
        <w:t xml:space="preserve"> 0</w:t>
      </w:r>
      <w:r w:rsidR="00FA1866">
        <w:rPr>
          <w:rFonts w:ascii="Arial" w:hAnsi="Arial" w:cs="Arial"/>
          <w:sz w:val="24"/>
          <w:szCs w:val="24"/>
        </w:rPr>
        <w:t>6</w:t>
      </w:r>
      <w:r w:rsidR="00D662A3" w:rsidRPr="00024C19">
        <w:rPr>
          <w:rFonts w:ascii="Arial" w:hAnsi="Arial" w:cs="Arial"/>
          <w:sz w:val="24"/>
          <w:szCs w:val="24"/>
        </w:rPr>
        <w:t>, 202</w:t>
      </w:r>
      <w:r w:rsidR="00F359F8" w:rsidRPr="00024C19">
        <w:rPr>
          <w:rFonts w:ascii="Arial" w:hAnsi="Arial" w:cs="Arial"/>
          <w:sz w:val="24"/>
          <w:szCs w:val="24"/>
        </w:rPr>
        <w:t>2</w:t>
      </w:r>
      <w:r w:rsidR="00FA1866">
        <w:rPr>
          <w:rFonts w:ascii="Arial" w:hAnsi="Arial" w:cs="Arial"/>
          <w:sz w:val="24"/>
          <w:szCs w:val="24"/>
        </w:rPr>
        <w:t xml:space="preserve"> Special</w:t>
      </w:r>
      <w:r w:rsidR="00D662A3" w:rsidRPr="00024C19">
        <w:rPr>
          <w:rFonts w:ascii="Arial" w:hAnsi="Arial" w:cs="Arial"/>
          <w:sz w:val="24"/>
          <w:szCs w:val="24"/>
        </w:rPr>
        <w:t xml:space="preserve"> </w:t>
      </w:r>
      <w:r w:rsidRPr="00024C19">
        <w:rPr>
          <w:rFonts w:ascii="Arial" w:hAnsi="Arial" w:cs="Arial"/>
          <w:sz w:val="24"/>
          <w:szCs w:val="24"/>
        </w:rPr>
        <w:t xml:space="preserve">meeting minutes as submitted, seconded by </w:t>
      </w:r>
      <w:r w:rsidR="004F159D" w:rsidRPr="00024C19">
        <w:rPr>
          <w:rFonts w:ascii="Arial" w:hAnsi="Arial" w:cs="Arial"/>
          <w:sz w:val="24"/>
          <w:szCs w:val="24"/>
        </w:rPr>
        <w:t xml:space="preserve">Member </w:t>
      </w:r>
      <w:r w:rsidR="00F04FD5" w:rsidRPr="00024C19">
        <w:rPr>
          <w:rFonts w:ascii="Arial" w:hAnsi="Arial" w:cs="Arial"/>
          <w:sz w:val="24"/>
          <w:szCs w:val="24"/>
        </w:rPr>
        <w:t>Coderre</w:t>
      </w:r>
      <w:r w:rsidRPr="00024C19">
        <w:rPr>
          <w:rFonts w:ascii="Arial" w:hAnsi="Arial" w:cs="Arial"/>
          <w:sz w:val="24"/>
          <w:szCs w:val="24"/>
        </w:rPr>
        <w:t>, motion passed</w:t>
      </w:r>
      <w:r w:rsidR="003D075D" w:rsidRPr="00024C19">
        <w:rPr>
          <w:rFonts w:ascii="Arial" w:hAnsi="Arial" w:cs="Arial"/>
          <w:sz w:val="24"/>
          <w:szCs w:val="24"/>
        </w:rPr>
        <w:t xml:space="preserve">. </w:t>
      </w:r>
      <w:r w:rsidR="00E05F7E">
        <w:rPr>
          <w:rFonts w:ascii="Arial" w:hAnsi="Arial" w:cs="Arial"/>
          <w:sz w:val="24"/>
          <w:szCs w:val="24"/>
        </w:rPr>
        <w:t>Regularly Scheduled Meetings, Sept 13 and October 11, 2022 were Cancelled</w:t>
      </w:r>
    </w:p>
    <w:p w14:paraId="3D23342C" w14:textId="09E18310" w:rsidR="00842F72" w:rsidRPr="00024C19" w:rsidRDefault="00842F72">
      <w:pPr>
        <w:rPr>
          <w:rFonts w:ascii="Arial" w:hAnsi="Arial" w:cs="Arial"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 xml:space="preserve">Reporting of Expenditures </w:t>
      </w:r>
      <w:r w:rsidR="00D662A3" w:rsidRPr="00024C19">
        <w:rPr>
          <w:rFonts w:ascii="Arial" w:hAnsi="Arial" w:cs="Arial"/>
          <w:b/>
          <w:sz w:val="24"/>
          <w:szCs w:val="24"/>
          <w:u w:val="single"/>
        </w:rPr>
        <w:t>–</w:t>
      </w:r>
      <w:r w:rsidR="00FA1866">
        <w:rPr>
          <w:rFonts w:ascii="Arial" w:hAnsi="Arial" w:cs="Arial"/>
          <w:b/>
          <w:sz w:val="24"/>
          <w:szCs w:val="24"/>
          <w:u w:val="single"/>
        </w:rPr>
        <w:t xml:space="preserve">September </w:t>
      </w:r>
      <w:r w:rsidRPr="00024C19">
        <w:rPr>
          <w:rFonts w:ascii="Arial" w:hAnsi="Arial" w:cs="Arial"/>
          <w:b/>
          <w:sz w:val="24"/>
          <w:szCs w:val="24"/>
          <w:u w:val="single"/>
        </w:rPr>
        <w:t>202</w:t>
      </w:r>
      <w:r w:rsidR="00F359F8" w:rsidRPr="00024C19">
        <w:rPr>
          <w:rFonts w:ascii="Arial" w:hAnsi="Arial" w:cs="Arial"/>
          <w:b/>
          <w:sz w:val="24"/>
          <w:szCs w:val="24"/>
          <w:u w:val="single"/>
        </w:rPr>
        <w:t>2</w:t>
      </w:r>
      <w:r w:rsidRPr="00024C19">
        <w:rPr>
          <w:rFonts w:ascii="Arial" w:hAnsi="Arial" w:cs="Arial"/>
          <w:b/>
          <w:sz w:val="24"/>
          <w:szCs w:val="24"/>
          <w:u w:val="single"/>
        </w:rPr>
        <w:t>:</w:t>
      </w:r>
      <w:r w:rsidRPr="00024C19">
        <w:rPr>
          <w:rFonts w:ascii="Arial" w:hAnsi="Arial" w:cs="Arial"/>
          <w:sz w:val="24"/>
          <w:szCs w:val="24"/>
        </w:rPr>
        <w:t xml:space="preserve">  </w:t>
      </w:r>
      <w:r w:rsidR="008D738A" w:rsidRPr="00024C19">
        <w:rPr>
          <w:rFonts w:ascii="Arial" w:hAnsi="Arial" w:cs="Arial"/>
          <w:sz w:val="24"/>
          <w:szCs w:val="24"/>
        </w:rPr>
        <w:t>E</w:t>
      </w:r>
      <w:r w:rsidR="00A411D6" w:rsidRPr="00024C19">
        <w:rPr>
          <w:rFonts w:ascii="Arial" w:hAnsi="Arial" w:cs="Arial"/>
          <w:sz w:val="24"/>
          <w:szCs w:val="24"/>
        </w:rPr>
        <w:t>xpenditures</w:t>
      </w:r>
      <w:r w:rsidR="008D738A" w:rsidRPr="00024C19">
        <w:rPr>
          <w:rFonts w:ascii="Arial" w:hAnsi="Arial" w:cs="Arial"/>
          <w:sz w:val="24"/>
          <w:szCs w:val="24"/>
        </w:rPr>
        <w:t xml:space="preserve"> were reviewed</w:t>
      </w:r>
      <w:r w:rsidR="005F11B5" w:rsidRPr="00024C19">
        <w:rPr>
          <w:rFonts w:ascii="Arial" w:hAnsi="Arial" w:cs="Arial"/>
          <w:sz w:val="24"/>
          <w:szCs w:val="24"/>
        </w:rPr>
        <w:t>.</w:t>
      </w:r>
    </w:p>
    <w:p w14:paraId="3A46557A" w14:textId="6E4D4951" w:rsidR="006D5F94" w:rsidRPr="00024C19" w:rsidRDefault="00657ED4" w:rsidP="0028480B">
      <w:pPr>
        <w:spacing w:after="0"/>
        <w:ind w:left="2160" w:hanging="2160"/>
        <w:rPr>
          <w:rFonts w:ascii="Arial" w:hAnsi="Arial" w:cs="Arial"/>
          <w:bCs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>New Business</w:t>
      </w:r>
      <w:r w:rsidR="006A76B9" w:rsidRPr="00024C19">
        <w:rPr>
          <w:rFonts w:ascii="Arial" w:hAnsi="Arial" w:cs="Arial"/>
          <w:bCs/>
          <w:sz w:val="24"/>
          <w:szCs w:val="24"/>
        </w:rPr>
        <w:t>:</w:t>
      </w:r>
      <w:r w:rsidR="004C7CA1" w:rsidRPr="00024C19">
        <w:rPr>
          <w:rFonts w:ascii="Arial" w:hAnsi="Arial" w:cs="Arial"/>
          <w:bCs/>
          <w:sz w:val="24"/>
          <w:szCs w:val="24"/>
        </w:rPr>
        <w:t xml:space="preserve">  </w:t>
      </w:r>
      <w:r w:rsidR="00FA1866" w:rsidRPr="00FA1866">
        <w:rPr>
          <w:rFonts w:ascii="Arial" w:hAnsi="Arial" w:cs="Arial"/>
          <w:b/>
          <w:sz w:val="24"/>
          <w:szCs w:val="24"/>
        </w:rPr>
        <w:t>a)</w:t>
      </w:r>
      <w:r w:rsidR="00FA1866">
        <w:rPr>
          <w:rFonts w:ascii="Arial" w:hAnsi="Arial" w:cs="Arial"/>
          <w:bCs/>
          <w:sz w:val="24"/>
          <w:szCs w:val="24"/>
        </w:rPr>
        <w:t xml:space="preserve"> </w:t>
      </w:r>
      <w:r w:rsidR="00FA1866" w:rsidRPr="00FA1866">
        <w:rPr>
          <w:rFonts w:ascii="Arial" w:hAnsi="Arial" w:cs="Arial"/>
          <w:b/>
          <w:sz w:val="24"/>
          <w:szCs w:val="24"/>
        </w:rPr>
        <w:t>Introduce New Director:</w:t>
      </w:r>
      <w:r w:rsidR="00FA1866">
        <w:rPr>
          <w:rFonts w:ascii="Arial" w:hAnsi="Arial" w:cs="Arial"/>
          <w:bCs/>
          <w:sz w:val="24"/>
          <w:szCs w:val="24"/>
        </w:rPr>
        <w:t xml:space="preserve"> Director introduced Ms. Carly Deluca as the new PRA Director.  Ms. Deluca will be starting on Monday, November 7, 2022.   </w:t>
      </w:r>
      <w:r w:rsidR="00674706">
        <w:rPr>
          <w:rFonts w:ascii="Arial" w:hAnsi="Arial" w:cs="Arial"/>
          <w:bCs/>
          <w:sz w:val="24"/>
          <w:szCs w:val="24"/>
        </w:rPr>
        <w:t xml:space="preserve">Member Coderre requested a copy of Ms. Deluca's resume. </w:t>
      </w:r>
    </w:p>
    <w:p w14:paraId="38218E7E" w14:textId="6C3CD808" w:rsidR="00FA3A58" w:rsidRDefault="00FA3A58" w:rsidP="0028480B">
      <w:pPr>
        <w:spacing w:after="0"/>
        <w:ind w:left="2160" w:hanging="2160"/>
        <w:rPr>
          <w:rFonts w:ascii="Arial" w:hAnsi="Arial" w:cs="Arial"/>
          <w:bCs/>
          <w:sz w:val="24"/>
          <w:szCs w:val="24"/>
        </w:rPr>
      </w:pPr>
      <w:r w:rsidRPr="00024C19">
        <w:rPr>
          <w:rFonts w:ascii="Arial" w:hAnsi="Arial" w:cs="Arial"/>
          <w:bCs/>
          <w:sz w:val="24"/>
          <w:szCs w:val="24"/>
        </w:rPr>
        <w:t xml:space="preserve">                           </w:t>
      </w:r>
      <w:r w:rsidRPr="00FA1866">
        <w:rPr>
          <w:rFonts w:ascii="Arial" w:hAnsi="Arial" w:cs="Arial"/>
          <w:b/>
          <w:sz w:val="24"/>
          <w:szCs w:val="24"/>
        </w:rPr>
        <w:t xml:space="preserve"> b</w:t>
      </w:r>
      <w:r w:rsidRPr="00024C19">
        <w:rPr>
          <w:rFonts w:ascii="Arial" w:hAnsi="Arial" w:cs="Arial"/>
          <w:b/>
          <w:sz w:val="24"/>
          <w:szCs w:val="24"/>
        </w:rPr>
        <w:t xml:space="preserve">) </w:t>
      </w:r>
      <w:r w:rsidR="00173362">
        <w:rPr>
          <w:rFonts w:ascii="Arial" w:hAnsi="Arial" w:cs="Arial"/>
          <w:b/>
          <w:sz w:val="24"/>
          <w:szCs w:val="24"/>
        </w:rPr>
        <w:t>Belding Mill/Metal Mast Brownfield Application/Sale</w:t>
      </w:r>
      <w:r w:rsidR="006E2A25" w:rsidRPr="00024C19">
        <w:rPr>
          <w:rFonts w:ascii="Arial" w:hAnsi="Arial" w:cs="Arial"/>
          <w:b/>
          <w:sz w:val="24"/>
          <w:szCs w:val="24"/>
        </w:rPr>
        <w:t>:</w:t>
      </w:r>
      <w:r w:rsidR="006E2A25" w:rsidRPr="00024C19">
        <w:rPr>
          <w:rFonts w:ascii="Arial" w:hAnsi="Arial" w:cs="Arial"/>
          <w:bCs/>
          <w:sz w:val="24"/>
          <w:szCs w:val="24"/>
        </w:rPr>
        <w:t xml:space="preserve"> </w:t>
      </w:r>
      <w:r w:rsidR="00173362">
        <w:rPr>
          <w:rFonts w:ascii="Arial" w:hAnsi="Arial" w:cs="Arial"/>
          <w:bCs/>
          <w:sz w:val="24"/>
          <w:szCs w:val="24"/>
        </w:rPr>
        <w:t>A purchase and sales agreement has been executed by Mr. John Gumpe</w:t>
      </w:r>
      <w:r w:rsidR="003B500A">
        <w:rPr>
          <w:rFonts w:ascii="Arial" w:hAnsi="Arial" w:cs="Arial"/>
          <w:bCs/>
          <w:sz w:val="24"/>
          <w:szCs w:val="24"/>
        </w:rPr>
        <w:t>r</w:t>
      </w:r>
      <w:r w:rsidR="00E05F7E">
        <w:rPr>
          <w:rFonts w:ascii="Arial" w:hAnsi="Arial" w:cs="Arial"/>
          <w:bCs/>
          <w:sz w:val="24"/>
          <w:szCs w:val="24"/>
        </w:rPr>
        <w:t>t, mill developer</w:t>
      </w:r>
      <w:r w:rsidR="00C40318">
        <w:rPr>
          <w:rFonts w:ascii="Arial" w:hAnsi="Arial" w:cs="Arial"/>
          <w:bCs/>
          <w:sz w:val="24"/>
          <w:szCs w:val="24"/>
        </w:rPr>
        <w:t xml:space="preserve">, for Belding Mill. </w:t>
      </w:r>
      <w:r w:rsidR="004067EC">
        <w:rPr>
          <w:rFonts w:ascii="Arial" w:hAnsi="Arial" w:cs="Arial"/>
          <w:bCs/>
          <w:sz w:val="24"/>
          <w:szCs w:val="24"/>
        </w:rPr>
        <w:t xml:space="preserve"> </w:t>
      </w:r>
      <w:r w:rsidR="00173362">
        <w:rPr>
          <w:rFonts w:ascii="Arial" w:hAnsi="Arial" w:cs="Arial"/>
          <w:bCs/>
          <w:sz w:val="24"/>
          <w:szCs w:val="24"/>
        </w:rPr>
        <w:t>Metal Mast</w:t>
      </w:r>
      <w:r w:rsidR="00E05F7E">
        <w:rPr>
          <w:rFonts w:ascii="Arial" w:hAnsi="Arial" w:cs="Arial"/>
          <w:bCs/>
          <w:sz w:val="24"/>
          <w:szCs w:val="24"/>
        </w:rPr>
        <w:t xml:space="preserve"> property </w:t>
      </w:r>
      <w:r w:rsidR="00173362">
        <w:rPr>
          <w:rFonts w:ascii="Arial" w:hAnsi="Arial" w:cs="Arial"/>
          <w:bCs/>
          <w:sz w:val="24"/>
          <w:szCs w:val="24"/>
        </w:rPr>
        <w:t xml:space="preserve">will be </w:t>
      </w:r>
      <w:r w:rsidR="00E05F7E">
        <w:rPr>
          <w:rFonts w:ascii="Arial" w:hAnsi="Arial" w:cs="Arial"/>
          <w:bCs/>
          <w:sz w:val="24"/>
          <w:szCs w:val="24"/>
        </w:rPr>
        <w:t>undergoing</w:t>
      </w:r>
      <w:r w:rsidR="004067EC">
        <w:rPr>
          <w:rFonts w:ascii="Arial" w:hAnsi="Arial" w:cs="Arial"/>
          <w:bCs/>
          <w:sz w:val="24"/>
          <w:szCs w:val="24"/>
        </w:rPr>
        <w:t xml:space="preserve"> </w:t>
      </w:r>
      <w:r w:rsidR="00173362">
        <w:rPr>
          <w:rFonts w:ascii="Arial" w:hAnsi="Arial" w:cs="Arial"/>
          <w:bCs/>
          <w:sz w:val="24"/>
          <w:szCs w:val="24"/>
        </w:rPr>
        <w:t xml:space="preserve">a Phase I and Phase II Environmental Assessment. </w:t>
      </w:r>
    </w:p>
    <w:p w14:paraId="293921E3" w14:textId="7CAE9F42" w:rsidR="00173362" w:rsidRPr="00024C19" w:rsidRDefault="00173362" w:rsidP="0028480B">
      <w:pPr>
        <w:spacing w:after="0"/>
        <w:ind w:left="2160" w:hanging="21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c) Annual Schedule of PRA Meetings 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73362">
        <w:rPr>
          <w:rFonts w:ascii="Arial" w:hAnsi="Arial" w:cs="Arial"/>
          <w:b/>
          <w:sz w:val="24"/>
          <w:szCs w:val="24"/>
        </w:rPr>
        <w:t>2023*: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173362">
        <w:rPr>
          <w:rFonts w:ascii="Arial" w:hAnsi="Arial" w:cs="Arial"/>
          <w:bCs/>
          <w:sz w:val="24"/>
          <w:szCs w:val="24"/>
        </w:rPr>
        <w:t>Upon review of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4067EC">
        <w:rPr>
          <w:rFonts w:ascii="Arial" w:hAnsi="Arial" w:cs="Arial"/>
          <w:bCs/>
          <w:sz w:val="24"/>
          <w:szCs w:val="24"/>
        </w:rPr>
        <w:t xml:space="preserve">2023 </w:t>
      </w:r>
      <w:r>
        <w:rPr>
          <w:rFonts w:ascii="Arial" w:hAnsi="Arial" w:cs="Arial"/>
          <w:bCs/>
          <w:sz w:val="24"/>
          <w:szCs w:val="24"/>
        </w:rPr>
        <w:t>Redevelopment Agency</w:t>
      </w:r>
      <w:r w:rsidRPr="00173362">
        <w:rPr>
          <w:rFonts w:ascii="Arial" w:hAnsi="Arial" w:cs="Arial"/>
          <w:bCs/>
          <w:sz w:val="24"/>
          <w:szCs w:val="24"/>
        </w:rPr>
        <w:t xml:space="preserve"> </w:t>
      </w:r>
      <w:r w:rsidR="004067EC">
        <w:rPr>
          <w:rFonts w:ascii="Arial" w:hAnsi="Arial" w:cs="Arial"/>
          <w:bCs/>
          <w:sz w:val="24"/>
          <w:szCs w:val="24"/>
        </w:rPr>
        <w:t xml:space="preserve">annual </w:t>
      </w:r>
      <w:r w:rsidRPr="00173362">
        <w:rPr>
          <w:rFonts w:ascii="Arial" w:hAnsi="Arial" w:cs="Arial"/>
          <w:bCs/>
          <w:sz w:val="24"/>
          <w:szCs w:val="24"/>
        </w:rPr>
        <w:t>schedule</w:t>
      </w:r>
      <w:r>
        <w:rPr>
          <w:rFonts w:ascii="Arial" w:hAnsi="Arial" w:cs="Arial"/>
          <w:bCs/>
          <w:sz w:val="24"/>
          <w:szCs w:val="24"/>
        </w:rPr>
        <w:t xml:space="preserve"> of meetings</w:t>
      </w:r>
      <w:r w:rsidRPr="00173362">
        <w:rPr>
          <w:rFonts w:ascii="Arial" w:hAnsi="Arial" w:cs="Arial"/>
          <w:bCs/>
          <w:sz w:val="24"/>
          <w:szCs w:val="24"/>
        </w:rPr>
        <w:t xml:space="preserve">, Member Konicki motioned to approve, as presented, seconded by Member Coderre, </w:t>
      </w:r>
      <w:r w:rsidR="002D05B2">
        <w:rPr>
          <w:rFonts w:ascii="Arial" w:hAnsi="Arial" w:cs="Arial"/>
          <w:bCs/>
          <w:sz w:val="24"/>
          <w:szCs w:val="24"/>
        </w:rPr>
        <w:t>motion</w:t>
      </w:r>
      <w:r w:rsidRPr="00173362">
        <w:rPr>
          <w:rFonts w:ascii="Arial" w:hAnsi="Arial" w:cs="Arial"/>
          <w:bCs/>
          <w:sz w:val="24"/>
          <w:szCs w:val="24"/>
        </w:rPr>
        <w:t xml:space="preserve"> passed</w:t>
      </w:r>
      <w:r>
        <w:rPr>
          <w:rFonts w:ascii="Arial" w:hAnsi="Arial" w:cs="Arial"/>
          <w:b/>
          <w:sz w:val="24"/>
          <w:szCs w:val="24"/>
        </w:rPr>
        <w:t xml:space="preserve">. </w:t>
      </w:r>
    </w:p>
    <w:p w14:paraId="6412E3C6" w14:textId="04CB6770" w:rsidR="00FA3A58" w:rsidRPr="00024C19" w:rsidRDefault="00FA3A58" w:rsidP="0028480B">
      <w:pPr>
        <w:spacing w:after="0"/>
        <w:ind w:left="2160" w:hanging="2160"/>
        <w:rPr>
          <w:rFonts w:ascii="Arial" w:hAnsi="Arial" w:cs="Arial"/>
          <w:bCs/>
          <w:sz w:val="24"/>
          <w:szCs w:val="24"/>
        </w:rPr>
      </w:pPr>
      <w:r w:rsidRPr="00024C19">
        <w:rPr>
          <w:rFonts w:ascii="Arial" w:hAnsi="Arial" w:cs="Arial"/>
          <w:bCs/>
          <w:sz w:val="24"/>
          <w:szCs w:val="24"/>
        </w:rPr>
        <w:t xml:space="preserve">                            </w:t>
      </w:r>
    </w:p>
    <w:p w14:paraId="7E4786F1" w14:textId="188F4E7A" w:rsidR="00D66FFD" w:rsidRPr="00024C19" w:rsidRDefault="00A160A2" w:rsidP="001517DF">
      <w:pPr>
        <w:ind w:left="2160" w:hanging="2160"/>
        <w:rPr>
          <w:rFonts w:ascii="Arial" w:hAnsi="Arial" w:cs="Arial"/>
          <w:b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>Old Business:</w:t>
      </w:r>
      <w:r w:rsidRPr="00024C19">
        <w:rPr>
          <w:rFonts w:ascii="Arial" w:hAnsi="Arial" w:cs="Arial"/>
          <w:b/>
          <w:sz w:val="24"/>
          <w:szCs w:val="24"/>
        </w:rPr>
        <w:t xml:space="preserve"> </w:t>
      </w:r>
      <w:r w:rsidR="00173362">
        <w:rPr>
          <w:rFonts w:ascii="Arial" w:hAnsi="Arial" w:cs="Arial"/>
          <w:b/>
          <w:sz w:val="24"/>
          <w:szCs w:val="24"/>
        </w:rPr>
        <w:t xml:space="preserve">  </w:t>
      </w:r>
      <w:r w:rsidR="00D66FFD" w:rsidRPr="00024C19">
        <w:rPr>
          <w:rFonts w:ascii="Arial" w:hAnsi="Arial" w:cs="Arial"/>
          <w:b/>
          <w:sz w:val="24"/>
          <w:szCs w:val="24"/>
        </w:rPr>
        <w:t>a)</w:t>
      </w:r>
      <w:r w:rsidR="00D66FFD" w:rsidRPr="00024C19">
        <w:rPr>
          <w:rFonts w:ascii="Arial" w:hAnsi="Arial" w:cs="Arial"/>
          <w:bCs/>
          <w:sz w:val="24"/>
          <w:szCs w:val="24"/>
        </w:rPr>
        <w:t xml:space="preserve"> </w:t>
      </w:r>
      <w:r w:rsidR="00FA3A58" w:rsidRPr="00024C19">
        <w:rPr>
          <w:rFonts w:ascii="Arial" w:hAnsi="Arial" w:cs="Arial"/>
          <w:b/>
          <w:sz w:val="24"/>
          <w:szCs w:val="24"/>
        </w:rPr>
        <w:t>Affordable Dwelling Units</w:t>
      </w:r>
      <w:r w:rsidR="00D66FFD" w:rsidRPr="00024C19">
        <w:rPr>
          <w:rFonts w:ascii="Arial" w:hAnsi="Arial" w:cs="Arial"/>
          <w:b/>
          <w:sz w:val="24"/>
          <w:szCs w:val="24"/>
        </w:rPr>
        <w:t xml:space="preserve">: </w:t>
      </w:r>
      <w:r w:rsidR="00173362">
        <w:rPr>
          <w:rFonts w:ascii="Arial" w:hAnsi="Arial" w:cs="Arial"/>
          <w:b/>
          <w:sz w:val="24"/>
          <w:szCs w:val="24"/>
        </w:rPr>
        <w:t xml:space="preserve"> </w:t>
      </w:r>
      <w:r w:rsidR="00173362">
        <w:rPr>
          <w:rFonts w:ascii="Arial" w:hAnsi="Arial" w:cs="Arial"/>
          <w:bCs/>
          <w:sz w:val="24"/>
          <w:szCs w:val="24"/>
        </w:rPr>
        <w:t xml:space="preserve">Director stated the “Affordable” should read “Accessory” Dwelling Units.  </w:t>
      </w:r>
      <w:r w:rsidR="003B500A">
        <w:rPr>
          <w:rFonts w:ascii="Arial" w:hAnsi="Arial" w:cs="Arial"/>
          <w:bCs/>
          <w:sz w:val="24"/>
          <w:szCs w:val="24"/>
        </w:rPr>
        <w:t xml:space="preserve">A </w:t>
      </w:r>
      <w:r w:rsidR="006E2A25" w:rsidRPr="00024C19">
        <w:rPr>
          <w:rFonts w:ascii="Arial" w:hAnsi="Arial" w:cs="Arial"/>
          <w:bCs/>
          <w:sz w:val="24"/>
          <w:szCs w:val="24"/>
        </w:rPr>
        <w:t xml:space="preserve">presentation </w:t>
      </w:r>
      <w:r w:rsidR="003B500A">
        <w:rPr>
          <w:rFonts w:ascii="Arial" w:hAnsi="Arial" w:cs="Arial"/>
          <w:bCs/>
          <w:sz w:val="24"/>
          <w:szCs w:val="24"/>
        </w:rPr>
        <w:t xml:space="preserve">was recently </w:t>
      </w:r>
      <w:r w:rsidR="00C40318">
        <w:rPr>
          <w:rFonts w:ascii="Arial" w:hAnsi="Arial" w:cs="Arial"/>
          <w:bCs/>
          <w:sz w:val="24"/>
          <w:szCs w:val="24"/>
        </w:rPr>
        <w:t>held</w:t>
      </w:r>
      <w:r w:rsidR="00E05F7E">
        <w:rPr>
          <w:rFonts w:ascii="Arial" w:hAnsi="Arial" w:cs="Arial"/>
          <w:bCs/>
          <w:sz w:val="24"/>
          <w:szCs w:val="24"/>
        </w:rPr>
        <w:t xml:space="preserve"> by Town of Killingly land use department. </w:t>
      </w:r>
      <w:r w:rsidR="001F4D4D">
        <w:rPr>
          <w:rFonts w:ascii="Arial" w:hAnsi="Arial" w:cs="Arial"/>
          <w:bCs/>
          <w:sz w:val="24"/>
          <w:szCs w:val="24"/>
        </w:rPr>
        <w:t xml:space="preserve"> Land </w:t>
      </w:r>
      <w:r w:rsidR="00C40318">
        <w:rPr>
          <w:rFonts w:ascii="Arial" w:hAnsi="Arial" w:cs="Arial"/>
          <w:bCs/>
          <w:sz w:val="24"/>
          <w:szCs w:val="24"/>
        </w:rPr>
        <w:t xml:space="preserve">Use </w:t>
      </w:r>
      <w:r w:rsidR="00C458C1" w:rsidRPr="00024C19">
        <w:rPr>
          <w:rFonts w:ascii="Arial" w:hAnsi="Arial" w:cs="Arial"/>
          <w:bCs/>
          <w:sz w:val="24"/>
          <w:szCs w:val="24"/>
        </w:rPr>
        <w:t>Agent Fitzback</w:t>
      </w:r>
      <w:r w:rsidR="00E05F7E">
        <w:rPr>
          <w:rFonts w:ascii="Arial" w:hAnsi="Arial" w:cs="Arial"/>
          <w:bCs/>
          <w:sz w:val="24"/>
          <w:szCs w:val="24"/>
        </w:rPr>
        <w:t xml:space="preserve"> attended and provided</w:t>
      </w:r>
      <w:r w:rsidR="001F4D4D">
        <w:rPr>
          <w:rFonts w:ascii="Arial" w:hAnsi="Arial" w:cs="Arial"/>
          <w:bCs/>
          <w:sz w:val="24"/>
          <w:szCs w:val="24"/>
        </w:rPr>
        <w:t xml:space="preserve"> a brief report</w:t>
      </w:r>
      <w:r w:rsidR="003B500A">
        <w:rPr>
          <w:rFonts w:ascii="Arial" w:hAnsi="Arial" w:cs="Arial"/>
          <w:bCs/>
          <w:sz w:val="24"/>
          <w:szCs w:val="24"/>
        </w:rPr>
        <w:t>. He added Putnam has an ordinance on the books; however, i</w:t>
      </w:r>
      <w:r w:rsidR="00C40318">
        <w:rPr>
          <w:rFonts w:ascii="Arial" w:hAnsi="Arial" w:cs="Arial"/>
          <w:bCs/>
          <w:sz w:val="24"/>
          <w:szCs w:val="24"/>
        </w:rPr>
        <w:t xml:space="preserve">s being reviewed for potential </w:t>
      </w:r>
      <w:r w:rsidR="003B500A">
        <w:rPr>
          <w:rFonts w:ascii="Arial" w:hAnsi="Arial" w:cs="Arial"/>
          <w:bCs/>
          <w:sz w:val="24"/>
          <w:szCs w:val="24"/>
        </w:rPr>
        <w:t xml:space="preserve">revision. </w:t>
      </w:r>
      <w:r w:rsidR="00C40318">
        <w:rPr>
          <w:rFonts w:ascii="Arial" w:hAnsi="Arial" w:cs="Arial"/>
          <w:bCs/>
          <w:sz w:val="24"/>
          <w:szCs w:val="24"/>
        </w:rPr>
        <w:t xml:space="preserve">The </w:t>
      </w:r>
      <w:r w:rsidR="00CC16CF">
        <w:rPr>
          <w:rFonts w:ascii="Arial" w:hAnsi="Arial" w:cs="Arial"/>
          <w:bCs/>
          <w:sz w:val="24"/>
          <w:szCs w:val="24"/>
        </w:rPr>
        <w:t xml:space="preserve">revision </w:t>
      </w:r>
      <w:r w:rsidR="00C40318">
        <w:rPr>
          <w:rFonts w:ascii="Arial" w:hAnsi="Arial" w:cs="Arial"/>
          <w:bCs/>
          <w:sz w:val="24"/>
          <w:szCs w:val="24"/>
        </w:rPr>
        <w:t xml:space="preserve">is required to </w:t>
      </w:r>
      <w:r w:rsidR="00CC16CF">
        <w:rPr>
          <w:rFonts w:ascii="Arial" w:hAnsi="Arial" w:cs="Arial"/>
          <w:bCs/>
          <w:sz w:val="24"/>
          <w:szCs w:val="24"/>
        </w:rPr>
        <w:t xml:space="preserve">be presented to </w:t>
      </w:r>
      <w:r w:rsidR="003B500A">
        <w:rPr>
          <w:rFonts w:ascii="Arial" w:hAnsi="Arial" w:cs="Arial"/>
          <w:bCs/>
          <w:sz w:val="24"/>
          <w:szCs w:val="24"/>
        </w:rPr>
        <w:t xml:space="preserve">Zoning, </w:t>
      </w:r>
      <w:r w:rsidR="00CC16CF">
        <w:rPr>
          <w:rFonts w:ascii="Arial" w:hAnsi="Arial" w:cs="Arial"/>
          <w:bCs/>
          <w:sz w:val="24"/>
          <w:szCs w:val="24"/>
        </w:rPr>
        <w:t xml:space="preserve">Board of </w:t>
      </w:r>
      <w:proofErr w:type="gramStart"/>
      <w:r w:rsidR="00CC16CF">
        <w:rPr>
          <w:rFonts w:ascii="Arial" w:hAnsi="Arial" w:cs="Arial"/>
          <w:bCs/>
          <w:sz w:val="24"/>
          <w:szCs w:val="24"/>
        </w:rPr>
        <w:t>Selectmen</w:t>
      </w:r>
      <w:proofErr w:type="gramEnd"/>
      <w:r w:rsidR="00CC16CF">
        <w:rPr>
          <w:rFonts w:ascii="Arial" w:hAnsi="Arial" w:cs="Arial"/>
          <w:bCs/>
          <w:sz w:val="24"/>
          <w:szCs w:val="24"/>
        </w:rPr>
        <w:t xml:space="preserve"> </w:t>
      </w:r>
      <w:r w:rsidR="00C40318">
        <w:rPr>
          <w:rFonts w:ascii="Arial" w:hAnsi="Arial" w:cs="Arial"/>
          <w:bCs/>
          <w:sz w:val="24"/>
          <w:szCs w:val="24"/>
        </w:rPr>
        <w:t>and a</w:t>
      </w:r>
      <w:r w:rsidR="003B500A">
        <w:rPr>
          <w:rFonts w:ascii="Arial" w:hAnsi="Arial" w:cs="Arial"/>
          <w:bCs/>
          <w:sz w:val="24"/>
          <w:szCs w:val="24"/>
        </w:rPr>
        <w:t xml:space="preserve"> public </w:t>
      </w:r>
      <w:r w:rsidR="00EC75EE">
        <w:rPr>
          <w:rFonts w:ascii="Arial" w:hAnsi="Arial" w:cs="Arial"/>
          <w:bCs/>
          <w:sz w:val="24"/>
          <w:szCs w:val="24"/>
        </w:rPr>
        <w:t>hearing</w:t>
      </w:r>
      <w:r w:rsidR="00C40318">
        <w:rPr>
          <w:rFonts w:ascii="Arial" w:hAnsi="Arial" w:cs="Arial"/>
          <w:bCs/>
          <w:sz w:val="24"/>
          <w:szCs w:val="24"/>
        </w:rPr>
        <w:t>.</w:t>
      </w:r>
      <w:r w:rsidR="00EC75EE">
        <w:rPr>
          <w:rFonts w:ascii="Arial" w:hAnsi="Arial" w:cs="Arial"/>
          <w:bCs/>
          <w:sz w:val="24"/>
          <w:szCs w:val="24"/>
        </w:rPr>
        <w:t xml:space="preserve"> Member</w:t>
      </w:r>
      <w:r w:rsidR="003B500A">
        <w:rPr>
          <w:rFonts w:ascii="Arial" w:hAnsi="Arial" w:cs="Arial"/>
          <w:bCs/>
          <w:sz w:val="24"/>
          <w:szCs w:val="24"/>
        </w:rPr>
        <w:t xml:space="preserve"> Coderre requested the </w:t>
      </w:r>
      <w:r w:rsidR="003B500A">
        <w:rPr>
          <w:rFonts w:ascii="Arial" w:hAnsi="Arial" w:cs="Arial"/>
          <w:bCs/>
          <w:sz w:val="24"/>
          <w:szCs w:val="24"/>
        </w:rPr>
        <w:lastRenderedPageBreak/>
        <w:t xml:space="preserve">minutes reflect his request to obtain a copy of Accessory Dwelling Units information. </w:t>
      </w:r>
    </w:p>
    <w:p w14:paraId="0298EC29" w14:textId="04DCB2AA" w:rsidR="001517DF" w:rsidRPr="001F4D4D" w:rsidRDefault="00D66FFD" w:rsidP="001F4D4D">
      <w:pPr>
        <w:ind w:left="2160" w:hanging="255"/>
        <w:rPr>
          <w:rFonts w:ascii="Arial" w:hAnsi="Arial" w:cs="Arial"/>
          <w:bCs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</w:rPr>
        <w:t>b</w:t>
      </w:r>
      <w:r w:rsidR="001517DF" w:rsidRPr="00024C19">
        <w:rPr>
          <w:rFonts w:ascii="Arial" w:hAnsi="Arial" w:cs="Arial"/>
          <w:b/>
          <w:sz w:val="24"/>
          <w:szCs w:val="24"/>
        </w:rPr>
        <w:t xml:space="preserve">) </w:t>
      </w:r>
      <w:r w:rsidR="00FA3A58" w:rsidRPr="00024C19">
        <w:rPr>
          <w:rFonts w:ascii="Arial" w:hAnsi="Arial" w:cs="Arial"/>
          <w:b/>
          <w:sz w:val="24"/>
          <w:szCs w:val="24"/>
        </w:rPr>
        <w:t>Miller Park</w:t>
      </w:r>
      <w:r w:rsidR="006E2A25" w:rsidRPr="00024C19">
        <w:rPr>
          <w:rFonts w:ascii="Arial" w:hAnsi="Arial" w:cs="Arial"/>
          <w:bCs/>
          <w:sz w:val="24"/>
          <w:szCs w:val="24"/>
        </w:rPr>
        <w:t xml:space="preserve"> – </w:t>
      </w:r>
      <w:r w:rsidR="006E2A25" w:rsidRPr="00024C19">
        <w:rPr>
          <w:rFonts w:ascii="Arial" w:hAnsi="Arial" w:cs="Arial"/>
          <w:b/>
          <w:sz w:val="24"/>
          <w:szCs w:val="24"/>
        </w:rPr>
        <w:t>Providence St</w:t>
      </w:r>
      <w:r w:rsidR="001F4D4D">
        <w:rPr>
          <w:rFonts w:ascii="Arial" w:hAnsi="Arial" w:cs="Arial"/>
          <w:b/>
          <w:sz w:val="24"/>
          <w:szCs w:val="24"/>
        </w:rPr>
        <w:t>.</w:t>
      </w:r>
      <w:r w:rsidR="006E2A25" w:rsidRPr="00024C19">
        <w:rPr>
          <w:rFonts w:ascii="Arial" w:hAnsi="Arial" w:cs="Arial"/>
          <w:b/>
          <w:sz w:val="24"/>
          <w:szCs w:val="24"/>
        </w:rPr>
        <w:t xml:space="preserve"> Municipal Parking</w:t>
      </w:r>
      <w:r w:rsidR="00C458C1" w:rsidRPr="00024C19">
        <w:rPr>
          <w:rFonts w:ascii="Arial" w:hAnsi="Arial" w:cs="Arial"/>
          <w:b/>
          <w:sz w:val="24"/>
          <w:szCs w:val="24"/>
        </w:rPr>
        <w:t xml:space="preserve"> Lot: </w:t>
      </w:r>
      <w:r w:rsidR="001F4D4D">
        <w:rPr>
          <w:rFonts w:ascii="Arial" w:hAnsi="Arial" w:cs="Arial"/>
          <w:bCs/>
          <w:sz w:val="24"/>
          <w:szCs w:val="24"/>
        </w:rPr>
        <w:t xml:space="preserve">Garage, adjacent to the kiosk </w:t>
      </w:r>
      <w:r w:rsidR="00C40318">
        <w:rPr>
          <w:rFonts w:ascii="Arial" w:hAnsi="Arial" w:cs="Arial"/>
          <w:bCs/>
          <w:sz w:val="24"/>
          <w:szCs w:val="24"/>
        </w:rPr>
        <w:t>to</w:t>
      </w:r>
      <w:r w:rsidR="001F4D4D">
        <w:rPr>
          <w:rFonts w:ascii="Arial" w:hAnsi="Arial" w:cs="Arial"/>
          <w:bCs/>
          <w:sz w:val="24"/>
          <w:szCs w:val="24"/>
        </w:rPr>
        <w:t xml:space="preserve"> have garage doors replaced.  Centreville Bank and Chase Lumber </w:t>
      </w:r>
      <w:r w:rsidR="00C40318">
        <w:rPr>
          <w:rFonts w:ascii="Arial" w:hAnsi="Arial" w:cs="Arial"/>
          <w:bCs/>
          <w:sz w:val="24"/>
          <w:szCs w:val="24"/>
        </w:rPr>
        <w:t xml:space="preserve">volunteers </w:t>
      </w:r>
      <w:r w:rsidR="001F4D4D">
        <w:rPr>
          <w:rFonts w:ascii="Arial" w:hAnsi="Arial" w:cs="Arial"/>
          <w:bCs/>
          <w:sz w:val="24"/>
          <w:szCs w:val="24"/>
        </w:rPr>
        <w:t xml:space="preserve">will paint the new doors. The Garage and parking area to the right of Miller Park’s kiosk (looking from Providence St.) has been discovered to be owned by the Town. </w:t>
      </w:r>
    </w:p>
    <w:p w14:paraId="167A21BF" w14:textId="1C15B3F9" w:rsidR="00554096" w:rsidRDefault="00D66FFD" w:rsidP="00D66FFD">
      <w:pPr>
        <w:ind w:left="1905"/>
        <w:rPr>
          <w:rFonts w:ascii="Arial" w:hAnsi="Arial" w:cs="Arial"/>
          <w:bCs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</w:rPr>
        <w:t>c</w:t>
      </w:r>
      <w:r w:rsidR="00554096" w:rsidRPr="00024C19">
        <w:rPr>
          <w:rFonts w:ascii="Arial" w:hAnsi="Arial" w:cs="Arial"/>
          <w:b/>
          <w:sz w:val="24"/>
          <w:szCs w:val="24"/>
        </w:rPr>
        <w:t xml:space="preserve">) </w:t>
      </w:r>
      <w:r w:rsidR="00892C61" w:rsidRPr="00024C19">
        <w:rPr>
          <w:rFonts w:ascii="Arial" w:hAnsi="Arial" w:cs="Arial"/>
          <w:b/>
          <w:sz w:val="24"/>
          <w:szCs w:val="24"/>
        </w:rPr>
        <w:t xml:space="preserve">Affordable Housing </w:t>
      </w:r>
      <w:r w:rsidR="001F4D4D">
        <w:rPr>
          <w:rFonts w:ascii="Arial" w:hAnsi="Arial" w:cs="Arial"/>
          <w:b/>
          <w:sz w:val="24"/>
          <w:szCs w:val="24"/>
        </w:rPr>
        <w:t>Plan</w:t>
      </w:r>
      <w:r w:rsidR="00892C61" w:rsidRPr="00024C19">
        <w:rPr>
          <w:rFonts w:ascii="Arial" w:hAnsi="Arial" w:cs="Arial"/>
          <w:b/>
          <w:sz w:val="24"/>
          <w:szCs w:val="24"/>
        </w:rPr>
        <w:t>:</w:t>
      </w:r>
      <w:r w:rsidR="00C07ED5" w:rsidRPr="00024C19">
        <w:rPr>
          <w:rFonts w:ascii="Arial" w:hAnsi="Arial" w:cs="Arial"/>
          <w:b/>
          <w:sz w:val="24"/>
          <w:szCs w:val="24"/>
        </w:rPr>
        <w:t xml:space="preserve"> </w:t>
      </w:r>
      <w:r w:rsidR="00892C61" w:rsidRPr="00024C19">
        <w:rPr>
          <w:rFonts w:ascii="Arial" w:hAnsi="Arial" w:cs="Arial"/>
          <w:bCs/>
          <w:sz w:val="24"/>
          <w:szCs w:val="24"/>
        </w:rPr>
        <w:t xml:space="preserve"> </w:t>
      </w:r>
      <w:r w:rsidR="001F4D4D">
        <w:rPr>
          <w:rFonts w:ascii="Arial" w:hAnsi="Arial" w:cs="Arial"/>
          <w:bCs/>
          <w:sz w:val="24"/>
          <w:szCs w:val="24"/>
        </w:rPr>
        <w:t xml:space="preserve">The Affordable Housing plan </w:t>
      </w:r>
      <w:r w:rsidR="00CC16CF">
        <w:rPr>
          <w:rFonts w:ascii="Arial" w:hAnsi="Arial" w:cs="Arial"/>
          <w:bCs/>
          <w:sz w:val="24"/>
          <w:szCs w:val="24"/>
        </w:rPr>
        <w:t>agreement</w:t>
      </w:r>
      <w:r w:rsidR="00C40318">
        <w:rPr>
          <w:rFonts w:ascii="Arial" w:hAnsi="Arial" w:cs="Arial"/>
          <w:bCs/>
          <w:sz w:val="24"/>
          <w:szCs w:val="24"/>
        </w:rPr>
        <w:t xml:space="preserve"> with the State</w:t>
      </w:r>
      <w:r w:rsidR="00CC16CF">
        <w:rPr>
          <w:rFonts w:ascii="Arial" w:hAnsi="Arial" w:cs="Arial"/>
          <w:bCs/>
          <w:sz w:val="24"/>
          <w:szCs w:val="24"/>
        </w:rPr>
        <w:t xml:space="preserve"> </w:t>
      </w:r>
      <w:r w:rsidR="001F4D4D">
        <w:rPr>
          <w:rFonts w:ascii="Arial" w:hAnsi="Arial" w:cs="Arial"/>
          <w:bCs/>
          <w:sz w:val="24"/>
          <w:szCs w:val="24"/>
        </w:rPr>
        <w:t xml:space="preserve">has been executed and extended until June 2023.  </w:t>
      </w:r>
      <w:r w:rsidR="009339EA">
        <w:rPr>
          <w:rFonts w:ascii="Arial" w:hAnsi="Arial" w:cs="Arial"/>
          <w:bCs/>
          <w:sz w:val="24"/>
          <w:szCs w:val="24"/>
        </w:rPr>
        <w:t xml:space="preserve"> </w:t>
      </w:r>
      <w:r w:rsidR="00E34118">
        <w:rPr>
          <w:rFonts w:ascii="Arial" w:hAnsi="Arial" w:cs="Arial"/>
          <w:bCs/>
          <w:sz w:val="24"/>
          <w:szCs w:val="24"/>
        </w:rPr>
        <w:t>A t</w:t>
      </w:r>
      <w:r w:rsidR="001F4D4D">
        <w:rPr>
          <w:rFonts w:ascii="Arial" w:hAnsi="Arial" w:cs="Arial"/>
          <w:bCs/>
          <w:sz w:val="24"/>
          <w:szCs w:val="24"/>
        </w:rPr>
        <w:t>entative date of November 15, 2022</w:t>
      </w:r>
      <w:r w:rsidR="00E34118">
        <w:rPr>
          <w:rFonts w:ascii="Arial" w:hAnsi="Arial" w:cs="Arial"/>
          <w:bCs/>
          <w:sz w:val="24"/>
          <w:szCs w:val="24"/>
        </w:rPr>
        <w:t xml:space="preserve"> </w:t>
      </w:r>
      <w:r w:rsidR="00E05F7E">
        <w:rPr>
          <w:rFonts w:ascii="Arial" w:hAnsi="Arial" w:cs="Arial"/>
          <w:bCs/>
          <w:sz w:val="24"/>
          <w:szCs w:val="24"/>
        </w:rPr>
        <w:t>is slated</w:t>
      </w:r>
      <w:r w:rsidR="00E34118">
        <w:rPr>
          <w:rFonts w:ascii="Arial" w:hAnsi="Arial" w:cs="Arial"/>
          <w:bCs/>
          <w:sz w:val="24"/>
          <w:szCs w:val="24"/>
        </w:rPr>
        <w:t xml:space="preserve"> for Affordable Housing Community forum.  An email confirming date, time and place will be sent</w:t>
      </w:r>
      <w:r w:rsidR="00E05F7E">
        <w:rPr>
          <w:rFonts w:ascii="Arial" w:hAnsi="Arial" w:cs="Arial"/>
          <w:bCs/>
          <w:sz w:val="24"/>
          <w:szCs w:val="24"/>
        </w:rPr>
        <w:t xml:space="preserve"> once confirmed. </w:t>
      </w:r>
      <w:r w:rsidR="00E34118">
        <w:rPr>
          <w:rFonts w:ascii="Arial" w:hAnsi="Arial" w:cs="Arial"/>
          <w:bCs/>
          <w:sz w:val="24"/>
          <w:szCs w:val="24"/>
        </w:rPr>
        <w:t xml:space="preserve">Advertising in local paper and radio will be </w:t>
      </w:r>
      <w:r w:rsidR="003B500A">
        <w:rPr>
          <w:rFonts w:ascii="Arial" w:hAnsi="Arial" w:cs="Arial"/>
          <w:bCs/>
          <w:sz w:val="24"/>
          <w:szCs w:val="24"/>
        </w:rPr>
        <w:t>utilized</w:t>
      </w:r>
      <w:r w:rsidR="00E34118">
        <w:rPr>
          <w:rFonts w:ascii="Arial" w:hAnsi="Arial" w:cs="Arial"/>
          <w:bCs/>
          <w:sz w:val="24"/>
          <w:szCs w:val="24"/>
        </w:rPr>
        <w:t xml:space="preserve">. </w:t>
      </w:r>
      <w:r w:rsidR="00C760D1">
        <w:rPr>
          <w:rFonts w:ascii="Arial" w:hAnsi="Arial" w:cs="Arial"/>
          <w:bCs/>
          <w:sz w:val="24"/>
          <w:szCs w:val="24"/>
        </w:rPr>
        <w:t xml:space="preserve"> </w:t>
      </w:r>
    </w:p>
    <w:p w14:paraId="40802EBC" w14:textId="381A212B" w:rsidR="00F62B54" w:rsidRDefault="00FA1866" w:rsidP="00D66FFD">
      <w:pPr>
        <w:ind w:left="190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024C19">
        <w:rPr>
          <w:rFonts w:ascii="Arial" w:hAnsi="Arial" w:cs="Arial"/>
          <w:b/>
          <w:sz w:val="24"/>
          <w:szCs w:val="24"/>
        </w:rPr>
        <w:t>) Blight Support:</w:t>
      </w:r>
      <w:r w:rsidRPr="00024C19">
        <w:rPr>
          <w:rFonts w:ascii="Arial" w:hAnsi="Arial" w:cs="Arial"/>
          <w:bCs/>
          <w:sz w:val="24"/>
          <w:szCs w:val="24"/>
        </w:rPr>
        <w:t xml:space="preserve">  </w:t>
      </w:r>
      <w:r w:rsidR="00F62B54">
        <w:rPr>
          <w:rFonts w:ascii="Arial" w:hAnsi="Arial" w:cs="Arial"/>
          <w:bCs/>
          <w:sz w:val="24"/>
          <w:szCs w:val="24"/>
        </w:rPr>
        <w:t xml:space="preserve">Director reviewed the </w:t>
      </w:r>
      <w:r w:rsidRPr="00E34118">
        <w:rPr>
          <w:rFonts w:ascii="Arial" w:hAnsi="Arial" w:cs="Arial"/>
          <w:bCs/>
          <w:sz w:val="24"/>
          <w:szCs w:val="24"/>
        </w:rPr>
        <w:t>Pilot Program</w:t>
      </w:r>
      <w:r w:rsidR="00F62B54">
        <w:rPr>
          <w:rFonts w:ascii="Arial" w:hAnsi="Arial" w:cs="Arial"/>
          <w:bCs/>
          <w:sz w:val="24"/>
          <w:szCs w:val="24"/>
        </w:rPr>
        <w:t>. It would support the</w:t>
      </w:r>
      <w:r w:rsidRPr="00E34118">
        <w:rPr>
          <w:rFonts w:ascii="Arial" w:hAnsi="Arial" w:cs="Arial"/>
          <w:bCs/>
          <w:sz w:val="24"/>
          <w:szCs w:val="24"/>
        </w:rPr>
        <w:t xml:space="preserve"> hir</w:t>
      </w:r>
      <w:r w:rsidR="00F62B54">
        <w:rPr>
          <w:rFonts w:ascii="Arial" w:hAnsi="Arial" w:cs="Arial"/>
          <w:bCs/>
          <w:sz w:val="24"/>
          <w:szCs w:val="24"/>
        </w:rPr>
        <w:t>ing of</w:t>
      </w:r>
      <w:r w:rsidRPr="00E34118">
        <w:rPr>
          <w:rFonts w:ascii="Arial" w:hAnsi="Arial" w:cs="Arial"/>
          <w:bCs/>
          <w:sz w:val="24"/>
          <w:szCs w:val="24"/>
        </w:rPr>
        <w:t xml:space="preserve"> 2 part-time positions to assist with blight</w:t>
      </w:r>
      <w:r w:rsidR="00E34118" w:rsidRPr="00E34118">
        <w:rPr>
          <w:rFonts w:ascii="Arial" w:hAnsi="Arial" w:cs="Arial"/>
          <w:bCs/>
          <w:sz w:val="24"/>
          <w:szCs w:val="24"/>
        </w:rPr>
        <w:t xml:space="preserve"> </w:t>
      </w:r>
      <w:r w:rsidR="004F48C6">
        <w:rPr>
          <w:rFonts w:ascii="Arial" w:hAnsi="Arial" w:cs="Arial"/>
          <w:bCs/>
          <w:sz w:val="24"/>
          <w:szCs w:val="24"/>
        </w:rPr>
        <w:t xml:space="preserve">utilizing the </w:t>
      </w:r>
      <w:r w:rsidR="004F48C6" w:rsidRPr="00E34118">
        <w:rPr>
          <w:rFonts w:ascii="Arial" w:hAnsi="Arial" w:cs="Arial"/>
          <w:bCs/>
          <w:sz w:val="24"/>
          <w:szCs w:val="24"/>
        </w:rPr>
        <w:t>Economic</w:t>
      </w:r>
      <w:r w:rsidRPr="00E34118">
        <w:rPr>
          <w:rFonts w:ascii="Arial" w:hAnsi="Arial" w:cs="Arial"/>
          <w:bCs/>
          <w:sz w:val="24"/>
          <w:szCs w:val="24"/>
        </w:rPr>
        <w:t xml:space="preserve"> Development Trust Fund funds</w:t>
      </w:r>
      <w:r w:rsidR="004F48C6">
        <w:rPr>
          <w:rFonts w:ascii="Arial" w:hAnsi="Arial" w:cs="Arial"/>
          <w:bCs/>
          <w:sz w:val="24"/>
          <w:szCs w:val="24"/>
        </w:rPr>
        <w:t xml:space="preserve">.  </w:t>
      </w:r>
      <w:r w:rsidR="00674706">
        <w:rPr>
          <w:rFonts w:ascii="Arial" w:hAnsi="Arial" w:cs="Arial"/>
          <w:bCs/>
          <w:sz w:val="24"/>
          <w:szCs w:val="24"/>
        </w:rPr>
        <w:t>Discussion ensued</w:t>
      </w:r>
      <w:r w:rsidR="0060388B">
        <w:rPr>
          <w:rFonts w:ascii="Arial" w:hAnsi="Arial" w:cs="Arial"/>
          <w:bCs/>
          <w:sz w:val="24"/>
          <w:szCs w:val="24"/>
        </w:rPr>
        <w:t xml:space="preserve"> Members requested further information. </w:t>
      </w:r>
    </w:p>
    <w:p w14:paraId="13CD3255" w14:textId="2900DF7A" w:rsidR="006017DE" w:rsidRPr="00024C19" w:rsidRDefault="00657ED4" w:rsidP="00AD383E">
      <w:pPr>
        <w:ind w:left="1440" w:hanging="1440"/>
        <w:rPr>
          <w:rFonts w:ascii="Arial" w:hAnsi="Arial" w:cs="Arial"/>
          <w:bCs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>Updates:</w:t>
      </w:r>
      <w:r w:rsidR="00FF331B" w:rsidRPr="00024C19">
        <w:rPr>
          <w:rFonts w:ascii="Arial" w:hAnsi="Arial" w:cs="Arial"/>
          <w:b/>
          <w:sz w:val="24"/>
          <w:szCs w:val="24"/>
        </w:rPr>
        <w:t xml:space="preserve">  </w:t>
      </w:r>
      <w:r w:rsidR="00AD383E" w:rsidRPr="00024C19">
        <w:rPr>
          <w:rFonts w:ascii="Arial" w:hAnsi="Arial" w:cs="Arial"/>
          <w:b/>
          <w:sz w:val="24"/>
          <w:szCs w:val="24"/>
        </w:rPr>
        <w:tab/>
      </w:r>
      <w:r w:rsidR="00E34118">
        <w:rPr>
          <w:rFonts w:ascii="Arial" w:hAnsi="Arial" w:cs="Arial"/>
          <w:b/>
          <w:sz w:val="24"/>
          <w:szCs w:val="24"/>
        </w:rPr>
        <w:t xml:space="preserve">C.D.B.G. Housing Rehab Program reports:  </w:t>
      </w:r>
      <w:r w:rsidR="00D15EDF" w:rsidRPr="00D15EDF">
        <w:rPr>
          <w:rFonts w:ascii="Arial" w:hAnsi="Arial" w:cs="Arial"/>
          <w:bCs/>
          <w:sz w:val="24"/>
          <w:szCs w:val="24"/>
        </w:rPr>
        <w:t>Consultant report was reviewed.  Director reported $ 140,000 of grant funds are currently committed to projects</w:t>
      </w:r>
      <w:r w:rsidR="00D15EDF">
        <w:rPr>
          <w:rFonts w:ascii="Arial" w:hAnsi="Arial" w:cs="Arial"/>
          <w:b/>
          <w:sz w:val="24"/>
          <w:szCs w:val="24"/>
        </w:rPr>
        <w:t xml:space="preserve"> </w:t>
      </w:r>
    </w:p>
    <w:p w14:paraId="22DDAF04" w14:textId="6BD4D681" w:rsidR="00657ED4" w:rsidRPr="00024C19" w:rsidRDefault="00657ED4" w:rsidP="00853105">
      <w:pPr>
        <w:rPr>
          <w:rFonts w:ascii="Arial" w:hAnsi="Arial" w:cs="Arial"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>Public Participation:</w:t>
      </w:r>
      <w:r w:rsidRPr="00024C19">
        <w:rPr>
          <w:rFonts w:ascii="Arial" w:hAnsi="Arial" w:cs="Arial"/>
          <w:sz w:val="24"/>
          <w:szCs w:val="24"/>
        </w:rPr>
        <w:t xml:space="preserve"> </w:t>
      </w:r>
      <w:r w:rsidR="003D075D" w:rsidRPr="00024C19">
        <w:rPr>
          <w:rFonts w:ascii="Arial" w:hAnsi="Arial" w:cs="Arial"/>
          <w:sz w:val="24"/>
          <w:szCs w:val="24"/>
        </w:rPr>
        <w:t xml:space="preserve"> </w:t>
      </w:r>
      <w:r w:rsidR="00897D8C" w:rsidRPr="00024C19">
        <w:rPr>
          <w:rFonts w:ascii="Arial" w:hAnsi="Arial" w:cs="Arial"/>
          <w:sz w:val="24"/>
          <w:szCs w:val="24"/>
        </w:rPr>
        <w:t xml:space="preserve">None </w:t>
      </w:r>
    </w:p>
    <w:p w14:paraId="0377802C" w14:textId="269FCEBE" w:rsidR="00D55369" w:rsidRPr="00024C19" w:rsidRDefault="00657ED4">
      <w:pPr>
        <w:rPr>
          <w:rFonts w:ascii="Arial" w:hAnsi="Arial" w:cs="Arial"/>
          <w:sz w:val="24"/>
          <w:szCs w:val="24"/>
        </w:rPr>
      </w:pPr>
      <w:r w:rsidRPr="00024C19">
        <w:rPr>
          <w:rFonts w:ascii="Arial" w:hAnsi="Arial" w:cs="Arial"/>
          <w:b/>
          <w:sz w:val="24"/>
          <w:szCs w:val="24"/>
          <w:u w:val="single"/>
        </w:rPr>
        <w:t xml:space="preserve">Adjournment*: </w:t>
      </w:r>
      <w:r w:rsidRPr="00024C19">
        <w:rPr>
          <w:rFonts w:ascii="Arial" w:hAnsi="Arial" w:cs="Arial"/>
          <w:b/>
          <w:sz w:val="24"/>
          <w:szCs w:val="24"/>
        </w:rPr>
        <w:t xml:space="preserve"> </w:t>
      </w:r>
      <w:r w:rsidR="00D55369" w:rsidRPr="00024C19">
        <w:rPr>
          <w:rFonts w:ascii="Arial" w:hAnsi="Arial" w:cs="Arial"/>
          <w:sz w:val="24"/>
          <w:szCs w:val="24"/>
        </w:rPr>
        <w:t xml:space="preserve">Member </w:t>
      </w:r>
      <w:r w:rsidR="00D15EDF">
        <w:rPr>
          <w:rFonts w:ascii="Arial" w:hAnsi="Arial" w:cs="Arial"/>
          <w:sz w:val="24"/>
          <w:szCs w:val="24"/>
        </w:rPr>
        <w:t>Fey</w:t>
      </w:r>
      <w:r w:rsidR="00897D8C" w:rsidRPr="00024C19">
        <w:rPr>
          <w:rFonts w:ascii="Arial" w:hAnsi="Arial" w:cs="Arial"/>
          <w:sz w:val="24"/>
          <w:szCs w:val="24"/>
        </w:rPr>
        <w:t xml:space="preserve"> </w:t>
      </w:r>
      <w:r w:rsidR="00D55369" w:rsidRPr="00024C19">
        <w:rPr>
          <w:rFonts w:ascii="Arial" w:hAnsi="Arial" w:cs="Arial"/>
          <w:sz w:val="24"/>
          <w:szCs w:val="24"/>
        </w:rPr>
        <w:t>motioned to adjourn</w:t>
      </w:r>
      <w:r w:rsidR="00D15EDF">
        <w:rPr>
          <w:rFonts w:ascii="Arial" w:hAnsi="Arial" w:cs="Arial"/>
          <w:sz w:val="24"/>
          <w:szCs w:val="24"/>
        </w:rPr>
        <w:t xml:space="preserve">.  </w:t>
      </w:r>
      <w:r w:rsidR="00C74AA5" w:rsidRPr="00024C19">
        <w:rPr>
          <w:rFonts w:ascii="Arial" w:hAnsi="Arial" w:cs="Arial"/>
          <w:sz w:val="24"/>
          <w:szCs w:val="24"/>
        </w:rPr>
        <w:t xml:space="preserve">Adjourned at </w:t>
      </w:r>
      <w:r w:rsidR="00897D8C" w:rsidRPr="00024C19">
        <w:rPr>
          <w:rFonts w:ascii="Arial" w:hAnsi="Arial" w:cs="Arial"/>
          <w:sz w:val="24"/>
          <w:szCs w:val="24"/>
        </w:rPr>
        <w:t>8</w:t>
      </w:r>
      <w:r w:rsidR="00892C61" w:rsidRPr="00024C19">
        <w:rPr>
          <w:rFonts w:ascii="Arial" w:hAnsi="Arial" w:cs="Arial"/>
          <w:sz w:val="24"/>
          <w:szCs w:val="24"/>
        </w:rPr>
        <w:t>:</w:t>
      </w:r>
      <w:r w:rsidR="00E34118">
        <w:rPr>
          <w:rFonts w:ascii="Arial" w:hAnsi="Arial" w:cs="Arial"/>
          <w:sz w:val="24"/>
          <w:szCs w:val="24"/>
        </w:rPr>
        <w:t>47</w:t>
      </w:r>
      <w:r w:rsidR="00897D8C" w:rsidRPr="00024C19">
        <w:rPr>
          <w:rFonts w:ascii="Arial" w:hAnsi="Arial" w:cs="Arial"/>
          <w:sz w:val="24"/>
          <w:szCs w:val="24"/>
        </w:rPr>
        <w:t xml:space="preserve"> </w:t>
      </w:r>
      <w:r w:rsidR="00D55369" w:rsidRPr="00024C19">
        <w:rPr>
          <w:rFonts w:ascii="Arial" w:hAnsi="Arial" w:cs="Arial"/>
          <w:sz w:val="24"/>
          <w:szCs w:val="24"/>
        </w:rPr>
        <w:t xml:space="preserve">a.m. </w:t>
      </w:r>
    </w:p>
    <w:p w14:paraId="5A5A0ACC" w14:textId="41654B55" w:rsidR="004D65D4" w:rsidRPr="00024C19" w:rsidRDefault="004D65D4">
      <w:pPr>
        <w:rPr>
          <w:rFonts w:ascii="Arial" w:hAnsi="Arial" w:cs="Arial"/>
          <w:sz w:val="24"/>
          <w:szCs w:val="24"/>
        </w:rPr>
      </w:pPr>
      <w:r w:rsidRPr="00024C19">
        <w:rPr>
          <w:rFonts w:ascii="Arial" w:hAnsi="Arial" w:cs="Arial"/>
          <w:sz w:val="24"/>
          <w:szCs w:val="24"/>
        </w:rPr>
        <w:t>Respectively submitted by Jackie Lefevre</w:t>
      </w:r>
    </w:p>
    <w:sectPr w:rsidR="004D65D4" w:rsidRPr="00024C19" w:rsidSect="00844F6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95B5A" w14:textId="77777777" w:rsidR="00E05F7E" w:rsidRDefault="00E05F7E" w:rsidP="00E05F7E">
      <w:pPr>
        <w:spacing w:after="0" w:line="240" w:lineRule="auto"/>
      </w:pPr>
      <w:r>
        <w:separator/>
      </w:r>
    </w:p>
  </w:endnote>
  <w:endnote w:type="continuationSeparator" w:id="0">
    <w:p w14:paraId="7B587396" w14:textId="77777777" w:rsidR="00E05F7E" w:rsidRDefault="00E05F7E" w:rsidP="00E0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3BDEA" w14:textId="77777777" w:rsidR="00E05F7E" w:rsidRDefault="00E05F7E" w:rsidP="00E05F7E">
      <w:pPr>
        <w:spacing w:after="0" w:line="240" w:lineRule="auto"/>
      </w:pPr>
      <w:r>
        <w:separator/>
      </w:r>
    </w:p>
  </w:footnote>
  <w:footnote w:type="continuationSeparator" w:id="0">
    <w:p w14:paraId="587E8CCF" w14:textId="77777777" w:rsidR="00E05F7E" w:rsidRDefault="00E05F7E" w:rsidP="00E0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370F4" w14:textId="32667665" w:rsidR="00E05F7E" w:rsidRDefault="00E05F7E">
    <w:pPr>
      <w:pStyle w:val="Header"/>
    </w:pPr>
    <w:r>
      <w:t>TBA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447A7"/>
    <w:multiLevelType w:val="hybridMultilevel"/>
    <w:tmpl w:val="A7362C70"/>
    <w:lvl w:ilvl="0" w:tplc="10B674EE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8C0428C"/>
    <w:multiLevelType w:val="hybridMultilevel"/>
    <w:tmpl w:val="74045DF2"/>
    <w:lvl w:ilvl="0" w:tplc="F63E60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35D66"/>
    <w:multiLevelType w:val="hybridMultilevel"/>
    <w:tmpl w:val="15F479E4"/>
    <w:lvl w:ilvl="0" w:tplc="2B942BA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229C9"/>
    <w:multiLevelType w:val="hybridMultilevel"/>
    <w:tmpl w:val="F1946134"/>
    <w:lvl w:ilvl="0" w:tplc="CD7E04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D623A7"/>
    <w:multiLevelType w:val="hybridMultilevel"/>
    <w:tmpl w:val="C1C663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8270B"/>
    <w:multiLevelType w:val="hybridMultilevel"/>
    <w:tmpl w:val="4EA8EC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D08CE"/>
    <w:multiLevelType w:val="hybridMultilevel"/>
    <w:tmpl w:val="2B408278"/>
    <w:lvl w:ilvl="0" w:tplc="FDBCA3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21706">
    <w:abstractNumId w:val="4"/>
  </w:num>
  <w:num w:numId="2" w16cid:durableId="1245912609">
    <w:abstractNumId w:val="1"/>
  </w:num>
  <w:num w:numId="3" w16cid:durableId="2090420526">
    <w:abstractNumId w:val="3"/>
  </w:num>
  <w:num w:numId="4" w16cid:durableId="840508802">
    <w:abstractNumId w:val="5"/>
  </w:num>
  <w:num w:numId="5" w16cid:durableId="302807452">
    <w:abstractNumId w:val="0"/>
  </w:num>
  <w:num w:numId="6" w16cid:durableId="1766684185">
    <w:abstractNumId w:val="6"/>
  </w:num>
  <w:num w:numId="7" w16cid:durableId="158540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72"/>
    <w:rsid w:val="00000CDA"/>
    <w:rsid w:val="0001024C"/>
    <w:rsid w:val="000119F3"/>
    <w:rsid w:val="00011AAA"/>
    <w:rsid w:val="00024C19"/>
    <w:rsid w:val="00053793"/>
    <w:rsid w:val="00056086"/>
    <w:rsid w:val="000765DC"/>
    <w:rsid w:val="000A23BD"/>
    <w:rsid w:val="000A5D28"/>
    <w:rsid w:val="000B2433"/>
    <w:rsid w:val="000C7BD9"/>
    <w:rsid w:val="000D7B7A"/>
    <w:rsid w:val="00111439"/>
    <w:rsid w:val="001206CA"/>
    <w:rsid w:val="00123E78"/>
    <w:rsid w:val="00130730"/>
    <w:rsid w:val="00135AB1"/>
    <w:rsid w:val="0014420D"/>
    <w:rsid w:val="00145350"/>
    <w:rsid w:val="001517DF"/>
    <w:rsid w:val="0016049A"/>
    <w:rsid w:val="00162C9A"/>
    <w:rsid w:val="00173362"/>
    <w:rsid w:val="00176421"/>
    <w:rsid w:val="0018250B"/>
    <w:rsid w:val="00187684"/>
    <w:rsid w:val="00194543"/>
    <w:rsid w:val="00197A19"/>
    <w:rsid w:val="001A0E93"/>
    <w:rsid w:val="001A5C64"/>
    <w:rsid w:val="001B6FD4"/>
    <w:rsid w:val="001F2D15"/>
    <w:rsid w:val="001F4A83"/>
    <w:rsid w:val="001F4D4D"/>
    <w:rsid w:val="00223D3C"/>
    <w:rsid w:val="00232441"/>
    <w:rsid w:val="00235970"/>
    <w:rsid w:val="00272A9D"/>
    <w:rsid w:val="0027675D"/>
    <w:rsid w:val="0028480B"/>
    <w:rsid w:val="002953DA"/>
    <w:rsid w:val="002A46A2"/>
    <w:rsid w:val="002B1E96"/>
    <w:rsid w:val="002B47AD"/>
    <w:rsid w:val="002C0DB1"/>
    <w:rsid w:val="002C787C"/>
    <w:rsid w:val="002D05B2"/>
    <w:rsid w:val="002F1410"/>
    <w:rsid w:val="002F708D"/>
    <w:rsid w:val="00314C2E"/>
    <w:rsid w:val="00316FDF"/>
    <w:rsid w:val="003249BE"/>
    <w:rsid w:val="003410E4"/>
    <w:rsid w:val="00357356"/>
    <w:rsid w:val="003601B1"/>
    <w:rsid w:val="00377E42"/>
    <w:rsid w:val="003820EB"/>
    <w:rsid w:val="00384257"/>
    <w:rsid w:val="003922A9"/>
    <w:rsid w:val="003A7883"/>
    <w:rsid w:val="003B500A"/>
    <w:rsid w:val="003B5831"/>
    <w:rsid w:val="003C5765"/>
    <w:rsid w:val="003D075D"/>
    <w:rsid w:val="003D4B3E"/>
    <w:rsid w:val="003D6C64"/>
    <w:rsid w:val="00405AE3"/>
    <w:rsid w:val="004067EC"/>
    <w:rsid w:val="0042365D"/>
    <w:rsid w:val="00424FE9"/>
    <w:rsid w:val="00434701"/>
    <w:rsid w:val="0044499B"/>
    <w:rsid w:val="0044714A"/>
    <w:rsid w:val="00473DC2"/>
    <w:rsid w:val="004819BC"/>
    <w:rsid w:val="00490F06"/>
    <w:rsid w:val="00495679"/>
    <w:rsid w:val="00496A47"/>
    <w:rsid w:val="00496B49"/>
    <w:rsid w:val="004A5675"/>
    <w:rsid w:val="004B0529"/>
    <w:rsid w:val="004C7CA1"/>
    <w:rsid w:val="004D65D4"/>
    <w:rsid w:val="004E5906"/>
    <w:rsid w:val="004F06A9"/>
    <w:rsid w:val="004F159D"/>
    <w:rsid w:val="004F48C6"/>
    <w:rsid w:val="004F5891"/>
    <w:rsid w:val="00505FCB"/>
    <w:rsid w:val="00512F57"/>
    <w:rsid w:val="00513EBF"/>
    <w:rsid w:val="00544EEE"/>
    <w:rsid w:val="00554096"/>
    <w:rsid w:val="0058501E"/>
    <w:rsid w:val="005928E0"/>
    <w:rsid w:val="005D2387"/>
    <w:rsid w:val="005E2196"/>
    <w:rsid w:val="005E2482"/>
    <w:rsid w:val="005F11B5"/>
    <w:rsid w:val="005F3859"/>
    <w:rsid w:val="00601275"/>
    <w:rsid w:val="006017DE"/>
    <w:rsid w:val="0060388B"/>
    <w:rsid w:val="00603BF4"/>
    <w:rsid w:val="00603FDC"/>
    <w:rsid w:val="00615DD6"/>
    <w:rsid w:val="0063089A"/>
    <w:rsid w:val="0065421E"/>
    <w:rsid w:val="0065558F"/>
    <w:rsid w:val="00657ED4"/>
    <w:rsid w:val="00660F8B"/>
    <w:rsid w:val="00674706"/>
    <w:rsid w:val="00683B93"/>
    <w:rsid w:val="006A40D1"/>
    <w:rsid w:val="006A4BED"/>
    <w:rsid w:val="006A76B9"/>
    <w:rsid w:val="006D39FF"/>
    <w:rsid w:val="006D5F94"/>
    <w:rsid w:val="006E1B51"/>
    <w:rsid w:val="006E2A25"/>
    <w:rsid w:val="006F108E"/>
    <w:rsid w:val="006F1A9F"/>
    <w:rsid w:val="00713D24"/>
    <w:rsid w:val="00730AA9"/>
    <w:rsid w:val="00731143"/>
    <w:rsid w:val="0074269F"/>
    <w:rsid w:val="00762903"/>
    <w:rsid w:val="0077095D"/>
    <w:rsid w:val="007734F1"/>
    <w:rsid w:val="00773AFE"/>
    <w:rsid w:val="00784F17"/>
    <w:rsid w:val="00794151"/>
    <w:rsid w:val="007A1611"/>
    <w:rsid w:val="007D187F"/>
    <w:rsid w:val="007E2100"/>
    <w:rsid w:val="007E3FA2"/>
    <w:rsid w:val="007F6194"/>
    <w:rsid w:val="008067F1"/>
    <w:rsid w:val="008235D6"/>
    <w:rsid w:val="008265B7"/>
    <w:rsid w:val="00833632"/>
    <w:rsid w:val="00842F72"/>
    <w:rsid w:val="00844F64"/>
    <w:rsid w:val="00851B75"/>
    <w:rsid w:val="00853105"/>
    <w:rsid w:val="00883CCF"/>
    <w:rsid w:val="00884720"/>
    <w:rsid w:val="00892C61"/>
    <w:rsid w:val="00897D8C"/>
    <w:rsid w:val="008D083C"/>
    <w:rsid w:val="008D738A"/>
    <w:rsid w:val="008E011B"/>
    <w:rsid w:val="008F4A03"/>
    <w:rsid w:val="008F5041"/>
    <w:rsid w:val="008F7BAD"/>
    <w:rsid w:val="00923828"/>
    <w:rsid w:val="0093095D"/>
    <w:rsid w:val="009339EA"/>
    <w:rsid w:val="009352BA"/>
    <w:rsid w:val="00937356"/>
    <w:rsid w:val="00940D20"/>
    <w:rsid w:val="00951493"/>
    <w:rsid w:val="009560E6"/>
    <w:rsid w:val="00976A24"/>
    <w:rsid w:val="00977FBD"/>
    <w:rsid w:val="00981990"/>
    <w:rsid w:val="00996616"/>
    <w:rsid w:val="009A3533"/>
    <w:rsid w:val="009A79A8"/>
    <w:rsid w:val="009B6A8A"/>
    <w:rsid w:val="009C7F5C"/>
    <w:rsid w:val="009D0834"/>
    <w:rsid w:val="009D194D"/>
    <w:rsid w:val="009E10A3"/>
    <w:rsid w:val="009F1D0A"/>
    <w:rsid w:val="00A062AA"/>
    <w:rsid w:val="00A160A2"/>
    <w:rsid w:val="00A24034"/>
    <w:rsid w:val="00A349B2"/>
    <w:rsid w:val="00A353AC"/>
    <w:rsid w:val="00A411D6"/>
    <w:rsid w:val="00A5413B"/>
    <w:rsid w:val="00A7059B"/>
    <w:rsid w:val="00AA62A1"/>
    <w:rsid w:val="00AB3837"/>
    <w:rsid w:val="00AB5683"/>
    <w:rsid w:val="00AB5EF6"/>
    <w:rsid w:val="00AC0F93"/>
    <w:rsid w:val="00AD0E39"/>
    <w:rsid w:val="00AD1C41"/>
    <w:rsid w:val="00AD383E"/>
    <w:rsid w:val="00AF266B"/>
    <w:rsid w:val="00B03C15"/>
    <w:rsid w:val="00B136CB"/>
    <w:rsid w:val="00B24BA5"/>
    <w:rsid w:val="00B30357"/>
    <w:rsid w:val="00B31D23"/>
    <w:rsid w:val="00B34A8F"/>
    <w:rsid w:val="00B517FB"/>
    <w:rsid w:val="00B57E38"/>
    <w:rsid w:val="00B7285D"/>
    <w:rsid w:val="00B73C4E"/>
    <w:rsid w:val="00B73F94"/>
    <w:rsid w:val="00B80693"/>
    <w:rsid w:val="00B825DE"/>
    <w:rsid w:val="00BA0D6A"/>
    <w:rsid w:val="00BB2386"/>
    <w:rsid w:val="00BC3E0C"/>
    <w:rsid w:val="00BD1E90"/>
    <w:rsid w:val="00BE3749"/>
    <w:rsid w:val="00BE37D7"/>
    <w:rsid w:val="00C04720"/>
    <w:rsid w:val="00C07ED5"/>
    <w:rsid w:val="00C12558"/>
    <w:rsid w:val="00C3024E"/>
    <w:rsid w:val="00C40318"/>
    <w:rsid w:val="00C458C1"/>
    <w:rsid w:val="00C46F6B"/>
    <w:rsid w:val="00C5275D"/>
    <w:rsid w:val="00C5639F"/>
    <w:rsid w:val="00C63CF6"/>
    <w:rsid w:val="00C722C8"/>
    <w:rsid w:val="00C7344D"/>
    <w:rsid w:val="00C74AA5"/>
    <w:rsid w:val="00C760D1"/>
    <w:rsid w:val="00C771F9"/>
    <w:rsid w:val="00C91D62"/>
    <w:rsid w:val="00C9596F"/>
    <w:rsid w:val="00C97534"/>
    <w:rsid w:val="00CA4039"/>
    <w:rsid w:val="00CC16CF"/>
    <w:rsid w:val="00CD5EDB"/>
    <w:rsid w:val="00CD6AC9"/>
    <w:rsid w:val="00CE2A10"/>
    <w:rsid w:val="00CE73E5"/>
    <w:rsid w:val="00CF5273"/>
    <w:rsid w:val="00CF5708"/>
    <w:rsid w:val="00CF5B89"/>
    <w:rsid w:val="00D02668"/>
    <w:rsid w:val="00D15EDF"/>
    <w:rsid w:val="00D27D45"/>
    <w:rsid w:val="00D34FDA"/>
    <w:rsid w:val="00D42846"/>
    <w:rsid w:val="00D461F6"/>
    <w:rsid w:val="00D510E8"/>
    <w:rsid w:val="00D517FD"/>
    <w:rsid w:val="00D55369"/>
    <w:rsid w:val="00D5722D"/>
    <w:rsid w:val="00D662A3"/>
    <w:rsid w:val="00D66FFD"/>
    <w:rsid w:val="00D724E3"/>
    <w:rsid w:val="00D746E4"/>
    <w:rsid w:val="00D75B37"/>
    <w:rsid w:val="00D92A1D"/>
    <w:rsid w:val="00DB1A26"/>
    <w:rsid w:val="00DC4E80"/>
    <w:rsid w:val="00DD2642"/>
    <w:rsid w:val="00DD2D0E"/>
    <w:rsid w:val="00DF4F8E"/>
    <w:rsid w:val="00E05F7E"/>
    <w:rsid w:val="00E262FC"/>
    <w:rsid w:val="00E33FE5"/>
    <w:rsid w:val="00E34118"/>
    <w:rsid w:val="00E40350"/>
    <w:rsid w:val="00E40CC2"/>
    <w:rsid w:val="00E42396"/>
    <w:rsid w:val="00E4569B"/>
    <w:rsid w:val="00E51F1D"/>
    <w:rsid w:val="00E52CCC"/>
    <w:rsid w:val="00E60B0C"/>
    <w:rsid w:val="00E613AB"/>
    <w:rsid w:val="00E71082"/>
    <w:rsid w:val="00E82F2C"/>
    <w:rsid w:val="00E9602D"/>
    <w:rsid w:val="00EA1F55"/>
    <w:rsid w:val="00EA2BC7"/>
    <w:rsid w:val="00EB505E"/>
    <w:rsid w:val="00EC1461"/>
    <w:rsid w:val="00EC75EE"/>
    <w:rsid w:val="00ED57EE"/>
    <w:rsid w:val="00EE640E"/>
    <w:rsid w:val="00EE720E"/>
    <w:rsid w:val="00EF5F60"/>
    <w:rsid w:val="00F04C2B"/>
    <w:rsid w:val="00F04FD5"/>
    <w:rsid w:val="00F05F4E"/>
    <w:rsid w:val="00F21D19"/>
    <w:rsid w:val="00F32990"/>
    <w:rsid w:val="00F359F8"/>
    <w:rsid w:val="00F5692E"/>
    <w:rsid w:val="00F60B01"/>
    <w:rsid w:val="00F62B54"/>
    <w:rsid w:val="00F706EC"/>
    <w:rsid w:val="00F72535"/>
    <w:rsid w:val="00F803B5"/>
    <w:rsid w:val="00F84286"/>
    <w:rsid w:val="00F85868"/>
    <w:rsid w:val="00F94B8F"/>
    <w:rsid w:val="00FA1866"/>
    <w:rsid w:val="00FA3A58"/>
    <w:rsid w:val="00FA75E8"/>
    <w:rsid w:val="00FB4DFE"/>
    <w:rsid w:val="00FD25C0"/>
    <w:rsid w:val="00FF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609A0"/>
  <w15:docId w15:val="{AAFCDCED-5945-4EF5-B058-BFD9B4E1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F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4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F7E"/>
  </w:style>
  <w:style w:type="paragraph" w:styleId="Footer">
    <w:name w:val="footer"/>
    <w:basedOn w:val="Normal"/>
    <w:link w:val="FooterChar"/>
    <w:uiPriority w:val="99"/>
    <w:unhideWhenUsed/>
    <w:rsid w:val="00E0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Jackie Lefevre</cp:lastModifiedBy>
  <cp:revision>5</cp:revision>
  <cp:lastPrinted>2022-11-04T15:21:00Z</cp:lastPrinted>
  <dcterms:created xsi:type="dcterms:W3CDTF">2022-11-02T17:56:00Z</dcterms:created>
  <dcterms:modified xsi:type="dcterms:W3CDTF">2022-11-04T15:22:00Z</dcterms:modified>
</cp:coreProperties>
</file>