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10DAD" w14:textId="50BC2F54" w:rsidR="00C1007A" w:rsidRDefault="00C1007A" w:rsidP="00BF47E5">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Operating Procedure </w:t>
      </w:r>
      <w:r w:rsidR="009E7DB7" w:rsidRPr="005A690A">
        <w:rPr>
          <w:rFonts w:ascii="Times New Roman" w:eastAsia="Times New Roman" w:hAnsi="Times New Roman" w:cs="Times New Roman"/>
          <w:b/>
          <w:bCs/>
          <w:sz w:val="24"/>
          <w:szCs w:val="24"/>
        </w:rPr>
        <w:t xml:space="preserve">No. 6610P </w:t>
      </w:r>
    </w:p>
    <w:p w14:paraId="5E7076EA" w14:textId="5869AA9C" w:rsidR="00C1007A" w:rsidRDefault="00C1007A" w:rsidP="00BF47E5">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Management </w:t>
      </w:r>
      <w:r w:rsidR="00BF47E5">
        <w:rPr>
          <w:rFonts w:ascii="Times New Roman" w:eastAsia="Times New Roman" w:hAnsi="Times New Roman" w:cs="Times New Roman"/>
          <w:b/>
          <w:bCs/>
          <w:sz w:val="24"/>
          <w:szCs w:val="24"/>
        </w:rPr>
        <w:t>Support</w:t>
      </w:r>
    </w:p>
    <w:p w14:paraId="68C2FB03" w14:textId="1B2481DA" w:rsidR="00BF47E5" w:rsidRDefault="00BF47E5" w:rsidP="00BF47E5">
      <w:pPr>
        <w:spacing w:after="0" w:line="240" w:lineRule="auto"/>
        <w:jc w:val="right"/>
        <w:rPr>
          <w:rFonts w:ascii="Times New Roman" w:eastAsia="Times New Roman" w:hAnsi="Times New Roman" w:cs="Times New Roman"/>
          <w:b/>
          <w:bCs/>
          <w:sz w:val="24"/>
          <w:szCs w:val="24"/>
        </w:rPr>
      </w:pPr>
    </w:p>
    <w:p w14:paraId="475CB427" w14:textId="4C35A2FF" w:rsidR="00BF47E5" w:rsidRPr="005A690A" w:rsidRDefault="00BF47E5" w:rsidP="00BF47E5">
      <w:pPr>
        <w:shd w:val="clear" w:color="auto" w:fill="FFFFFF"/>
        <w:spacing w:after="0" w:line="240" w:lineRule="auto"/>
        <w:jc w:val="center"/>
        <w:textAlignment w:val="top"/>
        <w:rPr>
          <w:rFonts w:ascii="Times New Roman" w:eastAsia="Times New Roman" w:hAnsi="Times New Roman" w:cs="Times New Roman"/>
          <w:b/>
          <w:bCs/>
          <w:color w:val="333333"/>
          <w:sz w:val="24"/>
          <w:szCs w:val="24"/>
        </w:rPr>
      </w:pPr>
      <w:r w:rsidRPr="005A690A">
        <w:rPr>
          <w:rFonts w:ascii="Times New Roman" w:eastAsia="Times New Roman" w:hAnsi="Times New Roman" w:cs="Times New Roman"/>
          <w:b/>
          <w:bCs/>
          <w:color w:val="333333"/>
          <w:sz w:val="24"/>
          <w:szCs w:val="24"/>
        </w:rPr>
        <w:t>SECURITY CAMERA SYSTEMS</w:t>
      </w:r>
      <w:r>
        <w:rPr>
          <w:rFonts w:ascii="Times New Roman" w:eastAsia="Times New Roman" w:hAnsi="Times New Roman" w:cs="Times New Roman"/>
          <w:b/>
          <w:bCs/>
          <w:color w:val="333333"/>
          <w:sz w:val="24"/>
          <w:szCs w:val="24"/>
        </w:rPr>
        <w:t xml:space="preserve"> PROCEDURE</w:t>
      </w:r>
    </w:p>
    <w:p w14:paraId="629640EA" w14:textId="77777777" w:rsidR="00BF47E5" w:rsidRPr="005A690A" w:rsidRDefault="00BF47E5" w:rsidP="00BF47E5">
      <w:pPr>
        <w:spacing w:after="0" w:line="240" w:lineRule="auto"/>
        <w:jc w:val="center"/>
        <w:rPr>
          <w:rFonts w:ascii="Times New Roman" w:eastAsia="Times New Roman" w:hAnsi="Times New Roman" w:cs="Times New Roman"/>
          <w:b/>
          <w:bCs/>
          <w:sz w:val="24"/>
          <w:szCs w:val="24"/>
        </w:rPr>
      </w:pPr>
    </w:p>
    <w:p w14:paraId="50AFE523" w14:textId="5CE6A8A3" w:rsidR="009E7DB7" w:rsidRPr="00503D4F" w:rsidRDefault="009E7DB7" w:rsidP="009E7DB7">
      <w:pPr>
        <w:shd w:val="clear" w:color="auto" w:fill="FFFFFF"/>
        <w:spacing w:after="0"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b/>
          <w:bCs/>
          <w:color w:val="333333"/>
          <w:sz w:val="24"/>
          <w:szCs w:val="24"/>
          <w:bdr w:val="none" w:sz="0" w:space="0" w:color="auto" w:frame="1"/>
        </w:rPr>
        <w:t>Signage and Notification</w:t>
      </w:r>
      <w:r w:rsidRPr="00503D4F">
        <w:rPr>
          <w:rFonts w:ascii="Times New Roman" w:eastAsia="Times New Roman" w:hAnsi="Times New Roman" w:cs="Times New Roman"/>
          <w:color w:val="333333"/>
          <w:sz w:val="24"/>
          <w:szCs w:val="24"/>
        </w:rPr>
        <w:t> </w:t>
      </w:r>
      <w:r w:rsidRPr="00503D4F">
        <w:rPr>
          <w:rFonts w:ascii="Times New Roman" w:eastAsia="Times New Roman" w:hAnsi="Times New Roman" w:cs="Times New Roman"/>
          <w:color w:val="333333"/>
          <w:sz w:val="24"/>
          <w:szCs w:val="24"/>
        </w:rPr>
        <w:br/>
      </w:r>
      <w:r w:rsidRPr="00503D4F">
        <w:rPr>
          <w:rFonts w:ascii="Times New Roman" w:eastAsia="Times New Roman" w:hAnsi="Times New Roman" w:cs="Times New Roman"/>
          <w:color w:val="333333"/>
          <w:sz w:val="24"/>
          <w:szCs w:val="24"/>
        </w:rPr>
        <w:br/>
        <w:t xml:space="preserve">Signage </w:t>
      </w:r>
      <w:r w:rsidR="00F6056A" w:rsidRPr="00503D4F">
        <w:rPr>
          <w:rFonts w:ascii="Times New Roman" w:eastAsia="Times New Roman" w:hAnsi="Times New Roman" w:cs="Times New Roman"/>
          <w:color w:val="333333"/>
          <w:sz w:val="24"/>
          <w:szCs w:val="24"/>
        </w:rPr>
        <w:t>that notif</w:t>
      </w:r>
      <w:r w:rsidR="00F6056A">
        <w:rPr>
          <w:rFonts w:ascii="Times New Roman" w:eastAsia="Times New Roman" w:hAnsi="Times New Roman" w:cs="Times New Roman"/>
          <w:color w:val="333333"/>
          <w:sz w:val="24"/>
          <w:szCs w:val="24"/>
        </w:rPr>
        <w:t>ies</w:t>
      </w:r>
      <w:r w:rsidR="00F6056A" w:rsidRPr="00503D4F">
        <w:rPr>
          <w:rFonts w:ascii="Times New Roman" w:eastAsia="Times New Roman" w:hAnsi="Times New Roman" w:cs="Times New Roman"/>
          <w:color w:val="333333"/>
          <w:sz w:val="24"/>
          <w:szCs w:val="24"/>
        </w:rPr>
        <w:t xml:space="preserve"> students, staff</w:t>
      </w:r>
      <w:r w:rsidR="0036366B">
        <w:rPr>
          <w:rFonts w:ascii="Times New Roman" w:eastAsia="Times New Roman" w:hAnsi="Times New Roman" w:cs="Times New Roman"/>
          <w:color w:val="333333"/>
          <w:sz w:val="24"/>
          <w:szCs w:val="24"/>
        </w:rPr>
        <w:t>,</w:t>
      </w:r>
      <w:r w:rsidR="00F6056A">
        <w:rPr>
          <w:rFonts w:ascii="Times New Roman" w:eastAsia="Times New Roman" w:hAnsi="Times New Roman" w:cs="Times New Roman"/>
          <w:color w:val="333333"/>
          <w:sz w:val="24"/>
          <w:szCs w:val="24"/>
        </w:rPr>
        <w:t xml:space="preserve"> </w:t>
      </w:r>
      <w:r w:rsidR="00F6056A" w:rsidRPr="00503D4F">
        <w:rPr>
          <w:rFonts w:ascii="Times New Roman" w:eastAsia="Times New Roman" w:hAnsi="Times New Roman" w:cs="Times New Roman"/>
          <w:color w:val="333333"/>
          <w:sz w:val="24"/>
          <w:szCs w:val="24"/>
        </w:rPr>
        <w:t xml:space="preserve">and the general public of </w:t>
      </w:r>
      <w:r w:rsidR="00F6056A">
        <w:rPr>
          <w:rFonts w:ascii="Times New Roman" w:eastAsia="Times New Roman" w:hAnsi="Times New Roman" w:cs="Times New Roman"/>
          <w:color w:val="333333"/>
          <w:sz w:val="24"/>
          <w:szCs w:val="24"/>
        </w:rPr>
        <w:t>the</w:t>
      </w:r>
      <w:r w:rsidR="00F6056A" w:rsidRPr="00503D4F">
        <w:rPr>
          <w:rFonts w:ascii="Times New Roman" w:eastAsia="Times New Roman" w:hAnsi="Times New Roman" w:cs="Times New Roman"/>
          <w:color w:val="333333"/>
          <w:sz w:val="24"/>
          <w:szCs w:val="24"/>
        </w:rPr>
        <w:t xml:space="preserve"> use of security cameras </w:t>
      </w:r>
      <w:r w:rsidRPr="00503D4F">
        <w:rPr>
          <w:rFonts w:ascii="Times New Roman" w:eastAsia="Times New Roman" w:hAnsi="Times New Roman" w:cs="Times New Roman"/>
          <w:color w:val="333333"/>
          <w:sz w:val="24"/>
          <w:szCs w:val="24"/>
        </w:rPr>
        <w:t xml:space="preserve">will be posted at major public entrances to </w:t>
      </w:r>
      <w:r w:rsidR="00E8355D">
        <w:rPr>
          <w:rFonts w:ascii="Times New Roman" w:eastAsia="Times New Roman" w:hAnsi="Times New Roman" w:cs="Times New Roman"/>
          <w:color w:val="333333"/>
          <w:sz w:val="24"/>
          <w:szCs w:val="24"/>
        </w:rPr>
        <w:t xml:space="preserve">PSESD facilities </w:t>
      </w:r>
      <w:r w:rsidR="0019667B">
        <w:rPr>
          <w:rFonts w:ascii="Times New Roman" w:eastAsia="Times New Roman" w:hAnsi="Times New Roman" w:cs="Times New Roman"/>
          <w:color w:val="333333"/>
          <w:sz w:val="24"/>
          <w:szCs w:val="24"/>
        </w:rPr>
        <w:t>with security cameras</w:t>
      </w:r>
      <w:r w:rsidRPr="00503D4F">
        <w:rPr>
          <w:rFonts w:ascii="Times New Roman" w:eastAsia="Times New Roman" w:hAnsi="Times New Roman" w:cs="Times New Roman"/>
          <w:color w:val="333333"/>
          <w:sz w:val="24"/>
          <w:szCs w:val="24"/>
        </w:rPr>
        <w:t xml:space="preserve">. Students and staff will receive additional notification annually regarding the use of security cameras in schools and on </w:t>
      </w:r>
      <w:r w:rsidR="00EC51CF">
        <w:rPr>
          <w:rFonts w:ascii="Times New Roman" w:eastAsia="Times New Roman" w:hAnsi="Times New Roman" w:cs="Times New Roman"/>
          <w:color w:val="333333"/>
          <w:sz w:val="24"/>
          <w:szCs w:val="24"/>
        </w:rPr>
        <w:t xml:space="preserve">other </w:t>
      </w:r>
      <w:r w:rsidR="00F6056A">
        <w:rPr>
          <w:rFonts w:ascii="Times New Roman" w:eastAsia="Times New Roman" w:hAnsi="Times New Roman" w:cs="Times New Roman"/>
          <w:color w:val="333333"/>
          <w:sz w:val="24"/>
          <w:szCs w:val="24"/>
        </w:rPr>
        <w:t xml:space="preserve">owned or operated </w:t>
      </w:r>
      <w:r w:rsidR="00DD313D">
        <w:rPr>
          <w:rFonts w:ascii="Times New Roman" w:eastAsia="Times New Roman" w:hAnsi="Times New Roman" w:cs="Times New Roman"/>
          <w:color w:val="333333"/>
          <w:sz w:val="24"/>
          <w:szCs w:val="24"/>
        </w:rPr>
        <w:t>PS</w:t>
      </w:r>
      <w:r w:rsidR="00EC51CF">
        <w:rPr>
          <w:rFonts w:ascii="Times New Roman" w:eastAsia="Times New Roman" w:hAnsi="Times New Roman" w:cs="Times New Roman"/>
          <w:color w:val="333333"/>
          <w:sz w:val="24"/>
          <w:szCs w:val="24"/>
        </w:rPr>
        <w:t xml:space="preserve">ESD </w:t>
      </w:r>
      <w:r w:rsidRPr="00503D4F">
        <w:rPr>
          <w:rFonts w:ascii="Times New Roman" w:eastAsia="Times New Roman" w:hAnsi="Times New Roman" w:cs="Times New Roman"/>
          <w:color w:val="333333"/>
          <w:sz w:val="24"/>
          <w:szCs w:val="24"/>
        </w:rPr>
        <w:t>property</w:t>
      </w:r>
      <w:r w:rsidR="00F6056A">
        <w:rPr>
          <w:rFonts w:ascii="Times New Roman" w:eastAsia="Times New Roman" w:hAnsi="Times New Roman" w:cs="Times New Roman"/>
          <w:color w:val="333333"/>
          <w:sz w:val="24"/>
          <w:szCs w:val="24"/>
        </w:rPr>
        <w:t xml:space="preserve"> used by students, including school buses</w:t>
      </w:r>
      <w:r w:rsidRPr="00503D4F">
        <w:rPr>
          <w:rFonts w:ascii="Times New Roman" w:eastAsia="Times New Roman" w:hAnsi="Times New Roman" w:cs="Times New Roman"/>
          <w:color w:val="333333"/>
          <w:sz w:val="24"/>
          <w:szCs w:val="24"/>
        </w:rPr>
        <w:t>. </w:t>
      </w:r>
    </w:p>
    <w:p w14:paraId="06F63D7F" w14:textId="26DFF687" w:rsidR="009E7DB7" w:rsidRPr="00503D4F" w:rsidRDefault="009E7DB7" w:rsidP="009E7DB7">
      <w:pPr>
        <w:shd w:val="clear" w:color="auto" w:fill="FFFFFF"/>
        <w:spacing w:after="0"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br/>
      </w:r>
      <w:r w:rsidRPr="00503D4F">
        <w:rPr>
          <w:rFonts w:ascii="Times New Roman" w:eastAsia="Times New Roman" w:hAnsi="Times New Roman" w:cs="Times New Roman"/>
          <w:b/>
          <w:bCs/>
          <w:color w:val="333333"/>
          <w:sz w:val="24"/>
          <w:szCs w:val="24"/>
          <w:bdr w:val="none" w:sz="0" w:space="0" w:color="auto" w:frame="1"/>
        </w:rPr>
        <w:t>Camera Location</w:t>
      </w:r>
      <w:r w:rsidR="00F6056A">
        <w:rPr>
          <w:rFonts w:ascii="Times New Roman" w:eastAsia="Times New Roman" w:hAnsi="Times New Roman" w:cs="Times New Roman"/>
          <w:color w:val="333333"/>
          <w:sz w:val="24"/>
          <w:szCs w:val="24"/>
        </w:rPr>
        <w:t xml:space="preserve"> </w:t>
      </w:r>
      <w:r w:rsidR="00F6056A" w:rsidRPr="00F6056A">
        <w:rPr>
          <w:rFonts w:ascii="Times New Roman" w:eastAsia="Times New Roman" w:hAnsi="Times New Roman" w:cs="Times New Roman"/>
          <w:b/>
          <w:bCs/>
          <w:color w:val="333333"/>
          <w:sz w:val="24"/>
          <w:szCs w:val="24"/>
        </w:rPr>
        <w:t>in Schools and Facilities</w:t>
      </w:r>
    </w:p>
    <w:p w14:paraId="2FA1EA15" w14:textId="426E35A7" w:rsidR="009E7DB7" w:rsidRPr="00503D4F" w:rsidRDefault="009E7DB7" w:rsidP="009E7DB7">
      <w:pPr>
        <w:numPr>
          <w:ilvl w:val="0"/>
          <w:numId w:val="1"/>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Security cameras will be installed in public areas only. These areas may include but are not limited to entrances or exits to buildings, grounds, and large gathering spaces such as classroom corridors, cafeterias, and lobbies. </w:t>
      </w:r>
      <w:r w:rsidRPr="00503D4F">
        <w:rPr>
          <w:rFonts w:ascii="Times New Roman" w:eastAsia="Times New Roman" w:hAnsi="Times New Roman" w:cs="Times New Roman"/>
          <w:color w:val="333333"/>
          <w:sz w:val="24"/>
          <w:szCs w:val="24"/>
        </w:rPr>
        <w:br/>
        <w:t> </w:t>
      </w:r>
    </w:p>
    <w:p w14:paraId="719E0343" w14:textId="4A0828E6" w:rsidR="009E7DB7" w:rsidRPr="00503D4F" w:rsidRDefault="009E7DB7" w:rsidP="009E7DB7">
      <w:pPr>
        <w:numPr>
          <w:ilvl w:val="0"/>
          <w:numId w:val="1"/>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 xml:space="preserve">Security cameras will not be placed in areas where there is a reasonable expectation of privacy such as restrooms, changing rooms, </w:t>
      </w:r>
      <w:r w:rsidR="009C135E">
        <w:rPr>
          <w:rFonts w:ascii="Times New Roman" w:eastAsia="Times New Roman" w:hAnsi="Times New Roman" w:cs="Times New Roman"/>
          <w:color w:val="333333"/>
          <w:sz w:val="24"/>
          <w:szCs w:val="24"/>
        </w:rPr>
        <w:t xml:space="preserve">or </w:t>
      </w:r>
      <w:r w:rsidRPr="00503D4F">
        <w:rPr>
          <w:rFonts w:ascii="Times New Roman" w:eastAsia="Times New Roman" w:hAnsi="Times New Roman" w:cs="Times New Roman"/>
          <w:color w:val="333333"/>
          <w:sz w:val="24"/>
          <w:szCs w:val="24"/>
        </w:rPr>
        <w:t>nurse's offices. </w:t>
      </w:r>
      <w:r w:rsidRPr="00503D4F">
        <w:rPr>
          <w:rFonts w:ascii="Times New Roman" w:eastAsia="Times New Roman" w:hAnsi="Times New Roman" w:cs="Times New Roman"/>
          <w:color w:val="333333"/>
          <w:sz w:val="24"/>
          <w:szCs w:val="24"/>
        </w:rPr>
        <w:br/>
        <w:t> </w:t>
      </w:r>
    </w:p>
    <w:p w14:paraId="55F02729" w14:textId="3F3C5E83" w:rsidR="009E7DB7" w:rsidRPr="00503D4F" w:rsidRDefault="009E7DB7" w:rsidP="009E7DB7">
      <w:pPr>
        <w:numPr>
          <w:ilvl w:val="0"/>
          <w:numId w:val="1"/>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 xml:space="preserve">No security cameras will be installed or used in any classroom without the express knowledge and permission of </w:t>
      </w:r>
      <w:r w:rsidR="00287A70">
        <w:rPr>
          <w:rFonts w:ascii="Times New Roman" w:eastAsia="Times New Roman" w:hAnsi="Times New Roman" w:cs="Times New Roman"/>
          <w:color w:val="333333"/>
          <w:sz w:val="24"/>
          <w:szCs w:val="24"/>
        </w:rPr>
        <w:t>the Superintendent or designee</w:t>
      </w:r>
      <w:r w:rsidRPr="00503D4F">
        <w:rPr>
          <w:rFonts w:ascii="Times New Roman" w:eastAsia="Times New Roman" w:hAnsi="Times New Roman" w:cs="Times New Roman"/>
          <w:color w:val="333333"/>
          <w:sz w:val="24"/>
          <w:szCs w:val="24"/>
        </w:rPr>
        <w:t>. </w:t>
      </w:r>
    </w:p>
    <w:p w14:paraId="791B399D" w14:textId="77777777" w:rsidR="009E7DB7" w:rsidRPr="00503D4F" w:rsidRDefault="009E7DB7" w:rsidP="009E7DB7">
      <w:pPr>
        <w:shd w:val="clear" w:color="auto" w:fill="FFFFFF"/>
        <w:spacing w:after="0"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b/>
          <w:bCs/>
          <w:color w:val="333333"/>
          <w:sz w:val="24"/>
          <w:szCs w:val="24"/>
          <w:bdr w:val="none" w:sz="0" w:space="0" w:color="auto" w:frame="1"/>
        </w:rPr>
        <w:t>Video Monitoring, Viewing, and Recording </w:t>
      </w:r>
    </w:p>
    <w:p w14:paraId="247E478E" w14:textId="0D216271" w:rsidR="009E7DB7" w:rsidRPr="00503D4F" w:rsidRDefault="009E7DB7" w:rsidP="009E7DB7">
      <w:pPr>
        <w:numPr>
          <w:ilvl w:val="0"/>
          <w:numId w:val="2"/>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 xml:space="preserve">The security camera system may be in operation and may be monitored by authorized </w:t>
      </w:r>
      <w:r w:rsidR="00287A70">
        <w:rPr>
          <w:rFonts w:ascii="Times New Roman" w:eastAsia="Times New Roman" w:hAnsi="Times New Roman" w:cs="Times New Roman"/>
          <w:color w:val="333333"/>
          <w:sz w:val="24"/>
          <w:szCs w:val="24"/>
        </w:rPr>
        <w:t xml:space="preserve">PSESD </w:t>
      </w:r>
      <w:r w:rsidRPr="00503D4F">
        <w:rPr>
          <w:rFonts w:ascii="Times New Roman" w:eastAsia="Times New Roman" w:hAnsi="Times New Roman" w:cs="Times New Roman"/>
          <w:color w:val="333333"/>
          <w:sz w:val="24"/>
          <w:szCs w:val="24"/>
        </w:rPr>
        <w:t>personnel or authorized individuals. </w:t>
      </w:r>
      <w:r w:rsidRPr="00503D4F">
        <w:rPr>
          <w:rFonts w:ascii="Times New Roman" w:eastAsia="Times New Roman" w:hAnsi="Times New Roman" w:cs="Times New Roman"/>
          <w:color w:val="333333"/>
          <w:sz w:val="24"/>
          <w:szCs w:val="24"/>
        </w:rPr>
        <w:br/>
        <w:t> </w:t>
      </w:r>
    </w:p>
    <w:p w14:paraId="1B8BCE75" w14:textId="29EA2B4E" w:rsidR="009E7DB7" w:rsidRPr="00503D4F" w:rsidRDefault="009E7DB7" w:rsidP="009E7DB7">
      <w:pPr>
        <w:numPr>
          <w:ilvl w:val="0"/>
          <w:numId w:val="2"/>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 xml:space="preserve">Real-time security camera footage may be viewed by authorized </w:t>
      </w:r>
      <w:r w:rsidR="00CB47D7">
        <w:rPr>
          <w:rFonts w:ascii="Times New Roman" w:eastAsia="Times New Roman" w:hAnsi="Times New Roman" w:cs="Times New Roman"/>
          <w:color w:val="333333"/>
          <w:sz w:val="24"/>
          <w:szCs w:val="24"/>
        </w:rPr>
        <w:t>PS</w:t>
      </w:r>
      <w:r w:rsidR="00287A70">
        <w:rPr>
          <w:rFonts w:ascii="Times New Roman" w:eastAsia="Times New Roman" w:hAnsi="Times New Roman" w:cs="Times New Roman"/>
          <w:color w:val="333333"/>
          <w:sz w:val="24"/>
          <w:szCs w:val="24"/>
        </w:rPr>
        <w:t>ESD</w:t>
      </w:r>
      <w:r w:rsidRPr="00503D4F">
        <w:rPr>
          <w:rFonts w:ascii="Times New Roman" w:eastAsia="Times New Roman" w:hAnsi="Times New Roman" w:cs="Times New Roman"/>
          <w:color w:val="333333"/>
          <w:sz w:val="24"/>
          <w:szCs w:val="24"/>
        </w:rPr>
        <w:t xml:space="preserve"> personnel or authorized individuals. </w:t>
      </w:r>
      <w:r w:rsidRPr="00503D4F">
        <w:rPr>
          <w:rFonts w:ascii="Times New Roman" w:eastAsia="Times New Roman" w:hAnsi="Times New Roman" w:cs="Times New Roman"/>
          <w:color w:val="333333"/>
          <w:sz w:val="24"/>
          <w:szCs w:val="24"/>
        </w:rPr>
        <w:br/>
        <w:t> </w:t>
      </w:r>
    </w:p>
    <w:p w14:paraId="5D7C1700" w14:textId="59CFEAD9" w:rsidR="009E7DB7" w:rsidRPr="00503D4F" w:rsidRDefault="009E7DB7" w:rsidP="009E7DB7">
      <w:pPr>
        <w:numPr>
          <w:ilvl w:val="0"/>
          <w:numId w:val="2"/>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Video recordings shall be viewed only by authorized personnel or authorized individuals in a setting that ensures controlled access and privacy from accidental public viewing. Authorized personnel may use their discretion in allowing another person to view a recording if such viewing will aid in the conduct of an investigation.</w:t>
      </w:r>
      <w:r w:rsidRPr="00503D4F">
        <w:rPr>
          <w:rFonts w:ascii="Times New Roman" w:eastAsia="Times New Roman" w:hAnsi="Times New Roman" w:cs="Times New Roman"/>
          <w:color w:val="333333"/>
          <w:sz w:val="24"/>
          <w:szCs w:val="24"/>
        </w:rPr>
        <w:br/>
        <w:t> </w:t>
      </w:r>
    </w:p>
    <w:p w14:paraId="7C8B3330" w14:textId="77777777" w:rsidR="009E7DB7" w:rsidRPr="00503D4F" w:rsidRDefault="009E7DB7" w:rsidP="009E7DB7">
      <w:pPr>
        <w:numPr>
          <w:ilvl w:val="0"/>
          <w:numId w:val="2"/>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No sound (audio) will be monitored or recorded in connection with the security camera system. </w:t>
      </w:r>
    </w:p>
    <w:p w14:paraId="0337B0A0" w14:textId="77777777" w:rsidR="009E7DB7" w:rsidRPr="00503D4F" w:rsidRDefault="009E7DB7" w:rsidP="009E7DB7">
      <w:pPr>
        <w:shd w:val="clear" w:color="auto" w:fill="FFFFFF"/>
        <w:spacing w:after="0"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b/>
          <w:bCs/>
          <w:color w:val="333333"/>
          <w:sz w:val="24"/>
          <w:szCs w:val="24"/>
          <w:bdr w:val="none" w:sz="0" w:space="0" w:color="auto" w:frame="1"/>
        </w:rPr>
        <w:t>Data Storage and Sharing </w:t>
      </w:r>
    </w:p>
    <w:p w14:paraId="0A7FAB17" w14:textId="22BB41D7" w:rsidR="009E7DB7" w:rsidRPr="00503D4F" w:rsidRDefault="009E7DB7" w:rsidP="009E7DB7">
      <w:pPr>
        <w:numPr>
          <w:ilvl w:val="0"/>
          <w:numId w:val="3"/>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All video recordings are stored electronically. Recordings will be saved for up to 30 days and then appropriately deleted unless a specific recording is part of a</w:t>
      </w:r>
      <w:r w:rsidR="00287A70">
        <w:rPr>
          <w:rFonts w:ascii="Times New Roman" w:eastAsia="Times New Roman" w:hAnsi="Times New Roman" w:cs="Times New Roman"/>
          <w:color w:val="333333"/>
          <w:sz w:val="24"/>
          <w:szCs w:val="24"/>
        </w:rPr>
        <w:t xml:space="preserve"> </w:t>
      </w:r>
      <w:r w:rsidR="00ED3D7C">
        <w:rPr>
          <w:rFonts w:ascii="Times New Roman" w:eastAsia="Times New Roman" w:hAnsi="Times New Roman" w:cs="Times New Roman"/>
          <w:color w:val="333333"/>
          <w:sz w:val="24"/>
          <w:szCs w:val="24"/>
        </w:rPr>
        <w:t>PS</w:t>
      </w:r>
      <w:r w:rsidR="00287A70">
        <w:rPr>
          <w:rFonts w:ascii="Times New Roman" w:eastAsia="Times New Roman" w:hAnsi="Times New Roman" w:cs="Times New Roman"/>
          <w:color w:val="333333"/>
          <w:sz w:val="24"/>
          <w:szCs w:val="24"/>
        </w:rPr>
        <w:t xml:space="preserve">ESD </w:t>
      </w:r>
      <w:r w:rsidRPr="00503D4F">
        <w:rPr>
          <w:rFonts w:ascii="Times New Roman" w:eastAsia="Times New Roman" w:hAnsi="Times New Roman" w:cs="Times New Roman"/>
          <w:color w:val="333333"/>
          <w:sz w:val="24"/>
          <w:szCs w:val="24"/>
        </w:rPr>
        <w:t>or law enforcement investigation. </w:t>
      </w:r>
      <w:r w:rsidRPr="00503D4F">
        <w:rPr>
          <w:rFonts w:ascii="Times New Roman" w:eastAsia="Times New Roman" w:hAnsi="Times New Roman" w:cs="Times New Roman"/>
          <w:color w:val="333333"/>
          <w:sz w:val="24"/>
          <w:szCs w:val="24"/>
        </w:rPr>
        <w:br/>
        <w:t> </w:t>
      </w:r>
    </w:p>
    <w:p w14:paraId="5ED35757" w14:textId="5F3F9DBF" w:rsidR="009E7DB7" w:rsidRPr="00503D4F" w:rsidRDefault="009E7DB7" w:rsidP="009E7DB7">
      <w:pPr>
        <w:numPr>
          <w:ilvl w:val="0"/>
          <w:numId w:val="3"/>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lastRenderedPageBreak/>
        <w:t xml:space="preserve">Authorized </w:t>
      </w:r>
      <w:r w:rsidR="00ED3D7C">
        <w:rPr>
          <w:rFonts w:ascii="Times New Roman" w:eastAsia="Times New Roman" w:hAnsi="Times New Roman" w:cs="Times New Roman"/>
          <w:color w:val="333333"/>
          <w:sz w:val="24"/>
          <w:szCs w:val="24"/>
        </w:rPr>
        <w:t>PS</w:t>
      </w:r>
      <w:r w:rsidR="00287A70">
        <w:rPr>
          <w:rFonts w:ascii="Times New Roman" w:eastAsia="Times New Roman" w:hAnsi="Times New Roman" w:cs="Times New Roman"/>
          <w:color w:val="333333"/>
          <w:sz w:val="24"/>
          <w:szCs w:val="24"/>
        </w:rPr>
        <w:t xml:space="preserve">ESD </w:t>
      </w:r>
      <w:r w:rsidRPr="00503D4F">
        <w:rPr>
          <w:rFonts w:ascii="Times New Roman" w:eastAsia="Times New Roman" w:hAnsi="Times New Roman" w:cs="Times New Roman"/>
          <w:color w:val="333333"/>
          <w:sz w:val="24"/>
          <w:szCs w:val="24"/>
        </w:rPr>
        <w:t>personnel or authorized individuals may use information obtained through security cameras for investigations, school security, or law enforcement purposes. </w:t>
      </w:r>
      <w:r w:rsidRPr="00503D4F">
        <w:rPr>
          <w:rFonts w:ascii="Times New Roman" w:eastAsia="Times New Roman" w:hAnsi="Times New Roman" w:cs="Times New Roman"/>
          <w:color w:val="333333"/>
          <w:sz w:val="24"/>
          <w:szCs w:val="24"/>
        </w:rPr>
        <w:br/>
        <w:t> </w:t>
      </w:r>
    </w:p>
    <w:p w14:paraId="6CCA8819" w14:textId="0FE7F4FF" w:rsidR="009E7DB7" w:rsidRPr="00503D4F" w:rsidRDefault="009E7DB7" w:rsidP="009E7DB7">
      <w:pPr>
        <w:numPr>
          <w:ilvl w:val="0"/>
          <w:numId w:val="3"/>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 xml:space="preserve">Security camera video recordings are the sole property of </w:t>
      </w:r>
      <w:r w:rsidR="00287A70">
        <w:rPr>
          <w:rFonts w:ascii="Times New Roman" w:eastAsia="Times New Roman" w:hAnsi="Times New Roman" w:cs="Times New Roman"/>
          <w:color w:val="333333"/>
          <w:sz w:val="24"/>
          <w:szCs w:val="24"/>
        </w:rPr>
        <w:t>PSESD</w:t>
      </w:r>
      <w:r w:rsidRPr="00503D4F">
        <w:rPr>
          <w:rFonts w:ascii="Times New Roman" w:eastAsia="Times New Roman" w:hAnsi="Times New Roman" w:cs="Times New Roman"/>
          <w:color w:val="333333"/>
          <w:sz w:val="24"/>
          <w:szCs w:val="24"/>
        </w:rPr>
        <w:t>. Release of such videos will occur only pursuant to applicable policy or laws. </w:t>
      </w:r>
      <w:r w:rsidRPr="00503D4F">
        <w:rPr>
          <w:rFonts w:ascii="Times New Roman" w:eastAsia="Times New Roman" w:hAnsi="Times New Roman" w:cs="Times New Roman"/>
          <w:color w:val="333333"/>
          <w:sz w:val="24"/>
          <w:szCs w:val="24"/>
        </w:rPr>
        <w:br/>
        <w:t> </w:t>
      </w:r>
    </w:p>
    <w:p w14:paraId="30D42064" w14:textId="77777777" w:rsidR="009E7DB7" w:rsidRPr="00503D4F" w:rsidRDefault="009E7DB7" w:rsidP="009E7DB7">
      <w:pPr>
        <w:numPr>
          <w:ilvl w:val="0"/>
          <w:numId w:val="3"/>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Security camera video recordings are considered a public record and are not considered educational records under the Family Education Rights and Privacy Act (FERPA).</w:t>
      </w:r>
      <w:r w:rsidRPr="00503D4F">
        <w:rPr>
          <w:rFonts w:ascii="Times New Roman" w:eastAsia="Times New Roman" w:hAnsi="Times New Roman" w:cs="Times New Roman"/>
          <w:color w:val="333333"/>
          <w:sz w:val="24"/>
          <w:szCs w:val="24"/>
        </w:rPr>
        <w:br/>
        <w:t> </w:t>
      </w:r>
    </w:p>
    <w:p w14:paraId="54EB792A" w14:textId="04D9A2CF" w:rsidR="009E7DB7" w:rsidRPr="00503D4F" w:rsidRDefault="009E7DB7" w:rsidP="009E7DB7">
      <w:pPr>
        <w:numPr>
          <w:ilvl w:val="0"/>
          <w:numId w:val="3"/>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Video recordings will be stored in a manner that will prevent tampering. Authorized personnel or authorized individuals will not alter, tamper, or delete recordings in a manner inconsistent with this policy</w:t>
      </w:r>
      <w:r w:rsidR="00287A70">
        <w:rPr>
          <w:rFonts w:ascii="Times New Roman" w:eastAsia="Times New Roman" w:hAnsi="Times New Roman" w:cs="Times New Roman"/>
          <w:color w:val="333333"/>
          <w:sz w:val="24"/>
          <w:szCs w:val="24"/>
        </w:rPr>
        <w:t xml:space="preserve"> and procedure</w:t>
      </w:r>
      <w:r w:rsidRPr="00503D4F">
        <w:rPr>
          <w:rFonts w:ascii="Times New Roman" w:eastAsia="Times New Roman" w:hAnsi="Times New Roman" w:cs="Times New Roman"/>
          <w:color w:val="333333"/>
          <w:sz w:val="24"/>
          <w:szCs w:val="24"/>
        </w:rPr>
        <w:t>. </w:t>
      </w:r>
    </w:p>
    <w:p w14:paraId="68941C1E" w14:textId="77777777" w:rsidR="009E7DB7" w:rsidRPr="00503D4F" w:rsidRDefault="009E7DB7" w:rsidP="009E7DB7">
      <w:pPr>
        <w:shd w:val="clear" w:color="auto" w:fill="FFFFFF"/>
        <w:spacing w:after="0"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b/>
          <w:bCs/>
          <w:color w:val="333333"/>
          <w:sz w:val="24"/>
          <w:szCs w:val="24"/>
          <w:bdr w:val="none" w:sz="0" w:space="0" w:color="auto" w:frame="1"/>
        </w:rPr>
        <w:t>Law Enforcement </w:t>
      </w:r>
    </w:p>
    <w:p w14:paraId="15079F44" w14:textId="77777777" w:rsidR="009E7DB7" w:rsidRPr="00503D4F" w:rsidRDefault="009E7DB7" w:rsidP="009E7DB7">
      <w:pPr>
        <w:numPr>
          <w:ilvl w:val="0"/>
          <w:numId w:val="4"/>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In the event of a crisis, live security camera footage may be viewed by law enforcement. </w:t>
      </w:r>
      <w:r w:rsidRPr="00503D4F">
        <w:rPr>
          <w:rFonts w:ascii="Times New Roman" w:eastAsia="Times New Roman" w:hAnsi="Times New Roman" w:cs="Times New Roman"/>
          <w:color w:val="333333"/>
          <w:sz w:val="24"/>
          <w:szCs w:val="24"/>
        </w:rPr>
        <w:br/>
        <w:t> </w:t>
      </w:r>
    </w:p>
    <w:p w14:paraId="6075AA8D" w14:textId="61458BEE" w:rsidR="009E7DB7" w:rsidRPr="00503D4F" w:rsidRDefault="009E7DB7" w:rsidP="009E7DB7">
      <w:pPr>
        <w:numPr>
          <w:ilvl w:val="0"/>
          <w:numId w:val="4"/>
        </w:numPr>
        <w:shd w:val="clear" w:color="auto" w:fill="FFFFFF"/>
        <w:spacing w:before="100" w:beforeAutospacing="1" w:after="100" w:afterAutospacing="1"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t>In the event of a request by law enforcement, the</w:t>
      </w:r>
      <w:r w:rsidR="0019667B">
        <w:rPr>
          <w:rFonts w:ascii="Times New Roman" w:eastAsia="Times New Roman" w:hAnsi="Times New Roman" w:cs="Times New Roman"/>
          <w:color w:val="333333"/>
          <w:sz w:val="24"/>
          <w:szCs w:val="24"/>
        </w:rPr>
        <w:t xml:space="preserve"> </w:t>
      </w:r>
      <w:r w:rsidR="00ED3D7C">
        <w:rPr>
          <w:rFonts w:ascii="Times New Roman" w:eastAsia="Times New Roman" w:hAnsi="Times New Roman" w:cs="Times New Roman"/>
          <w:color w:val="333333"/>
          <w:sz w:val="24"/>
          <w:szCs w:val="24"/>
        </w:rPr>
        <w:t>PS</w:t>
      </w:r>
      <w:r w:rsidR="0019667B">
        <w:rPr>
          <w:rFonts w:ascii="Times New Roman" w:eastAsia="Times New Roman" w:hAnsi="Times New Roman" w:cs="Times New Roman"/>
          <w:color w:val="333333"/>
          <w:sz w:val="24"/>
          <w:szCs w:val="24"/>
        </w:rPr>
        <w:t>ESD</w:t>
      </w:r>
      <w:r w:rsidRPr="00503D4F">
        <w:rPr>
          <w:rFonts w:ascii="Times New Roman" w:eastAsia="Times New Roman" w:hAnsi="Times New Roman" w:cs="Times New Roman"/>
          <w:color w:val="333333"/>
          <w:sz w:val="24"/>
          <w:szCs w:val="24"/>
        </w:rPr>
        <w:t xml:space="preserve"> will provide requested recordings pursuant to applicable laws. </w:t>
      </w:r>
    </w:p>
    <w:p w14:paraId="1D1CBB91" w14:textId="57471C71" w:rsidR="009E7DB7" w:rsidRPr="00503D4F" w:rsidRDefault="009E7DB7" w:rsidP="009E7DB7">
      <w:pPr>
        <w:shd w:val="clear" w:color="auto" w:fill="FFFFFF"/>
        <w:spacing w:after="0"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b/>
          <w:bCs/>
          <w:color w:val="333333"/>
          <w:sz w:val="24"/>
          <w:szCs w:val="24"/>
          <w:bdr w:val="none" w:sz="0" w:space="0" w:color="auto" w:frame="1"/>
        </w:rPr>
        <w:t>No Guarantee of Recording, Monitoring, or Quality</w:t>
      </w:r>
      <w:r w:rsidRPr="00503D4F">
        <w:rPr>
          <w:rFonts w:ascii="Times New Roman" w:eastAsia="Times New Roman" w:hAnsi="Times New Roman" w:cs="Times New Roman"/>
          <w:color w:val="333333"/>
          <w:sz w:val="24"/>
          <w:szCs w:val="24"/>
        </w:rPr>
        <w:t> </w:t>
      </w:r>
      <w:r w:rsidRPr="00503D4F">
        <w:rPr>
          <w:rFonts w:ascii="Times New Roman" w:eastAsia="Times New Roman" w:hAnsi="Times New Roman" w:cs="Times New Roman"/>
          <w:color w:val="333333"/>
          <w:sz w:val="24"/>
          <w:szCs w:val="24"/>
        </w:rPr>
        <w:br/>
      </w:r>
      <w:r w:rsidRPr="00503D4F">
        <w:rPr>
          <w:rFonts w:ascii="Times New Roman" w:eastAsia="Times New Roman" w:hAnsi="Times New Roman" w:cs="Times New Roman"/>
          <w:color w:val="333333"/>
          <w:sz w:val="24"/>
          <w:szCs w:val="24"/>
        </w:rPr>
        <w:br/>
        <w:t xml:space="preserve">By this policy, </w:t>
      </w:r>
      <w:r w:rsidR="005F7353">
        <w:rPr>
          <w:rFonts w:ascii="Times New Roman" w:eastAsia="Times New Roman" w:hAnsi="Times New Roman" w:cs="Times New Roman"/>
          <w:color w:val="333333"/>
          <w:sz w:val="24"/>
          <w:szCs w:val="24"/>
        </w:rPr>
        <w:t xml:space="preserve">PSESD </w:t>
      </w:r>
      <w:r w:rsidRPr="00503D4F">
        <w:rPr>
          <w:rFonts w:ascii="Times New Roman" w:eastAsia="Times New Roman" w:hAnsi="Times New Roman" w:cs="Times New Roman"/>
          <w:color w:val="333333"/>
          <w:sz w:val="24"/>
          <w:szCs w:val="24"/>
        </w:rPr>
        <w:t xml:space="preserve">does not guarantee that every </w:t>
      </w:r>
      <w:r w:rsidR="005F7353">
        <w:rPr>
          <w:rFonts w:ascii="Times New Roman" w:eastAsia="Times New Roman" w:hAnsi="Times New Roman" w:cs="Times New Roman"/>
          <w:color w:val="333333"/>
          <w:sz w:val="24"/>
          <w:szCs w:val="24"/>
        </w:rPr>
        <w:t>facility</w:t>
      </w:r>
      <w:r w:rsidRPr="00503D4F">
        <w:rPr>
          <w:rFonts w:ascii="Times New Roman" w:eastAsia="Times New Roman" w:hAnsi="Times New Roman" w:cs="Times New Roman"/>
          <w:color w:val="333333"/>
          <w:sz w:val="24"/>
          <w:szCs w:val="24"/>
        </w:rPr>
        <w:t xml:space="preserve"> interior, parking lot, general grounds, or building will be equipped with a security camera, the security camera in a specific area will be in operation or monitored at a specific time, or a security camera will record specific conduct or expression, or security camera resolution will be sufficient to capture images with clarity in all circumstances. </w:t>
      </w:r>
    </w:p>
    <w:p w14:paraId="0D431883" w14:textId="77777777" w:rsidR="00A55324" w:rsidRDefault="00A55324" w:rsidP="009E7DB7">
      <w:pPr>
        <w:shd w:val="clear" w:color="auto" w:fill="FFFFFF"/>
        <w:spacing w:after="0" w:line="240" w:lineRule="auto"/>
        <w:textAlignment w:val="top"/>
        <w:rPr>
          <w:rFonts w:ascii="Times New Roman" w:eastAsia="Times New Roman" w:hAnsi="Times New Roman" w:cs="Times New Roman"/>
          <w:color w:val="333333"/>
          <w:sz w:val="24"/>
          <w:szCs w:val="24"/>
        </w:rPr>
      </w:pPr>
    </w:p>
    <w:p w14:paraId="72546311" w14:textId="5B19F118" w:rsidR="009E7DB7" w:rsidRPr="00503D4F" w:rsidRDefault="009E7DB7" w:rsidP="009E7DB7">
      <w:pPr>
        <w:shd w:val="clear" w:color="auto" w:fill="FFFFFF"/>
        <w:spacing w:after="0" w:line="240" w:lineRule="auto"/>
        <w:textAlignment w:val="top"/>
        <w:rPr>
          <w:rFonts w:ascii="Times New Roman" w:eastAsia="Times New Roman" w:hAnsi="Times New Roman" w:cs="Times New Roman"/>
          <w:color w:val="333333"/>
          <w:sz w:val="24"/>
          <w:szCs w:val="24"/>
        </w:rPr>
      </w:pPr>
      <w:r w:rsidRPr="00503D4F">
        <w:rPr>
          <w:rFonts w:ascii="Times New Roman" w:eastAsia="Times New Roman" w:hAnsi="Times New Roman" w:cs="Times New Roman"/>
          <w:color w:val="333333"/>
          <w:sz w:val="24"/>
          <w:szCs w:val="24"/>
        </w:rPr>
        <w:br/>
        <w:t>Adopted:</w:t>
      </w:r>
      <w:r>
        <w:rPr>
          <w:rFonts w:ascii="Times New Roman" w:eastAsia="Times New Roman" w:hAnsi="Times New Roman" w:cs="Times New Roman"/>
          <w:color w:val="333333"/>
          <w:sz w:val="24"/>
          <w:szCs w:val="24"/>
        </w:rPr>
        <w:t xml:space="preserve"> </w:t>
      </w:r>
      <w:r w:rsidR="00047F66">
        <w:rPr>
          <w:rFonts w:ascii="Times New Roman" w:eastAsia="Times New Roman" w:hAnsi="Times New Roman" w:cs="Times New Roman"/>
          <w:color w:val="333333"/>
          <w:sz w:val="24"/>
          <w:szCs w:val="24"/>
        </w:rPr>
        <w:t xml:space="preserve">November </w:t>
      </w:r>
      <w:r w:rsidR="005F7353">
        <w:rPr>
          <w:rFonts w:ascii="Times New Roman" w:eastAsia="Times New Roman" w:hAnsi="Times New Roman" w:cs="Times New Roman"/>
          <w:color w:val="333333"/>
          <w:sz w:val="24"/>
          <w:szCs w:val="24"/>
        </w:rPr>
        <w:t>2022</w:t>
      </w:r>
    </w:p>
    <w:p w14:paraId="2A6988A0" w14:textId="77777777" w:rsidR="009E7DB7" w:rsidRDefault="009E7DB7" w:rsidP="009E7DB7"/>
    <w:p w14:paraId="45CA089C" w14:textId="77777777" w:rsidR="00425B17" w:rsidRDefault="00425B17"/>
    <w:sectPr w:rsidR="00425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462AD"/>
    <w:multiLevelType w:val="multilevel"/>
    <w:tmpl w:val="8084D42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2BEA6B11"/>
    <w:multiLevelType w:val="multilevel"/>
    <w:tmpl w:val="588A26B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38B06A02"/>
    <w:multiLevelType w:val="multilevel"/>
    <w:tmpl w:val="2356F8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4DF573D5"/>
    <w:multiLevelType w:val="multilevel"/>
    <w:tmpl w:val="1B76C1C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766122573">
    <w:abstractNumId w:val="3"/>
  </w:num>
  <w:num w:numId="2" w16cid:durableId="1123499067">
    <w:abstractNumId w:val="0"/>
  </w:num>
  <w:num w:numId="3" w16cid:durableId="1560938583">
    <w:abstractNumId w:val="1"/>
  </w:num>
  <w:num w:numId="4" w16cid:durableId="520094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DB7"/>
    <w:rsid w:val="00047F66"/>
    <w:rsid w:val="0019667B"/>
    <w:rsid w:val="00287A70"/>
    <w:rsid w:val="0036366B"/>
    <w:rsid w:val="003F0AB4"/>
    <w:rsid w:val="00425B17"/>
    <w:rsid w:val="00480FF3"/>
    <w:rsid w:val="005F7353"/>
    <w:rsid w:val="009C135E"/>
    <w:rsid w:val="009E7DB7"/>
    <w:rsid w:val="00A55324"/>
    <w:rsid w:val="00BF47E5"/>
    <w:rsid w:val="00C1007A"/>
    <w:rsid w:val="00C1330F"/>
    <w:rsid w:val="00CB47D7"/>
    <w:rsid w:val="00DD313D"/>
    <w:rsid w:val="00E8355D"/>
    <w:rsid w:val="00EC51CF"/>
    <w:rsid w:val="00ED3D7C"/>
    <w:rsid w:val="00F60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7527"/>
  <w15:chartTrackingRefBased/>
  <w15:docId w15:val="{D65BFE89-2439-4E4D-B11E-AFA222D1B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D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D313D"/>
    <w:pPr>
      <w:spacing w:after="0" w:line="240" w:lineRule="auto"/>
    </w:pPr>
  </w:style>
  <w:style w:type="character" w:styleId="CommentReference">
    <w:name w:val="annotation reference"/>
    <w:basedOn w:val="DefaultParagraphFont"/>
    <w:uiPriority w:val="99"/>
    <w:semiHidden/>
    <w:unhideWhenUsed/>
    <w:rsid w:val="00480FF3"/>
    <w:rPr>
      <w:sz w:val="16"/>
      <w:szCs w:val="16"/>
    </w:rPr>
  </w:style>
  <w:style w:type="paragraph" w:styleId="CommentText">
    <w:name w:val="annotation text"/>
    <w:basedOn w:val="Normal"/>
    <w:link w:val="CommentTextChar"/>
    <w:uiPriority w:val="99"/>
    <w:unhideWhenUsed/>
    <w:rsid w:val="00480FF3"/>
    <w:pPr>
      <w:spacing w:line="240" w:lineRule="auto"/>
    </w:pPr>
    <w:rPr>
      <w:sz w:val="20"/>
      <w:szCs w:val="20"/>
    </w:rPr>
  </w:style>
  <w:style w:type="character" w:customStyle="1" w:styleId="CommentTextChar">
    <w:name w:val="Comment Text Char"/>
    <w:basedOn w:val="DefaultParagraphFont"/>
    <w:link w:val="CommentText"/>
    <w:uiPriority w:val="99"/>
    <w:rsid w:val="00480FF3"/>
    <w:rPr>
      <w:sz w:val="20"/>
      <w:szCs w:val="20"/>
    </w:rPr>
  </w:style>
  <w:style w:type="paragraph" w:styleId="CommentSubject">
    <w:name w:val="annotation subject"/>
    <w:basedOn w:val="CommentText"/>
    <w:next w:val="CommentText"/>
    <w:link w:val="CommentSubjectChar"/>
    <w:uiPriority w:val="99"/>
    <w:semiHidden/>
    <w:unhideWhenUsed/>
    <w:rsid w:val="00480FF3"/>
    <w:rPr>
      <w:b/>
      <w:bCs/>
    </w:rPr>
  </w:style>
  <w:style w:type="character" w:customStyle="1" w:styleId="CommentSubjectChar">
    <w:name w:val="Comment Subject Char"/>
    <w:basedOn w:val="CommentTextChar"/>
    <w:link w:val="CommentSubject"/>
    <w:uiPriority w:val="99"/>
    <w:semiHidden/>
    <w:rsid w:val="00480F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2" ma:contentTypeDescription="Create a new document." ma:contentTypeScope="" ma:versionID="88710ab4e10fc76a428f79d2a775d5d0">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4120b7d7f09c69fea4bb07e6b29184ac"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F1793F-3F11-412A-B612-6FD21A895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3B8E17-16B2-4E31-B5F9-E7DBA9FD7F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3</cp:revision>
  <dcterms:created xsi:type="dcterms:W3CDTF">2022-11-01T23:10:00Z</dcterms:created>
  <dcterms:modified xsi:type="dcterms:W3CDTF">2022-11-29T20:01:00Z</dcterms:modified>
</cp:coreProperties>
</file>