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434FCA" w:rsidP="00017859">
      <w:pPr>
        <w:pStyle w:val="NoSpacing"/>
        <w:jc w:val="center"/>
        <w:rPr>
          <w:rFonts w:ascii="Times New Roman" w:hAnsi="Times New Roman" w:cs="Times New Roman"/>
          <w:color w:val="FF0000"/>
          <w:sz w:val="40"/>
          <w:szCs w:val="40"/>
        </w:rPr>
      </w:pPr>
      <w:r w:rsidRPr="00434FCA">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A10066" w:rsidRDefault="00A10066">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77515D" w:rsidP="00244BEC">
      <w:pPr>
        <w:pStyle w:val="NoSpacing"/>
        <w:jc w:val="center"/>
        <w:rPr>
          <w:rFonts w:ascii="Times New Roman" w:hAnsi="Times New Roman" w:cs="Times New Roman"/>
          <w:sz w:val="24"/>
          <w:szCs w:val="24"/>
        </w:rPr>
      </w:pPr>
      <w:r>
        <w:rPr>
          <w:rFonts w:ascii="Times New Roman" w:hAnsi="Times New Roman" w:cs="Times New Roman"/>
          <w:sz w:val="24"/>
          <w:szCs w:val="24"/>
        </w:rPr>
        <w:t>02/23/2016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4438EC">
        <w:rPr>
          <w:rFonts w:ascii="Times New Roman" w:hAnsi="Times New Roman" w:cs="Times New Roman"/>
          <w:sz w:val="24"/>
          <w:szCs w:val="24"/>
        </w:rPr>
        <w:t>January 19, 2016</w:t>
      </w:r>
      <w:r>
        <w:rPr>
          <w:rFonts w:ascii="Times New Roman" w:hAnsi="Times New Roman" w:cs="Times New Roman"/>
          <w:sz w:val="24"/>
          <w:szCs w:val="24"/>
        </w:rPr>
        <w:t xml:space="preserve"> in the board room of the Administration Building.</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called the meeting to order at 3:3</w:t>
      </w:r>
      <w:r w:rsidR="0077515D">
        <w:rPr>
          <w:rFonts w:ascii="Times New Roman" w:hAnsi="Times New Roman" w:cs="Times New Roman"/>
          <w:sz w:val="24"/>
          <w:szCs w:val="24"/>
        </w:rPr>
        <w:t>4</w:t>
      </w:r>
      <w:r>
        <w:rPr>
          <w:rFonts w:ascii="Times New Roman" w:hAnsi="Times New Roman" w:cs="Times New Roman"/>
          <w:sz w:val="24"/>
          <w:szCs w:val="24"/>
        </w:rPr>
        <w:t xml:space="preserve"> PM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77515D">
        <w:rPr>
          <w:rFonts w:ascii="Times New Roman" w:hAnsi="Times New Roman" w:cs="Times New Roman"/>
          <w:sz w:val="24"/>
          <w:szCs w:val="24"/>
        </w:rPr>
        <w:t xml:space="preserve">Chris </w:t>
      </w:r>
      <w:proofErr w:type="spellStart"/>
      <w:r w:rsidR="0077515D">
        <w:rPr>
          <w:rFonts w:ascii="Times New Roman" w:hAnsi="Times New Roman" w:cs="Times New Roman"/>
          <w:sz w:val="24"/>
          <w:szCs w:val="24"/>
        </w:rPr>
        <w:t>Lazor</w:t>
      </w:r>
      <w:proofErr w:type="spellEnd"/>
      <w:r w:rsidR="0077515D">
        <w:rPr>
          <w:rFonts w:ascii="Times New Roman" w:hAnsi="Times New Roman" w:cs="Times New Roman"/>
          <w:sz w:val="24"/>
          <w:szCs w:val="24"/>
        </w:rPr>
        <w:t xml:space="preserve">, Heather Moran, Joe Walsh, Paula Giordano, Barb Sylvester, George Morgan, Laura Roche, Robert </w:t>
      </w:r>
      <w:proofErr w:type="spellStart"/>
      <w:r w:rsidR="0077515D">
        <w:rPr>
          <w:rFonts w:ascii="Times New Roman" w:hAnsi="Times New Roman" w:cs="Times New Roman"/>
          <w:sz w:val="24"/>
          <w:szCs w:val="24"/>
        </w:rPr>
        <w:t>Butka</w:t>
      </w:r>
      <w:proofErr w:type="spellEnd"/>
      <w:r w:rsidR="0077515D">
        <w:rPr>
          <w:rFonts w:ascii="Times New Roman" w:hAnsi="Times New Roman" w:cs="Times New Roman"/>
          <w:sz w:val="24"/>
          <w:szCs w:val="24"/>
        </w:rPr>
        <w:t xml:space="preserve"> (sub Joe </w:t>
      </w:r>
      <w:proofErr w:type="spellStart"/>
      <w:r w:rsidR="0077515D">
        <w:rPr>
          <w:rFonts w:ascii="Times New Roman" w:hAnsi="Times New Roman" w:cs="Times New Roman"/>
          <w:sz w:val="24"/>
          <w:szCs w:val="24"/>
        </w:rPr>
        <w:t>Hanni</w:t>
      </w:r>
      <w:proofErr w:type="spellEnd"/>
      <w:r w:rsidR="0077515D">
        <w:rPr>
          <w:rFonts w:ascii="Times New Roman" w:hAnsi="Times New Roman" w:cs="Times New Roman"/>
          <w:sz w:val="24"/>
          <w:szCs w:val="24"/>
        </w:rPr>
        <w:t xml:space="preserve">), John Sinclair, Michael </w:t>
      </w:r>
      <w:proofErr w:type="spellStart"/>
      <w:r w:rsidR="0077515D">
        <w:rPr>
          <w:rFonts w:ascii="Times New Roman" w:hAnsi="Times New Roman" w:cs="Times New Roman"/>
          <w:sz w:val="24"/>
          <w:szCs w:val="24"/>
        </w:rPr>
        <w:t>Montoro</w:t>
      </w:r>
      <w:proofErr w:type="spellEnd"/>
      <w:r w:rsidR="0077515D">
        <w:rPr>
          <w:rFonts w:ascii="Times New Roman" w:hAnsi="Times New Roman" w:cs="Times New Roman"/>
          <w:sz w:val="24"/>
          <w:szCs w:val="24"/>
        </w:rPr>
        <w:t xml:space="preserve">, Leah Simms, Luann Lord, </w:t>
      </w:r>
      <w:r w:rsidR="005543C2">
        <w:rPr>
          <w:rFonts w:ascii="Times New Roman" w:hAnsi="Times New Roman" w:cs="Times New Roman"/>
          <w:sz w:val="24"/>
          <w:szCs w:val="24"/>
        </w:rPr>
        <w:t xml:space="preserve">Dave </w:t>
      </w:r>
      <w:proofErr w:type="spellStart"/>
      <w:r w:rsidR="005543C2">
        <w:rPr>
          <w:rFonts w:ascii="Times New Roman" w:hAnsi="Times New Roman" w:cs="Times New Roman"/>
          <w:sz w:val="24"/>
          <w:szCs w:val="24"/>
        </w:rPr>
        <w:t>Brudzinski</w:t>
      </w:r>
      <w:proofErr w:type="spellEnd"/>
      <w:r w:rsidR="005543C2">
        <w:rPr>
          <w:rFonts w:ascii="Times New Roman" w:hAnsi="Times New Roman" w:cs="Times New Roman"/>
          <w:sz w:val="24"/>
          <w:szCs w:val="24"/>
        </w:rPr>
        <w:t xml:space="preserve">, Fred </w:t>
      </w:r>
      <w:proofErr w:type="spellStart"/>
      <w:r w:rsidR="005543C2">
        <w:rPr>
          <w:rFonts w:ascii="Times New Roman" w:hAnsi="Times New Roman" w:cs="Times New Roman"/>
          <w:sz w:val="24"/>
          <w:szCs w:val="24"/>
        </w:rPr>
        <w:t>Bresser</w:t>
      </w:r>
      <w:proofErr w:type="spellEnd"/>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D30933" w:rsidRDefault="00483171" w:rsidP="005543C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Safety Committee:</w:t>
      </w:r>
    </w:p>
    <w:p w:rsidR="00483171" w:rsidRDefault="00483171" w:rsidP="0048317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Recertification - coming up in May. This is a webinar that generally lasts about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hour and a half. The date will be set once the state updates the calendar. </w:t>
      </w:r>
      <w:r w:rsidR="001B3C1D" w:rsidRPr="001B3C1D">
        <w:rPr>
          <w:rFonts w:ascii="Times New Roman" w:hAnsi="Times New Roman" w:cs="Times New Roman"/>
          <w:color w:val="FF0000"/>
          <w:sz w:val="24"/>
          <w:szCs w:val="24"/>
        </w:rPr>
        <w:t>May 24</w:t>
      </w:r>
      <w:r w:rsidR="001B3C1D" w:rsidRPr="001B3C1D">
        <w:rPr>
          <w:rFonts w:ascii="Times New Roman" w:hAnsi="Times New Roman" w:cs="Times New Roman"/>
          <w:color w:val="FF0000"/>
          <w:sz w:val="24"/>
          <w:szCs w:val="24"/>
          <w:vertAlign w:val="superscript"/>
        </w:rPr>
        <w:t>th</w:t>
      </w:r>
      <w:r w:rsidR="001B3C1D" w:rsidRPr="001B3C1D">
        <w:rPr>
          <w:rFonts w:ascii="Times New Roman" w:hAnsi="Times New Roman" w:cs="Times New Roman"/>
          <w:color w:val="FF0000"/>
          <w:sz w:val="24"/>
          <w:szCs w:val="24"/>
        </w:rPr>
        <w:t xml:space="preserve"> 9:30 am</w:t>
      </w:r>
    </w:p>
    <w:p w:rsidR="00483171" w:rsidRDefault="00483171" w:rsidP="0048317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Webinars – There is an upcoming webinar on Scabies, Bed Bugs, &amp; MRSA. Jeff Brazil recommends that anyone that would be interested in this webinar sign up. He also recommends that all nurses take this as well. </w:t>
      </w:r>
      <w:r w:rsidR="001B3C1D" w:rsidRPr="001B3C1D">
        <w:rPr>
          <w:rFonts w:ascii="Times New Roman" w:hAnsi="Times New Roman" w:cs="Times New Roman"/>
          <w:color w:val="FF0000"/>
          <w:sz w:val="24"/>
          <w:szCs w:val="24"/>
        </w:rPr>
        <w:t xml:space="preserve">Summary of Scabies, Bedbug, </w:t>
      </w:r>
      <w:proofErr w:type="gramStart"/>
      <w:r w:rsidR="001B3C1D" w:rsidRPr="001B3C1D">
        <w:rPr>
          <w:rFonts w:ascii="Times New Roman" w:hAnsi="Times New Roman" w:cs="Times New Roman"/>
          <w:color w:val="FF0000"/>
          <w:sz w:val="24"/>
          <w:szCs w:val="24"/>
        </w:rPr>
        <w:t>MRSA</w:t>
      </w:r>
      <w:proofErr w:type="gramEnd"/>
      <w:r w:rsidR="001B3C1D" w:rsidRPr="001B3C1D">
        <w:rPr>
          <w:rFonts w:ascii="Times New Roman" w:hAnsi="Times New Roman" w:cs="Times New Roman"/>
          <w:color w:val="FF0000"/>
          <w:sz w:val="24"/>
          <w:szCs w:val="24"/>
        </w:rPr>
        <w:t xml:space="preserve"> Webinar attached</w:t>
      </w:r>
    </w:p>
    <w:p w:rsidR="00AB3B94" w:rsidRDefault="00AB3B94" w:rsidP="0048317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Website – We will be speaking with the IT Department </w:t>
      </w:r>
      <w:r w:rsidR="00AC4D5B">
        <w:rPr>
          <w:rFonts w:ascii="Times New Roman" w:hAnsi="Times New Roman" w:cs="Times New Roman"/>
          <w:sz w:val="24"/>
          <w:szCs w:val="24"/>
        </w:rPr>
        <w:t>about setting up a link on the district page. A lot of districts have this information right on their websites.</w:t>
      </w:r>
    </w:p>
    <w:p w:rsidR="00483171" w:rsidRDefault="00483171" w:rsidP="00483171">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Prescott:</w:t>
      </w:r>
    </w:p>
    <w:p w:rsidR="00483171" w:rsidRDefault="00483171" w:rsidP="00483171">
      <w:pPr>
        <w:pStyle w:val="NoSpacing"/>
        <w:ind w:left="720"/>
        <w:rPr>
          <w:rFonts w:ascii="Times New Roman" w:hAnsi="Times New Roman" w:cs="Times New Roman"/>
          <w:sz w:val="24"/>
          <w:szCs w:val="24"/>
        </w:rPr>
      </w:pPr>
      <w:r>
        <w:rPr>
          <w:rFonts w:ascii="Times New Roman" w:hAnsi="Times New Roman" w:cs="Times New Roman"/>
          <w:sz w:val="24"/>
          <w:szCs w:val="24"/>
        </w:rPr>
        <w:t>There are several doors in the building that do not have the metal clip that goes into the security locks at the bottom. Mr. O’Donnell asked if there was a way that we could get these for the doors. Unfortunately the</w:t>
      </w:r>
      <w:r w:rsidR="00D824BA">
        <w:rPr>
          <w:rFonts w:ascii="Times New Roman" w:hAnsi="Times New Roman" w:cs="Times New Roman"/>
          <w:sz w:val="24"/>
          <w:szCs w:val="24"/>
        </w:rPr>
        <w:t>y</w:t>
      </w:r>
      <w:r>
        <w:rPr>
          <w:rFonts w:ascii="Times New Roman" w:hAnsi="Times New Roman" w:cs="Times New Roman"/>
          <w:sz w:val="24"/>
          <w:szCs w:val="24"/>
        </w:rPr>
        <w:t xml:space="preserve"> do not make them anymore. We are looking into an alternative. </w:t>
      </w:r>
    </w:p>
    <w:p w:rsidR="00A10066" w:rsidRDefault="00A10066" w:rsidP="0048317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No intercom system – We are probably looking at the </w:t>
      </w:r>
      <w:r w:rsidR="007D7DDE">
        <w:rPr>
          <w:rFonts w:ascii="Times New Roman" w:hAnsi="Times New Roman" w:cs="Times New Roman"/>
          <w:sz w:val="24"/>
          <w:szCs w:val="24"/>
        </w:rPr>
        <w:t>summer</w:t>
      </w:r>
      <w:r>
        <w:rPr>
          <w:rFonts w:ascii="Times New Roman" w:hAnsi="Times New Roman" w:cs="Times New Roman"/>
          <w:sz w:val="24"/>
          <w:szCs w:val="24"/>
        </w:rPr>
        <w:t xml:space="preserve"> to replace the intercom system. We are slowly upgrading different schools with a wireless system. John Sinclair recommended the option of cheap two-way radios (one for upstairs and one for downstairs) There are no phones in the classrooms. No way to relay messages if a safety situation were to arise. </w:t>
      </w:r>
    </w:p>
    <w:p w:rsidR="00A10066" w:rsidRDefault="00A10066" w:rsidP="00A10066">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Whittier:</w:t>
      </w:r>
    </w:p>
    <w:p w:rsidR="00A10066" w:rsidRDefault="00A10066" w:rsidP="00A10066">
      <w:pPr>
        <w:pStyle w:val="NoSpacing"/>
        <w:ind w:left="720"/>
        <w:rPr>
          <w:rFonts w:ascii="Times New Roman" w:hAnsi="Times New Roman" w:cs="Times New Roman"/>
          <w:sz w:val="24"/>
          <w:szCs w:val="24"/>
        </w:rPr>
      </w:pPr>
      <w:r>
        <w:rPr>
          <w:rFonts w:ascii="Times New Roman" w:hAnsi="Times New Roman" w:cs="Times New Roman"/>
          <w:sz w:val="24"/>
          <w:szCs w:val="24"/>
        </w:rPr>
        <w:t>We currently do not have a way to lock down the gymnasium in the event of an emerg</w:t>
      </w:r>
      <w:r w:rsidR="001B3C1D">
        <w:rPr>
          <w:rFonts w:ascii="Times New Roman" w:hAnsi="Times New Roman" w:cs="Times New Roman"/>
          <w:sz w:val="24"/>
          <w:szCs w:val="24"/>
        </w:rPr>
        <w:t>ency</w:t>
      </w:r>
    </w:p>
    <w:p w:rsidR="001B3C1D" w:rsidRDefault="001B3C1D" w:rsidP="00A10066">
      <w:pPr>
        <w:pStyle w:val="NoSpacing"/>
        <w:ind w:left="720"/>
        <w:rPr>
          <w:rFonts w:ascii="Times New Roman" w:hAnsi="Times New Roman" w:cs="Times New Roman"/>
          <w:sz w:val="24"/>
          <w:szCs w:val="24"/>
        </w:rPr>
      </w:pPr>
    </w:p>
    <w:p w:rsidR="001B3C1D" w:rsidRDefault="001B3C1D" w:rsidP="00A10066">
      <w:pPr>
        <w:pStyle w:val="NoSpacing"/>
        <w:ind w:left="720"/>
        <w:rPr>
          <w:rFonts w:ascii="Times New Roman" w:hAnsi="Times New Roman" w:cs="Times New Roman"/>
          <w:sz w:val="24"/>
          <w:szCs w:val="24"/>
        </w:rPr>
      </w:pPr>
    </w:p>
    <w:p w:rsidR="00A10066" w:rsidRDefault="00A10066" w:rsidP="00A10066">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Armstrong:</w:t>
      </w:r>
    </w:p>
    <w:p w:rsidR="00A10066" w:rsidRDefault="00A10066" w:rsidP="001B3C1D">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big flood light above the cafeteria doors is always on. Jeff will look into this and make sure that all timers are reset. </w:t>
      </w:r>
      <w:r w:rsidR="008F3B0B" w:rsidRPr="008F3B0B">
        <w:rPr>
          <w:rFonts w:ascii="Times New Roman" w:hAnsi="Times New Roman" w:cs="Times New Roman"/>
          <w:color w:val="FF0000"/>
          <w:sz w:val="24"/>
          <w:szCs w:val="24"/>
        </w:rPr>
        <w:t>Should be fixed</w:t>
      </w:r>
    </w:p>
    <w:p w:rsidR="00A10066" w:rsidRDefault="00A10066" w:rsidP="00A10066">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Monticello:</w:t>
      </w:r>
    </w:p>
    <w:p w:rsidR="008F3B0B" w:rsidRDefault="00A10066" w:rsidP="008F3B0B">
      <w:pPr>
        <w:pStyle w:val="NoSpacing"/>
        <w:ind w:left="720"/>
        <w:rPr>
          <w:rFonts w:ascii="Times New Roman" w:hAnsi="Times New Roman" w:cs="Times New Roman"/>
          <w:sz w:val="24"/>
          <w:szCs w:val="24"/>
        </w:rPr>
      </w:pPr>
      <w:r>
        <w:rPr>
          <w:rFonts w:ascii="Times New Roman" w:hAnsi="Times New Roman" w:cs="Times New Roman"/>
          <w:sz w:val="24"/>
          <w:szCs w:val="24"/>
        </w:rPr>
        <w:t>There are people walking through the school yard. They have been told not to but continue to open the gate and walk through. This is unsettling being that the studen</w:t>
      </w:r>
      <w:r w:rsidR="00A1756F">
        <w:rPr>
          <w:rFonts w:ascii="Times New Roman" w:hAnsi="Times New Roman" w:cs="Times New Roman"/>
          <w:sz w:val="24"/>
          <w:szCs w:val="24"/>
        </w:rPr>
        <w:t>ts are in this area for recess. Jeff Brazil will look into possibly locking the gates.</w:t>
      </w:r>
      <w:r w:rsidR="008F3B0B">
        <w:rPr>
          <w:rFonts w:ascii="Times New Roman" w:hAnsi="Times New Roman" w:cs="Times New Roman"/>
          <w:sz w:val="24"/>
          <w:szCs w:val="24"/>
        </w:rPr>
        <w:t xml:space="preserve"> </w:t>
      </w:r>
      <w:r w:rsidR="008F3B0B" w:rsidRPr="008F3B0B">
        <w:rPr>
          <w:rFonts w:ascii="Times New Roman" w:hAnsi="Times New Roman" w:cs="Times New Roman"/>
          <w:color w:val="FF0000"/>
          <w:sz w:val="24"/>
          <w:szCs w:val="24"/>
        </w:rPr>
        <w:t>Spoke with officer in that area. He will make more of an effort to patrol during the day</w:t>
      </w:r>
      <w:r w:rsidR="008F3B0B">
        <w:rPr>
          <w:rFonts w:ascii="Times New Roman" w:hAnsi="Times New Roman" w:cs="Times New Roman"/>
          <w:color w:val="FF0000"/>
          <w:sz w:val="24"/>
          <w:szCs w:val="24"/>
        </w:rPr>
        <w:t>.</w:t>
      </w:r>
    </w:p>
    <w:p w:rsidR="00A10066" w:rsidRDefault="00A10066" w:rsidP="00A10066">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There is a run-down/no window car that continues to park in the school parking lot. He has been told that he cannot park there because it is school district property but continues to park there. We will look into signs that say “No Parking/Towed at OWNERS expense” If this problem continues then we will have no choice than to have the vehicle towed. </w:t>
      </w:r>
    </w:p>
    <w:p w:rsidR="00A1756F" w:rsidRDefault="00A1756F" w:rsidP="00A1756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Willard:</w:t>
      </w:r>
    </w:p>
    <w:p w:rsidR="00A1756F" w:rsidRDefault="00A1756F" w:rsidP="00A1756F">
      <w:pPr>
        <w:pStyle w:val="NoSpacing"/>
        <w:ind w:left="720"/>
        <w:rPr>
          <w:rFonts w:ascii="Times New Roman" w:hAnsi="Times New Roman" w:cs="Times New Roman"/>
          <w:sz w:val="24"/>
          <w:szCs w:val="24"/>
        </w:rPr>
      </w:pPr>
      <w:r>
        <w:rPr>
          <w:rFonts w:ascii="Times New Roman" w:hAnsi="Times New Roman" w:cs="Times New Roman"/>
          <w:sz w:val="24"/>
          <w:szCs w:val="24"/>
        </w:rPr>
        <w:t xml:space="preserve">During the safety evaluation with Corporal Harris a few things were pointed out. There is a camera concern. He is also concerned about the fact that there are no phones in the classrooms to relay information in an emergency situation. Fred </w:t>
      </w:r>
      <w:proofErr w:type="spellStart"/>
      <w:r>
        <w:rPr>
          <w:rFonts w:ascii="Times New Roman" w:hAnsi="Times New Roman" w:cs="Times New Roman"/>
          <w:sz w:val="24"/>
          <w:szCs w:val="24"/>
        </w:rPr>
        <w:t>Bresser</w:t>
      </w:r>
      <w:proofErr w:type="spellEnd"/>
      <w:r>
        <w:rPr>
          <w:rFonts w:ascii="Times New Roman" w:hAnsi="Times New Roman" w:cs="Times New Roman"/>
          <w:sz w:val="24"/>
          <w:szCs w:val="24"/>
        </w:rPr>
        <w:t xml:space="preserve"> did not have the final report. </w:t>
      </w:r>
    </w:p>
    <w:p w:rsidR="00A1756F" w:rsidRDefault="00A1756F" w:rsidP="00A1756F">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ALICE Program:</w:t>
      </w:r>
    </w:p>
    <w:p w:rsidR="00A1756F" w:rsidRDefault="00A1756F" w:rsidP="00A1756F">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There will be an upcoming event in our area for the ALICE Program. Jeff Brazil and &amp; Dr. </w:t>
      </w:r>
      <w:proofErr w:type="spellStart"/>
      <w:r>
        <w:rPr>
          <w:rFonts w:ascii="Times New Roman" w:hAnsi="Times New Roman" w:cs="Times New Roman"/>
          <w:sz w:val="24"/>
          <w:szCs w:val="24"/>
        </w:rPr>
        <w:t>Kirijan</w:t>
      </w:r>
      <w:proofErr w:type="spellEnd"/>
      <w:r>
        <w:rPr>
          <w:rFonts w:ascii="Times New Roman" w:hAnsi="Times New Roman" w:cs="Times New Roman"/>
          <w:sz w:val="24"/>
          <w:szCs w:val="24"/>
        </w:rPr>
        <w:t xml:space="preserve"> will discuss who will be sent to this training. Jeff suggests that it be available for anyone that would like to participate. ALICE stands for Alert, Lockdown, Inform, Counter, and Evacuate</w:t>
      </w:r>
      <w:r w:rsidR="00AB3B94">
        <w:rPr>
          <w:rFonts w:ascii="Times New Roman" w:hAnsi="Times New Roman" w:cs="Times New Roman"/>
          <w:sz w:val="24"/>
          <w:szCs w:val="24"/>
        </w:rPr>
        <w:t xml:space="preserve">. This nationally-renowned training was developed following examination of school shootings, such as the one that occurred at Columbine High School in Colorado. </w:t>
      </w:r>
    </w:p>
    <w:p w:rsidR="00A1756F" w:rsidRDefault="00A1756F" w:rsidP="00A1756F">
      <w:pPr>
        <w:pStyle w:val="NoSpacing"/>
        <w:rPr>
          <w:rFonts w:ascii="Times New Roman" w:hAnsi="Times New Roman" w:cs="Times New Roman"/>
          <w:sz w:val="24"/>
          <w:szCs w:val="24"/>
        </w:rPr>
      </w:pPr>
    </w:p>
    <w:p w:rsidR="00A1756F" w:rsidRPr="00A10066" w:rsidRDefault="00A1756F" w:rsidP="00A1756F">
      <w:pPr>
        <w:pStyle w:val="NoSpacing"/>
        <w:rPr>
          <w:rFonts w:ascii="Times New Roman" w:hAnsi="Times New Roman" w:cs="Times New Roman"/>
          <w:sz w:val="24"/>
          <w:szCs w:val="24"/>
        </w:rPr>
      </w:pPr>
    </w:p>
    <w:p w:rsidR="00483171" w:rsidRPr="005543C2" w:rsidRDefault="00483171" w:rsidP="00483171">
      <w:pPr>
        <w:pStyle w:val="NoSpacing"/>
        <w:ind w:left="720"/>
        <w:rPr>
          <w:rFonts w:ascii="Times New Roman" w:hAnsi="Times New Roman" w:cs="Times New Roman"/>
          <w:sz w:val="24"/>
          <w:szCs w:val="24"/>
        </w:rPr>
      </w:pP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244BEC" w:rsidRDefault="00FB76D7"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Tentatively scheduled for </w:t>
      </w:r>
      <w:r w:rsidR="00AB3B94">
        <w:rPr>
          <w:rFonts w:ascii="Times New Roman" w:hAnsi="Times New Roman" w:cs="Times New Roman"/>
          <w:sz w:val="24"/>
          <w:szCs w:val="24"/>
        </w:rPr>
        <w:t>March</w:t>
      </w:r>
      <w:r>
        <w:rPr>
          <w:rFonts w:ascii="Times New Roman" w:hAnsi="Times New Roman" w:cs="Times New Roman"/>
          <w:sz w:val="24"/>
          <w:szCs w:val="24"/>
        </w:rPr>
        <w:t xml:space="preserve"> 2</w:t>
      </w:r>
      <w:r w:rsidR="00AB3B94">
        <w:rPr>
          <w:rFonts w:ascii="Times New Roman" w:hAnsi="Times New Roman" w:cs="Times New Roman"/>
          <w:sz w:val="24"/>
          <w:szCs w:val="24"/>
        </w:rPr>
        <w:t>2</w:t>
      </w:r>
      <w:r>
        <w:rPr>
          <w:rFonts w:ascii="Times New Roman" w:hAnsi="Times New Roman" w:cs="Times New Roman"/>
          <w:sz w:val="24"/>
          <w:szCs w:val="24"/>
        </w:rPr>
        <w:t>, 2016</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483171">
        <w:rPr>
          <w:rFonts w:ascii="Times New Roman" w:hAnsi="Times New Roman" w:cs="Times New Roman"/>
          <w:sz w:val="24"/>
          <w:szCs w:val="24"/>
        </w:rPr>
        <w:t>Jeff Brazil @ 4:01</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253F" w:rsidRDefault="00FE253F" w:rsidP="00017859">
      <w:pPr>
        <w:spacing w:after="0" w:line="240" w:lineRule="auto"/>
      </w:pPr>
      <w:r>
        <w:separator/>
      </w:r>
    </w:p>
  </w:endnote>
  <w:endnote w:type="continuationSeparator" w:id="0">
    <w:p w:rsidR="00FE253F" w:rsidRDefault="00FE253F"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A10066" w:rsidRDefault="00434FCA">
        <w:pPr>
          <w:pStyle w:val="Footer"/>
          <w:jc w:val="center"/>
        </w:pPr>
        <w:r w:rsidRPr="00FA3D2A">
          <w:rPr>
            <w:rFonts w:ascii="Times New Roman" w:hAnsi="Times New Roman" w:cs="Times New Roman"/>
          </w:rPr>
          <w:fldChar w:fldCharType="begin"/>
        </w:r>
        <w:r w:rsidR="00A10066"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8F3B0B">
          <w:rPr>
            <w:rFonts w:ascii="Times New Roman" w:hAnsi="Times New Roman" w:cs="Times New Roman"/>
            <w:noProof/>
          </w:rPr>
          <w:t>2</w:t>
        </w:r>
        <w:r w:rsidRPr="00FA3D2A">
          <w:rPr>
            <w:rFonts w:ascii="Times New Roman" w:hAnsi="Times New Roman" w:cs="Times New Roman"/>
          </w:rPr>
          <w:fldChar w:fldCharType="end"/>
        </w:r>
      </w:p>
      <w:p w:rsidR="00A10066" w:rsidRPr="00FA3D2A" w:rsidRDefault="00E53839" w:rsidP="00FA3D2A">
        <w:pPr>
          <w:pStyle w:val="Footer"/>
          <w:jc w:val="right"/>
          <w:rPr>
            <w:rFonts w:ascii="Palace Script MT" w:hAnsi="Palace Script MT"/>
            <w:sz w:val="40"/>
            <w:szCs w:val="40"/>
          </w:rPr>
        </w:pPr>
        <w:r>
          <w:rPr>
            <w:rFonts w:ascii="Palace Script MT" w:hAnsi="Palace Script MT"/>
            <w:sz w:val="40"/>
            <w:szCs w:val="40"/>
          </w:rPr>
          <w:tab/>
          <w:t>Prepared H.M.M. 2/24</w:t>
        </w:r>
        <w:r w:rsidR="00A10066">
          <w:rPr>
            <w:rFonts w:ascii="Palace Script MT" w:hAnsi="Palace Script MT"/>
            <w:sz w:val="40"/>
            <w:szCs w:val="40"/>
          </w:rPr>
          <w:t>/2016</w:t>
        </w:r>
      </w:p>
    </w:sdtContent>
  </w:sdt>
  <w:p w:rsidR="00A10066" w:rsidRDefault="00A100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253F" w:rsidRDefault="00FE253F" w:rsidP="00017859">
      <w:pPr>
        <w:spacing w:after="0" w:line="240" w:lineRule="auto"/>
      </w:pPr>
      <w:r>
        <w:separator/>
      </w:r>
    </w:p>
  </w:footnote>
  <w:footnote w:type="continuationSeparator" w:id="0">
    <w:p w:rsidR="00FE253F" w:rsidRDefault="00FE253F"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1906EB"/>
    <w:rsid w:val="001A6D38"/>
    <w:rsid w:val="001B3C1D"/>
    <w:rsid w:val="002401FD"/>
    <w:rsid w:val="00244BEC"/>
    <w:rsid w:val="00293A31"/>
    <w:rsid w:val="002A63C5"/>
    <w:rsid w:val="002B4A8C"/>
    <w:rsid w:val="003B2C04"/>
    <w:rsid w:val="003D2A77"/>
    <w:rsid w:val="003E5BBB"/>
    <w:rsid w:val="00434FCA"/>
    <w:rsid w:val="004438EC"/>
    <w:rsid w:val="00445421"/>
    <w:rsid w:val="00483171"/>
    <w:rsid w:val="004B3CEE"/>
    <w:rsid w:val="004C2899"/>
    <w:rsid w:val="004F2F5A"/>
    <w:rsid w:val="00517DEE"/>
    <w:rsid w:val="00550CAA"/>
    <w:rsid w:val="005543C2"/>
    <w:rsid w:val="005D4304"/>
    <w:rsid w:val="0077515D"/>
    <w:rsid w:val="007A0ED8"/>
    <w:rsid w:val="007A4B2E"/>
    <w:rsid w:val="007A7222"/>
    <w:rsid w:val="007C2874"/>
    <w:rsid w:val="007D7DDE"/>
    <w:rsid w:val="00801D57"/>
    <w:rsid w:val="00852232"/>
    <w:rsid w:val="0086719A"/>
    <w:rsid w:val="008F3B0B"/>
    <w:rsid w:val="008F6853"/>
    <w:rsid w:val="009245B4"/>
    <w:rsid w:val="00996BBD"/>
    <w:rsid w:val="009B1850"/>
    <w:rsid w:val="009E0802"/>
    <w:rsid w:val="009F01DE"/>
    <w:rsid w:val="00A021C6"/>
    <w:rsid w:val="00A10066"/>
    <w:rsid w:val="00A1756F"/>
    <w:rsid w:val="00A21EDC"/>
    <w:rsid w:val="00A2333F"/>
    <w:rsid w:val="00A27AFD"/>
    <w:rsid w:val="00AB3B94"/>
    <w:rsid w:val="00AC4D5B"/>
    <w:rsid w:val="00B048C6"/>
    <w:rsid w:val="00B75294"/>
    <w:rsid w:val="00BB3C04"/>
    <w:rsid w:val="00BB7B81"/>
    <w:rsid w:val="00CD1974"/>
    <w:rsid w:val="00D30933"/>
    <w:rsid w:val="00D824BA"/>
    <w:rsid w:val="00E5323A"/>
    <w:rsid w:val="00E53839"/>
    <w:rsid w:val="00E63064"/>
    <w:rsid w:val="00EA7AE6"/>
    <w:rsid w:val="00F6594C"/>
    <w:rsid w:val="00FA3D2A"/>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14</cp:revision>
  <cp:lastPrinted>2016-03-17T19:48:00Z</cp:lastPrinted>
  <dcterms:created xsi:type="dcterms:W3CDTF">2015-11-09T16:13:00Z</dcterms:created>
  <dcterms:modified xsi:type="dcterms:W3CDTF">2016-03-23T13:59:00Z</dcterms:modified>
</cp:coreProperties>
</file>