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B1306" w14:textId="6A841D90" w:rsidR="00C12465" w:rsidRDefault="00C12465" w:rsidP="00D322AF">
      <w:pPr>
        <w:spacing w:before="75"/>
        <w:ind w:left="120" w:right="-30"/>
        <w:jc w:val="center"/>
        <w:rPr>
          <w:b/>
          <w:sz w:val="20"/>
        </w:rPr>
      </w:pPr>
      <w:r>
        <w:rPr>
          <w:noProof/>
          <w:sz w:val="24"/>
          <w:szCs w:val="24"/>
        </w:rPr>
        <w:drawing>
          <wp:anchor distT="36576" distB="36576" distL="36576" distR="36576" simplePos="0" relativeHeight="251658258" behindDoc="0" locked="0" layoutInCell="1" allowOverlap="1" wp14:anchorId="694B3A84" wp14:editId="29A76AF6">
            <wp:simplePos x="0" y="0"/>
            <wp:positionH relativeFrom="margin">
              <wp:posOffset>1727200</wp:posOffset>
            </wp:positionH>
            <wp:positionV relativeFrom="paragraph">
              <wp:posOffset>-376555</wp:posOffset>
            </wp:positionV>
            <wp:extent cx="2557780" cy="774617"/>
            <wp:effectExtent l="0" t="0" r="0" b="6985"/>
            <wp:wrapNone/>
            <wp:docPr id="255" name="Picture 255" descr="Logo-Blue_ModifiedTassel_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Blue_ModifiedTassel_Transparen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6261" cy="780214"/>
                    </a:xfrm>
                    <a:prstGeom prst="rect">
                      <a:avLst/>
                    </a:prstGeom>
                    <a:noFill/>
                    <a:ln w="63500">
                      <a:noFill/>
                    </a:ln>
                    <a:effectLst/>
                  </pic:spPr>
                </pic:pic>
              </a:graphicData>
            </a:graphic>
            <wp14:sizeRelH relativeFrom="page">
              <wp14:pctWidth>0</wp14:pctWidth>
            </wp14:sizeRelH>
            <wp14:sizeRelV relativeFrom="page">
              <wp14:pctHeight>0</wp14:pctHeight>
            </wp14:sizeRelV>
          </wp:anchor>
        </w:drawing>
      </w:r>
    </w:p>
    <w:p w14:paraId="48719FEC" w14:textId="77777777" w:rsidR="00C12465" w:rsidRDefault="00C12465" w:rsidP="00C12465">
      <w:pPr>
        <w:spacing w:before="75"/>
        <w:ind w:left="120"/>
        <w:jc w:val="center"/>
        <w:rPr>
          <w:b/>
          <w:sz w:val="20"/>
        </w:rPr>
      </w:pPr>
    </w:p>
    <w:p w14:paraId="4FEBC559" w14:textId="46713623" w:rsidR="00C12465" w:rsidRDefault="007D26C5" w:rsidP="00C12465">
      <w:pPr>
        <w:spacing w:before="75"/>
        <w:ind w:left="120"/>
        <w:jc w:val="center"/>
        <w:rPr>
          <w:b/>
          <w:sz w:val="20"/>
        </w:rPr>
      </w:pPr>
      <w:r>
        <w:rPr>
          <w:b/>
          <w:sz w:val="20"/>
        </w:rPr>
        <w:t>202</w:t>
      </w:r>
      <w:r w:rsidR="005D7F14">
        <w:rPr>
          <w:b/>
          <w:sz w:val="20"/>
        </w:rPr>
        <w:t>2</w:t>
      </w:r>
      <w:r>
        <w:rPr>
          <w:b/>
          <w:sz w:val="20"/>
        </w:rPr>
        <w:t>-202</w:t>
      </w:r>
      <w:r w:rsidR="005D7F14">
        <w:rPr>
          <w:b/>
          <w:sz w:val="20"/>
        </w:rPr>
        <w:t>3</w:t>
      </w:r>
    </w:p>
    <w:p w14:paraId="701E8D05" w14:textId="75B3F58C" w:rsidR="006D72DA" w:rsidRDefault="00CC1E66" w:rsidP="00C12465">
      <w:pPr>
        <w:spacing w:before="75"/>
        <w:ind w:left="120"/>
        <w:jc w:val="center"/>
        <w:rPr>
          <w:b/>
          <w:sz w:val="20"/>
        </w:rPr>
      </w:pPr>
      <w:r>
        <w:rPr>
          <w:b/>
          <w:sz w:val="20"/>
        </w:rPr>
        <w:t xml:space="preserve">Title I, Part A </w:t>
      </w:r>
      <w:r w:rsidR="00C7235A">
        <w:rPr>
          <w:b/>
          <w:sz w:val="20"/>
        </w:rPr>
        <w:t>Parent &amp; Family Engagement Pl</w:t>
      </w:r>
      <w:r w:rsidR="00613846">
        <w:rPr>
          <w:b/>
          <w:sz w:val="20"/>
        </w:rPr>
        <w:t>an (PFEP)</w:t>
      </w:r>
      <w:r w:rsidR="006141A5">
        <w:rPr>
          <w:b/>
          <w:sz w:val="20"/>
        </w:rPr>
        <w:t xml:space="preserve"> </w:t>
      </w:r>
    </w:p>
    <w:p w14:paraId="5F14F678" w14:textId="77777777" w:rsidR="006D72DA" w:rsidRDefault="006D72DA">
      <w:pPr>
        <w:pStyle w:val="BodyText"/>
        <w:spacing w:before="5"/>
        <w:rPr>
          <w:b/>
          <w:sz w:val="24"/>
        </w:rPr>
      </w:pPr>
    </w:p>
    <w:p w14:paraId="42404AF6" w14:textId="75E1A582" w:rsidR="006D72DA" w:rsidRDefault="00CC1E66" w:rsidP="00745D11">
      <w:pPr>
        <w:pStyle w:val="BodyText"/>
        <w:ind w:left="120" w:right="132"/>
        <w:jc w:val="both"/>
      </w:pPr>
      <w:r>
        <w:t xml:space="preserve">I, </w:t>
      </w:r>
      <w:r w:rsidR="00417C63">
        <w:t>Melani Johnson</w:t>
      </w:r>
      <w:r>
        <w:t>, do hereby certify that all facts, figures, and representations made in this application are true, correct, and consistent with the statement of assurances for these waivers.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w:t>
      </w:r>
      <w:r w:rsidR="00742C89">
        <w:t xml:space="preserve"> </w:t>
      </w:r>
      <w:r>
        <w:t>and will not be used for matching funds on this or any special project, where prohibited.</w:t>
      </w:r>
    </w:p>
    <w:p w14:paraId="37889263" w14:textId="77777777" w:rsidR="00AB3513" w:rsidRPr="00CD41CC" w:rsidRDefault="00AB3513">
      <w:pPr>
        <w:pStyle w:val="Heading2"/>
        <w:rPr>
          <w:sz w:val="18"/>
          <w:szCs w:val="18"/>
          <w:u w:val="none"/>
        </w:rPr>
      </w:pPr>
    </w:p>
    <w:p w14:paraId="0D64C3B3" w14:textId="77777777" w:rsidR="006D72DA" w:rsidRDefault="00CC1E66">
      <w:pPr>
        <w:pStyle w:val="Heading2"/>
        <w:rPr>
          <w:u w:val="none"/>
        </w:rPr>
      </w:pPr>
      <w:r>
        <w:rPr>
          <w:u w:val="none"/>
        </w:rPr>
        <w:t>Assurances</w:t>
      </w:r>
    </w:p>
    <w:p w14:paraId="6DB4546F" w14:textId="77777777" w:rsidR="006D72DA" w:rsidRPr="00CD41CC" w:rsidRDefault="006D72DA">
      <w:pPr>
        <w:pStyle w:val="BodyText"/>
        <w:spacing w:before="9"/>
        <w:rPr>
          <w:b/>
          <w:sz w:val="18"/>
          <w:szCs w:val="18"/>
        </w:rPr>
      </w:pPr>
    </w:p>
    <w:p w14:paraId="3A181F2F" w14:textId="77777777" w:rsidR="00FB5DF1" w:rsidRDefault="00CC1E66" w:rsidP="00FB5DF1">
      <w:pPr>
        <w:pStyle w:val="ListParagraph"/>
        <w:numPr>
          <w:ilvl w:val="0"/>
          <w:numId w:val="1"/>
        </w:numPr>
        <w:tabs>
          <w:tab w:val="left" w:pos="840"/>
          <w:tab w:val="left" w:pos="841"/>
        </w:tabs>
        <w:spacing w:line="237" w:lineRule="auto"/>
        <w:ind w:right="265"/>
        <w:rPr>
          <w:sz w:val="20"/>
        </w:rPr>
      </w:pPr>
      <w:r w:rsidRPr="00FB5DF1">
        <w:rPr>
          <w:sz w:val="20"/>
        </w:rPr>
        <w:t xml:space="preserve">The school will be governed by the statutory definition of </w:t>
      </w:r>
      <w:r w:rsidR="008804A9">
        <w:rPr>
          <w:sz w:val="20"/>
        </w:rPr>
        <w:t>parent and family engagement</w:t>
      </w:r>
      <w:r w:rsidRPr="00FB5DF1">
        <w:rPr>
          <w:sz w:val="20"/>
        </w:rPr>
        <w:t>, and will carry</w:t>
      </w:r>
      <w:r w:rsidRPr="00FB5DF1">
        <w:rPr>
          <w:spacing w:val="-32"/>
          <w:sz w:val="20"/>
        </w:rPr>
        <w:t xml:space="preserve"> </w:t>
      </w:r>
      <w:r w:rsidRPr="00FB5DF1">
        <w:rPr>
          <w:sz w:val="20"/>
        </w:rPr>
        <w:t>out programs, activities, and procedures in accordance with the definition</w:t>
      </w:r>
      <w:r w:rsidR="00FB5DF1">
        <w:rPr>
          <w:sz w:val="20"/>
        </w:rPr>
        <w:t>:</w:t>
      </w:r>
    </w:p>
    <w:p w14:paraId="4A712777" w14:textId="3D2B2841" w:rsidR="0046598C" w:rsidRPr="00FB5DF1" w:rsidRDefault="005C3FC3" w:rsidP="00FB5DF1">
      <w:pPr>
        <w:pStyle w:val="ListParagraph"/>
        <w:numPr>
          <w:ilvl w:val="0"/>
          <w:numId w:val="1"/>
        </w:numPr>
        <w:tabs>
          <w:tab w:val="left" w:pos="840"/>
          <w:tab w:val="left" w:pos="841"/>
        </w:tabs>
        <w:spacing w:line="237" w:lineRule="auto"/>
        <w:ind w:right="265"/>
        <w:rPr>
          <w:sz w:val="20"/>
        </w:rPr>
      </w:pPr>
      <w:r>
        <w:rPr>
          <w:sz w:val="20"/>
        </w:rPr>
        <w:t>Engage</w:t>
      </w:r>
      <w:r w:rsidR="0046598C" w:rsidRPr="00FB5DF1">
        <w:rPr>
          <w:sz w:val="20"/>
        </w:rPr>
        <w:t xml:space="preserve"> the parents of children served in Title I, Part A in decisions about how Title I, Part A funds reserved for </w:t>
      </w:r>
      <w:r w:rsidR="008804A9">
        <w:rPr>
          <w:sz w:val="20"/>
        </w:rPr>
        <w:t>parent and family engagement</w:t>
      </w:r>
      <w:r w:rsidR="0046598C" w:rsidRPr="00FB5DF1">
        <w:rPr>
          <w:sz w:val="20"/>
        </w:rPr>
        <w:t xml:space="preserve"> are </w:t>
      </w:r>
      <w:r w:rsidR="00397E6F" w:rsidRPr="00FB5DF1">
        <w:rPr>
          <w:sz w:val="20"/>
        </w:rPr>
        <w:t>spent.</w:t>
      </w:r>
    </w:p>
    <w:p w14:paraId="7203CE74" w14:textId="7815B59D" w:rsidR="006D72DA" w:rsidRDefault="00CC1E66">
      <w:pPr>
        <w:pStyle w:val="ListParagraph"/>
        <w:numPr>
          <w:ilvl w:val="0"/>
          <w:numId w:val="1"/>
        </w:numPr>
        <w:tabs>
          <w:tab w:val="left" w:pos="840"/>
          <w:tab w:val="left" w:pos="841"/>
        </w:tabs>
        <w:spacing w:before="3" w:line="237" w:lineRule="auto"/>
        <w:ind w:right="508"/>
        <w:rPr>
          <w:sz w:val="20"/>
        </w:rPr>
      </w:pPr>
      <w:r>
        <w:rPr>
          <w:sz w:val="20"/>
        </w:rPr>
        <w:t xml:space="preserve">Jointly develop/revise with parents the school </w:t>
      </w:r>
      <w:r w:rsidR="00750F63">
        <w:rPr>
          <w:sz w:val="20"/>
        </w:rPr>
        <w:t>P</w:t>
      </w:r>
      <w:r>
        <w:rPr>
          <w:sz w:val="20"/>
        </w:rPr>
        <w:t>arent</w:t>
      </w:r>
      <w:r w:rsidR="00750F63">
        <w:rPr>
          <w:sz w:val="20"/>
        </w:rPr>
        <w:t xml:space="preserve"> &amp;</w:t>
      </w:r>
      <w:r w:rsidR="00FB5DF1">
        <w:rPr>
          <w:sz w:val="20"/>
        </w:rPr>
        <w:t xml:space="preserve"> </w:t>
      </w:r>
      <w:r w:rsidR="00750F63">
        <w:rPr>
          <w:sz w:val="20"/>
        </w:rPr>
        <w:t>Famil</w:t>
      </w:r>
      <w:r w:rsidR="00FB5DF1">
        <w:rPr>
          <w:sz w:val="20"/>
        </w:rPr>
        <w:t xml:space="preserve">y </w:t>
      </w:r>
      <w:r w:rsidR="00CB0AF2">
        <w:rPr>
          <w:sz w:val="20"/>
        </w:rPr>
        <w:t>E</w:t>
      </w:r>
      <w:r w:rsidR="00FB5DF1">
        <w:rPr>
          <w:sz w:val="20"/>
        </w:rPr>
        <w:t xml:space="preserve">ngagement </w:t>
      </w:r>
      <w:r w:rsidR="008E763E">
        <w:rPr>
          <w:sz w:val="20"/>
        </w:rPr>
        <w:t>P</w:t>
      </w:r>
      <w:r w:rsidR="00FB5DF1">
        <w:rPr>
          <w:sz w:val="20"/>
        </w:rPr>
        <w:t>lan</w:t>
      </w:r>
      <w:r>
        <w:rPr>
          <w:sz w:val="20"/>
        </w:rPr>
        <w:t xml:space="preserve"> </w:t>
      </w:r>
      <w:r w:rsidR="00CB0AF2">
        <w:rPr>
          <w:sz w:val="20"/>
        </w:rPr>
        <w:t xml:space="preserve">(PFEP) </w:t>
      </w:r>
      <w:r>
        <w:rPr>
          <w:sz w:val="20"/>
        </w:rPr>
        <w:t xml:space="preserve">and distribute it to </w:t>
      </w:r>
      <w:r w:rsidRPr="00FC0A70">
        <w:rPr>
          <w:sz w:val="20"/>
        </w:rPr>
        <w:t xml:space="preserve">parents of participating children and make available the </w:t>
      </w:r>
      <w:r w:rsidR="00CB0AF2">
        <w:rPr>
          <w:sz w:val="20"/>
        </w:rPr>
        <w:t>PFEP</w:t>
      </w:r>
      <w:r w:rsidRPr="00FC0A70">
        <w:rPr>
          <w:sz w:val="20"/>
        </w:rPr>
        <w:t xml:space="preserve"> to the local</w:t>
      </w:r>
      <w:r>
        <w:rPr>
          <w:sz w:val="20"/>
        </w:rPr>
        <w:t xml:space="preserve"> </w:t>
      </w:r>
      <w:r w:rsidR="00397E6F" w:rsidRPr="00FC0A70">
        <w:rPr>
          <w:sz w:val="20"/>
        </w:rPr>
        <w:t>community.</w:t>
      </w:r>
    </w:p>
    <w:p w14:paraId="17142A42" w14:textId="4F1EE69F" w:rsidR="006D72DA" w:rsidRPr="00FC0A70" w:rsidRDefault="005C3FC3">
      <w:pPr>
        <w:pStyle w:val="ListParagraph"/>
        <w:numPr>
          <w:ilvl w:val="0"/>
          <w:numId w:val="1"/>
        </w:numPr>
        <w:tabs>
          <w:tab w:val="left" w:pos="840"/>
          <w:tab w:val="left" w:pos="841"/>
        </w:tabs>
        <w:spacing w:before="1"/>
        <w:ind w:right="205"/>
        <w:rPr>
          <w:sz w:val="20"/>
        </w:rPr>
      </w:pPr>
      <w:r>
        <w:rPr>
          <w:sz w:val="20"/>
        </w:rPr>
        <w:t>Engage</w:t>
      </w:r>
      <w:r w:rsidR="00CC1E66">
        <w:rPr>
          <w:sz w:val="20"/>
        </w:rPr>
        <w:t xml:space="preserve"> parents, in an organized, ongoing, and timely way, in the planning, review, and improvement of programs under this part, including the planning, review, and improvement of</w:t>
      </w:r>
      <w:r w:rsidR="00CC1E66">
        <w:rPr>
          <w:spacing w:val="-32"/>
          <w:sz w:val="20"/>
        </w:rPr>
        <w:t xml:space="preserve"> </w:t>
      </w:r>
      <w:r w:rsidR="00CC1E66">
        <w:rPr>
          <w:sz w:val="20"/>
        </w:rPr>
        <w:t>the school</w:t>
      </w:r>
      <w:r w:rsidR="008E763E">
        <w:rPr>
          <w:sz w:val="20"/>
        </w:rPr>
        <w:t>’s P</w:t>
      </w:r>
      <w:r w:rsidR="00CC1E66">
        <w:rPr>
          <w:sz w:val="20"/>
        </w:rPr>
        <w:t>arent</w:t>
      </w:r>
      <w:r w:rsidR="00FB5DF1">
        <w:rPr>
          <w:sz w:val="20"/>
        </w:rPr>
        <w:t xml:space="preserve"> and </w:t>
      </w:r>
      <w:r w:rsidR="008E763E">
        <w:rPr>
          <w:sz w:val="20"/>
        </w:rPr>
        <w:t>F</w:t>
      </w:r>
      <w:r w:rsidR="00FB5DF1">
        <w:rPr>
          <w:sz w:val="20"/>
        </w:rPr>
        <w:t xml:space="preserve">amily </w:t>
      </w:r>
      <w:r w:rsidR="008E763E">
        <w:rPr>
          <w:sz w:val="20"/>
        </w:rPr>
        <w:t>E</w:t>
      </w:r>
      <w:r w:rsidR="00FB5DF1">
        <w:rPr>
          <w:sz w:val="20"/>
        </w:rPr>
        <w:t>ngagement</w:t>
      </w:r>
      <w:r w:rsidR="00CC1E66">
        <w:rPr>
          <w:sz w:val="20"/>
        </w:rPr>
        <w:t xml:space="preserve"> </w:t>
      </w:r>
      <w:r w:rsidR="008E763E">
        <w:rPr>
          <w:sz w:val="20"/>
        </w:rPr>
        <w:t>P</w:t>
      </w:r>
      <w:r w:rsidR="00FB5DF1">
        <w:rPr>
          <w:sz w:val="20"/>
        </w:rPr>
        <w:t>lan</w:t>
      </w:r>
      <w:r w:rsidR="00CC1E66">
        <w:rPr>
          <w:sz w:val="20"/>
        </w:rPr>
        <w:t xml:space="preserve"> </w:t>
      </w:r>
      <w:r w:rsidR="008E763E">
        <w:rPr>
          <w:sz w:val="20"/>
        </w:rPr>
        <w:t xml:space="preserve">(PFEP) </w:t>
      </w:r>
      <w:r w:rsidR="00CC1E66">
        <w:rPr>
          <w:sz w:val="20"/>
        </w:rPr>
        <w:t xml:space="preserve">and the joint development of the </w:t>
      </w:r>
      <w:r w:rsidR="003C080B">
        <w:rPr>
          <w:sz w:val="20"/>
        </w:rPr>
        <w:t>School Improvement Plan (SIP</w:t>
      </w:r>
      <w:r w:rsidR="00397E6F">
        <w:rPr>
          <w:sz w:val="20"/>
        </w:rPr>
        <w:t>)</w:t>
      </w:r>
      <w:r w:rsidR="00397E6F" w:rsidRPr="00FC0A70">
        <w:rPr>
          <w:sz w:val="20"/>
        </w:rPr>
        <w:t>.</w:t>
      </w:r>
    </w:p>
    <w:p w14:paraId="7BA5F207" w14:textId="3C044013" w:rsidR="006D72DA" w:rsidRPr="00FC0A70" w:rsidRDefault="00CC1E66">
      <w:pPr>
        <w:pStyle w:val="ListParagraph"/>
        <w:numPr>
          <w:ilvl w:val="0"/>
          <w:numId w:val="1"/>
        </w:numPr>
        <w:tabs>
          <w:tab w:val="left" w:pos="840"/>
          <w:tab w:val="left" w:pos="841"/>
        </w:tabs>
        <w:spacing w:before="3" w:line="237" w:lineRule="auto"/>
        <w:ind w:right="283"/>
        <w:rPr>
          <w:sz w:val="20"/>
        </w:rPr>
      </w:pPr>
      <w:r>
        <w:rPr>
          <w:sz w:val="20"/>
        </w:rPr>
        <w:t xml:space="preserve">Use the findings of the </w:t>
      </w:r>
      <w:r w:rsidR="00CB0AF2">
        <w:rPr>
          <w:sz w:val="20"/>
        </w:rPr>
        <w:t>PFEP</w:t>
      </w:r>
      <w:r>
        <w:rPr>
          <w:sz w:val="20"/>
        </w:rPr>
        <w:t xml:space="preserve"> review to design strategies for </w:t>
      </w:r>
      <w:r w:rsidR="00CB0AF2">
        <w:rPr>
          <w:sz w:val="20"/>
        </w:rPr>
        <w:t>more</w:t>
      </w:r>
      <w:r>
        <w:rPr>
          <w:spacing w:val="-35"/>
          <w:sz w:val="20"/>
        </w:rPr>
        <w:t xml:space="preserve"> </w:t>
      </w:r>
      <w:r>
        <w:rPr>
          <w:sz w:val="20"/>
        </w:rPr>
        <w:t>effective parent</w:t>
      </w:r>
      <w:r w:rsidR="00FB5DF1">
        <w:rPr>
          <w:sz w:val="20"/>
        </w:rPr>
        <w:t xml:space="preserve"> and family</w:t>
      </w:r>
      <w:r>
        <w:rPr>
          <w:sz w:val="20"/>
        </w:rPr>
        <w:t xml:space="preserve"> </w:t>
      </w:r>
      <w:r w:rsidR="00FB5DF1">
        <w:rPr>
          <w:sz w:val="20"/>
        </w:rPr>
        <w:t>engagement</w:t>
      </w:r>
      <w:r>
        <w:rPr>
          <w:sz w:val="20"/>
        </w:rPr>
        <w:t xml:space="preserve">, and to revise, if necessary, the school’s </w:t>
      </w:r>
      <w:r w:rsidR="00397E6F">
        <w:rPr>
          <w:sz w:val="20"/>
        </w:rPr>
        <w:t>PFEP</w:t>
      </w:r>
      <w:r w:rsidR="00397E6F" w:rsidRPr="00FC0A70">
        <w:rPr>
          <w:sz w:val="20"/>
        </w:rPr>
        <w:t>.</w:t>
      </w:r>
    </w:p>
    <w:p w14:paraId="2842DE65" w14:textId="74127F25" w:rsidR="006D72DA" w:rsidRDefault="00CC1E66">
      <w:pPr>
        <w:pStyle w:val="ListParagraph"/>
        <w:numPr>
          <w:ilvl w:val="0"/>
          <w:numId w:val="1"/>
        </w:numPr>
        <w:tabs>
          <w:tab w:val="left" w:pos="840"/>
          <w:tab w:val="left" w:pos="841"/>
        </w:tabs>
        <w:ind w:right="406"/>
        <w:rPr>
          <w:sz w:val="20"/>
        </w:rPr>
      </w:pPr>
      <w:r>
        <w:rPr>
          <w:sz w:val="20"/>
        </w:rPr>
        <w:t>If the plan for Title I, Part A, is not satisfactory to the parents</w:t>
      </w:r>
      <w:r>
        <w:rPr>
          <w:spacing w:val="-37"/>
          <w:sz w:val="20"/>
        </w:rPr>
        <w:t xml:space="preserve"> </w:t>
      </w:r>
      <w:r>
        <w:rPr>
          <w:sz w:val="20"/>
        </w:rPr>
        <w:t xml:space="preserve">of participating children, the school will submit parent comments with the plan when the school submits the </w:t>
      </w:r>
      <w:r w:rsidR="00397E6F">
        <w:rPr>
          <w:sz w:val="20"/>
        </w:rPr>
        <w:t>plan.</w:t>
      </w:r>
    </w:p>
    <w:p w14:paraId="285A993E" w14:textId="3DB2B758" w:rsidR="006D72DA" w:rsidRDefault="00CC1E66">
      <w:pPr>
        <w:pStyle w:val="ListParagraph"/>
        <w:numPr>
          <w:ilvl w:val="0"/>
          <w:numId w:val="1"/>
        </w:numPr>
        <w:tabs>
          <w:tab w:val="left" w:pos="840"/>
          <w:tab w:val="left" w:pos="841"/>
        </w:tabs>
        <w:ind w:right="289"/>
        <w:rPr>
          <w:sz w:val="20"/>
        </w:rPr>
      </w:pPr>
      <w:r>
        <w:rPr>
          <w:sz w:val="20"/>
        </w:rPr>
        <w:t xml:space="preserve">Provide to each parent an individual student report about the performance of their child on the state assessment in at least mathematics, language arts, and </w:t>
      </w:r>
      <w:r w:rsidR="00397E6F">
        <w:rPr>
          <w:sz w:val="20"/>
        </w:rPr>
        <w:t>reading.</w:t>
      </w:r>
    </w:p>
    <w:p w14:paraId="70594736" w14:textId="6469759F" w:rsidR="006D72DA" w:rsidRDefault="00CC1E66" w:rsidP="008E763E">
      <w:pPr>
        <w:pStyle w:val="ListParagraph"/>
        <w:numPr>
          <w:ilvl w:val="0"/>
          <w:numId w:val="1"/>
        </w:numPr>
        <w:tabs>
          <w:tab w:val="left" w:pos="840"/>
          <w:tab w:val="left" w:pos="841"/>
        </w:tabs>
        <w:spacing w:line="243" w:lineRule="exact"/>
        <w:ind w:left="840"/>
      </w:pPr>
      <w:r>
        <w:rPr>
          <w:sz w:val="20"/>
        </w:rPr>
        <w:t>Provide each parent timely notice when their child has been assigned</w:t>
      </w:r>
      <w:r w:rsidR="008E763E">
        <w:rPr>
          <w:sz w:val="20"/>
        </w:rPr>
        <w:t xml:space="preserve"> to</w:t>
      </w:r>
      <w:r>
        <w:rPr>
          <w:sz w:val="20"/>
        </w:rPr>
        <w:t xml:space="preserve"> or has been taught </w:t>
      </w:r>
      <w:r w:rsidR="00397E6F">
        <w:rPr>
          <w:sz w:val="20"/>
        </w:rPr>
        <w:t xml:space="preserve">for </w:t>
      </w:r>
      <w:r w:rsidR="00397E6F" w:rsidRPr="008E763E">
        <w:rPr>
          <w:spacing w:val="-37"/>
          <w:sz w:val="20"/>
        </w:rPr>
        <w:t>four</w:t>
      </w:r>
      <w:r w:rsidR="008E763E">
        <w:rPr>
          <w:sz w:val="20"/>
        </w:rPr>
        <w:t xml:space="preserve"> </w:t>
      </w:r>
      <w:r>
        <w:t>(4) or more consecutive weeks by a teacher who is not highly qualifie</w:t>
      </w:r>
      <w:r w:rsidR="00FB5DF1">
        <w:t>d</w:t>
      </w:r>
      <w:r>
        <w:t>; and</w:t>
      </w:r>
    </w:p>
    <w:p w14:paraId="2C0DCF1D" w14:textId="77777777" w:rsidR="006D72DA" w:rsidRDefault="00CC1E66">
      <w:pPr>
        <w:pStyle w:val="ListParagraph"/>
        <w:numPr>
          <w:ilvl w:val="0"/>
          <w:numId w:val="1"/>
        </w:numPr>
        <w:tabs>
          <w:tab w:val="left" w:pos="840"/>
          <w:tab w:val="left" w:pos="841"/>
        </w:tabs>
        <w:spacing w:before="3" w:line="237" w:lineRule="auto"/>
        <w:ind w:right="371"/>
        <w:rPr>
          <w:sz w:val="20"/>
        </w:rPr>
      </w:pPr>
      <w:r>
        <w:rPr>
          <w:sz w:val="20"/>
        </w:rPr>
        <w:t>Provide each parent timely notice information regarding their right to request information on</w:t>
      </w:r>
      <w:r>
        <w:rPr>
          <w:spacing w:val="-33"/>
          <w:sz w:val="20"/>
        </w:rPr>
        <w:t xml:space="preserve"> </w:t>
      </w:r>
      <w:r>
        <w:rPr>
          <w:sz w:val="20"/>
        </w:rPr>
        <w:t>the professional qualifications of the student's classroom teachers and paraprofessionals.</w:t>
      </w:r>
    </w:p>
    <w:p w14:paraId="28CF65FA" w14:textId="708A2012" w:rsidR="006D72DA" w:rsidRDefault="006D72DA">
      <w:pPr>
        <w:pStyle w:val="BodyText"/>
      </w:pPr>
    </w:p>
    <w:p w14:paraId="3787E483" w14:textId="3BF899DB" w:rsidR="006D72DA" w:rsidRPr="00D322AF" w:rsidRDefault="006F7542">
      <w:pPr>
        <w:pStyle w:val="BodyText"/>
        <w:spacing w:before="2"/>
        <w:rPr>
          <w:sz w:val="16"/>
          <w:szCs w:val="16"/>
        </w:rPr>
      </w:pPr>
      <w:r>
        <w:rPr>
          <w:noProof/>
          <w:sz w:val="16"/>
          <w:szCs w:val="16"/>
        </w:rPr>
        <mc:AlternateContent>
          <mc:Choice Requires="wpi">
            <w:drawing>
              <wp:anchor distT="0" distB="0" distL="114300" distR="114300" simplePos="0" relativeHeight="251680786" behindDoc="0" locked="0" layoutInCell="1" allowOverlap="1" wp14:anchorId="4B334D96" wp14:editId="0268FCEB">
                <wp:simplePos x="0" y="0"/>
                <wp:positionH relativeFrom="column">
                  <wp:posOffset>6242971</wp:posOffset>
                </wp:positionH>
                <wp:positionV relativeFrom="paragraph">
                  <wp:posOffset>-16206</wp:posOffset>
                </wp:positionV>
                <wp:extent cx="249120" cy="321120"/>
                <wp:effectExtent l="38100" t="38100" r="55880" b="41275"/>
                <wp:wrapNone/>
                <wp:docPr id="120" name="Ink 120"/>
                <wp:cNvGraphicFramePr/>
                <a:graphic xmlns:a="http://schemas.openxmlformats.org/drawingml/2006/main">
                  <a:graphicData uri="http://schemas.microsoft.com/office/word/2010/wordprocessingInk">
                    <w14:contentPart bwMode="auto" r:id="rId12">
                      <w14:nvContentPartPr>
                        <w14:cNvContentPartPr/>
                      </w14:nvContentPartPr>
                      <w14:xfrm>
                        <a:off x="0" y="0"/>
                        <a:ext cx="249120" cy="321120"/>
                      </w14:xfrm>
                    </w14:contentPart>
                  </a:graphicData>
                </a:graphic>
              </wp:anchor>
            </w:drawing>
          </mc:Choice>
          <mc:Fallback>
            <w:pict>
              <v:shapetype w14:anchorId="428E958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20" o:spid="_x0000_s1026" type="#_x0000_t75" style="position:absolute;margin-left:490.85pt;margin-top:-2pt;width:21pt;height:26.7pt;z-index:25168078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n8AJzAQAACQMAAA4AAABkcnMvZTJvRG9jLnhtbJxSy07DMBC8I/EP&#10;lu80TQhVGzXtgQqpB6AH+ADj2I1F7I3WTtP+PZs+aApCSL1Ea48yOw9P51tbsY1Cb8DlPB4MOVNO&#10;QmHcOufvb093Y858EK4QFTiV853yfD67vZm2daYSKKEqFDIicT5r65yXIdRZFHlZKiv8AGrlCNSA&#10;VgQ64joqULTEbqsoGQ5HUQtY1AhSeU+3iwPIZ3t+rZUMr1p7FViV8/EoJXnhNGDOJ0TB2QcNafrA&#10;o9lUZGsUdWnkUZK4QpEVxpGAb6qFCII1aH5RWSMRPOgwkGAj0NpItfdDzuLhD2dL99m5ilPZYCbB&#10;BeXCSmA4ZbcHrllhK0qgfYaC2hFNAH5kpHj+L+MgegGysaTn0AiqSgR6Dr40tecMM1PkHJdFfNbv&#10;No9nBys8+3q5BKiR6Gj5r1+2Gm0XNilh25xTnbvuu+9SbQOTdJmkkzghRBJ0n8Td3GM+MJz29KKl&#10;5Rcl9s+dsN4Lnn0BAAD//wMAUEsDBBQABgAIAAAAIQBgd8FazwIAAKAHAAAQAAAAZHJzL2luay9p&#10;bmsxLnhtbLRUy27bMBC8F+g/EOwhF9MiKVl+IE5ODVCgBYomBdqjIjO2EEsyJDp2/r67XJqmEKen&#10;9iKS+5idHS51fXust+zFdH3VNkuuxpIz05TtqmrWS/7z4U7MOOtt0ayKbduYJX81Pb+9+fjhumqe&#10;6+0CvgwQmh539XbJN9buFklyOBzGh3TcdutES5kmX5rnb1/5jc9amaeqqSyU7E+msm2sOVoEW1Sr&#10;JS/tUYZ4wL5v911pghstXXmOsF1Rmru2qwsbEDdF05gta4oaeP/izL7uYFNBnbXpOKsraFjoscqm&#10;2ezzHAzFccmj8x4o9sCk5sllzN//AfPuLSbSSvU0n3LmKa3MC3JKnOaL93v/3rU709nKnGUmUbzj&#10;lZV0dvqQUJ3p2+0e74azl2K7B8mUlDAWvrZKLgjyFg+0+ad4oMu7eDG5oTS+vVgHL1oYqdPV2qo2&#10;MOj1LsyY7QEYzfe2c89BS62FkkLpB5UtMrlI87FMJ9FV+Ck+YT52+34T8B6787w6T1CNOjtUK7sJ&#10;osuxnATRY8kvpW5Mtd7Yv+X6tl1ymJwL79ANE/N9/DBPS/7JPUXmMsngGlFMy5zpbDKdjK60vAJh&#10;ruSIC8UllyMlNJMj/MAi3UFnQitnnEAqmp0TcGAPDmfBAD0TKoVVpICPBgqUDPcUKJQ/oEkoOKIH&#10;gSgWDc5E/uEBbYCbwyJ0LqYuC42nOph6CSH2ExuYBYqN090+dhA/sPhgohZVIbDQB4U5hIEHDt41&#10;QbZxicHBA8V0MRaZTk8QgIUgItUsncNGTUELF6GZcqrPU6EylJQu8aS4g5mzDFctRT7DZAKnJRxg&#10;A3OA35gJdUR8QyiCURCVCe2gg6KGGHEC7kPLrqin42rHgAM1h7CYR3PqCToMKjq4P6JGQaAQ8ktp&#10;8uJWw8Q7bqSgnjMFeunRXDMY8ZGAVYtcZengTx5eJ/yibv4AAAD//wMAUEsDBBQABgAIAAAAIQAi&#10;qObz4QAAAAoBAAAPAAAAZHJzL2Rvd25yZXYueG1sTI/RTsJAEEXfTfyHzZj4BlugKq3dEjQxGBJi&#10;QD9g6Q5tY3e2drel/L3Dkz7OzMmdc7PVaBsxYOdrRwpm0wgEUuFMTaWCr8+3yRKED5qMbhyhggt6&#10;WOW3N5lOjTvTHodDKAWHkE+1giqENpXSFxVa7aeuReLbyXVWBx67UppOnzncNnIeRY/S6pr4Q6Vb&#10;fK2w+D70VkFP+/dkWDzsXi7rk9l8FD/DZrtV6v5uXD+DCDiGPxiu+qwOOTsdXU/Gi0ZBspw9Mapg&#10;EnOnKxDNF7w5KoiTGGSeyf8V8l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S2fwAnMBAAAJAwAADgAAAAAAAAAAAAAAAAA8AgAAZHJzL2Uyb0RvYy54bWxQ&#10;SwECLQAUAAYACAAAACEAYHfBWs8CAACgBwAAEAAAAAAAAAAAAAAAAADbAwAAZHJzL2luay9pbmsx&#10;LnhtbFBLAQItABQABgAIAAAAIQAiqObz4QAAAAoBAAAPAAAAAAAAAAAAAAAAANgGAABkcnMvZG93&#10;bnJldi54bWxQSwECLQAUAAYACAAAACEAeRi8nb8AAAAhAQAAGQAAAAAAAAAAAAAAAADmBwAAZHJz&#10;L19yZWxzL2Uyb0RvYy54bWwucmVsc1BLBQYAAAAABgAGAHgBAADcCAAAAAA=&#10;">
                <v:imagedata r:id="rId13" o:title=""/>
              </v:shape>
            </w:pict>
          </mc:Fallback>
        </mc:AlternateContent>
      </w:r>
      <w:r w:rsidR="00327368">
        <w:rPr>
          <w:noProof/>
          <w:sz w:val="16"/>
          <w:szCs w:val="16"/>
        </w:rPr>
        <mc:AlternateContent>
          <mc:Choice Requires="wpi">
            <w:drawing>
              <wp:anchor distT="0" distB="0" distL="114300" distR="114300" simplePos="0" relativeHeight="251678738" behindDoc="0" locked="0" layoutInCell="1" allowOverlap="1" wp14:anchorId="56F7964D" wp14:editId="35C0722C">
                <wp:simplePos x="0" y="0"/>
                <wp:positionH relativeFrom="column">
                  <wp:posOffset>5014595</wp:posOffset>
                </wp:positionH>
                <wp:positionV relativeFrom="paragraph">
                  <wp:posOffset>-358775</wp:posOffset>
                </wp:positionV>
                <wp:extent cx="1099535" cy="950595"/>
                <wp:effectExtent l="38100" t="38100" r="43815" b="40005"/>
                <wp:wrapNone/>
                <wp:docPr id="118" name="Ink 118"/>
                <wp:cNvGraphicFramePr/>
                <a:graphic xmlns:a="http://schemas.openxmlformats.org/drawingml/2006/main">
                  <a:graphicData uri="http://schemas.microsoft.com/office/word/2010/wordprocessingInk">
                    <w14:contentPart bwMode="auto" r:id="rId14">
                      <w14:nvContentPartPr>
                        <w14:cNvContentPartPr/>
                      </w14:nvContentPartPr>
                      <w14:xfrm>
                        <a:off x="0" y="0"/>
                        <a:ext cx="1099535" cy="950595"/>
                      </w14:xfrm>
                    </w14:contentPart>
                  </a:graphicData>
                </a:graphic>
              </wp:anchor>
            </w:drawing>
          </mc:Choice>
          <mc:Fallback>
            <w:pict>
              <v:shape w14:anchorId="4C886A60" id="Ink 118" o:spid="_x0000_s1026" type="#_x0000_t75" style="position:absolute;margin-left:394.15pt;margin-top:-28.95pt;width:88pt;height:76.25pt;z-index:25167873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F+Pl4AQAACgMAAA4AAABkcnMvZTJvRG9jLnhtbJxSy27CMBC8V+o/&#10;WL6XJEAQRAQORZU4tOXQfoDr2MRq7I3WhsDfd8OjhFZVJS6RvaPMzsPT+c5WbKvQG3A5T3oxZ8pJ&#10;KIxb5/z97elhzJkPwhWiAqdyvleez2f3d9OmzlQfSqgKhYxInM+aOudlCHUWRV6Wygrfg1o5AjWg&#10;FYGuuI4KFA2x2yrqx/EoagCLGkEq72m6OIJ8duDXWsnwqrVXgVU5H4+GCWeBDpNJyhnmfDJIafLR&#10;QoOUR7OpyNYo6tLIkyRxgyIrjCMB31QLEQTboPlFZY1E8KBDT4KNQGsj1cEPOUviH86W7rN1lQzl&#10;BjMJLigXVgLDObsDcMsKW1ECzTMU1I7YBOAnRorn/zKOohcgN5b0HBtBVYlAz8GXpvYUc2aKnOOy&#10;SC763fbx4mCFF18v1wA1Ep0s//XLTqNtwyYlbJdzen/79nvoUu0CkzRMYiqcCmaSsEkap1R/h/pI&#10;cV7UyZa2X7XYvbfKOk949gUAAP//AwBQSwMEFAAGAAgAAAAhAAJ1j6oeBAAAjwsAABAAAABkcnMv&#10;aW5rL2luazEueG1stFbJjttGEL0HyD80Ogdd1FSvXARLPmWAAAlixA6QHGWJMyIsUQOSmuXv86q7&#10;SZGyJshhAsOkupbXtbwqzoePL8cDeyqbtjrVK64SyVlZb0+7qn5Y8T+/3Imcs7bb1LvN4VSXK/5a&#10;tvzj+scfPlT1t+NhiScDQt3Sr+Nhxfdd97hcLJ6fn5Nnk5yah4WW0ix+qb/99itfR69deV/VVYcr&#10;2160PdVd+dIR2LLarfi2e5GDPbA/n87NthzUJGm2F4uu2WzLu1Nz3HQD4n5T1+WB1Zsj4v6Ls+71&#10;ET8q3PNQNpwdKyQsdKJsZvOfCwg2Lys+Op8RYotIjnxxG/Pv/wHz7ntMCsvoLM04iyHtyieKaeFr&#10;vnw790/N6bFsuqq8lDkUJSpe2TacfX1CoZqyPR3O1BvOnjaHM0qmpAQt4t1qcaMg3+OhNu+Kh7q8&#10;iTcOblqamN64DrFoA6X61nbVsQTRj48Dx7oWwCT+3DV+HLTUWigplP6i7NIUS5cnzupRKyKLe8yv&#10;zbndD3hfmwtfvWaoWsjsudp1+6HoMpFuKPq45Ldc92X1sO/+zTem7Z0H5tyYQ08mFvP4o7xf8Z/8&#10;KDLvGQQ+EZ0ypQrHtHWZm88k/ZtzoXjG5VxCx+RcKKbM6A2xnRwznGBDT+HwlKLAE0UmEQot/Ylk&#10;OCiRq0JNWN8X+r9G7dv5+/19W3YrXhiVWMfXqUYIMlN9KkKrmc5zSkcrbAjnkJH2USIKxGImvylG&#10;lTKb4w1XkVHGwTCkBoORxP8OEv9UHpIeMNL+GQ8TDAHVPGdUJJGLlF7BM6IHrOjuIQNiUEfbN0Xx&#10;xqCfGPexBHxkRzeHYkwD8HdORLcOPZy3jrGh3QAd5+GE8vcUTFPaV0A+lGgeb/UNmWDjcI0aYa40&#10;ZDVcMDpEM0i8wfgGUUSCMmJzzKK/z0No9I4i1xlTxN7JnTgQZnCYaCIUSETORrJU5C5yCbMjlL9M&#10;9XAQDCKo4QKAkYRumUq8jffCuFkGpByTKtLMvuNc6SJ3CdbiWrkUHSzwP+wIoYp0VqR+spTTXGRZ&#10;wVWGKIxiRtLcWCwUiazyLH+/QTeZSxNbIKBMUr5F3kdkspnQcW8JjTEPlbcmtM/qwHd8AAMTw0iG&#10;Wk/6F1qKZlLjgl7HabWZH9fYIGp+NAhgkQADADXt6kAuE4re8ISbt/KvoJ8EOLhc8KcugT8xPDIK&#10;6hA2+Oi3WtzfSJIMvDFVypASPDKe6xZfBpOhj8VcW5FhW0njd6aag3Lgp8BHIcdkgOHwLkRqjXm/&#10;blunVOLQbSMt5RDJl86MJx6+UBKNFmGJIwUbPkmIB1scaWAduVBx4orfQ5BDI1Iip1/zyqQgLOm0&#10;coifui50wXJCSD0JXNgY2sKHbnAOLAe2Sd1Vrpe/SNb/AAAA//8DAFBLAwQUAAYACAAAACEACj21&#10;n90AAAAKAQAADwAAAGRycy9kb3ducmV2LnhtbEyPTU7DMBBG90jcwRokdq0T2rppiFMhBDtQReEA&#10;k3hIImI7ip0m3J5hBbv5efrmTXFcbC8uNIbOOw3pOgFBrvamc42Gj/fnVQYiRHQGe+9IwzcFOJbX&#10;VwXmxs/ujS7n2AgOcSFHDW2MQy5lqFuyGNZ+IMe7Tz9ajNyOjTQjzhxue3mXJEpa7BxfaHGgx5bq&#10;r/NkNUzzi0oXdUJ6ql6VTTEMu02t9e3N8nAPItIS/2D41Wd1KNmp8pMzQfQa9lm2YVTDarc/gGDi&#10;oLY8qbjYKpBlIf+/UP4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78X4+XgBAAAKAwAADgAAAAAAAAAAAAAAAAA8AgAAZHJzL2Uyb0RvYy54bWxQSwECLQAU&#10;AAYACAAAACEAAnWPqh4EAACPCwAAEAAAAAAAAAAAAAAAAADgAwAAZHJzL2luay9pbmsxLnhtbFBL&#10;AQItABQABgAIAAAAIQAKPbWf3QAAAAoBAAAPAAAAAAAAAAAAAAAAACwIAABkcnMvZG93bnJldi54&#10;bWxQSwECLQAUAAYACAAAACEAeRi8nb8AAAAhAQAAGQAAAAAAAAAAAAAAAAA2CQAAZHJzL19yZWxz&#10;L2Uyb0RvYy54bWwucmVsc1BLBQYAAAAABgAGAHgBAAAsCgAAAAA=&#10;">
                <v:imagedata r:id="rId15" o:title=""/>
              </v:shape>
            </w:pict>
          </mc:Fallback>
        </mc:AlternateContent>
      </w:r>
    </w:p>
    <w:p w14:paraId="7356545F" w14:textId="2B685244" w:rsidR="00FB5DF1" w:rsidRDefault="00327368">
      <w:pPr>
        <w:pStyle w:val="BodyText"/>
        <w:spacing w:before="2"/>
        <w:rPr>
          <w:sz w:val="27"/>
        </w:rPr>
      </w:pPr>
      <w:r>
        <w:rPr>
          <w:noProof/>
          <w:sz w:val="27"/>
        </w:rPr>
        <mc:AlternateContent>
          <mc:Choice Requires="wpi">
            <w:drawing>
              <wp:anchor distT="0" distB="0" distL="114300" distR="114300" simplePos="0" relativeHeight="251679762" behindDoc="0" locked="0" layoutInCell="1" allowOverlap="1" wp14:anchorId="5C28B37F" wp14:editId="3EFABF74">
                <wp:simplePos x="0" y="0"/>
                <wp:positionH relativeFrom="column">
                  <wp:posOffset>6088171</wp:posOffset>
                </wp:positionH>
                <wp:positionV relativeFrom="paragraph">
                  <wp:posOffset>-154116</wp:posOffset>
                </wp:positionV>
                <wp:extent cx="178560" cy="366480"/>
                <wp:effectExtent l="38100" t="38100" r="31115" b="52705"/>
                <wp:wrapNone/>
                <wp:docPr id="119" name="Ink 119"/>
                <wp:cNvGraphicFramePr/>
                <a:graphic xmlns:a="http://schemas.openxmlformats.org/drawingml/2006/main">
                  <a:graphicData uri="http://schemas.microsoft.com/office/word/2010/wordprocessingInk">
                    <w14:contentPart bwMode="auto" r:id="rId16">
                      <w14:nvContentPartPr>
                        <w14:cNvContentPartPr/>
                      </w14:nvContentPartPr>
                      <w14:xfrm>
                        <a:off x="0" y="0"/>
                        <a:ext cx="178560" cy="366480"/>
                      </w14:xfrm>
                    </w14:contentPart>
                  </a:graphicData>
                </a:graphic>
              </wp:anchor>
            </w:drawing>
          </mc:Choice>
          <mc:Fallback>
            <w:pict>
              <v:shape w14:anchorId="636D671E" id="Ink 119" o:spid="_x0000_s1026" type="#_x0000_t75" style="position:absolute;margin-left:478.7pt;margin-top:-12.85pt;width:15.45pt;height:30.25pt;z-index:25167976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0N3RJ3AQAACQMAAA4AAABkcnMvZTJvRG9jLnhtbJxSXU/CMBR9N/E/&#10;NH2XbQhjLgweJCY+qDzoD6hdyxrX3uW2MPz33g0Q0BgTXprenvT0fHQ639qabRR6A67gySDmTDkJ&#10;pXGrgr+9PtxknPkgXClqcKrgn8rz+ez6ato2uRpCBXWpkBGJ83nbFLwKocmjyMtKWeEH0ChHoAa0&#10;ItCIq6hE0RK7raNhHKdRC1g2CFJ5T6eLHchnPb/WSoYXrb0KrC74XRyTvFDwLB3RBmkzScecvXdQ&#10;NubRbCryFYqmMnIvSVygyArjSMA31UIEwdZoflFZIxE86DCQYCPQ2kjV+yFnSfzD2aP76FwlI7nG&#10;XIILyoWlwHDIrgcuecLWlED7BCW1I9YB+J6R4vm/jJ3oBci1JT27RlDVItB38JVpPMWcm7Lg+Fgm&#10;R/1uc390sMSjr+dzgBqJ9pb/urLVaLuwSQnbFpx6/ezWvku1DUzSYTLJxikhkqDbNB1lPX5g3jEc&#10;ppNo6fGzEk/nTtjJD559AQAA//8DAFBLAwQUAAYACAAAACEAMzZxU9UCAACjBwAAEAAAAGRycy9p&#10;bmsvaW5rMS54bWy0VMlu2zAQvRfoPwzYQy6mRVJrjCg5NUCBFiiaFGiPiszYQizJkOjY+fsOF1FS&#10;4vTUwjA965uZx6Gvbk71Dp5l11dtkxO+ZARkU7brqtnk5Of9Lc0I9Kpo1sWubWROXmRPbq4/friq&#10;mqd6t8ITEKHptVTvcrJVar8KguPxuDyGy7bbBIKxMPjSPH37Sq5d1lo+Vk2lsGQ/mMq2UfKkNNiq&#10;WuekVCfm4xH7rj10pfRubenKMUJ1RSlv264ulEfcFk0jd9AUNfb9i4B62aNQYZ2N7AjUFQ5MxZJH&#10;aZR9vkRDccrJRD9giz12UpPgPObv/4B5+xZTtxWKNEkJuJbW8ln3FBjOV+/P/r1r97JTlRxptqQ4&#10;xwuUVjf8WKI62be7g74bAs/F7oCUccZwLVxtHpwh5C0ecvNP8ZCXd/Gmzc2pceNNeXCk+ZUarlZV&#10;tcRFr/d+x1SPwNp8pzrzHAQTgnJGubjn0SpiK5Yso1BMrsJt8YD50B36rcd76MZ9NR7Pmp3sWK3V&#10;1pPOliz2pE8pP5e6ldVmq/6W68Y2yX5zzrxDs0zg5vghH3PyyTxFMJnWYAZhwMUliChO48VFckHF&#10;BVsQpj8LyikHtuCgT6cga6hgkj6NjIeJcsrEH9MUo8KQikwDhBzC0CQzPAdUGBWHaixoNaFjNZR0&#10;Wmy7ETbAGl0Lg0nn6DYMwPTUDlvk1WizYmOGw81Az4HrgkvzCtNFWKJ8TVNHa+erTTxv6Rz6sy1N&#10;QlHU7NEIbBfGRZEPwy5PaJhod5YAjwVKcYrtalNoGBOgjTQUkF2iEGXo1QJa8bS3gfhepgIMTEZN&#10;PDrQZU8/rZ4Qv3jqZrwyG8q5TbfC3p3Nn+6QlT3uCDXDnSm2lbnJFBkINIpta15Ko7up57EmQ0TI&#10;sB4oNXTHCc1AhAJ5jyGiSchxYs0kA1yHRYQ/wBc0xmugSSTS2Z+5f6D4L3X9BwAA//8DAFBLAwQU&#10;AAYACAAAACEAJADDKOIAAAAKAQAADwAAAGRycy9kb3ducmV2LnhtbEyPQU/CQBCF7yb+h82YeDGw&#10;lYKU2i1Ro56MoaD3oTu2le5s012g8utdT3KcvC/vfZMtB9OKA/WusazgdhyBIC6tbrhS8LF5GSUg&#10;nEfW2FomBT/kYJlfXmSYanvkgg5rX4lQwi5FBbX3XSqlK2sy6Ma2Iw7Zl+0N+nD2ldQ9HkO5aeUk&#10;iu6kwYbDQo0dPdVU7tZ7o2DXFK/2pL+fh+ZthZvT5038WLwrdX01PNyD8DT4fxj+9IM65MFpa/es&#10;nWgVLGbzaUAVjCazOYhALJIkBrFVEE8TkHkmz1/IfwE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D9Dd0SdwEAAAkDAAAOAAAAAAAAAAAAAAAAADwCAABkcnMv&#10;ZTJvRG9jLnhtbFBLAQItABQABgAIAAAAIQAzNnFT1QIAAKMHAAAQAAAAAAAAAAAAAAAAAN8DAABk&#10;cnMvaW5rL2luazEueG1sUEsBAi0AFAAGAAgAAAAhACQAwyjiAAAACgEAAA8AAAAAAAAAAAAAAAAA&#10;4gYAAGRycy9kb3ducmV2LnhtbFBLAQItABQABgAIAAAAIQB5GLydvwAAACEBAAAZAAAAAAAAAAAA&#10;AAAAAPEHAABkcnMvX3JlbHMvZTJvRG9jLnhtbC5yZWxzUEsFBgAAAAAGAAYAeAEAAOcIAAAAAA==&#10;">
                <v:imagedata r:id="rId17" o:title=""/>
              </v:shape>
            </w:pict>
          </mc:Fallback>
        </mc:AlternateContent>
      </w:r>
      <w:r>
        <w:rPr>
          <w:noProof/>
          <w:sz w:val="27"/>
        </w:rPr>
        <mc:AlternateContent>
          <mc:Choice Requires="wpi">
            <w:drawing>
              <wp:anchor distT="0" distB="0" distL="114300" distR="114300" simplePos="0" relativeHeight="251670546" behindDoc="0" locked="0" layoutInCell="1" allowOverlap="1" wp14:anchorId="2BD8CE80" wp14:editId="3819C0DC">
                <wp:simplePos x="0" y="0"/>
                <wp:positionH relativeFrom="column">
                  <wp:posOffset>229235</wp:posOffset>
                </wp:positionH>
                <wp:positionV relativeFrom="paragraph">
                  <wp:posOffset>-147955</wp:posOffset>
                </wp:positionV>
                <wp:extent cx="4461770" cy="584200"/>
                <wp:effectExtent l="57150" t="57150" r="53340" b="44450"/>
                <wp:wrapNone/>
                <wp:docPr id="12" name="Ink 12"/>
                <wp:cNvGraphicFramePr/>
                <a:graphic xmlns:a="http://schemas.openxmlformats.org/drawingml/2006/main">
                  <a:graphicData uri="http://schemas.microsoft.com/office/word/2010/wordprocessingInk">
                    <w14:contentPart bwMode="auto" r:id="rId18">
                      <w14:nvContentPartPr>
                        <w14:cNvContentPartPr/>
                      </w14:nvContentPartPr>
                      <w14:xfrm>
                        <a:off x="0" y="0"/>
                        <a:ext cx="4461770" cy="584200"/>
                      </w14:xfrm>
                    </w14:contentPart>
                  </a:graphicData>
                </a:graphic>
              </wp:anchor>
            </w:drawing>
          </mc:Choice>
          <mc:Fallback>
            <w:pict>
              <v:shape w14:anchorId="5991E18E" id="Ink 12" o:spid="_x0000_s1026" type="#_x0000_t75" style="position:absolute;margin-left:17.35pt;margin-top:-12.35pt;width:352.7pt;height:47.4pt;z-index:25167054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MBaql6AQAACgMAAA4AAABkcnMvZTJvRG9jLnhtbJxSQW7CMBC8V+of&#10;LN9LCE2BRAQORZU4tOXQPsB1bGI19kZrQ+D33QQo0KqqxCXK7tjjmZ2dzLa2YhuF3oDLedzrc6ac&#10;hMK4Vc7f357uxpz5IFwhKnAq5zvl+Wx6ezNp6kwNoISqUMiIxPmsqXNehlBnUeRlqazwPaiVI1AD&#10;WhGoxFVUoGiI3VbRoN8fRg1gUSNI5T1153uQTzt+rZUMr1p7FViV8/EwIXmh/blPOcOcp4MhdT6o&#10;k6Ypj6YTka1Q1KWRB0niCkVWGEcCvqnmIgi2RvOLyhqJ4EGHngQbgdZGqs4POYv7P5wt3GfrKk7k&#10;GjMJLigXlgLDcXYdcM0TtqIJNM9QUDpiHYAfGGk8/4exFz0HubakZ58IqkoEWgdfmtrTmDNT5BwX&#10;RXzS7zaPJwdLPPl6uQQokehg+a8rW422HTYpYducU5y79ttlqbaBSWomyTAejQiShD2ME1qc9sCR&#10;ek9xrM5mS0cuUjyv2+tnKzz9AgAA//8DAFBLAwQUAAYACAAAACEALgVpg6QPAADaNQAAEAAAAGRy&#10;cy9pbmsvaW5rMS54bWy0W9tuHMcRfQ+QfxhsHvTCIec+s4JJP8VAgAQJYgdIHmlpJRHmRSBXlvz3&#10;OadOVU/37lK2EQYCe6e7qk5duvo6o2++/XJ3W/28e3y6ebi/3LTnzaba3b95eHtz//5y868fvquX&#10;TfW0v75/e337cL+73Pyye9p8e/XHP3xzc//T3e1rlBUQ7p/4dHd7ufmw3398fXHx+fPn88/9+cPj&#10;+4uuafqLv9z/9Le/bq5c6u3u3c39zR4qn6LpzcP9fvdlT7DXN28vN2/2X5rED+zvHz49vtklMlse&#10;36wc+8frN7vvHh7vrvcJ8cP1/f3utrq/voPd/95U+18+4uEGet7vHjfV3Q0crrvzdpiH5c9bNFx/&#10;udxk9U8w8QmW3G0uTmP+5/+A+d0xJs3qu3maN5Wb9Hb3M226sJi/ft73fzw+fNw97m92a5gVFCf8&#10;Ur1R3eKjQD3unh5uP7FvNtXP17efELK2aZAWrru9OBGQYzzE5kXxEJdn8XLjytC4e3kcPGgppaJr&#10;9zd3OyT63ceUY/snALP5+/2jDYeu6bq6beq2+6EdXvfb18NwvoxT1hWexYH54+Onpw8J78fHNV+N&#10;kqImzz7fvN1/SEFvzpsxBT0P+SnRD7ub9x/2X5N1t004Zc6JcWjJVLkf/9y9u9z8yYZiZZJqMEeG&#10;qZ8rFFU3jPN49qrhv7NN3fYYVJvmrO7rtl7abVukaUTmt6qx+P/93bun3R6DdZi67fnQb67aahhb&#10;aX5B+K6fmvNx2Vx1czX2jn/2aju8qlv61sICeNaOY90tFVxst1PVtfZUd/hp6p6Vzits2o71OBhH&#10;2wPUyEPVjnhoKvw7aysC6DnKtSWntoPh1l1fTcQBl8mzRIVCLRsBxhLhtyavGLMUiOAi3mRkCiR5&#10;5Lk9q+W59iNNEgtwwwgnGA9GlsYtNTqwOeuqtmEsahT86bZVu7Cha+tuMIF6ICP+UMozPYevnbFv&#10;64W4bYe+8S5BnLqOUr1iY+XU15Np2nbVdpuA3XNZmipkdGVNrV4cqxmN7p5owc7fFHszV/SD7jDt&#10;eXeFfN5RRRcVaiCerHJJNZWl2eIWUUBG5H0KIpkijHwOPJNLsSBlWynjEWMDY4k0tK6c65ExQVei&#10;bJtqUKQGjH42mEQgP2f88/6GfGaTPC3yOxyjxiIDc/eC6TAeUiHU/NmN9iYz4HRfWjRkYFdrbFoN&#10;SdwqXZDWjMrQ153RNUXABYsVpkoQMW8wnvNcL0xMzKTQ1pNdFoCJbClU1BqdJOXeOQYmthOSeSYE&#10;pAQNxMkORR1loPMe9C7P5PiY20hT0GCWZlhSkowjRVxeZogFU8BrqEzVxBmirweLF4Z9Oy0Y1Yjk&#10;gsVhwdwyM+R9gwA3Q4ssbmfOFpgj+qYety+6OLX90Jz3WJy6ZuS0tsyxNLbzq1HrR4Plo9HqUMbJ&#10;ImCE8NdC0Pe15Q+nMtjt7juCcaBzSBmQUMaByVIph50K2sXqcs7bt3XPKHBitbnVO1ixL3nVUc6w&#10;kgi91FgiadNYIdQHqZgnWZGjBaAoMSyFZmaHSBkkMqTsd25zGhsRWoKo83esOIw8xTI4SFg7S4il&#10;Z7XnpSKhFuc0HGEqsswlQGCUIr+IlXEkI0nI1SYCGldXMq4MRICSZnPSUTSVFRN35lwETai6RnQc&#10;nifntR833psyXd2CTQ64OY/JXUs3FskeTytPkn6oR9JqLAMjJy9hY3KjBSyyNlWsLBmcD1lt2rFr&#10;YM+m8BlGJhz5YjpApIqipO7ooUMqhNbg5GInCG5XoU8uOXMMuK6yrUfdtlVPFxBHKrE48gHzT9sw&#10;eWWVMAQrE+Srt1Ctz/XYcdqqO9WYHNrZHK3bdYlAjrKCpvAXGBgTA1qWaqmnaRxfbs889vN8vsyb&#10;q77tsc1quiEmvf6V7Zkx4/EwcOyNxlLYeNwnmcvBxCDoOXXDKleoOFXJe/bZZ9OKQvEmupboGYc+&#10;aleqypttnAIabY66oZ44Rti1WuWxxW212wQeKDU6wSBxomZ1xoRlo2qocZjCLK75OLSYjEvqR5QT&#10;TSdE8gCneFE9Tmb0JS0pbMvhT2KhMQZvyWuI0b3kOtCboZvzInuIuRuyaRSxszMRw8zhEjpoaDwT&#10;PHqGqLJTexAMJg04HpK4uJVCq11h6Qogzpzfgc1cNxRm0izM9QlbEprWhIoNiJZEHEKGjNH9Nvv1&#10;bKUrzqg4d9oKhsSq7RAjXHLQX0mJ30oniAtpR504XKLkvGmxU7i1SfBRMWAuIl49g2gPjq98c+RQ&#10;QLQww9rUBY4FcSKJQTBuVEFRZYvFkmjb2g/C2H9wWu+wgzOjET3b0UmFhFQet0Q7fj3lcKQ0W3rL&#10;IJixmh5Jlzkg+WQ5eaMpG3dqOhBfVZbihh56PTAZFslJi56LpugqmpIIZhdrbOKPQi3emBi169GV&#10;hDHJ7NEvJ3yiWipLShy9bUXK1Ykf8LTPtCF9WKlnrcBotCq0M62QabYue7eEfSYejmeWY6/BrsHS&#10;tY5ndydccA+JIDOIiQr+jkrxmlJ3InSKN6PneVNvbYBsbbPoAXR0SoQlK8ZzumM4ZKHOjXXLC9W9&#10;7UnrxTZRwuVWwJaJFjFmXGImw9bBqtim6/CXW3f4nCs+tvc5aldZsmDy4oAsk4kakodZMCzecioN&#10;/tUaaQJP3sTnNEQI5aHJUy9Fy+mUKdQnZDJ8reLalGKqWPdKBtKQ54ncdpLYPhkLQmzXTB0aKBnb&#10;0Digh5TdVnFPu+VCLbDIGAK5kixIObW3fofGhUZghapnM9PYxaje1/aRxz1aibGno1rugthLfUQN&#10;fYfP4sTyxa7GwddOlHKgiHOOG/0k+zRI/BlwocpaNOu2Y80JYcQaZBPDgOXYLjpwRje1SAyb+zWH&#10;ZSMHLhqFsbWdrUx7vqQBRVIF62qZm58no1IuyRmv+VU0haB5hoJs+DON9pMitgIU9OiElRzWEcRZ&#10;0fWpIrt63KRTCRZCS0LUOWHiQkjZRjipFpwsw4bb+hRbHmMzq5M5ZoI1hQlry7NMAvaYhC5a68EI&#10;/9iUQFQh+mlB0vF3LMImWvg1ertYwiLBWoUIY4NeI2/Ma1fpJ1LULID6wesau+kYgSHzGmyPLKbu&#10;T/jgcSJT0RTxKKw35pOUjE0Ou3eBmdF/L4Wmua8HaKcobIsB/XX6wVy8Ch4QbL6aKpzyaAfiazs3&#10;v2qxvvWwWG+eeBayweQ9bpxuKm/sCN+hTvhy0GaYJ/NMdCtZQD6NVqtYU0gaG5qpRYKj3dzi3Y7y&#10;Y8Y+IZvqs3VNVkkKovRL6tQURssCaXDV3kSJw65km+Q7i2mLWFgm42DEZXoaQe7wLml6wRdq49yN&#10;5/24uRonXNWkF17+Kq/dtC3O7h2uDl72Pd60dPN5j/ds88RLWlvt7B3i8govFPUWsdlgleTVAfzv&#10;LRe8X3zc4cqPW5ixXuzu0bqQBcOYl0bwHit6ISOEnDXFuHY6AQUbXJ4J7Jwc17W6WNHFa98Wpskc&#10;XQlwW002z1i/90Um2pw3YwPNB38Jtcy4+0EVjb1ee3U4UG23NQKLxgH9hUX1jC/StrjwaYf+5S58&#10;5na72IXPwn4bMAUfvP+dNjWzxrJWNvo7jsF2CLirjyMEZnQLE/Zk5iWOpRDAoQUlDh9swx6C2wlc&#10;57OX4TRe873oK2XcWE39+RYXWEsPf6YmDQKk3avFXmn3doWlczXS1ZcPHNDtngF7ektS/Viq+ukI&#10;b8JA8oGONjlrTtZTPZsAst+6vUhNcSoVQDUQ+8lnnl95lpjvYrHHpZG4jJKtrCVg05+lbcxiynxS&#10;i7mq1EsmJfUB3jPDw8zymye97pKcMFTSFhp4ZFNSQXKYiUZ/LskKmGHoqpsX9SusEYrFICqKnDYQ&#10;UnKK4kaKAXsU25Mwodmt7odHH6FAG0AYE5fzYwZSXxsTbPt6e42AA7edMLATJBIynosQxowfQKTo&#10;lKuWNW6Pa1QMvPx6oIzpJKz1RQD+FhAPrezJTPh19LVfNQvjnKRTGhJXuz9ckGl60HtUvNzThhm3&#10;rBOHoyIvTcrUQmtOEOspJpzH2VOYg2yEZ/Hz3jvARDX6NUDpia8k6v7QTIKYgEVBXQnM+X0Kzmo6&#10;POFW1N5/ILk0sfCUaguBussiLTTdQ+o5TwI4oUMC98uajzLZ0/6YjYbtNsZQJMEHg4yP8SFIKwv6&#10;ZFdy+GRKy5XFlYYYEFyyyW+KN0Z4bZrdTPWT8+ErA2t2la6lUFlUzPKTzOoop5uXXwE7Yqbc2q0H&#10;0zO51eQxyzvhoClD9vQzk4LLtEhc5IA6koM5UHvMKjGCgoygciZBv2jTgDfkTGu8rNBUNWlRsI9h&#10;HFCwXlJrqDB1/zNVdoW75vspxVJG9Smwx/rXlt+EmphWOTzRQyufJT9LyOW4UQfjGVYaLQcYcHap&#10;xHeiHAG4op/IgPONLpvwzRJ2Z6ae7RFmAzGDPEgxAFemxb9HavLvkdwVj6gxZ87l6M55yulVR86U&#10;Z2JcVGYrTk4OmzPVtAj+qfSK0PFRnBHWWc3JjiKjo2IoIc9fzrv+QwXCdIaSD3OqaULo11ndpSMy&#10;RxBhMKEAbuWJ51UuDDAmNw2zbjJNmgJWhAKQK0+4ZATcWttqpI//3FLBS1BcHd5QcqfAWzRN8zos&#10;uEKxZp2Qu+zDyzfmOHnqUxJZqTLYGQFi0UrHZNMJt9WUy/0OpkLsSE9BzWwB42rM72CKeAsKW3x4&#10;hJVJLyQnS1AuTTaL4irJHgSPZl1CTVttRCIoDJD89eDmMSsDaO55Ey6srLP9U88yYmL07YTzmcmy&#10;JX2qganFv9kwqi/IEQ9a5trUFJWcORZxXDkwGDhTSh9Sg3WcJDSGWAkjFT0ZqYjKZ8dXpWR2lV+R&#10;pII8pgXY85VYAM2aAzMIWXjuWWO8KIxelAxZgDgimfiYKHJMJV5rGtl2PUkVRbRLCyUFlleIWE40&#10;qw6Xy+MhdE2iuD1mr6iptIcYVGDga5lyk7ZJTv5H/+cdJESBJDoFI8EsZgly1aKvG7FzNe2mysNL&#10;ngCUtErdBPBFPmUSJEULdjfJQoeCQye8NzVBkCDLZDhVg2xsuZdj/m218IlCZGNOlRwg13Mg42wO&#10;wBm6x8sfusVNAJuxR0DZNph+Gz7hVgdTkLEUWGGFoBwQ/OHxcYs5Z7aVGbU6LcyiA6XzuAxWhcxR&#10;pXPVrMkpRYqKQi63I0tENJMLV0kocV9FCZtrZIGkPeMzpWoRNRLXzDBZ79ccx2TdUVmJLZoNU79+&#10;0ps3aXXEXMajnJkAMCZc6Z/ouSCObDq6osQ9DD5OLa4WMCPgqs4M4xdbRMT3mfZZBF+a46J9apf0&#10;yU7n7w1xq4etZDfOBxd7639uufovAAAA//8DAFBLAwQUAAYACAAAACEAdSDGO98AAAAJAQAADwAA&#10;AGRycy9kb3ducmV2LnhtbEyPQU/DMAyF70j7D5GRuG1px0RHaTohVoTEAW2FA9zSxrTVGqdqsq38&#10;e7wTnPwsPz1/L9tMthcnHH3nSEG8iEAg1c501Cj4eH+er0H4oMno3hEq+EEPm3x2lenUuDPt8VSG&#10;RnAI+VQraEMYUil93aLVfuEGJL59u9HqwOvYSDPqM4fbXi6j6E5a3RF/aPWATy3Wh/JoFWx3L9ui&#10;KIv6Ld7Lyif3n/L1yyl1cz09PoAIOIU/M1zwGR1yZqrckYwXvYLbVcJOBfPlRbAhWUUxiIoFT5ln&#10;8n+D/Bc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AjAWqp&#10;egEAAAoDAAAOAAAAAAAAAAAAAAAAADwCAABkcnMvZTJvRG9jLnhtbFBLAQItABQABgAIAAAAIQAu&#10;BWmDpA8AANo1AAAQAAAAAAAAAAAAAAAAAOIDAABkcnMvaW5rL2luazEueG1sUEsBAi0AFAAGAAgA&#10;AAAhAHUgxjvfAAAACQEAAA8AAAAAAAAAAAAAAAAAtBMAAGRycy9kb3ducmV2LnhtbFBLAQItABQA&#10;BgAIAAAAIQB5GLydvwAAACEBAAAZAAAAAAAAAAAAAAAAAMAUAABkcnMvX3JlbHMvZTJvRG9jLnht&#10;bC5yZWxzUEsFBgAAAAAGAAYAeAEAALYVAAAAAA==&#10;">
                <v:imagedata r:id="rId19" o:title=""/>
              </v:shape>
            </w:pict>
          </mc:Fallback>
        </mc:AlternateContent>
      </w:r>
    </w:p>
    <w:tbl>
      <w:tblPr>
        <w:tblW w:w="0" w:type="auto"/>
        <w:tblInd w:w="154" w:type="dxa"/>
        <w:tblLayout w:type="fixed"/>
        <w:tblCellMar>
          <w:left w:w="0" w:type="dxa"/>
          <w:right w:w="0" w:type="dxa"/>
        </w:tblCellMar>
        <w:tblLook w:val="01E0" w:firstRow="1" w:lastRow="1" w:firstColumn="1" w:lastColumn="1" w:noHBand="0" w:noVBand="0"/>
      </w:tblPr>
      <w:tblGrid>
        <w:gridCol w:w="4985"/>
        <w:gridCol w:w="4310"/>
      </w:tblGrid>
      <w:tr w:rsidR="006D72DA" w14:paraId="7E416621" w14:textId="77777777">
        <w:trPr>
          <w:trHeight w:val="300"/>
        </w:trPr>
        <w:tc>
          <w:tcPr>
            <w:tcW w:w="4985" w:type="dxa"/>
            <w:tcBorders>
              <w:top w:val="single" w:sz="12" w:space="0" w:color="000000"/>
            </w:tcBorders>
          </w:tcPr>
          <w:p w14:paraId="51EFB819" w14:textId="77777777" w:rsidR="006D72DA" w:rsidRDefault="00CC1E66">
            <w:pPr>
              <w:pStyle w:val="TableParagraph"/>
              <w:spacing w:before="85" w:line="212" w:lineRule="exact"/>
              <w:ind w:left="93"/>
              <w:rPr>
                <w:b/>
                <w:sz w:val="20"/>
              </w:rPr>
            </w:pPr>
            <w:r>
              <w:rPr>
                <w:b/>
                <w:sz w:val="20"/>
              </w:rPr>
              <w:t>Signature of Principal or Designee</w:t>
            </w:r>
          </w:p>
        </w:tc>
        <w:tc>
          <w:tcPr>
            <w:tcW w:w="4310" w:type="dxa"/>
            <w:tcBorders>
              <w:top w:val="single" w:sz="12" w:space="0" w:color="000000"/>
            </w:tcBorders>
          </w:tcPr>
          <w:p w14:paraId="741ACA53" w14:textId="77777777" w:rsidR="006D72DA" w:rsidRPr="00A315CA" w:rsidRDefault="00CC1E66" w:rsidP="00A315CA">
            <w:pPr>
              <w:pStyle w:val="TableParagraph"/>
              <w:spacing w:before="88" w:line="210" w:lineRule="exact"/>
              <w:ind w:left="1605" w:right="810"/>
              <w:jc w:val="center"/>
              <w:rPr>
                <w:b/>
                <w:bCs/>
                <w:sz w:val="20"/>
              </w:rPr>
            </w:pPr>
            <w:r w:rsidRPr="00A315CA">
              <w:rPr>
                <w:b/>
                <w:bCs/>
                <w:sz w:val="20"/>
              </w:rPr>
              <w:t>Date Signed</w:t>
            </w:r>
          </w:p>
          <w:p w14:paraId="74766D06" w14:textId="0BA7737F" w:rsidR="00F42D36" w:rsidRDefault="00417C63">
            <w:pPr>
              <w:pStyle w:val="TableParagraph"/>
              <w:spacing w:before="88" w:line="210" w:lineRule="exact"/>
              <w:ind w:left="1605" w:right="1564"/>
              <w:jc w:val="center"/>
              <w:rPr>
                <w:sz w:val="20"/>
              </w:rPr>
            </w:pPr>
            <w:r>
              <w:rPr>
                <w:sz w:val="20"/>
              </w:rPr>
              <w:t>10/7/2022</w:t>
            </w:r>
          </w:p>
        </w:tc>
      </w:tr>
    </w:tbl>
    <w:p w14:paraId="7EAEE911" w14:textId="77777777" w:rsidR="00C854AB" w:rsidRDefault="00C854AB" w:rsidP="00F35AA9">
      <w:pPr>
        <w:pStyle w:val="BodyText"/>
        <w:spacing w:before="5"/>
        <w:jc w:val="center"/>
        <w:rPr>
          <w:rFonts w:ascii="Arial Rounded MT Bold" w:hAnsi="Arial Rounded MT Bold"/>
          <w:b/>
          <w:sz w:val="28"/>
          <w:szCs w:val="28"/>
          <w:highlight w:val="yellow"/>
        </w:rPr>
      </w:pPr>
      <w:bookmarkStart w:id="0" w:name="_Hlk8206993"/>
    </w:p>
    <w:p w14:paraId="305E96EA" w14:textId="77777777" w:rsidR="00C854AB" w:rsidRDefault="00C854AB" w:rsidP="00F35AA9">
      <w:pPr>
        <w:pStyle w:val="BodyText"/>
        <w:spacing w:before="5"/>
        <w:jc w:val="center"/>
        <w:rPr>
          <w:rFonts w:ascii="Arial Rounded MT Bold" w:hAnsi="Arial Rounded MT Bold"/>
          <w:b/>
          <w:sz w:val="28"/>
          <w:szCs w:val="28"/>
          <w:highlight w:val="yellow"/>
        </w:rPr>
      </w:pPr>
    </w:p>
    <w:p w14:paraId="13D967D6" w14:textId="17303B45" w:rsidR="00FB5DF1" w:rsidRPr="00614813" w:rsidRDefault="00EE5980" w:rsidP="00F35AA9">
      <w:pPr>
        <w:pStyle w:val="BodyText"/>
        <w:spacing w:before="5"/>
        <w:jc w:val="center"/>
        <w:rPr>
          <w:rFonts w:ascii="Arial Rounded MT Bold" w:hAnsi="Arial Rounded MT Bold"/>
          <w:b/>
          <w:sz w:val="28"/>
          <w:szCs w:val="28"/>
        </w:rPr>
      </w:pPr>
      <w:r w:rsidRPr="00614813">
        <w:rPr>
          <w:rFonts w:ascii="Arial Rounded MT Bold" w:hAnsi="Arial Rounded MT Bold"/>
          <w:b/>
          <w:sz w:val="28"/>
          <w:szCs w:val="28"/>
          <w:highlight w:val="yellow"/>
        </w:rPr>
        <w:t>**</w:t>
      </w:r>
      <w:r w:rsidR="00F35AA9" w:rsidRPr="00614813">
        <w:rPr>
          <w:rFonts w:ascii="Arial Rounded MT Bold" w:hAnsi="Arial Rounded MT Bold"/>
          <w:b/>
          <w:sz w:val="28"/>
          <w:szCs w:val="28"/>
          <w:highlight w:val="yellow"/>
        </w:rPr>
        <w:t xml:space="preserve">Please use the </w:t>
      </w:r>
      <w:r w:rsidR="0010139D" w:rsidRPr="00614813">
        <w:rPr>
          <w:rFonts w:ascii="Arial Rounded MT Bold" w:hAnsi="Arial Rounded MT Bold"/>
          <w:b/>
          <w:sz w:val="28"/>
          <w:szCs w:val="28"/>
          <w:highlight w:val="yellow"/>
        </w:rPr>
        <w:t>data</w:t>
      </w:r>
      <w:r w:rsidR="00F35AA9" w:rsidRPr="00614813">
        <w:rPr>
          <w:rFonts w:ascii="Arial Rounded MT Bold" w:hAnsi="Arial Rounded MT Bold"/>
          <w:b/>
          <w:sz w:val="28"/>
          <w:szCs w:val="28"/>
          <w:highlight w:val="yellow"/>
        </w:rPr>
        <w:t xml:space="preserve"> from the school’s </w:t>
      </w:r>
      <w:r w:rsidR="0010139D" w:rsidRPr="00614813">
        <w:rPr>
          <w:rFonts w:ascii="Arial Rounded MT Bold" w:hAnsi="Arial Rounded MT Bold"/>
          <w:b/>
          <w:sz w:val="28"/>
          <w:szCs w:val="28"/>
          <w:highlight w:val="yellow"/>
        </w:rPr>
        <w:t>survey(s) to complete this Parent &amp; Family Engagement Plan!</w:t>
      </w:r>
      <w:r w:rsidR="00F35AA9" w:rsidRPr="00614813">
        <w:rPr>
          <w:rFonts w:ascii="Arial Rounded MT Bold" w:hAnsi="Arial Rounded MT Bold"/>
          <w:b/>
          <w:sz w:val="28"/>
          <w:szCs w:val="28"/>
          <w:highlight w:val="yellow"/>
        </w:rPr>
        <w:t xml:space="preserve"> </w:t>
      </w:r>
    </w:p>
    <w:bookmarkEnd w:id="0"/>
    <w:p w14:paraId="167142A7" w14:textId="6EE18499" w:rsidR="00CB4E34" w:rsidRDefault="00CB4E34">
      <w:pPr>
        <w:pStyle w:val="BodyText"/>
        <w:spacing w:before="5"/>
        <w:rPr>
          <w:sz w:val="16"/>
          <w:szCs w:val="16"/>
        </w:rPr>
      </w:pPr>
    </w:p>
    <w:p w14:paraId="5CA8C35D" w14:textId="515BA246" w:rsidR="00C854AB" w:rsidRDefault="00C854AB">
      <w:pPr>
        <w:pStyle w:val="BodyText"/>
        <w:spacing w:before="5"/>
        <w:rPr>
          <w:sz w:val="16"/>
          <w:szCs w:val="16"/>
        </w:rPr>
      </w:pPr>
    </w:p>
    <w:p w14:paraId="436D28F4" w14:textId="4DC8E418" w:rsidR="00C854AB" w:rsidRDefault="00C854AB">
      <w:pPr>
        <w:pStyle w:val="BodyText"/>
        <w:spacing w:before="5"/>
        <w:rPr>
          <w:sz w:val="16"/>
          <w:szCs w:val="16"/>
        </w:rPr>
      </w:pPr>
    </w:p>
    <w:p w14:paraId="2EE34330" w14:textId="77777777" w:rsidR="00C854AB" w:rsidRPr="00D322AF" w:rsidRDefault="00C854AB">
      <w:pPr>
        <w:pStyle w:val="BodyText"/>
        <w:spacing w:before="5"/>
        <w:rPr>
          <w:sz w:val="16"/>
          <w:szCs w:val="16"/>
        </w:rPr>
      </w:pPr>
    </w:p>
    <w:p w14:paraId="5C9960FB" w14:textId="4D71EF7E" w:rsidR="00CD41CC" w:rsidRPr="00C41AEA" w:rsidRDefault="008A0E9E" w:rsidP="00CD41CC">
      <w:pPr>
        <w:pStyle w:val="Heading1"/>
        <w:jc w:val="both"/>
        <w:rPr>
          <w:bCs w:val="0"/>
          <w:i/>
          <w:iCs/>
        </w:rPr>
      </w:pPr>
      <w:r>
        <w:rPr>
          <w:bCs w:val="0"/>
          <w:i/>
          <w:iCs/>
        </w:rPr>
        <w:t>(</w:t>
      </w:r>
      <w:r w:rsidR="00CD41CC" w:rsidRPr="00C41AEA">
        <w:rPr>
          <w:bCs w:val="0"/>
          <w:i/>
          <w:iCs/>
        </w:rPr>
        <w:t xml:space="preserve">Each section with a table </w:t>
      </w:r>
      <w:r w:rsidR="00D322AF" w:rsidRPr="00C41AEA">
        <w:rPr>
          <w:bCs w:val="0"/>
          <w:i/>
          <w:iCs/>
        </w:rPr>
        <w:t>should have multiple entries</w:t>
      </w:r>
      <w:r w:rsidR="00CD41CC" w:rsidRPr="00C41AEA">
        <w:rPr>
          <w:bCs w:val="0"/>
          <w:i/>
          <w:iCs/>
        </w:rPr>
        <w:t>, please add rows as needed</w:t>
      </w:r>
      <w:r>
        <w:rPr>
          <w:bCs w:val="0"/>
          <w:i/>
          <w:iCs/>
        </w:rPr>
        <w:t>)</w:t>
      </w:r>
      <w:r w:rsidR="00CD41CC" w:rsidRPr="00C41AEA">
        <w:rPr>
          <w:bCs w:val="0"/>
          <w:i/>
          <w:iCs/>
        </w:rPr>
        <w:t xml:space="preserve">.  </w:t>
      </w:r>
    </w:p>
    <w:p w14:paraId="032A6CE8" w14:textId="77777777" w:rsidR="00CD41CC" w:rsidRPr="00C41AEA" w:rsidRDefault="00CD41CC" w:rsidP="00CD41CC">
      <w:pPr>
        <w:pStyle w:val="Heading1"/>
        <w:jc w:val="both"/>
        <w:rPr>
          <w:bCs w:val="0"/>
          <w:i/>
          <w:iCs/>
          <w:sz w:val="16"/>
          <w:szCs w:val="16"/>
        </w:rPr>
      </w:pPr>
    </w:p>
    <w:p w14:paraId="1BADF1B5" w14:textId="77777777" w:rsidR="00CB18DE" w:rsidRDefault="00CB18DE">
      <w:pPr>
        <w:pStyle w:val="Heading1"/>
        <w:spacing w:before="92"/>
      </w:pPr>
    </w:p>
    <w:p w14:paraId="1216C634" w14:textId="2D8F781F" w:rsidR="006D72DA" w:rsidRDefault="00CC1E66">
      <w:pPr>
        <w:pStyle w:val="Heading1"/>
        <w:spacing w:before="92"/>
      </w:pPr>
      <w:r>
        <w:lastRenderedPageBreak/>
        <w:t>Mission Statement</w:t>
      </w:r>
      <w:r w:rsidR="00103805">
        <w:t xml:space="preserve"> (optional)</w:t>
      </w:r>
    </w:p>
    <w:p w14:paraId="0464DA95" w14:textId="77777777" w:rsidR="00FC3428" w:rsidRDefault="00CC1E66" w:rsidP="00FC3428">
      <w:pPr>
        <w:pStyle w:val="BodyText"/>
        <w:ind w:left="120"/>
      </w:pPr>
      <w:r>
        <w:t xml:space="preserve">Parent </w:t>
      </w:r>
      <w:r w:rsidR="00CB4E34">
        <w:t>&amp; Family Engagement</w:t>
      </w:r>
      <w:r>
        <w:t xml:space="preserve"> Mission Statement </w:t>
      </w:r>
    </w:p>
    <w:p w14:paraId="3EB22931" w14:textId="5C794360" w:rsidR="00533B3E" w:rsidRPr="00A54E18" w:rsidRDefault="00CC1E66" w:rsidP="00417C63">
      <w:pPr>
        <w:pStyle w:val="BodyText"/>
        <w:ind w:left="120"/>
      </w:pPr>
      <w:r w:rsidRPr="00A315CA">
        <w:rPr>
          <w:b/>
          <w:color w:val="FF0000"/>
          <w:sz w:val="22"/>
          <w:szCs w:val="22"/>
        </w:rPr>
        <w:t>Response</w:t>
      </w:r>
      <w:r w:rsidRPr="00A315CA">
        <w:rPr>
          <w:b/>
          <w:color w:val="FF0000"/>
        </w:rPr>
        <w:t xml:space="preserve">: </w:t>
      </w:r>
      <w:r w:rsidR="00417C63" w:rsidRPr="00A54E18">
        <w:rPr>
          <w:b/>
        </w:rPr>
        <w:t>The Horizon Elementary family will provide a nurturing environment promoting academic development, individual growth, and mutual respect to develop productive, responsible citizens.</w:t>
      </w:r>
    </w:p>
    <w:p w14:paraId="4716E3B6" w14:textId="77777777" w:rsidR="006D72DA" w:rsidRDefault="00750D8E">
      <w:pPr>
        <w:pStyle w:val="BodyText"/>
        <w:spacing w:before="1"/>
      </w:pPr>
      <w:r>
        <w:rPr>
          <w:noProof/>
        </w:rPr>
        <mc:AlternateContent>
          <mc:Choice Requires="wpg">
            <w:drawing>
              <wp:anchor distT="0" distB="0" distL="0" distR="0" simplePos="0" relativeHeight="251658240" behindDoc="0" locked="0" layoutInCell="1" allowOverlap="1" wp14:anchorId="43EF70A4" wp14:editId="53C11DDE">
                <wp:simplePos x="0" y="0"/>
                <wp:positionH relativeFrom="page">
                  <wp:posOffset>904240</wp:posOffset>
                </wp:positionH>
                <wp:positionV relativeFrom="paragraph">
                  <wp:posOffset>171450</wp:posOffset>
                </wp:positionV>
                <wp:extent cx="5963285" cy="20955"/>
                <wp:effectExtent l="8890" t="3810" r="9525" b="3810"/>
                <wp:wrapTopAndBottom/>
                <wp:docPr id="239"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285" cy="20955"/>
                          <a:chOff x="1424" y="270"/>
                          <a:chExt cx="9391" cy="33"/>
                        </a:xfrm>
                      </wpg:grpSpPr>
                      <wps:wsp>
                        <wps:cNvPr id="240" name="Line 253"/>
                        <wps:cNvCnPr>
                          <a:cxnSpLocks noChangeShapeType="1"/>
                        </wps:cNvCnPr>
                        <wps:spPr bwMode="auto">
                          <a:xfrm>
                            <a:off x="1440" y="286"/>
                            <a:ext cx="9360" cy="0"/>
                          </a:xfrm>
                          <a:prstGeom prst="line">
                            <a:avLst/>
                          </a:prstGeom>
                          <a:noFill/>
                          <a:ln w="19685">
                            <a:solidFill>
                              <a:srgbClr val="9F9F9F"/>
                            </a:solidFill>
                            <a:round/>
                            <a:headEnd/>
                            <a:tailEnd/>
                          </a:ln>
                          <a:extLst>
                            <a:ext uri="{909E8E84-426E-40DD-AFC4-6F175D3DCCD1}">
                              <a14:hiddenFill xmlns:a14="http://schemas.microsoft.com/office/drawing/2010/main">
                                <a:noFill/>
                              </a14:hiddenFill>
                            </a:ext>
                          </a:extLst>
                        </wps:spPr>
                        <wps:bodyPr/>
                      </wps:wsp>
                      <wps:wsp>
                        <wps:cNvPr id="241" name="Line 252"/>
                        <wps:cNvCnPr>
                          <a:cxnSpLocks noChangeShapeType="1"/>
                        </wps:cNvCnPr>
                        <wps:spPr bwMode="auto">
                          <a:xfrm>
                            <a:off x="1440" y="274"/>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242" name="Line 251"/>
                        <wps:cNvCnPr>
                          <a:cxnSpLocks noChangeShapeType="1"/>
                        </wps:cNvCnPr>
                        <wps:spPr bwMode="auto">
                          <a:xfrm>
                            <a:off x="1440" y="274"/>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243" name="Line 250"/>
                        <wps:cNvCnPr>
                          <a:cxnSpLocks noChangeShapeType="1"/>
                        </wps:cNvCnPr>
                        <wps:spPr bwMode="auto">
                          <a:xfrm>
                            <a:off x="1445" y="274"/>
                            <a:ext cx="9352"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244" name="Line 249"/>
                        <wps:cNvCnPr>
                          <a:cxnSpLocks noChangeShapeType="1"/>
                        </wps:cNvCnPr>
                        <wps:spPr bwMode="auto">
                          <a:xfrm>
                            <a:off x="10797" y="274"/>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245" name="Line 248"/>
                        <wps:cNvCnPr>
                          <a:cxnSpLocks noChangeShapeType="1"/>
                        </wps:cNvCnPr>
                        <wps:spPr bwMode="auto">
                          <a:xfrm>
                            <a:off x="10797" y="274"/>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246" name="Line 247"/>
                        <wps:cNvCnPr>
                          <a:cxnSpLocks noChangeShapeType="1"/>
                        </wps:cNvCnPr>
                        <wps:spPr bwMode="auto">
                          <a:xfrm>
                            <a:off x="1440" y="288"/>
                            <a:ext cx="5" cy="0"/>
                          </a:xfrm>
                          <a:prstGeom prst="line">
                            <a:avLst/>
                          </a:prstGeom>
                          <a:noFill/>
                          <a:ln w="13716">
                            <a:solidFill>
                              <a:srgbClr val="9F9F9F"/>
                            </a:solidFill>
                            <a:round/>
                            <a:headEnd/>
                            <a:tailEnd/>
                          </a:ln>
                          <a:extLst>
                            <a:ext uri="{909E8E84-426E-40DD-AFC4-6F175D3DCCD1}">
                              <a14:hiddenFill xmlns:a14="http://schemas.microsoft.com/office/drawing/2010/main">
                                <a:noFill/>
                              </a14:hiddenFill>
                            </a:ext>
                          </a:extLst>
                        </wps:spPr>
                        <wps:bodyPr/>
                      </wps:wsp>
                      <wps:wsp>
                        <wps:cNvPr id="247" name="Line 246"/>
                        <wps:cNvCnPr>
                          <a:cxnSpLocks noChangeShapeType="1"/>
                        </wps:cNvCnPr>
                        <wps:spPr bwMode="auto">
                          <a:xfrm>
                            <a:off x="10797" y="288"/>
                            <a:ext cx="5" cy="0"/>
                          </a:xfrm>
                          <a:prstGeom prst="line">
                            <a:avLst/>
                          </a:prstGeom>
                          <a:noFill/>
                          <a:ln w="13716">
                            <a:solidFill>
                              <a:srgbClr val="E2E2E2"/>
                            </a:solidFill>
                            <a:round/>
                            <a:headEnd/>
                            <a:tailEnd/>
                          </a:ln>
                          <a:extLst>
                            <a:ext uri="{909E8E84-426E-40DD-AFC4-6F175D3DCCD1}">
                              <a14:hiddenFill xmlns:a14="http://schemas.microsoft.com/office/drawing/2010/main">
                                <a:noFill/>
                              </a14:hiddenFill>
                            </a:ext>
                          </a:extLst>
                        </wps:spPr>
                        <wps:bodyPr/>
                      </wps:wsp>
                      <wps:wsp>
                        <wps:cNvPr id="248" name="Line 245"/>
                        <wps:cNvCnPr>
                          <a:cxnSpLocks noChangeShapeType="1"/>
                        </wps:cNvCnPr>
                        <wps:spPr bwMode="auto">
                          <a:xfrm>
                            <a:off x="1440" y="301"/>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249" name="Line 244"/>
                        <wps:cNvCnPr>
                          <a:cxnSpLocks noChangeShapeType="1"/>
                        </wps:cNvCnPr>
                        <wps:spPr bwMode="auto">
                          <a:xfrm>
                            <a:off x="1440" y="301"/>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250" name="Line 243"/>
                        <wps:cNvCnPr>
                          <a:cxnSpLocks noChangeShapeType="1"/>
                        </wps:cNvCnPr>
                        <wps:spPr bwMode="auto">
                          <a:xfrm>
                            <a:off x="1445" y="301"/>
                            <a:ext cx="9352"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251" name="Line 242"/>
                        <wps:cNvCnPr>
                          <a:cxnSpLocks noChangeShapeType="1"/>
                        </wps:cNvCnPr>
                        <wps:spPr bwMode="auto">
                          <a:xfrm>
                            <a:off x="10797" y="301"/>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252" name="Line 241"/>
                        <wps:cNvCnPr>
                          <a:cxnSpLocks noChangeShapeType="1"/>
                        </wps:cNvCnPr>
                        <wps:spPr bwMode="auto">
                          <a:xfrm>
                            <a:off x="10797" y="301"/>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4E313FF" id="Group 240" o:spid="_x0000_s1026" style="position:absolute;margin-left:71.2pt;margin-top:13.5pt;width:469.55pt;height:1.65pt;z-index:251658240;mso-wrap-distance-left:0;mso-wrap-distance-right:0;mso-position-horizontal-relative:page" coordorigin="1424,270" coordsize="93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CJqKgMAAAMbAAAOAAAAZHJzL2Uyb0RvYy54bWzsmVtvmzAUx98n7TtYvK/ck4Ca9KG3l26r&#10;1O4DOMZcNLAtm4bk2+/YkKTQSZu6hW5JhYQwxofj/8/H1/OLdVWiFZWq4GxuuWeOhSgjPClYNre+&#10;Pd58mllI1ZgluOSMzq0NVdbF4uOH80bE1OM5LxMqERhhKm7E3MrrWsS2rUhOK6zOuKAMMlMuK1xD&#10;UmZ2InED1qvS9hxnYjdcJkJyQpWCt1dtprUw9tOUkvprmipao3JugW+1uUtzX+q7vTjHcSaxyAvS&#10;uYFf4UWFCwY/3Zm6wjVGT7J4YaoqiOSKp/UZ4ZXN07Qg1NQBauM6g9rcSv4kTF2yuMnETiaQdqDT&#10;q82SL6tbKR7EvWy9h8c7Tr4r0MVuRBY/z9fprP0YLZvPPAGe+KnmpuLrVFbaBFQJrY2+m52+dF0j&#10;Ai/DaOJ7s9BCBPI8JwrDVn+SAyRdyg28wEI6c9qhIfl1VzjyI7ct6fu6mI3j9p/Gz84vzR0aktpr&#10;pf5Mq4ccC2oQKK3FvURFAu4F0JYYrkCAu4JR5IXGJf1v+OiStWqSNevURIxf5phl1Jh73Ago6JpK&#10;9IrohAIUv1TXDbQDWqfZpJVwK3HkTyBH62sE3ImEYyFVfUt5hfTD3CrBbwMOr+5U3eq5/URzZPym&#10;KEsTHiVDDfgbTQCdzlK8LBKdaxIyW16WEq0wRFh0o6+OTu8zaMksMdZyipPr7rnGRdk+g6MlM22u&#10;laAFueTJ5l5q5zqso/GFptbj6+lK9WDheAy+06DPtwuevw3Xd4LZybD1BmxNJL6zPYq49QdsTaCM&#10;yRYC1Ixfg7iN/BCa3SH65ZMKXZgdPO+Wg2jcbtmZRtOf8327fvna05fWAcbQ/3rMBQ17cGfvcI9n&#10;QjUZwJ2OC3c/YTatCsfbCfOBAtf1p+7kZGZU0Cn2ItcsSsYbdffd8uzfoXs8/TJs4fTomlX7eHS3&#10;oes7ZqJ+8NA9qQlVNGBrpq0nzfZo4jYc7FEFo+9RtWuhF3H7pmuh48E72KIKRt6i2g26L/geaEr1&#10;G/3y8cAd7FEFI+9RnShcc5QAJy1mLd2dCumjnOdpsxm9P7ta/AAAAP//AwBQSwMEFAAGAAgAAAAh&#10;AGyNVTfgAAAACgEAAA8AAABkcnMvZG93bnJldi54bWxMj0FLw0AQhe+C/2EZwZvdTdJqidmUUtRT&#10;EdoK4m2bTJPQ7GzIbpP03zs96fExH2++l60m24oBe9840hDNFAikwpUNVRq+Du9PSxA+GCpN6wg1&#10;XNHDKr+/y0xaupF2OOxDJbiEfGo01CF0qZS+qNEaP3MdEt9OrrcmcOwrWfZm5HLbylipZ2lNQ/yh&#10;Nh1uaizO+4vV8DGacZ1Eb8P2fNpcfw6Lz+9thFo/PkzrVxABp/AHw02f1SFnp6O7UOlFy3kezxnV&#10;EL/wphugltECxFFDohKQeSb/T8h/AQAA//8DAFBLAQItABQABgAIAAAAIQC2gziS/gAAAOEBAAAT&#10;AAAAAAAAAAAAAAAAAAAAAABbQ29udGVudF9UeXBlc10ueG1sUEsBAi0AFAAGAAgAAAAhADj9If/W&#10;AAAAlAEAAAsAAAAAAAAAAAAAAAAALwEAAF9yZWxzLy5yZWxzUEsBAi0AFAAGAAgAAAAhAMecImoq&#10;AwAAAxsAAA4AAAAAAAAAAAAAAAAALgIAAGRycy9lMm9Eb2MueG1sUEsBAi0AFAAGAAgAAAAhAGyN&#10;VTfgAAAACgEAAA8AAAAAAAAAAAAAAAAAhAUAAGRycy9kb3ducmV2LnhtbFBLBQYAAAAABAAEAPMA&#10;AACRBgAAAAA=&#10;">
                <v:line id="Line 253" o:spid="_x0000_s1027" style="position:absolute;visibility:visible;mso-wrap-style:square" from="1440,286" to="10800,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VM0vgAAANwAAAAPAAAAZHJzL2Rvd25yZXYueG1sRE+7CsIw&#10;FN0F/yFcwUU0VUSkGkVEwcHFN26X5toWm5vSpFr/3gyC4+G858vGFOJFlcstKxgOIhDEidU5pwrO&#10;p21/CsJ5ZI2FZVLwIQfLRbs1x1jbNx/odfSpCCHsYlSQeV/GUrokI4NuYEviwD1sZdAHWKVSV/gO&#10;4aaQoyiaSIM5h4YMS1pnlDyPtVEQOXk5Y9Lb7pv0dj1t1vW9rntKdTvNagbCU+P/4p97pxWMxmF+&#10;OBOOgFx8AQAA//8DAFBLAQItABQABgAIAAAAIQDb4fbL7gAAAIUBAAATAAAAAAAAAAAAAAAAAAAA&#10;AABbQ29udGVudF9UeXBlc10ueG1sUEsBAi0AFAAGAAgAAAAhAFr0LFu/AAAAFQEAAAsAAAAAAAAA&#10;AAAAAAAAHwEAAF9yZWxzLy5yZWxzUEsBAi0AFAAGAAgAAAAhACbZUzS+AAAA3AAAAA8AAAAAAAAA&#10;AAAAAAAABwIAAGRycy9kb3ducmV2LnhtbFBLBQYAAAAAAwADALcAAADyAgAAAAA=&#10;" strokecolor="#9f9f9f" strokeweight="1.55pt"/>
                <v:line id="Line 252" o:spid="_x0000_s1028" style="position:absolute;visibility:visible;mso-wrap-style:square" from="1440,274" to="1445,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qrrxgAAANwAAAAPAAAAZHJzL2Rvd25yZXYueG1sRI9Ba8JA&#10;FITvQv/D8gredKO00qauIoWWtGip0Yu3R/Y1CWbfLtk1pv/eFQSPw8x8w8yXvWlER62vLSuYjBMQ&#10;xIXVNZcK9ruP0QsIH5A1NpZJwT95WC4eBnNMtT3zlro8lCJC2KeooArBpVL6oiKDfmwdcfT+bGsw&#10;RNmWUrd4jnDTyGmSzKTBmuNChY7eKyqO+ckoWPeH/LVx9dZ8b/aYff5+JT/4rNTwsV+9gQjUh3v4&#10;1s60gunTBK5n4hGQiwsAAAD//wMAUEsBAi0AFAAGAAgAAAAhANvh9svuAAAAhQEAABMAAAAAAAAA&#10;AAAAAAAAAAAAAFtDb250ZW50X1R5cGVzXS54bWxQSwECLQAUAAYACAAAACEAWvQsW78AAAAVAQAA&#10;CwAAAAAAAAAAAAAAAAAfAQAAX3JlbHMvLnJlbHNQSwECLQAUAAYACAAAACEApF6q68YAAADcAAAA&#10;DwAAAAAAAAAAAAAAAAAHAgAAZHJzL2Rvd25yZXYueG1sUEsFBgAAAAADAAMAtwAAAPoCAAAAAA==&#10;" strokecolor="#9f9f9f" strokeweight=".24pt"/>
                <v:line id="Line 251" o:spid="_x0000_s1029" style="position:absolute;visibility:visible;mso-wrap-style:square" from="1440,274" to="1445,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DScxQAAANwAAAAPAAAAZHJzL2Rvd25yZXYueG1sRI9Ba8JA&#10;FITvBf/D8gRvujHUYmM2IoJFS1s09eLtkX0mwezbkF01/ffdgtDjMDPfMOmyN424UedqywqmkwgE&#10;cWF1zaWC4/dmPAfhPLLGxjIp+CEHy2zwlGKi7Z0PdMt9KQKEXYIKKu/bREpXVGTQTWxLHLyz7Qz6&#10;ILtS6g7vAW4aGUfRizRYc1iosKV1RcUlvxoFH/0pf23a+mDeP4+4fdvvoi+cKTUa9qsFCE+9/w8/&#10;2lutIH6O4e9MOAIy+wUAAP//AwBQSwECLQAUAAYACAAAACEA2+H2y+4AAACFAQAAEwAAAAAAAAAA&#10;AAAAAAAAAAAAW0NvbnRlbnRfVHlwZXNdLnhtbFBLAQItABQABgAIAAAAIQBa9CxbvwAAABUBAAAL&#10;AAAAAAAAAAAAAAAAAB8BAABfcmVscy8ucmVsc1BLAQItABQABgAIAAAAIQBUjDScxQAAANwAAAAP&#10;AAAAAAAAAAAAAAAAAAcCAABkcnMvZG93bnJldi54bWxQSwUGAAAAAAMAAwC3AAAA+QIAAAAA&#10;" strokecolor="#9f9f9f" strokeweight=".24pt"/>
                <v:line id="Line 250" o:spid="_x0000_s1030" style="position:absolute;visibility:visible;mso-wrap-style:square" from="1445,274" to="10797,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JEHxQAAANwAAAAPAAAAZHJzL2Rvd25yZXYueG1sRI9Ba8JA&#10;FITvBf/D8gq91U3ViqbZSClYVFQ0evH2yL4mwezbkF01/nu3UOhxmJlvmGTWmVpcqXWVZQVv/QgE&#10;cW51xYWC42H+OgHhPLLG2jIpuJODWdp7SjDW9sZ7uma+EAHCLkYFpfdNLKXLSzLo+rYhDt6PbQ36&#10;INtC6hZvAW5qOYiisTRYcVgosaGvkvJzdjEK1t0pm9ZNtTerzREX37tltMV3pV6eu88PEJ46/x/+&#10;ay+0gsFoCL9nwhGQ6QMAAP//AwBQSwECLQAUAAYACAAAACEA2+H2y+4AAACFAQAAEwAAAAAAAAAA&#10;AAAAAAAAAAAAW0NvbnRlbnRfVHlwZXNdLnhtbFBLAQItABQABgAIAAAAIQBa9CxbvwAAABUBAAAL&#10;AAAAAAAAAAAAAAAAAB8BAABfcmVscy8ucmVsc1BLAQItABQABgAIAAAAIQA7wJEHxQAAANwAAAAP&#10;AAAAAAAAAAAAAAAAAAcCAABkcnMvZG93bnJldi54bWxQSwUGAAAAAAMAAwC3AAAA+QIAAAAA&#10;" strokecolor="#9f9f9f" strokeweight=".24pt"/>
                <v:line id="Line 249" o:spid="_x0000_s1031" style="position:absolute;visibility:visible;mso-wrap-style:square" from="10797,274" to="10802,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9LRxQAAANwAAAAPAAAAZHJzL2Rvd25yZXYueG1sRI9Ba8JA&#10;FITvgv9heQVvuqmkpaRuQrUVerFg7KHentlnNjT7NmRXTf99VxA8DjPzDbMoBtuKM/W+cazgcZaA&#10;IK6cbrhW8L1bT19A+ICssXVMCv7IQ5GPRwvMtLvwls5lqEWEsM9QgQmhy6T0lSGLfuY64ugdXW8x&#10;RNnXUvd4iXDbynmSPEuLDccFgx2tDFW/5ckqCG759bRe0eFjo/epke8/u33llJo8DG+vIAIN4R6+&#10;tT+1gnmawvVMPAIy/wcAAP//AwBQSwECLQAUAAYACAAAACEA2+H2y+4AAACFAQAAEwAAAAAAAAAA&#10;AAAAAAAAAAAAW0NvbnRlbnRfVHlwZXNdLnhtbFBLAQItABQABgAIAAAAIQBa9CxbvwAAABUBAAAL&#10;AAAAAAAAAAAAAAAAAB8BAABfcmVscy8ucmVsc1BLAQItABQABgAIAAAAIQDra9LRxQAAANwAAAAP&#10;AAAAAAAAAAAAAAAAAAcCAABkcnMvZG93bnJldi54bWxQSwUGAAAAAAMAAwC3AAAA+QIAAAAA&#10;" strokecolor="#e2e2e2" strokeweight=".24pt"/>
                <v:line id="Line 248" o:spid="_x0000_s1032" style="position:absolute;visibility:visible;mso-wrap-style:square" from="10797,274" to="10802,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azoxgAAANwAAAAPAAAAZHJzL2Rvd25yZXYueG1sRI9Ba8JA&#10;FITvhf6H5Qne6sagpUZXKQUlLVo0evH2yD6T0OzbkN0m6b93C4Ueh5n5hlltBlOLjlpXWVYwnUQg&#10;iHOrKy4UXM7bpxcQziNrrC2Tgh9ysFk/Pqww0bbnE3WZL0SAsEtQQel9k0jp8pIMuoltiIN3s61B&#10;H2RbSN1iH+CmlnEUPUuDFYeFEht6Kyn/yr6Ngv1wzRZ1U53Mx+GC6e74Hn3iXKnxaHhdgvA0+P/w&#10;XzvVCuLZHH7PhCMg13cAAAD//wMAUEsBAi0AFAAGAAgAAAAhANvh9svuAAAAhQEAABMAAAAAAAAA&#10;AAAAAAAAAAAAAFtDb250ZW50X1R5cGVzXS54bWxQSwECLQAUAAYACAAAACEAWvQsW78AAAAVAQAA&#10;CwAAAAAAAAAAAAAAAAAfAQAAX3JlbHMvLnJlbHNQSwECLQAUAAYACAAAACEA22Ws6MYAAADcAAAA&#10;DwAAAAAAAAAAAAAAAAAHAgAAZHJzL2Rvd25yZXYueG1sUEsFBgAAAAADAAMAtwAAAPoCAAAAAA==&#10;" strokecolor="#9f9f9f" strokeweight=".24pt"/>
                <v:line id="Line 247" o:spid="_x0000_s1033" style="position:absolute;visibility:visible;mso-wrap-style:square" from="1440,288" to="1445,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vuixAAAANwAAAAPAAAAZHJzL2Rvd25yZXYueG1sRI9Ba8JA&#10;FITvhf6H5RW81U3EikQ3YguCN6m1Pb9kX7LR7NuQXTX113cFocdhZr5hlqvBtuJCvW8cK0jHCQji&#10;0umGawWHr83rHIQPyBpbx6Tglzys8uenJWbaXfmTLvtQiwhhn6ECE0KXSelLQxb92HXE0atcbzFE&#10;2ddS93iNcNvKSZLMpMWG44LBjj4Mlaf92Sr4Kd5u825XpMMt/TbvpqiOiFKp0cuwXoAINIT/8KO9&#10;1Qom0xncz8QjIPM/AAAA//8DAFBLAQItABQABgAIAAAAIQDb4fbL7gAAAIUBAAATAAAAAAAAAAAA&#10;AAAAAAAAAABbQ29udGVudF9UeXBlc10ueG1sUEsBAi0AFAAGAAgAAAAhAFr0LFu/AAAAFQEAAAsA&#10;AAAAAAAAAAAAAAAAHwEAAF9yZWxzLy5yZWxzUEsBAi0AFAAGAAgAAAAhAN/e+6LEAAAA3AAAAA8A&#10;AAAAAAAAAAAAAAAABwIAAGRycy9kb3ducmV2LnhtbFBLBQYAAAAAAwADALcAAAD4AgAAAAA=&#10;" strokecolor="#9f9f9f" strokeweight="1.08pt"/>
                <v:line id="Line 246" o:spid="_x0000_s1034" style="position:absolute;visibility:visible;mso-wrap-style:square" from="10797,288" to="10802,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r9pxgAAANwAAAAPAAAAZHJzL2Rvd25yZXYueG1sRI9BawIx&#10;FITvhf6H8ApeSs0qYsvWKCIKooe2VvD62LxuFjcvaxLd1V/fCIUeh5n5hpnMOluLC/lQOVYw6Gcg&#10;iAunKy4V7L9XL28gQkTWWDsmBVcKMJs+Pkww167lL7rsYikShEOOCkyMTS5lKAxZDH3XECfvx3mL&#10;MUlfSu2xTXBby2GWjaXFitOCwYYWhorj7mwVPBt/On9su9uhXc4/6chXt6kWSvWeuvk7iEhd/A//&#10;tddawXD0Cvcz6QjI6S8AAAD//wMAUEsBAi0AFAAGAAgAAAAhANvh9svuAAAAhQEAABMAAAAAAAAA&#10;AAAAAAAAAAAAAFtDb250ZW50X1R5cGVzXS54bWxQSwECLQAUAAYACAAAACEAWvQsW78AAAAVAQAA&#10;CwAAAAAAAAAAAAAAAAAfAQAAX3JlbHMvLnJlbHNQSwECLQAUAAYACAAAACEAIlK/acYAAADcAAAA&#10;DwAAAAAAAAAAAAAAAAAHAgAAZHJzL2Rvd25yZXYueG1sUEsFBgAAAAADAAMAtwAAAPoCAAAAAA==&#10;" strokecolor="#e2e2e2" strokeweight="1.08pt"/>
                <v:line id="Line 245" o:spid="_x0000_s1035" style="position:absolute;visibility:visible;mso-wrap-style:square" from="1440,301" to="1445,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AN2wQAAANwAAAAPAAAAZHJzL2Rvd25yZXYueG1sRE9Ni8Iw&#10;EL0v+B/CCN7WVNFFq1FEUFRW0erF29CMbbGZlCZq/ffmsLDHx/uezhtTiifVrrCsoNeNQBCnVhec&#10;KbicV98jEM4jaywtk4I3OZjPWl9TjLV98Ymeic9ECGEXo4Lc+yqW0qU5GXRdWxEH7mZrgz7AOpO6&#10;xlcIN6XsR9GPNFhwaMixomVO6T15GAW/zTUZl1VxMrv9BTfr4zY64FCpTrtZTEB4avy/+M+90Qr6&#10;g7A2nAlHQM4+AAAA//8DAFBLAQItABQABgAIAAAAIQDb4fbL7gAAAIUBAAATAAAAAAAAAAAAAAAA&#10;AAAAAABbQ29udGVudF9UeXBlc10ueG1sUEsBAi0AFAAGAAgAAAAhAFr0LFu/AAAAFQEAAAsAAAAA&#10;AAAAAAAAAAAAHwEAAF9yZWxzLy5yZWxzUEsBAi0AFAAGAAgAAAAhADVkA3bBAAAA3AAAAA8AAAAA&#10;AAAAAAAAAAAABwIAAGRycy9kb3ducmV2LnhtbFBLBQYAAAAAAwADALcAAAD1AgAAAAA=&#10;" strokecolor="#9f9f9f" strokeweight=".24pt"/>
                <v:line id="Line 244" o:spid="_x0000_s1036" style="position:absolute;visibility:visible;mso-wrap-style:square" from="1440,301" to="1445,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n1PxAAAANwAAAAPAAAAZHJzL2Rvd25yZXYueG1sRI9PawIx&#10;FMTvBb9DeII3zSpadGsU/4IXC9Ue6u1189wsbl6WTdT125uC0OMwM79hpvPGluJGtS8cK+j3EhDE&#10;mdMF5wq+j9vuGIQPyBpLx6TgQR7ms9bbFFPt7vxFt0PIRYSwT1GBCaFKpfSZIYu+5yri6J1dbTFE&#10;WedS13iPcFvKQZK8S4sFxwWDFa0MZZfD1SoIbvk52q7od7PXp6GR65/jKXNKddrN4gNEoCb8h1/t&#10;nVYwGE7g70w8AnL2BAAA//8DAFBLAQItABQABgAIAAAAIQDb4fbL7gAAAIUBAAATAAAAAAAAAAAA&#10;AAAAAAAAAABbQ29udGVudF9UeXBlc10ueG1sUEsBAi0AFAAGAAgAAAAhAFr0LFu/AAAAFQEAAAsA&#10;AAAAAAAAAAAAAAAAHwEAAF9yZWxzLy5yZWxzUEsBAi0AFAAGAAgAAAAhAAVqfU/EAAAA3AAAAA8A&#10;AAAAAAAAAAAAAAAABwIAAGRycy9kb3ducmV2LnhtbFBLBQYAAAAAAwADALcAAAD4AgAAAAA=&#10;" strokecolor="#e2e2e2" strokeweight=".24pt"/>
                <v:line id="Line 243" o:spid="_x0000_s1037" style="position:absolute;visibility:visible;mso-wrap-style:square" from="1445,301" to="10797,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UIPwgAAANwAAAAPAAAAZHJzL2Rvd25yZXYueG1sRE/Pa8Iw&#10;FL4P/B/CE7zNdDKHVNMydQUvDtQd5u3ZvDVlzUtpYq3/vTkMdvz4fq/ywTaip87XjhW8TBMQxKXT&#10;NVcKvk7F8wKED8gaG8ek4E4e8mz0tMJUuxsfqD+GSsQQ9ikqMCG0qZS+NGTRT11LHLkf11kMEXaV&#10;1B3eYrht5CxJ3qTFmmODwZY2hsrf49UqCG79OS82dPnY6/Orkdvv07l0Sk3Gw/sSRKAh/Iv/3Dut&#10;YDaP8+OZeARk9gAAAP//AwBQSwECLQAUAAYACAAAACEA2+H2y+4AAACFAQAAEwAAAAAAAAAAAAAA&#10;AAAAAAAAW0NvbnRlbnRfVHlwZXNdLnhtbFBLAQItABQABgAIAAAAIQBa9CxbvwAAABUBAAALAAAA&#10;AAAAAAAAAAAAAB8BAABfcmVscy8ucmVsc1BLAQItABQABgAIAAAAIQARiUIPwgAAANwAAAAPAAAA&#10;AAAAAAAAAAAAAAcCAABkcnMvZG93bnJldi54bWxQSwUGAAAAAAMAAwC3AAAA9gIAAAAA&#10;" strokecolor="#e2e2e2" strokeweight=".24pt"/>
                <v:line id="Line 242" o:spid="_x0000_s1038" style="position:absolute;visibility:visible;mso-wrap-style:square" from="10797,301" to="10802,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eUxQAAANwAAAAPAAAAZHJzL2Rvd25yZXYueG1sRI9Ba8JA&#10;FITvBf/D8oTedJNQS0ldg0aFXixUe6i31+wzG8y+Ddmtpv++Kwg9DjPzDTMvBtuKC/W+cawgnSYg&#10;iCunG64VfB62kxcQPiBrbB2Tgl/yUCxGD3PMtbvyB132oRYRwj5HBSaELpfSV4Ys+qnriKN3cr3F&#10;EGVfS93jNcJtK7MkeZYWG44LBjsqDVXn/Y9VENzqfbYt6Xuz08cnI9dfh2PllHocD8tXEIGG8B++&#10;t9+0gmyWwu1MPAJy8QcAAP//AwBQSwECLQAUAAYACAAAACEA2+H2y+4AAACFAQAAEwAAAAAAAAAA&#10;AAAAAAAAAAAAW0NvbnRlbnRfVHlwZXNdLnhtbFBLAQItABQABgAIAAAAIQBa9CxbvwAAABUBAAAL&#10;AAAAAAAAAAAAAAAAAB8BAABfcmVscy8ucmVsc1BLAQItABQABgAIAAAAIQB+xeeUxQAAANwAAAAP&#10;AAAAAAAAAAAAAAAAAAcCAABkcnMvZG93bnJldi54bWxQSwUGAAAAAAMAAwC3AAAA+QIAAAAA&#10;" strokecolor="#e2e2e2" strokeweight=".24pt"/>
                <v:line id="Line 241" o:spid="_x0000_s1039" style="position:absolute;visibility:visible;mso-wrap-style:square" from="10797,301" to="10802,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3njxQAAANwAAAAPAAAAZHJzL2Rvd25yZXYueG1sRI9Ba8JA&#10;FITvQv/D8gq91U1DlRLdBGsr9FLB2IPentlnNph9G7Jbjf/eLRQ8DjPzDTMvBtuKM/W+cazgZZyA&#10;IK6cbrhW8LNdPb+B8AFZY+uYFFzJQ5E/jOaYaXfhDZ3LUIsIYZ+hAhNCl0npK0MW/dh1xNE7ut5i&#10;iLKvpe7xEuG2lWmSTKXFhuOCwY6WhqpT+WsVBPe+nqyWdPj81vtXIz92233llHp6HBYzEIGGcA//&#10;t7+0gnSSwt+ZeARkfgMAAP//AwBQSwECLQAUAAYACAAAACEA2+H2y+4AAACFAQAAEwAAAAAAAAAA&#10;AAAAAAAAAAAAW0NvbnRlbnRfVHlwZXNdLnhtbFBLAQItABQABgAIAAAAIQBa9CxbvwAAABUBAAAL&#10;AAAAAAAAAAAAAAAAAB8BAABfcmVscy8ucmVsc1BLAQItABQABgAIAAAAIQCOF3njxQAAANwAAAAP&#10;AAAAAAAAAAAAAAAAAAcCAABkcnMvZG93bnJldi54bWxQSwUGAAAAAAMAAwC3AAAA+QIAAAAA&#10;" strokecolor="#e2e2e2" strokeweight=".24pt"/>
                <w10:wrap type="topAndBottom" anchorx="page"/>
              </v:group>
            </w:pict>
          </mc:Fallback>
        </mc:AlternateContent>
      </w:r>
    </w:p>
    <w:p w14:paraId="542A9515" w14:textId="086B3F3D" w:rsidR="006D72DA" w:rsidRDefault="00A669C8">
      <w:pPr>
        <w:pStyle w:val="Heading1"/>
        <w:spacing w:before="17"/>
      </w:pPr>
      <w:r>
        <w:t xml:space="preserve">Engagement </w:t>
      </w:r>
      <w:r w:rsidR="00CC1E66">
        <w:t>of Parents</w:t>
      </w:r>
      <w:r w:rsidR="00120AAB">
        <w:t xml:space="preserve"> &amp; Families</w:t>
      </w:r>
    </w:p>
    <w:p w14:paraId="17061CC3" w14:textId="676C4EF1" w:rsidR="00FC3428" w:rsidRPr="00397E6F" w:rsidRDefault="00CC1E66" w:rsidP="00FC3428">
      <w:pPr>
        <w:pStyle w:val="BodyText"/>
        <w:spacing w:before="1"/>
        <w:ind w:left="120"/>
        <w:jc w:val="both"/>
        <w:rPr>
          <w:b/>
          <w:bCs/>
        </w:rPr>
      </w:pPr>
      <w:r>
        <w:t xml:space="preserve">Describe how the school will </w:t>
      </w:r>
      <w:r w:rsidR="00673FF9">
        <w:t>engage</w:t>
      </w:r>
      <w:r>
        <w:t xml:space="preserve"> parents in an organized, ongoing, and timely manner, in the</w:t>
      </w:r>
      <w:r w:rsidR="00C7235A">
        <w:t xml:space="preserve"> </w:t>
      </w:r>
      <w:r>
        <w:t xml:space="preserve">planning, review, and improvement of Title I programs </w:t>
      </w:r>
      <w:r w:rsidRPr="00397E6F">
        <w:rPr>
          <w:b/>
          <w:bCs/>
        </w:rPr>
        <w:t xml:space="preserve">including involvement in the decisions regarding how funds for </w:t>
      </w:r>
      <w:r w:rsidR="008804A9" w:rsidRPr="00397E6F">
        <w:rPr>
          <w:b/>
          <w:bCs/>
        </w:rPr>
        <w:t>parent and family engagement</w:t>
      </w:r>
      <w:r w:rsidRPr="00397E6F">
        <w:rPr>
          <w:b/>
          <w:bCs/>
        </w:rPr>
        <w:t xml:space="preserve"> will be used.</w:t>
      </w:r>
      <w:r w:rsidR="00397E6F">
        <w:rPr>
          <w:b/>
          <w:bCs/>
        </w:rPr>
        <w:t xml:space="preserve">  </w:t>
      </w:r>
    </w:p>
    <w:p w14:paraId="01A29CFA" w14:textId="1AE631D7" w:rsidR="006D72DA" w:rsidRPr="00A54E18" w:rsidRDefault="00CC1E66" w:rsidP="00FC3428">
      <w:pPr>
        <w:pStyle w:val="BodyText"/>
        <w:spacing w:before="1"/>
        <w:ind w:left="120"/>
        <w:jc w:val="both"/>
        <w:rPr>
          <w:sz w:val="22"/>
          <w:szCs w:val="22"/>
        </w:rPr>
      </w:pPr>
      <w:r w:rsidRPr="00A315CA">
        <w:rPr>
          <w:b/>
          <w:color w:val="FF0000"/>
          <w:sz w:val="22"/>
          <w:szCs w:val="22"/>
        </w:rPr>
        <w:t xml:space="preserve">Response: </w:t>
      </w:r>
      <w:r w:rsidR="00417C63" w:rsidRPr="00A54E18">
        <w:rPr>
          <w:b/>
          <w:sz w:val="22"/>
          <w:szCs w:val="22"/>
        </w:rPr>
        <w:t>Horizon Elementary will have School Advisory Council and PTA Meetings, weekly emails</w:t>
      </w:r>
      <w:r w:rsidR="00B751EB" w:rsidRPr="00A54E18">
        <w:rPr>
          <w:b/>
          <w:sz w:val="22"/>
          <w:szCs w:val="22"/>
        </w:rPr>
        <w:t>,</w:t>
      </w:r>
      <w:r w:rsidR="00417C63" w:rsidRPr="00A54E18">
        <w:rPr>
          <w:b/>
          <w:sz w:val="22"/>
          <w:szCs w:val="22"/>
        </w:rPr>
        <w:t xml:space="preserve"> and phone messages to families through School Messenger, flyers, monthly newsletters, and social media platforms.  Horizon Elementary School Advisory Council (SAC) meets monthly.  SAC membership is composed of parents, teachers, staf</w:t>
      </w:r>
      <w:r w:rsidR="00B751EB" w:rsidRPr="00A54E18">
        <w:rPr>
          <w:b/>
          <w:sz w:val="22"/>
          <w:szCs w:val="22"/>
        </w:rPr>
        <w:t xml:space="preserve">f, </w:t>
      </w:r>
      <w:r w:rsidR="00417C63" w:rsidRPr="00A54E18">
        <w:rPr>
          <w:b/>
          <w:sz w:val="22"/>
          <w:szCs w:val="22"/>
        </w:rPr>
        <w:t xml:space="preserve">and community members appointed by the Principal.  The </w:t>
      </w:r>
      <w:r w:rsidR="00B751EB" w:rsidRPr="00A54E18">
        <w:rPr>
          <w:b/>
          <w:sz w:val="22"/>
          <w:szCs w:val="22"/>
        </w:rPr>
        <w:t>membership</w:t>
      </w:r>
      <w:r w:rsidR="00417C63" w:rsidRPr="00A54E18">
        <w:rPr>
          <w:b/>
          <w:sz w:val="22"/>
          <w:szCs w:val="22"/>
        </w:rPr>
        <w:t xml:space="preserve"> must be composed of at least 51% non-school members.  The draft of the State School Improvement Plan (including use of funds), the Parent </w:t>
      </w:r>
      <w:r w:rsidR="00B751EB" w:rsidRPr="00A54E18">
        <w:rPr>
          <w:b/>
          <w:sz w:val="22"/>
          <w:szCs w:val="22"/>
        </w:rPr>
        <w:t>&amp; Family Engagement</w:t>
      </w:r>
      <w:r w:rsidR="00417C63" w:rsidRPr="00A54E18">
        <w:rPr>
          <w:b/>
          <w:sz w:val="22"/>
          <w:szCs w:val="22"/>
        </w:rPr>
        <w:t xml:space="preserve"> Plan, and the Parent Involvement Budget </w:t>
      </w:r>
      <w:r w:rsidR="00110F26" w:rsidRPr="00A54E18">
        <w:rPr>
          <w:b/>
          <w:sz w:val="22"/>
          <w:szCs w:val="22"/>
        </w:rPr>
        <w:t>were</w:t>
      </w:r>
      <w:r w:rsidR="00417C63" w:rsidRPr="00A54E18">
        <w:rPr>
          <w:b/>
          <w:sz w:val="22"/>
          <w:szCs w:val="22"/>
        </w:rPr>
        <w:t xml:space="preserve"> presented in draft form to parents at SAC meetings in September</w:t>
      </w:r>
      <w:r w:rsidR="00110F26" w:rsidRPr="00A54E18">
        <w:rPr>
          <w:b/>
          <w:sz w:val="22"/>
          <w:szCs w:val="22"/>
        </w:rPr>
        <w:t xml:space="preserve"> 2022.  Parents, </w:t>
      </w:r>
      <w:r w:rsidR="00254986" w:rsidRPr="00A54E18">
        <w:rPr>
          <w:b/>
          <w:sz w:val="22"/>
          <w:szCs w:val="22"/>
        </w:rPr>
        <w:t>teachers,</w:t>
      </w:r>
      <w:r w:rsidR="00110F26" w:rsidRPr="00A54E18">
        <w:rPr>
          <w:b/>
          <w:sz w:val="22"/>
          <w:szCs w:val="22"/>
        </w:rPr>
        <w:t xml:space="preserve"> and staff are asked to offer suggestions for utilizing these funds.  Horizon Elementary parents are updated on Title 1 information at every SAC and PTA meeting.  The SAC has developed a school-parent compact that describes and outlines a partnership for sharing the responsibility for improved student achievement.  All families will be given a Climate Survey</w:t>
      </w:r>
      <w:r w:rsidR="00254986" w:rsidRPr="00A54E18">
        <w:rPr>
          <w:b/>
          <w:sz w:val="22"/>
          <w:szCs w:val="22"/>
        </w:rPr>
        <w:t xml:space="preserve"> and Exit Surveys from each family activity</w:t>
      </w:r>
      <w:r w:rsidR="00110F26" w:rsidRPr="00A54E18">
        <w:rPr>
          <w:b/>
          <w:sz w:val="22"/>
          <w:szCs w:val="22"/>
        </w:rPr>
        <w:t xml:space="preserve"> to complete and provide feedback for school improvement planning and future parent involvement activities.  Horizon Elementary will host a parent meeting in September to explain the school’s participation in the Title 1 program.  Horizon has provisions for parent-teacher conferences that meet the needs of parent’s work schedules and provides frequent progress reports to families via </w:t>
      </w:r>
      <w:r w:rsidR="00254986" w:rsidRPr="00A54E18">
        <w:rPr>
          <w:b/>
          <w:sz w:val="22"/>
          <w:szCs w:val="22"/>
        </w:rPr>
        <w:t xml:space="preserve">Mid-Term Reports, Report Cards, </w:t>
      </w:r>
      <w:r w:rsidR="00B751EB" w:rsidRPr="00A54E18">
        <w:rPr>
          <w:b/>
          <w:sz w:val="22"/>
          <w:szCs w:val="22"/>
        </w:rPr>
        <w:t xml:space="preserve">Parent Portal, and </w:t>
      </w:r>
      <w:r w:rsidR="00254986" w:rsidRPr="00A54E18">
        <w:rPr>
          <w:b/>
          <w:sz w:val="22"/>
          <w:szCs w:val="22"/>
        </w:rPr>
        <w:t>graded assignments</w:t>
      </w:r>
      <w:r w:rsidR="00B751EB" w:rsidRPr="00A54E18">
        <w:rPr>
          <w:b/>
          <w:sz w:val="22"/>
          <w:szCs w:val="22"/>
        </w:rPr>
        <w:t xml:space="preserve">.  Horizon provides opportunities for parents to assist the school through its volunteer and mentoring programs.  Horizon provides information to parents concerning State Assessments, school performance </w:t>
      </w:r>
      <w:r w:rsidR="00254986" w:rsidRPr="00A54E18">
        <w:rPr>
          <w:b/>
          <w:sz w:val="22"/>
          <w:szCs w:val="22"/>
        </w:rPr>
        <w:t>result</w:t>
      </w:r>
      <w:r w:rsidR="00B751EB" w:rsidRPr="00A54E18">
        <w:rPr>
          <w:b/>
          <w:sz w:val="22"/>
          <w:szCs w:val="22"/>
        </w:rPr>
        <w:t xml:space="preserve">s, and their child’s individual assessment </w:t>
      </w:r>
      <w:r w:rsidR="00254986" w:rsidRPr="00A54E18">
        <w:rPr>
          <w:b/>
          <w:sz w:val="22"/>
          <w:szCs w:val="22"/>
        </w:rPr>
        <w:t>score</w:t>
      </w:r>
      <w:r w:rsidR="00B751EB" w:rsidRPr="00A54E18">
        <w:rPr>
          <w:b/>
          <w:sz w:val="22"/>
          <w:szCs w:val="22"/>
        </w:rPr>
        <w:t>s, including assistance in understanding the results.  Horizon provides materials and training for parents to help them work with their child to improve achievement.  Horizon provides its staff with appropriate education in how to work with parents as equal partners.  Parents will have access to their child’s grades through Parent Portal throughout the school year.</w:t>
      </w:r>
    </w:p>
    <w:p w14:paraId="566CC151" w14:textId="77777777" w:rsidR="006D72DA" w:rsidRDefault="006D72DA">
      <w:pPr>
        <w:pStyle w:val="BodyText"/>
        <w:rPr>
          <w:sz w:val="22"/>
        </w:rPr>
      </w:pPr>
    </w:p>
    <w:p w14:paraId="3EAC882A" w14:textId="77777777" w:rsidR="006D72DA" w:rsidRDefault="00750D8E">
      <w:pPr>
        <w:pStyle w:val="BodyText"/>
        <w:spacing w:before="10"/>
        <w:rPr>
          <w:sz w:val="19"/>
        </w:rPr>
      </w:pPr>
      <w:r>
        <w:rPr>
          <w:noProof/>
        </w:rPr>
        <mc:AlternateContent>
          <mc:Choice Requires="wpg">
            <w:drawing>
              <wp:anchor distT="0" distB="0" distL="0" distR="0" simplePos="0" relativeHeight="251658241" behindDoc="0" locked="0" layoutInCell="1" allowOverlap="1" wp14:anchorId="32A3A2C5" wp14:editId="4AA8203B">
                <wp:simplePos x="0" y="0"/>
                <wp:positionH relativeFrom="page">
                  <wp:posOffset>904240</wp:posOffset>
                </wp:positionH>
                <wp:positionV relativeFrom="paragraph">
                  <wp:posOffset>170180</wp:posOffset>
                </wp:positionV>
                <wp:extent cx="5963285" cy="20955"/>
                <wp:effectExtent l="8890" t="10795" r="9525" b="6350"/>
                <wp:wrapTopAndBottom/>
                <wp:docPr id="225"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285" cy="20955"/>
                          <a:chOff x="1424" y="268"/>
                          <a:chExt cx="9391" cy="33"/>
                        </a:xfrm>
                      </wpg:grpSpPr>
                      <wps:wsp>
                        <wps:cNvPr id="226" name="Line 239"/>
                        <wps:cNvCnPr>
                          <a:cxnSpLocks noChangeShapeType="1"/>
                        </wps:cNvCnPr>
                        <wps:spPr bwMode="auto">
                          <a:xfrm>
                            <a:off x="1440" y="284"/>
                            <a:ext cx="9360" cy="0"/>
                          </a:xfrm>
                          <a:prstGeom prst="line">
                            <a:avLst/>
                          </a:prstGeom>
                          <a:noFill/>
                          <a:ln w="19685">
                            <a:solidFill>
                              <a:srgbClr val="9F9F9F"/>
                            </a:solidFill>
                            <a:round/>
                            <a:headEnd/>
                            <a:tailEnd/>
                          </a:ln>
                          <a:extLst>
                            <a:ext uri="{909E8E84-426E-40DD-AFC4-6F175D3DCCD1}">
                              <a14:hiddenFill xmlns:a14="http://schemas.microsoft.com/office/drawing/2010/main">
                                <a:noFill/>
                              </a14:hiddenFill>
                            </a:ext>
                          </a:extLst>
                        </wps:spPr>
                        <wps:bodyPr/>
                      </wps:wsp>
                      <wps:wsp>
                        <wps:cNvPr id="227" name="Line 238"/>
                        <wps:cNvCnPr>
                          <a:cxnSpLocks noChangeShapeType="1"/>
                        </wps:cNvCnPr>
                        <wps:spPr bwMode="auto">
                          <a:xfrm>
                            <a:off x="1440" y="272"/>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228" name="Line 237"/>
                        <wps:cNvCnPr>
                          <a:cxnSpLocks noChangeShapeType="1"/>
                        </wps:cNvCnPr>
                        <wps:spPr bwMode="auto">
                          <a:xfrm>
                            <a:off x="1440" y="272"/>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229" name="Line 236"/>
                        <wps:cNvCnPr>
                          <a:cxnSpLocks noChangeShapeType="1"/>
                        </wps:cNvCnPr>
                        <wps:spPr bwMode="auto">
                          <a:xfrm>
                            <a:off x="1445" y="272"/>
                            <a:ext cx="9352"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230" name="Line 235"/>
                        <wps:cNvCnPr>
                          <a:cxnSpLocks noChangeShapeType="1"/>
                        </wps:cNvCnPr>
                        <wps:spPr bwMode="auto">
                          <a:xfrm>
                            <a:off x="10797" y="272"/>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231" name="Line 234"/>
                        <wps:cNvCnPr>
                          <a:cxnSpLocks noChangeShapeType="1"/>
                        </wps:cNvCnPr>
                        <wps:spPr bwMode="auto">
                          <a:xfrm>
                            <a:off x="10797" y="272"/>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232" name="Line 233"/>
                        <wps:cNvCnPr>
                          <a:cxnSpLocks noChangeShapeType="1"/>
                        </wps:cNvCnPr>
                        <wps:spPr bwMode="auto">
                          <a:xfrm>
                            <a:off x="1440" y="285"/>
                            <a:ext cx="5" cy="0"/>
                          </a:xfrm>
                          <a:prstGeom prst="line">
                            <a:avLst/>
                          </a:prstGeom>
                          <a:noFill/>
                          <a:ln w="13716">
                            <a:solidFill>
                              <a:srgbClr val="9F9F9F"/>
                            </a:solidFill>
                            <a:round/>
                            <a:headEnd/>
                            <a:tailEnd/>
                          </a:ln>
                          <a:extLst>
                            <a:ext uri="{909E8E84-426E-40DD-AFC4-6F175D3DCCD1}">
                              <a14:hiddenFill xmlns:a14="http://schemas.microsoft.com/office/drawing/2010/main">
                                <a:noFill/>
                              </a14:hiddenFill>
                            </a:ext>
                          </a:extLst>
                        </wps:spPr>
                        <wps:bodyPr/>
                      </wps:wsp>
                      <wps:wsp>
                        <wps:cNvPr id="233" name="Line 232"/>
                        <wps:cNvCnPr>
                          <a:cxnSpLocks noChangeShapeType="1"/>
                        </wps:cNvCnPr>
                        <wps:spPr bwMode="auto">
                          <a:xfrm>
                            <a:off x="10797" y="285"/>
                            <a:ext cx="5" cy="0"/>
                          </a:xfrm>
                          <a:prstGeom prst="line">
                            <a:avLst/>
                          </a:prstGeom>
                          <a:noFill/>
                          <a:ln w="13716">
                            <a:solidFill>
                              <a:srgbClr val="E2E2E2"/>
                            </a:solidFill>
                            <a:round/>
                            <a:headEnd/>
                            <a:tailEnd/>
                          </a:ln>
                          <a:extLst>
                            <a:ext uri="{909E8E84-426E-40DD-AFC4-6F175D3DCCD1}">
                              <a14:hiddenFill xmlns:a14="http://schemas.microsoft.com/office/drawing/2010/main">
                                <a:noFill/>
                              </a14:hiddenFill>
                            </a:ext>
                          </a:extLst>
                        </wps:spPr>
                        <wps:bodyPr/>
                      </wps:wsp>
                      <wps:wsp>
                        <wps:cNvPr id="234" name="Line 231"/>
                        <wps:cNvCnPr>
                          <a:cxnSpLocks noChangeShapeType="1"/>
                        </wps:cNvCnPr>
                        <wps:spPr bwMode="auto">
                          <a:xfrm>
                            <a:off x="1440" y="298"/>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235" name="Line 230"/>
                        <wps:cNvCnPr>
                          <a:cxnSpLocks noChangeShapeType="1"/>
                        </wps:cNvCnPr>
                        <wps:spPr bwMode="auto">
                          <a:xfrm>
                            <a:off x="1440" y="298"/>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236" name="Line 229"/>
                        <wps:cNvCnPr>
                          <a:cxnSpLocks noChangeShapeType="1"/>
                        </wps:cNvCnPr>
                        <wps:spPr bwMode="auto">
                          <a:xfrm>
                            <a:off x="1445" y="298"/>
                            <a:ext cx="9352"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237" name="Line 228"/>
                        <wps:cNvCnPr>
                          <a:cxnSpLocks noChangeShapeType="1"/>
                        </wps:cNvCnPr>
                        <wps:spPr bwMode="auto">
                          <a:xfrm>
                            <a:off x="10797" y="298"/>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238" name="Line 227"/>
                        <wps:cNvCnPr>
                          <a:cxnSpLocks noChangeShapeType="1"/>
                        </wps:cNvCnPr>
                        <wps:spPr bwMode="auto">
                          <a:xfrm>
                            <a:off x="10797" y="298"/>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85D72DA" id="Group 226" o:spid="_x0000_s1026" style="position:absolute;margin-left:71.2pt;margin-top:13.4pt;width:469.55pt;height:1.65pt;z-index:251658241;mso-wrap-distance-left:0;mso-wrap-distance-right:0;mso-position-horizontal-relative:page" coordorigin="1424,268" coordsize="93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PuCNwMAAAMbAAAOAAAAZHJzL2Uyb0RvYy54bWzsWduOmzAQfa/Uf7B473JLSECb7MPeXrZt&#10;pN1+gGPMRQUb2d6Q/H3HhiQLrdRq27BtqJAQZvAwPscznrEvr7ZlgTZUyJyzheVeOBaijPA4Z+nC&#10;+vJ092FuIakwi3HBGV1YOyqtq+X7d5d1FVGPZ7yIqUCghMmorhZWplQV2bYkGS2xvOAVZSBMuCix&#10;gqZI7VjgGrSXhe05TmDXXMSV4IRKCW9vGqG1NPqThBL1OUkkVahYWGCbMndh7mt9t5eXOEoFrrKc&#10;tGbgV1hR4pzBTw+qbrDC6Fnk36kqcyK45Im6ILy0eZLkhJoxwGhcpzeae8GfKzOWNKrT6gATQNvD&#10;6dVqyafNvageq5VorIfHB06+SsDFrqs0einX7bT5GK3rjzwGPvGz4mbg20SUWgUMCW0NvrsDvnSr&#10;EIGX0zDwvfnUQgRknhNOpw3+JAOSdC934k0spIXBfC+6bTuHfug2PX1fy2wcNf80drZ2ad5hIskj&#10;VvL3sHrMcEUNBVJjsRIoj8E8L7AQwyUA8JAzijw/1Cbpf8NH16xBk2xZiyZi/DrDLKVG3dOugo6u&#10;GUSni25IoOKn6LqTCUxmjdN80uC0hzj0A5BofM3cPoCEo0pIdU95ifTDwirAbkMc3jxI1eC5/0Tz&#10;yPhdXhTwHkcFQzXYGwZAnW5LXuSxlpqGSNfXhUAbDB4W3umrZafzGcxkFhttGcXxbfuscF40z2Bo&#10;wcycayBowFzzeLcS2riW1sH4nfX4NdOxQxaOhuB35nX5bZ3nT5PrO5P5aLiFJanjuzMN8X9uz8Jv&#10;wx63wdDcgoPquNz329CfeqeJy2NyXR/Wto7rmgRiONd1ZiEsDD/i9+3i8q2nLz3NYQ39l9dcH9K7&#10;DrkmtRk3uWeTUPkQ/Trkmhx+OHKPCXNbc+wT5hM5ruvP3GAsGRUUZF1yTTgajtxjWIYKxRQZfwG7&#10;5xOXoSTvuK6pXIdj9+C6YbsncGJyR5VQQfjrcGsKy1Fzez5+29uj8gbfo2prob7fvmktdD709rao&#10;vIG3qI6Lbp/fE6VUvxCXz4fc3h6VN/Ae1UjJNUcJcNJiaun2VEgf5bxsm83o49nV8hsAAAD//wMA&#10;UEsDBBQABgAIAAAAIQAB288S4AAAAAoBAAAPAAAAZHJzL2Rvd25yZXYueG1sTI/LasMwEEX3hf6D&#10;mEJ3jSTnQXAshxDarkKhSaFkN7EmtoklGUuxnb+vsmqWlzncOTdbj6ZhPXW+dlaBnAhgZAuna1sq&#10;+Dl8vC2B+YBWY+MsKbiRh3X+/JRhqt1gv6nfh5LFEutTVFCF0Kac+6Iig37iWrLxdnadwRBjV3Ld&#10;4RDLTcMTIRbcYG3jhwpb2lZUXPZXo+BzwGEzle/97nLe3o6H+dfvTpJSry/jZgUs0Bj+YbjrR3XI&#10;o9PJXa32rIl5lswiqiBZxAl3QCzlHNhJwVRI4HnGHyfkfwAAAP//AwBQSwECLQAUAAYACAAAACEA&#10;toM4kv4AAADhAQAAEwAAAAAAAAAAAAAAAAAAAAAAW0NvbnRlbnRfVHlwZXNdLnhtbFBLAQItABQA&#10;BgAIAAAAIQA4/SH/1gAAAJQBAAALAAAAAAAAAAAAAAAAAC8BAABfcmVscy8ucmVsc1BLAQItABQA&#10;BgAIAAAAIQBLDPuCNwMAAAMbAAAOAAAAAAAAAAAAAAAAAC4CAABkcnMvZTJvRG9jLnhtbFBLAQIt&#10;ABQABgAIAAAAIQAB288S4AAAAAoBAAAPAAAAAAAAAAAAAAAAAJEFAABkcnMvZG93bnJldi54bWxQ&#10;SwUGAAAAAAQABADzAAAAngYAAAAA&#10;">
                <v:line id="Line 239" o:spid="_x0000_s1027" style="position:absolute;visibility:visible;mso-wrap-style:square" from="1440,284" to="10800,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4t7xQAAANwAAAAPAAAAZHJzL2Rvd25yZXYueG1sRI9Ba4NA&#10;FITvhfyH5RV6kWSNh1CMGykSIYdemtiG3B7uq0rdt+Kuxv77bqHQ4zAz3zBZvphezDS6zrKC7SYG&#10;QVxb3XGjoLqU62cQziNr7C2Tgm9ykB9WDxmm2t75jeazb0SAsEtRQev9kErp6pYMuo0diIP3aUeD&#10;PsixkXrEe4CbXiZxvJMGOw4LLQ5UtFR/nSejIHbyvcI6Kl+X5vpxORbTbZoipZ4el5c9CE+L/w//&#10;tU9aQZLs4PdMOALy8AMAAP//AwBQSwECLQAUAAYACAAAACEA2+H2y+4AAACFAQAAEwAAAAAAAAAA&#10;AAAAAAAAAAAAW0NvbnRlbnRfVHlwZXNdLnhtbFBLAQItABQABgAIAAAAIQBa9CxbvwAAABUBAAAL&#10;AAAAAAAAAAAAAAAAAB8BAABfcmVscy8ucmVsc1BLAQItABQABgAIAAAAIQAbo4t7xQAAANwAAAAP&#10;AAAAAAAAAAAAAAAAAAcCAABkcnMvZG93bnJldi54bWxQSwUGAAAAAAMAAwC3AAAA+QIAAAAA&#10;" strokecolor="#9f9f9f" strokeweight="1.55pt"/>
                <v:line id="Line 238" o:spid="_x0000_s1028" style="position:absolute;visibility:visible;mso-wrap-style:square" from="1440,272" to="1445,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HKkxQAAANwAAAAPAAAAZHJzL2Rvd25yZXYueG1sRI9Ba8JA&#10;FITvBf/D8gRvujFQa2M2IoJFS1s09eLtkX0mwezbkF01/ffdgtDjMDPfMOmyN424UedqywqmkwgE&#10;cWF1zaWC4/dmPAfhPLLGxjIp+CEHy2zwlGKi7Z0PdMt9KQKEXYIKKu/bREpXVGTQTWxLHLyz7Qz6&#10;ILtS6g7vAW4aGUfRTBqsOSxU2NK6ouKSX42Cj/6UvzZtfTDvn0fcvu130Rc+KzUa9qsFCE+9/w8/&#10;2lutII5f4O9MOAIy+wUAAP//AwBQSwECLQAUAAYACAAAACEA2+H2y+4AAACFAQAAEwAAAAAAAAAA&#10;AAAAAAAAAAAAW0NvbnRlbnRfVHlwZXNdLnhtbFBLAQItABQABgAIAAAAIQBa9CxbvwAAABUBAAAL&#10;AAAAAAAAAAAAAAAAAB8BAABfcmVscy8ucmVsc1BLAQItABQABgAIAAAAIQCZJHKkxQAAANwAAAAP&#10;AAAAAAAAAAAAAAAAAAcCAABkcnMvZG93bnJldi54bWxQSwUGAAAAAAMAAwC3AAAA+QIAAAAA&#10;" strokecolor="#9f9f9f" strokeweight=".24pt"/>
                <v:line id="Line 237" o:spid="_x0000_s1029" style="position:absolute;visibility:visible;mso-wrap-style:square" from="1440,272" to="1445,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bWwQAAANwAAAAPAAAAZHJzL2Rvd25yZXYueG1sRE9Ni8Iw&#10;EL0L+x/CLHiz6RYUrUZZFlZUVLR68TY0s23ZZlKaqPXfm4Pg8fG+Z4vO1OJGrassK/iKYhDEudUV&#10;FwrOp9/BGITzyBpry6TgQQ4W84/eDFNt73ykW+YLEULYpaig9L5JpXR5SQZdZBviwP3Z1qAPsC2k&#10;bvEewk0tkzgeSYMVh4YSG/opKf/PrkbBtrtkk7qpjmazO+NqeVjHexwq1f/svqcgPHX+LX65V1pB&#10;koS14Uw4AnL+BAAA//8DAFBLAQItABQABgAIAAAAIQDb4fbL7gAAAIUBAAATAAAAAAAAAAAAAAAA&#10;AAAAAABbQ29udGVudF9UeXBlc10ueG1sUEsBAi0AFAAGAAgAAAAhAFr0LFu/AAAAFQEAAAsAAAAA&#10;AAAAAAAAAAAAHwEAAF9yZWxzLy5yZWxzUEsBAi0AFAAGAAgAAAAhAOi75tbBAAAA3AAAAA8AAAAA&#10;AAAAAAAAAAAABwIAAGRycy9kb3ducmV2LnhtbFBLBQYAAAAAAwADALcAAAD1AgAAAAA=&#10;" strokecolor="#9f9f9f" strokeweight=".24pt"/>
                <v:line id="Line 236" o:spid="_x0000_s1030" style="position:absolute;visibility:visible;mso-wrap-style:square" from="1445,272" to="10797,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0NNxQAAANwAAAAPAAAAZHJzL2Rvd25yZXYueG1sRI9Ba8JA&#10;FITvgv9heUJvZtNAi0ZXKYIlLVVq6sXbI/uahGbfhuw2Sf99VxA8DjPzDbPejqYRPXWutqzgMYpB&#10;EBdW11wqOH/t5wsQziNrbCyTgj9ysN1MJ2tMtR34RH3uSxEg7FJUUHnfplK6oiKDLrItcfC+bWfQ&#10;B9mVUnc4BLhpZBLHz9JgzWGhwpZ2FRU/+a9R8DFe8mXT1ifzfjhj9vr5Fh/xSamH2fiyAuFp9Pfw&#10;rZ1pBUmyhOuZcATk5h8AAP//AwBQSwECLQAUAAYACAAAACEA2+H2y+4AAACFAQAAEwAAAAAAAAAA&#10;AAAAAAAAAAAAW0NvbnRlbnRfVHlwZXNdLnhtbFBLAQItABQABgAIAAAAIQBa9CxbvwAAABUBAAAL&#10;AAAAAAAAAAAAAAAAAB8BAABfcmVscy8ucmVsc1BLAQItABQABgAIAAAAIQCH90NNxQAAANwAAAAP&#10;AAAAAAAAAAAAAAAAAAcCAABkcnMvZG93bnJldi54bWxQSwUGAAAAAAMAAwC3AAAA+QIAAAAA&#10;" strokecolor="#9f9f9f" strokeweight=".24pt"/>
                <v:line id="Line 235" o:spid="_x0000_s1031" style="position:absolute;visibility:visible;mso-wrap-style:square" from="10797,272" to="10802,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qevwwAAANwAAAAPAAAAZHJzL2Rvd25yZXYueG1sRE/Pa8Iw&#10;FL4P/B/CE7xpurqJVGNxboVdJqg7zNuzeWuKzUtpMtv998tB2PHj+73OB9uIG3W+dqzgcZaAIC6d&#10;rrlS8HkqpksQPiBrbByTgl/ykG9GD2vMtOv5QLdjqEQMYZ+hAhNCm0npS0MW/cy1xJH7dp3FEGFX&#10;Sd1hH8NtI9MkWUiLNccGgy3tDJXX449VENzL/rnY0eXtQ5+fjHz9Op1Lp9RkPGxXIAIN4V98d79r&#10;Bek8zo9n4hGQmz8AAAD//wMAUEsBAi0AFAAGAAgAAAAhANvh9svuAAAAhQEAABMAAAAAAAAAAAAA&#10;AAAAAAAAAFtDb250ZW50X1R5cGVzXS54bWxQSwECLQAUAAYACAAAACEAWvQsW78AAAAVAQAACwAA&#10;AAAAAAAAAAAAAAAfAQAAX3JlbHMvLnJlbHNQSwECLQAUAAYACAAAACEAzFanr8MAAADcAAAADwAA&#10;AAAAAAAAAAAAAAAHAgAAZHJzL2Rvd25yZXYueG1sUEsFBgAAAAADAAMAtwAAAPcCAAAAAA==&#10;" strokecolor="#e2e2e2" strokeweight=".24pt"/>
                <v:line id="Line 234" o:spid="_x0000_s1032" style="position:absolute;visibility:visible;mso-wrap-style:square" from="10797,272" to="10802,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NmWxgAAANwAAAAPAAAAZHJzL2Rvd25yZXYueG1sRI9Ba8JA&#10;FITvQv/D8gredKOl0qauIoWWtGip0Yu3R/Y1CWbfLtk1pv/eFQSPw8x8w8yXvWlER62vLSuYjBMQ&#10;xIXVNZcK9ruP0QsIH5A1NpZJwT95WC4eBnNMtT3zlro8lCJC2KeooArBpVL6oiKDfmwdcfT+bGsw&#10;RNmWUrd4jnDTyGmSzKTBmuNChY7eKyqO+ckoWPeH/LVx9dZ8b/aYff5+JT/4rNTwsV+9gQjUh3v4&#10;1s60gunTBK5n4hGQiwsAAAD//wMAUEsBAi0AFAAGAAgAAAAhANvh9svuAAAAhQEAABMAAAAAAAAA&#10;AAAAAAAAAAAAAFtDb250ZW50X1R5cGVzXS54bWxQSwECLQAUAAYACAAAACEAWvQsW78AAAAVAQAA&#10;CwAAAAAAAAAAAAAAAAAfAQAAX3JlbHMvLnJlbHNQSwECLQAUAAYACAAAACEA/FjZlsYAAADcAAAA&#10;DwAAAAAAAAAAAAAAAAAHAgAAZHJzL2Rvd25yZXYueG1sUEsFBgAAAAADAAMAtwAAAPoCAAAAAA==&#10;" strokecolor="#9f9f9f" strokeweight=".24pt"/>
                <v:line id="Line 233" o:spid="_x0000_s1033" style="position:absolute;visibility:visible;mso-wrap-style:square" from="1440,285" to="1445,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47cxAAAANwAAAAPAAAAZHJzL2Rvd25yZXYueG1sRI9Ba8JA&#10;FITvBf/D8oTe6iYpLRLdBC0UvElt6/kl+8xGs29DdtXor+8WCj0OM/MNsyxH24kLDb51rCCdJSCI&#10;a6dbbhR8fb4/zUH4gKyxc0wKbuShLCYPS8y1u/IHXXahERHCPkcFJoQ+l9LXhiz6meuJo3dwg8UQ&#10;5dBIPeA1wm0nsyR5lRZbjgsGe3ozVJ92Z6tgX73c5/22Ssd7+m3WpjocEaVSj9NxtQARaAz/4b/2&#10;RivInjP4PROPgCx+AAAA//8DAFBLAQItABQABgAIAAAAIQDb4fbL7gAAAIUBAAATAAAAAAAAAAAA&#10;AAAAAAAAAABbQ29udGVudF9UeXBlc10ueG1sUEsBAi0AFAAGAAgAAAAhAFr0LFu/AAAAFQEAAAsA&#10;AAAAAAAAAAAAAAAAHwEAAF9yZWxzLy5yZWxzUEsBAi0AFAAGAAgAAAAhAPjjjtzEAAAA3AAAAA8A&#10;AAAAAAAAAAAAAAAABwIAAGRycy9kb3ducmV2LnhtbFBLBQYAAAAAAwADALcAAAD4AgAAAAA=&#10;" strokecolor="#9f9f9f" strokeweight="1.08pt"/>
                <v:line id="Line 232" o:spid="_x0000_s1034" style="position:absolute;visibility:visible;mso-wrap-style:square" from="10797,285" to="10802,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8oXxQAAANwAAAAPAAAAZHJzL2Rvd25yZXYueG1sRI9BawIx&#10;FITvhf6H8ApeimarUGQ1iogF0UOrLXh9bJ6bxc3LmkR39debQqHHYWa+YabzztbiSj5UjhW8DTIQ&#10;xIXTFZcKfr4/+mMQISJrrB2TghsFmM+en6aYa9fyjq77WIoE4ZCjAhNjk0sZCkMWw8A1xMk7Om8x&#10;JulLqT22CW5rOcyyd2mx4rRgsKGloeK0v1gFr8afL5/b7n5oV4svOvHNbaqlUr2XbjEBEamL/+G/&#10;9lorGI5G8HsmHQE5ewAAAP//AwBQSwECLQAUAAYACAAAACEA2+H2y+4AAACFAQAAEwAAAAAAAAAA&#10;AAAAAAAAAAAAW0NvbnRlbnRfVHlwZXNdLnhtbFBLAQItABQABgAIAAAAIQBa9CxbvwAAABUBAAAL&#10;AAAAAAAAAAAAAAAAAB8BAABfcmVscy8ucmVsc1BLAQItABQABgAIAAAAIQAFb8oXxQAAANwAAAAP&#10;AAAAAAAAAAAAAAAAAAcCAABkcnMvZG93bnJldi54bWxQSwUGAAAAAAMAAwC3AAAA+QIAAAAA&#10;" strokecolor="#e2e2e2" strokeweight="1.08pt"/>
                <v:line id="Line 231" o:spid="_x0000_s1035" style="position:absolute;visibility:visible;mso-wrap-style:square" from="1440,298" to="144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3oOxQAAANwAAAAPAAAAZHJzL2Rvd25yZXYueG1sRI9Ba8JA&#10;FITvBf/D8gq91U3ViqbZSClYVFQ0evH2yL4mwezbkF01/nu3UOhxmJlvmGTWmVpcqXWVZQVv/QgE&#10;cW51xYWC42H+OgHhPLLG2jIpuJODWdp7SjDW9sZ7uma+EAHCLkYFpfdNLKXLSzLo+rYhDt6PbQ36&#10;INtC6hZvAW5qOYiisTRYcVgosaGvkvJzdjEK1t0pm9ZNtTerzREX37tltMV3pV6eu88PEJ46/x/+&#10;ay+0gsFwBL9nwhGQ6QMAAP//AwBQSwECLQAUAAYACAAAACEA2+H2y+4AAACFAQAAEwAAAAAAAAAA&#10;AAAAAAAAAAAAW0NvbnRlbnRfVHlwZXNdLnhtbFBLAQItABQABgAIAAAAIQBa9CxbvwAAABUBAAAL&#10;AAAAAAAAAAAAAAAAAB8BAABfcmVscy8ucmVsc1BLAQItABQABgAIAAAAIQDsL3oOxQAAANwAAAAP&#10;AAAAAAAAAAAAAAAAAAcCAABkcnMvZG93bnJldi54bWxQSwUGAAAAAAMAAwC3AAAA+QIAAAAA&#10;" strokecolor="#9f9f9f" strokeweight=".24pt"/>
                <v:line id="Line 230" o:spid="_x0000_s1036" style="position:absolute;visibility:visible;mso-wrap-style:square" from="1440,298" to="144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QQ3xQAAANwAAAAPAAAAZHJzL2Rvd25yZXYueG1sRI9Ba8JA&#10;FITvBf/D8gRvdaNWkZhVrFXopYWqB3N7Zp/ZYPZtyK6a/vtuodDjMDPfMNmqs7W4U+srxwpGwwQE&#10;ceF0xaWC42H3PAfhA7LG2jEp+CYPq2XvKcNUuwd/0X0fShEh7FNUYEJoUil9YciiH7qGOHoX11oM&#10;Ubal1C0+ItzWcpwkM2mx4rhgsKGNoeK6v1kFwb1+TncbOm8/dP5i5NvpkBdOqUG/Wy9ABOrCf/iv&#10;/a4VjCdT+D0Tj4Bc/gAAAP//AwBQSwECLQAUAAYACAAAACEA2+H2y+4AAACFAQAAEwAAAAAAAAAA&#10;AAAAAAAAAAAAW0NvbnRlbnRfVHlwZXNdLnhtbFBLAQItABQABgAIAAAAIQBa9CxbvwAAABUBAAAL&#10;AAAAAAAAAAAAAAAAAB8BAABfcmVscy8ucmVsc1BLAQItABQABgAIAAAAIQDcIQQ3xQAAANwAAAAP&#10;AAAAAAAAAAAAAAAAAAcCAABkcnMvZG93bnJldi54bWxQSwUGAAAAAAMAAwC3AAAA+QIAAAAA&#10;" strokecolor="#e2e2e2" strokeweight=".24pt"/>
                <v:line id="Line 229" o:spid="_x0000_s1037" style="position:absolute;visibility:visible;mso-wrap-style:square" from="1445,298" to="10797,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5pAxgAAANwAAAAPAAAAZHJzL2Rvd25yZXYueG1sRI9Pa8JA&#10;FMTvBb/D8gRvdaO2IjGrWKvQSwv+OZjbM/vMBrNvQ3bV9Nt3C4Ueh5n5DZMtO1uLO7W+cqxgNExA&#10;EBdOV1wqOB62zzMQPiBrrB2Tgm/ysFz0njJMtXvwju77UIoIYZ+iAhNCk0rpC0MW/dA1xNG7uNZi&#10;iLItpW7xEeG2luMkmUqLFccFgw2tDRXX/c0qCO7t63W7pvPmU+cvRr6fDnnhlBr0u9UcRKAu/If/&#10;2h9awXgyhd8z8QjIxQ8AAAD//wMAUEsBAi0AFAAGAAgAAAAhANvh9svuAAAAhQEAABMAAAAAAAAA&#10;AAAAAAAAAAAAAFtDb250ZW50X1R5cGVzXS54bWxQSwECLQAUAAYACAAAACEAWvQsW78AAAAVAQAA&#10;CwAAAAAAAAAAAAAAAAAfAQAAX3JlbHMvLnJlbHNQSwECLQAUAAYACAAAACEALPOaQMYAAADcAAAA&#10;DwAAAAAAAAAAAAAAAAAHAgAAZHJzL2Rvd25yZXYueG1sUEsFBgAAAAADAAMAtwAAAPoCAAAAAA==&#10;" strokecolor="#e2e2e2" strokeweight=".24pt"/>
                <v:line id="Line 228" o:spid="_x0000_s1038" style="position:absolute;visibility:visible;mso-wrap-style:square" from="10797,298" to="1080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z/bxQAAANwAAAAPAAAAZHJzL2Rvd25yZXYueG1sRI9PawIx&#10;FMTvgt8hPKG3mq1/qmyNolahF4WqB729bl43i5uXZRN1/faNUPA4zMxvmMmssaW4Uu0LxwreugkI&#10;4szpgnMFh/36dQzCB2SNpWNScCcPs2m7NcFUuxt/03UXchEh7FNUYEKoUil9Zsii77qKOHq/rrYY&#10;oqxzqWu8RbgtZS9J3qXFguOCwYqWhrLz7mIVBLfYDtdL+llt9Glg5Odxf8qcUi+dZv4BIlATnuH/&#10;9pdW0OuP4HEmHgE5/QMAAP//AwBQSwECLQAUAAYACAAAACEA2+H2y+4AAACFAQAAEwAAAAAAAAAA&#10;AAAAAAAAAAAAW0NvbnRlbnRfVHlwZXNdLnhtbFBLAQItABQABgAIAAAAIQBa9CxbvwAAABUBAAAL&#10;AAAAAAAAAAAAAAAAAB8BAABfcmVscy8ucmVsc1BLAQItABQABgAIAAAAIQBDvz/bxQAAANwAAAAP&#10;AAAAAAAAAAAAAAAAAAcCAABkcnMvZG93bnJldi54bWxQSwUGAAAAAAMAAwC3AAAA+QIAAAAA&#10;" strokecolor="#e2e2e2" strokeweight=".24pt"/>
                <v:line id="Line 227" o:spid="_x0000_s1039" style="position:absolute;visibility:visible;mso-wrap-style:square" from="10797,298" to="1080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KupwwAAANwAAAAPAAAAZHJzL2Rvd25yZXYueG1sRE/Pa8Iw&#10;FL4P/B/CE7xpurqJVGNxboVdJqg7zNuzeWuKzUtpMtv998tB2PHj+73OB9uIG3W+dqzgcZaAIC6d&#10;rrlS8HkqpksQPiBrbByTgl/ykG9GD2vMtOv5QLdjqEQMYZ+hAhNCm0npS0MW/cy1xJH7dp3FEGFX&#10;Sd1hH8NtI9MkWUiLNccGgy3tDJXX449VENzL/rnY0eXtQ5+fjHz9Op1Lp9RkPGxXIAIN4V98d79r&#10;Bek8ro1n4hGQmz8AAAD//wMAUEsBAi0AFAAGAAgAAAAhANvh9svuAAAAhQEAABMAAAAAAAAAAAAA&#10;AAAAAAAAAFtDb250ZW50X1R5cGVzXS54bWxQSwECLQAUAAYACAAAACEAWvQsW78AAAAVAQAACwAA&#10;AAAAAAAAAAAAAAAfAQAAX3JlbHMvLnJlbHNQSwECLQAUAAYACAAAACEAMiCrqcMAAADcAAAADwAA&#10;AAAAAAAAAAAAAAAHAgAAZHJzL2Rvd25yZXYueG1sUEsFBgAAAAADAAMAtwAAAPcCAAAAAA==&#10;" strokecolor="#e2e2e2" strokeweight=".24pt"/>
                <w10:wrap type="topAndBottom" anchorx="page"/>
              </v:group>
            </w:pict>
          </mc:Fallback>
        </mc:AlternateContent>
      </w:r>
    </w:p>
    <w:p w14:paraId="7BF0970F" w14:textId="77777777" w:rsidR="006D72DA" w:rsidRDefault="00CC1E66">
      <w:pPr>
        <w:pStyle w:val="Heading1"/>
      </w:pPr>
      <w:r>
        <w:t>Coordination and Integration</w:t>
      </w:r>
    </w:p>
    <w:p w14:paraId="57E0188D" w14:textId="77777777" w:rsidR="006D72DA" w:rsidRDefault="00CC1E66" w:rsidP="00132B7B">
      <w:pPr>
        <w:pStyle w:val="BodyText"/>
        <w:spacing w:after="3"/>
        <w:ind w:left="120"/>
        <w:jc w:val="both"/>
      </w:pPr>
      <w:r>
        <w:t xml:space="preserve">Describe how the school will coordinate and integrate </w:t>
      </w:r>
      <w:r w:rsidR="008804A9">
        <w:t>parent and family engagement</w:t>
      </w:r>
      <w:r>
        <w:t xml:space="preserve"> programs and activities that teach parents how to help their children at home, to the extent feasible and appropriate, including but not limited to, other federal programs such as</w:t>
      </w:r>
      <w:r w:rsidRPr="00BD0618">
        <w:t>: Head Start, Early Reading First, Even Start, Home Instruction Programs for Preschool Youngsters, the Parents as Teachers Program, public preschool, Title I, Part C, Title II, Title III, Title IV, and Title VI.</w:t>
      </w:r>
    </w:p>
    <w:p w14:paraId="4B1ACE09" w14:textId="77777777" w:rsidR="00FB5DF1" w:rsidRDefault="00FB5DF1">
      <w:pPr>
        <w:pStyle w:val="BodyText"/>
        <w:spacing w:after="3"/>
        <w:ind w:left="120"/>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76"/>
        <w:gridCol w:w="1044"/>
        <w:gridCol w:w="7727"/>
      </w:tblGrid>
      <w:tr w:rsidR="006D72DA" w14:paraId="6B5ACB99" w14:textId="77777777" w:rsidTr="00FD0009">
        <w:trPr>
          <w:trHeight w:val="240"/>
        </w:trPr>
        <w:tc>
          <w:tcPr>
            <w:tcW w:w="576" w:type="dxa"/>
            <w:shd w:val="clear" w:color="auto" w:fill="EDEDED"/>
          </w:tcPr>
          <w:p w14:paraId="5E5F0FED" w14:textId="77777777" w:rsidR="006D72DA" w:rsidRDefault="00CC1E66">
            <w:pPr>
              <w:pStyle w:val="TableParagraph"/>
              <w:spacing w:before="9" w:line="221" w:lineRule="exact"/>
              <w:ind w:left="9"/>
              <w:rPr>
                <w:b/>
                <w:sz w:val="20"/>
              </w:rPr>
            </w:pPr>
            <w:r>
              <w:rPr>
                <w:b/>
                <w:sz w:val="20"/>
              </w:rPr>
              <w:t>count</w:t>
            </w:r>
          </w:p>
        </w:tc>
        <w:tc>
          <w:tcPr>
            <w:tcW w:w="1044" w:type="dxa"/>
            <w:tcBorders>
              <w:bottom w:val="single" w:sz="4" w:space="0" w:color="auto"/>
            </w:tcBorders>
            <w:shd w:val="clear" w:color="auto" w:fill="EDEDED"/>
          </w:tcPr>
          <w:p w14:paraId="7FF2DD12" w14:textId="77777777" w:rsidR="006D72DA" w:rsidRDefault="00CC1E66">
            <w:pPr>
              <w:pStyle w:val="TableParagraph"/>
              <w:spacing w:before="9" w:line="221" w:lineRule="exact"/>
              <w:ind w:left="102"/>
              <w:rPr>
                <w:b/>
                <w:sz w:val="20"/>
              </w:rPr>
            </w:pPr>
            <w:r>
              <w:rPr>
                <w:b/>
                <w:sz w:val="20"/>
              </w:rPr>
              <w:t>Program</w:t>
            </w:r>
          </w:p>
        </w:tc>
        <w:tc>
          <w:tcPr>
            <w:tcW w:w="7727" w:type="dxa"/>
            <w:shd w:val="clear" w:color="auto" w:fill="EDEDED"/>
          </w:tcPr>
          <w:p w14:paraId="231803E9" w14:textId="77777777" w:rsidR="006D72DA" w:rsidRDefault="00CC1E66">
            <w:pPr>
              <w:pStyle w:val="TableParagraph"/>
              <w:spacing w:before="9" w:line="221" w:lineRule="exact"/>
              <w:ind w:left="3213" w:right="3213"/>
              <w:jc w:val="center"/>
              <w:rPr>
                <w:b/>
                <w:sz w:val="20"/>
              </w:rPr>
            </w:pPr>
            <w:r>
              <w:rPr>
                <w:b/>
                <w:sz w:val="20"/>
              </w:rPr>
              <w:t>Coordination</w:t>
            </w:r>
          </w:p>
        </w:tc>
      </w:tr>
      <w:tr w:rsidR="006D72DA" w14:paraId="35D96F0B" w14:textId="77777777" w:rsidTr="00FD0009">
        <w:trPr>
          <w:trHeight w:val="720"/>
        </w:trPr>
        <w:tc>
          <w:tcPr>
            <w:tcW w:w="576" w:type="dxa"/>
          </w:tcPr>
          <w:p w14:paraId="15419124" w14:textId="77777777" w:rsidR="006D72DA" w:rsidRPr="00A55085" w:rsidRDefault="006D72DA" w:rsidP="00671143">
            <w:pPr>
              <w:pStyle w:val="TableParagraph"/>
              <w:spacing w:before="8"/>
              <w:jc w:val="center"/>
              <w:rPr>
                <w:sz w:val="21"/>
              </w:rPr>
            </w:pPr>
          </w:p>
          <w:p w14:paraId="0F69BC91" w14:textId="77777777" w:rsidR="006D72DA" w:rsidRPr="00A55085" w:rsidRDefault="00CC1E66" w:rsidP="00671143">
            <w:pPr>
              <w:pStyle w:val="TableParagraph"/>
              <w:ind w:left="9"/>
              <w:jc w:val="center"/>
              <w:rPr>
                <w:sz w:val="20"/>
              </w:rPr>
            </w:pPr>
            <w:r w:rsidRPr="00A55085">
              <w:rPr>
                <w:w w:val="99"/>
                <w:sz w:val="20"/>
              </w:rPr>
              <w:t>1</w:t>
            </w:r>
          </w:p>
        </w:tc>
        <w:tc>
          <w:tcPr>
            <w:tcW w:w="1044" w:type="dxa"/>
            <w:tcBorders>
              <w:top w:val="single" w:sz="4" w:space="0" w:color="auto"/>
            </w:tcBorders>
          </w:tcPr>
          <w:p w14:paraId="6673B9C6" w14:textId="2ED54989" w:rsidR="006D72DA" w:rsidRPr="00A54E18" w:rsidRDefault="00254986">
            <w:pPr>
              <w:pStyle w:val="TableParagraph"/>
              <w:spacing w:before="137"/>
              <w:ind w:left="6" w:right="36"/>
              <w:rPr>
                <w:sz w:val="20"/>
              </w:rPr>
            </w:pPr>
            <w:r w:rsidRPr="00A54E18">
              <w:rPr>
                <w:sz w:val="20"/>
              </w:rPr>
              <w:t xml:space="preserve">Title </w:t>
            </w:r>
            <w:r w:rsidR="00650EDF" w:rsidRPr="00A54E18">
              <w:rPr>
                <w:sz w:val="20"/>
              </w:rPr>
              <w:t>I</w:t>
            </w:r>
          </w:p>
        </w:tc>
        <w:tc>
          <w:tcPr>
            <w:tcW w:w="7727" w:type="dxa"/>
          </w:tcPr>
          <w:p w14:paraId="00AADC7E" w14:textId="30AE09FC" w:rsidR="00254986" w:rsidRPr="00A54E18" w:rsidRDefault="00254986">
            <w:pPr>
              <w:pStyle w:val="TableParagraph"/>
              <w:spacing w:line="230" w:lineRule="exact"/>
              <w:ind w:left="9"/>
              <w:rPr>
                <w:sz w:val="20"/>
              </w:rPr>
            </w:pPr>
            <w:r w:rsidRPr="00A54E18">
              <w:rPr>
                <w:sz w:val="20"/>
              </w:rPr>
              <w:t>Funds will be provided t</w:t>
            </w:r>
            <w:r w:rsidR="00B246E6" w:rsidRPr="00A54E18">
              <w:rPr>
                <w:sz w:val="20"/>
              </w:rPr>
              <w:t>o</w:t>
            </w:r>
            <w:r w:rsidRPr="00A54E18">
              <w:rPr>
                <w:sz w:val="20"/>
              </w:rPr>
              <w:t xml:space="preserve"> host family engagement events to promote a shared responsibility between families and the school to support student success and development.</w:t>
            </w:r>
          </w:p>
        </w:tc>
      </w:tr>
      <w:tr w:rsidR="006D72DA" w14:paraId="7F534E6C" w14:textId="77777777">
        <w:trPr>
          <w:trHeight w:val="480"/>
        </w:trPr>
        <w:tc>
          <w:tcPr>
            <w:tcW w:w="576" w:type="dxa"/>
          </w:tcPr>
          <w:p w14:paraId="7185C559" w14:textId="77777777" w:rsidR="006D72DA" w:rsidRPr="00A55085" w:rsidRDefault="00CC1E66" w:rsidP="00671143">
            <w:pPr>
              <w:pStyle w:val="TableParagraph"/>
              <w:spacing w:before="129"/>
              <w:ind w:left="9"/>
              <w:jc w:val="center"/>
              <w:rPr>
                <w:sz w:val="20"/>
              </w:rPr>
            </w:pPr>
            <w:r w:rsidRPr="00A55085">
              <w:rPr>
                <w:w w:val="99"/>
                <w:sz w:val="20"/>
              </w:rPr>
              <w:t>2</w:t>
            </w:r>
          </w:p>
        </w:tc>
        <w:tc>
          <w:tcPr>
            <w:tcW w:w="1044" w:type="dxa"/>
          </w:tcPr>
          <w:p w14:paraId="33F0D028" w14:textId="1EA0F95D" w:rsidR="006D72DA" w:rsidRPr="00A55085" w:rsidRDefault="00254986" w:rsidP="00FD0009">
            <w:pPr>
              <w:pStyle w:val="TableParagraph"/>
              <w:spacing w:before="13" w:line="230" w:lineRule="atLeast"/>
              <w:ind w:right="113"/>
              <w:rPr>
                <w:sz w:val="20"/>
              </w:rPr>
            </w:pPr>
            <w:r w:rsidRPr="00A55085">
              <w:rPr>
                <w:sz w:val="20"/>
              </w:rPr>
              <w:t xml:space="preserve">Title </w:t>
            </w:r>
            <w:r w:rsidR="00650EDF" w:rsidRPr="00A55085">
              <w:rPr>
                <w:sz w:val="20"/>
              </w:rPr>
              <w:t>I</w:t>
            </w:r>
            <w:r w:rsidRPr="00A55085">
              <w:rPr>
                <w:sz w:val="20"/>
              </w:rPr>
              <w:t>, Part C</w:t>
            </w:r>
          </w:p>
        </w:tc>
        <w:tc>
          <w:tcPr>
            <w:tcW w:w="7727" w:type="dxa"/>
          </w:tcPr>
          <w:p w14:paraId="386E6CDE" w14:textId="3A51D073" w:rsidR="006D72DA" w:rsidRPr="00A54E18" w:rsidRDefault="00650EDF">
            <w:pPr>
              <w:pStyle w:val="TableParagraph"/>
              <w:spacing w:before="13" w:line="230" w:lineRule="atLeast"/>
              <w:ind w:left="9" w:right="579"/>
              <w:rPr>
                <w:sz w:val="20"/>
              </w:rPr>
            </w:pPr>
            <w:r w:rsidRPr="00A54E18">
              <w:rPr>
                <w:sz w:val="20"/>
              </w:rPr>
              <w:t>Title 1, Part C Parent support is offered through migrant services such as translation and food assistance programs.</w:t>
            </w:r>
          </w:p>
        </w:tc>
      </w:tr>
      <w:tr w:rsidR="006D72DA" w14:paraId="12016CF5" w14:textId="77777777" w:rsidTr="00D84544">
        <w:trPr>
          <w:trHeight w:val="480"/>
        </w:trPr>
        <w:tc>
          <w:tcPr>
            <w:tcW w:w="576" w:type="dxa"/>
          </w:tcPr>
          <w:p w14:paraId="39F473E7" w14:textId="77777777" w:rsidR="006D72DA" w:rsidRPr="00A55085" w:rsidRDefault="006D72DA" w:rsidP="00671143">
            <w:pPr>
              <w:pStyle w:val="TableParagraph"/>
              <w:jc w:val="center"/>
              <w:rPr>
                <w:sz w:val="19"/>
              </w:rPr>
            </w:pPr>
          </w:p>
          <w:p w14:paraId="720F49B2" w14:textId="77777777" w:rsidR="006D72DA" w:rsidRPr="00A55085" w:rsidRDefault="00CC1E66" w:rsidP="00671143">
            <w:pPr>
              <w:pStyle w:val="TableParagraph"/>
              <w:ind w:left="9"/>
              <w:jc w:val="center"/>
              <w:rPr>
                <w:sz w:val="20"/>
              </w:rPr>
            </w:pPr>
            <w:r w:rsidRPr="00A55085">
              <w:rPr>
                <w:w w:val="99"/>
                <w:sz w:val="20"/>
              </w:rPr>
              <w:t>3</w:t>
            </w:r>
          </w:p>
        </w:tc>
        <w:tc>
          <w:tcPr>
            <w:tcW w:w="1044" w:type="dxa"/>
          </w:tcPr>
          <w:p w14:paraId="4F8B1744" w14:textId="30B57569" w:rsidR="006D72DA" w:rsidRPr="00A55085" w:rsidRDefault="00650EDF">
            <w:pPr>
              <w:pStyle w:val="TableParagraph"/>
              <w:rPr>
                <w:sz w:val="20"/>
                <w:szCs w:val="20"/>
              </w:rPr>
            </w:pPr>
            <w:r w:rsidRPr="00A55085">
              <w:rPr>
                <w:sz w:val="20"/>
                <w:szCs w:val="20"/>
              </w:rPr>
              <w:t>Title II</w:t>
            </w:r>
          </w:p>
          <w:p w14:paraId="2608713C" w14:textId="77777777" w:rsidR="006D72DA" w:rsidRPr="00A55085" w:rsidRDefault="006D72DA">
            <w:pPr>
              <w:pStyle w:val="TableParagraph"/>
              <w:ind w:left="6" w:right="36"/>
              <w:rPr>
                <w:sz w:val="20"/>
              </w:rPr>
            </w:pPr>
          </w:p>
        </w:tc>
        <w:tc>
          <w:tcPr>
            <w:tcW w:w="7727" w:type="dxa"/>
          </w:tcPr>
          <w:p w14:paraId="2CECC2FF" w14:textId="50F72B50" w:rsidR="006D72DA" w:rsidRPr="00A54E18" w:rsidRDefault="00650EDF">
            <w:pPr>
              <w:pStyle w:val="TableParagraph"/>
              <w:spacing w:before="5" w:line="228" w:lineRule="exact"/>
              <w:ind w:left="9" w:right="379"/>
              <w:rPr>
                <w:sz w:val="20"/>
              </w:rPr>
            </w:pPr>
            <w:r w:rsidRPr="00A54E18">
              <w:rPr>
                <w:sz w:val="20"/>
              </w:rPr>
              <w:t>The district provides ongoing professional development to ensure quality instruction and student success.</w:t>
            </w:r>
          </w:p>
        </w:tc>
      </w:tr>
      <w:tr w:rsidR="006D72DA" w14:paraId="0EAC0BB7" w14:textId="77777777" w:rsidTr="00D84544">
        <w:trPr>
          <w:trHeight w:val="606"/>
        </w:trPr>
        <w:tc>
          <w:tcPr>
            <w:tcW w:w="576" w:type="dxa"/>
          </w:tcPr>
          <w:p w14:paraId="5BBDAEF2" w14:textId="77777777" w:rsidR="006D72DA" w:rsidRPr="00A55085" w:rsidRDefault="006D72DA" w:rsidP="00671143">
            <w:pPr>
              <w:pStyle w:val="TableParagraph"/>
              <w:jc w:val="center"/>
            </w:pPr>
          </w:p>
          <w:p w14:paraId="16ED5FBF" w14:textId="77777777" w:rsidR="006D72DA" w:rsidRPr="00A55085" w:rsidRDefault="00CC1E66" w:rsidP="00671143">
            <w:pPr>
              <w:pStyle w:val="TableParagraph"/>
              <w:spacing w:before="1"/>
              <w:ind w:left="9"/>
              <w:jc w:val="center"/>
              <w:rPr>
                <w:sz w:val="20"/>
              </w:rPr>
            </w:pPr>
            <w:r w:rsidRPr="00A55085">
              <w:rPr>
                <w:w w:val="99"/>
                <w:sz w:val="20"/>
              </w:rPr>
              <w:t>4</w:t>
            </w:r>
          </w:p>
        </w:tc>
        <w:tc>
          <w:tcPr>
            <w:tcW w:w="1044" w:type="dxa"/>
          </w:tcPr>
          <w:p w14:paraId="2B7ED018" w14:textId="61F769E4" w:rsidR="006D72DA" w:rsidRPr="00A55085" w:rsidRDefault="00650EDF">
            <w:pPr>
              <w:pStyle w:val="TableParagraph"/>
              <w:rPr>
                <w:sz w:val="20"/>
                <w:szCs w:val="20"/>
              </w:rPr>
            </w:pPr>
            <w:r w:rsidRPr="00A55085">
              <w:rPr>
                <w:sz w:val="20"/>
                <w:szCs w:val="20"/>
              </w:rPr>
              <w:t>Title III</w:t>
            </w:r>
          </w:p>
          <w:p w14:paraId="3B01FAEA" w14:textId="77777777" w:rsidR="006D72DA" w:rsidRPr="00A55085" w:rsidRDefault="006D72DA">
            <w:pPr>
              <w:pStyle w:val="TableParagraph"/>
              <w:rPr>
                <w:sz w:val="19"/>
              </w:rPr>
            </w:pPr>
          </w:p>
          <w:p w14:paraId="5603C6D0" w14:textId="77777777" w:rsidR="006D72DA" w:rsidRPr="00A55085" w:rsidRDefault="006D72DA">
            <w:pPr>
              <w:pStyle w:val="TableParagraph"/>
              <w:ind w:left="6" w:right="91"/>
              <w:rPr>
                <w:sz w:val="20"/>
              </w:rPr>
            </w:pPr>
          </w:p>
        </w:tc>
        <w:tc>
          <w:tcPr>
            <w:tcW w:w="7727" w:type="dxa"/>
          </w:tcPr>
          <w:p w14:paraId="69EEF14D" w14:textId="7B268DF6" w:rsidR="006D72DA" w:rsidRPr="00A54E18" w:rsidRDefault="00650EDF">
            <w:pPr>
              <w:pStyle w:val="TableParagraph"/>
              <w:spacing w:line="230" w:lineRule="atLeast"/>
              <w:ind w:left="9" w:right="312"/>
              <w:rPr>
                <w:sz w:val="20"/>
              </w:rPr>
            </w:pPr>
            <w:r w:rsidRPr="00A54E18">
              <w:rPr>
                <w:sz w:val="20"/>
              </w:rPr>
              <w:t>Additional support and resources provided by the school will be discussed with the parents during ELL Committee meetings.  The district ESOL Coordinator and staff provide ongoing support and professional development to teachers and paraprofessionals to ensure instructional best practices are utilized.  Teachers consistently progress monitor the ELL students to identify specific needs, target interventions/enrichments to ensure the appropriate pathway toward language acquisition and ultimately graduation.</w:t>
            </w:r>
          </w:p>
        </w:tc>
      </w:tr>
      <w:tr w:rsidR="00650EDF" w14:paraId="456D4D8B" w14:textId="77777777" w:rsidTr="00D84544">
        <w:trPr>
          <w:trHeight w:val="606"/>
        </w:trPr>
        <w:tc>
          <w:tcPr>
            <w:tcW w:w="576" w:type="dxa"/>
          </w:tcPr>
          <w:p w14:paraId="6E156F39" w14:textId="7FD232C3" w:rsidR="00650EDF" w:rsidRPr="00A55085" w:rsidRDefault="00650EDF" w:rsidP="00671143">
            <w:pPr>
              <w:pStyle w:val="TableParagraph"/>
              <w:jc w:val="center"/>
            </w:pPr>
            <w:r w:rsidRPr="00A55085">
              <w:t>5</w:t>
            </w:r>
          </w:p>
        </w:tc>
        <w:tc>
          <w:tcPr>
            <w:tcW w:w="1044" w:type="dxa"/>
          </w:tcPr>
          <w:p w14:paraId="1207AD6B" w14:textId="77777777" w:rsidR="00650EDF" w:rsidRPr="00A55085" w:rsidRDefault="00650EDF">
            <w:pPr>
              <w:pStyle w:val="TableParagraph"/>
              <w:rPr>
                <w:sz w:val="20"/>
                <w:szCs w:val="20"/>
              </w:rPr>
            </w:pPr>
            <w:r w:rsidRPr="00A55085">
              <w:rPr>
                <w:sz w:val="20"/>
                <w:szCs w:val="20"/>
              </w:rPr>
              <w:t>Title X,</w:t>
            </w:r>
          </w:p>
          <w:p w14:paraId="4758E208" w14:textId="2E0F7552" w:rsidR="00650EDF" w:rsidRPr="00A55085" w:rsidRDefault="00650EDF">
            <w:pPr>
              <w:pStyle w:val="TableParagraph"/>
              <w:rPr>
                <w:sz w:val="20"/>
                <w:szCs w:val="20"/>
              </w:rPr>
            </w:pPr>
            <w:r w:rsidRPr="00A55085">
              <w:rPr>
                <w:sz w:val="20"/>
                <w:szCs w:val="20"/>
              </w:rPr>
              <w:t>Homeless</w:t>
            </w:r>
          </w:p>
        </w:tc>
        <w:tc>
          <w:tcPr>
            <w:tcW w:w="7727" w:type="dxa"/>
          </w:tcPr>
          <w:p w14:paraId="37E41E5B" w14:textId="120628BF" w:rsidR="00650EDF" w:rsidRPr="00A54E18" w:rsidRDefault="00650EDF">
            <w:pPr>
              <w:pStyle w:val="TableParagraph"/>
              <w:spacing w:line="230" w:lineRule="atLeast"/>
              <w:ind w:left="9" w:right="312"/>
              <w:rPr>
                <w:sz w:val="20"/>
              </w:rPr>
            </w:pPr>
            <w:r w:rsidRPr="00A54E18">
              <w:rPr>
                <w:sz w:val="20"/>
              </w:rPr>
              <w:t>Title X Coordinator and School Counselors provide services to homeless families to ensure that students have school supplies and community resources.</w:t>
            </w:r>
          </w:p>
        </w:tc>
      </w:tr>
      <w:tr w:rsidR="00650EDF" w14:paraId="05FAC131" w14:textId="77777777" w:rsidTr="00D84544">
        <w:trPr>
          <w:trHeight w:val="606"/>
        </w:trPr>
        <w:tc>
          <w:tcPr>
            <w:tcW w:w="576" w:type="dxa"/>
          </w:tcPr>
          <w:p w14:paraId="501CD24F" w14:textId="1155EF9F" w:rsidR="00650EDF" w:rsidRPr="00A55085" w:rsidRDefault="00650EDF" w:rsidP="00671143">
            <w:pPr>
              <w:pStyle w:val="TableParagraph"/>
              <w:jc w:val="center"/>
            </w:pPr>
            <w:r w:rsidRPr="00A55085">
              <w:t>6</w:t>
            </w:r>
          </w:p>
        </w:tc>
        <w:tc>
          <w:tcPr>
            <w:tcW w:w="1044" w:type="dxa"/>
          </w:tcPr>
          <w:p w14:paraId="7CBCEF98" w14:textId="00A3F157" w:rsidR="00650EDF" w:rsidRPr="00A55085" w:rsidRDefault="00650EDF">
            <w:pPr>
              <w:pStyle w:val="TableParagraph"/>
              <w:rPr>
                <w:sz w:val="20"/>
                <w:szCs w:val="20"/>
              </w:rPr>
            </w:pPr>
            <w:r w:rsidRPr="00A55085">
              <w:rPr>
                <w:sz w:val="20"/>
                <w:szCs w:val="20"/>
              </w:rPr>
              <w:t>IDEA</w:t>
            </w:r>
          </w:p>
        </w:tc>
        <w:tc>
          <w:tcPr>
            <w:tcW w:w="7727" w:type="dxa"/>
          </w:tcPr>
          <w:p w14:paraId="7740A4AF" w14:textId="4330CAF4" w:rsidR="00650EDF" w:rsidRPr="00A54E18" w:rsidRDefault="00650EDF">
            <w:pPr>
              <w:pStyle w:val="TableParagraph"/>
              <w:spacing w:line="230" w:lineRule="atLeast"/>
              <w:ind w:left="9" w:right="312"/>
              <w:rPr>
                <w:sz w:val="20"/>
              </w:rPr>
            </w:pPr>
            <w:r w:rsidRPr="00A54E18">
              <w:rPr>
                <w:sz w:val="20"/>
              </w:rPr>
              <w:t>Supplemental instruction support provided by the school will be discussed with parents during the development of the student’s IEP.</w:t>
            </w:r>
          </w:p>
        </w:tc>
      </w:tr>
      <w:tr w:rsidR="00650EDF" w14:paraId="43E4712F" w14:textId="77777777" w:rsidTr="00D84544">
        <w:trPr>
          <w:trHeight w:val="606"/>
        </w:trPr>
        <w:tc>
          <w:tcPr>
            <w:tcW w:w="576" w:type="dxa"/>
          </w:tcPr>
          <w:p w14:paraId="509A3338" w14:textId="2DD6F609" w:rsidR="00650EDF" w:rsidRPr="00A55085" w:rsidRDefault="00650EDF" w:rsidP="00671143">
            <w:pPr>
              <w:pStyle w:val="TableParagraph"/>
              <w:jc w:val="center"/>
            </w:pPr>
            <w:r w:rsidRPr="00A55085">
              <w:t>7</w:t>
            </w:r>
          </w:p>
        </w:tc>
        <w:tc>
          <w:tcPr>
            <w:tcW w:w="1044" w:type="dxa"/>
          </w:tcPr>
          <w:p w14:paraId="46ABC854" w14:textId="39A20053" w:rsidR="00650EDF" w:rsidRPr="00A55085" w:rsidRDefault="00650EDF">
            <w:pPr>
              <w:pStyle w:val="TableParagraph"/>
              <w:rPr>
                <w:sz w:val="20"/>
                <w:szCs w:val="20"/>
              </w:rPr>
            </w:pPr>
            <w:r w:rsidRPr="00A55085">
              <w:rPr>
                <w:sz w:val="20"/>
                <w:szCs w:val="20"/>
              </w:rPr>
              <w:t>VPK</w:t>
            </w:r>
          </w:p>
        </w:tc>
        <w:tc>
          <w:tcPr>
            <w:tcW w:w="7727" w:type="dxa"/>
          </w:tcPr>
          <w:p w14:paraId="47312850" w14:textId="01C0D941" w:rsidR="00650EDF" w:rsidRPr="00A54E18" w:rsidRDefault="00650EDF">
            <w:pPr>
              <w:pStyle w:val="TableParagraph"/>
              <w:spacing w:line="230" w:lineRule="atLeast"/>
              <w:ind w:left="9" w:right="312"/>
              <w:rPr>
                <w:sz w:val="20"/>
              </w:rPr>
            </w:pPr>
            <w:r w:rsidRPr="00A54E18">
              <w:rPr>
                <w:sz w:val="20"/>
              </w:rPr>
              <w:t>VPK works with our school staff to coordinate transition plans for students entering Kindergarten.</w:t>
            </w:r>
          </w:p>
        </w:tc>
      </w:tr>
    </w:tbl>
    <w:p w14:paraId="794A1ECE" w14:textId="77777777" w:rsidR="00FB5DF1" w:rsidRDefault="00FB5DF1">
      <w:pPr>
        <w:pStyle w:val="BodyText"/>
        <w:spacing w:before="2"/>
        <w:rPr>
          <w:sz w:val="9"/>
        </w:rPr>
      </w:pPr>
    </w:p>
    <w:p w14:paraId="2B8CAEF0" w14:textId="77777777" w:rsidR="00FB5DF1" w:rsidRDefault="00FB5DF1">
      <w:pPr>
        <w:pStyle w:val="BodyText"/>
        <w:spacing w:before="2"/>
        <w:rPr>
          <w:sz w:val="9"/>
        </w:rPr>
      </w:pPr>
    </w:p>
    <w:p w14:paraId="3C2A78FB" w14:textId="77777777" w:rsidR="006D72DA" w:rsidRDefault="00750D8E">
      <w:pPr>
        <w:pStyle w:val="BodyText"/>
        <w:spacing w:before="2"/>
        <w:rPr>
          <w:sz w:val="9"/>
        </w:rPr>
      </w:pPr>
      <w:r>
        <w:rPr>
          <w:noProof/>
        </w:rPr>
        <mc:AlternateContent>
          <mc:Choice Requires="wpg">
            <w:drawing>
              <wp:anchor distT="0" distB="0" distL="0" distR="0" simplePos="0" relativeHeight="251658242" behindDoc="0" locked="0" layoutInCell="1" allowOverlap="1" wp14:anchorId="2EE947E8" wp14:editId="46786C44">
                <wp:simplePos x="0" y="0"/>
                <wp:positionH relativeFrom="page">
                  <wp:posOffset>904240</wp:posOffset>
                </wp:positionH>
                <wp:positionV relativeFrom="paragraph">
                  <wp:posOffset>92075</wp:posOffset>
                </wp:positionV>
                <wp:extent cx="5963285" cy="20955"/>
                <wp:effectExtent l="8890" t="9525" r="9525" b="7620"/>
                <wp:wrapTopAndBottom/>
                <wp:docPr id="211"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285" cy="20955"/>
                          <a:chOff x="1424" y="145"/>
                          <a:chExt cx="9391" cy="33"/>
                        </a:xfrm>
                      </wpg:grpSpPr>
                      <wps:wsp>
                        <wps:cNvPr id="212" name="Line 225"/>
                        <wps:cNvCnPr>
                          <a:cxnSpLocks noChangeShapeType="1"/>
                        </wps:cNvCnPr>
                        <wps:spPr bwMode="auto">
                          <a:xfrm>
                            <a:off x="1440" y="161"/>
                            <a:ext cx="9360" cy="0"/>
                          </a:xfrm>
                          <a:prstGeom prst="line">
                            <a:avLst/>
                          </a:prstGeom>
                          <a:noFill/>
                          <a:ln w="19685">
                            <a:solidFill>
                              <a:srgbClr val="9F9F9F"/>
                            </a:solidFill>
                            <a:round/>
                            <a:headEnd/>
                            <a:tailEnd/>
                          </a:ln>
                          <a:extLst>
                            <a:ext uri="{909E8E84-426E-40DD-AFC4-6F175D3DCCD1}">
                              <a14:hiddenFill xmlns:a14="http://schemas.microsoft.com/office/drawing/2010/main">
                                <a:noFill/>
                              </a14:hiddenFill>
                            </a:ext>
                          </a:extLst>
                        </wps:spPr>
                        <wps:bodyPr/>
                      </wps:wsp>
                      <wps:wsp>
                        <wps:cNvPr id="213" name="Line 224"/>
                        <wps:cNvCnPr>
                          <a:cxnSpLocks noChangeShapeType="1"/>
                        </wps:cNvCnPr>
                        <wps:spPr bwMode="auto">
                          <a:xfrm>
                            <a:off x="1440" y="149"/>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214" name="Line 223"/>
                        <wps:cNvCnPr>
                          <a:cxnSpLocks noChangeShapeType="1"/>
                        </wps:cNvCnPr>
                        <wps:spPr bwMode="auto">
                          <a:xfrm>
                            <a:off x="1440" y="149"/>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215" name="Line 222"/>
                        <wps:cNvCnPr>
                          <a:cxnSpLocks noChangeShapeType="1"/>
                        </wps:cNvCnPr>
                        <wps:spPr bwMode="auto">
                          <a:xfrm>
                            <a:off x="1445" y="149"/>
                            <a:ext cx="9352"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216" name="Line 221"/>
                        <wps:cNvCnPr>
                          <a:cxnSpLocks noChangeShapeType="1"/>
                        </wps:cNvCnPr>
                        <wps:spPr bwMode="auto">
                          <a:xfrm>
                            <a:off x="10797" y="149"/>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217" name="Line 220"/>
                        <wps:cNvCnPr>
                          <a:cxnSpLocks noChangeShapeType="1"/>
                        </wps:cNvCnPr>
                        <wps:spPr bwMode="auto">
                          <a:xfrm>
                            <a:off x="10797" y="149"/>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218" name="Line 219"/>
                        <wps:cNvCnPr>
                          <a:cxnSpLocks noChangeShapeType="1"/>
                        </wps:cNvCnPr>
                        <wps:spPr bwMode="auto">
                          <a:xfrm>
                            <a:off x="1440" y="162"/>
                            <a:ext cx="5" cy="0"/>
                          </a:xfrm>
                          <a:prstGeom prst="line">
                            <a:avLst/>
                          </a:prstGeom>
                          <a:noFill/>
                          <a:ln w="13716">
                            <a:solidFill>
                              <a:srgbClr val="9F9F9F"/>
                            </a:solidFill>
                            <a:round/>
                            <a:headEnd/>
                            <a:tailEnd/>
                          </a:ln>
                          <a:extLst>
                            <a:ext uri="{909E8E84-426E-40DD-AFC4-6F175D3DCCD1}">
                              <a14:hiddenFill xmlns:a14="http://schemas.microsoft.com/office/drawing/2010/main">
                                <a:noFill/>
                              </a14:hiddenFill>
                            </a:ext>
                          </a:extLst>
                        </wps:spPr>
                        <wps:bodyPr/>
                      </wps:wsp>
                      <wps:wsp>
                        <wps:cNvPr id="219" name="Line 218"/>
                        <wps:cNvCnPr>
                          <a:cxnSpLocks noChangeShapeType="1"/>
                        </wps:cNvCnPr>
                        <wps:spPr bwMode="auto">
                          <a:xfrm>
                            <a:off x="10797" y="162"/>
                            <a:ext cx="5" cy="0"/>
                          </a:xfrm>
                          <a:prstGeom prst="line">
                            <a:avLst/>
                          </a:prstGeom>
                          <a:noFill/>
                          <a:ln w="13716">
                            <a:solidFill>
                              <a:srgbClr val="E2E2E2"/>
                            </a:solidFill>
                            <a:round/>
                            <a:headEnd/>
                            <a:tailEnd/>
                          </a:ln>
                          <a:extLst>
                            <a:ext uri="{909E8E84-426E-40DD-AFC4-6F175D3DCCD1}">
                              <a14:hiddenFill xmlns:a14="http://schemas.microsoft.com/office/drawing/2010/main">
                                <a:noFill/>
                              </a14:hiddenFill>
                            </a:ext>
                          </a:extLst>
                        </wps:spPr>
                        <wps:bodyPr/>
                      </wps:wsp>
                      <wps:wsp>
                        <wps:cNvPr id="220" name="Line 217"/>
                        <wps:cNvCnPr>
                          <a:cxnSpLocks noChangeShapeType="1"/>
                        </wps:cNvCnPr>
                        <wps:spPr bwMode="auto">
                          <a:xfrm>
                            <a:off x="1440" y="175"/>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221" name="Line 216"/>
                        <wps:cNvCnPr>
                          <a:cxnSpLocks noChangeShapeType="1"/>
                        </wps:cNvCnPr>
                        <wps:spPr bwMode="auto">
                          <a:xfrm>
                            <a:off x="1440" y="175"/>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222" name="Line 215"/>
                        <wps:cNvCnPr>
                          <a:cxnSpLocks noChangeShapeType="1"/>
                        </wps:cNvCnPr>
                        <wps:spPr bwMode="auto">
                          <a:xfrm>
                            <a:off x="1445" y="175"/>
                            <a:ext cx="9352"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223" name="Line 214"/>
                        <wps:cNvCnPr>
                          <a:cxnSpLocks noChangeShapeType="1"/>
                        </wps:cNvCnPr>
                        <wps:spPr bwMode="auto">
                          <a:xfrm>
                            <a:off x="10797" y="175"/>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224" name="Line 213"/>
                        <wps:cNvCnPr>
                          <a:cxnSpLocks noChangeShapeType="1"/>
                        </wps:cNvCnPr>
                        <wps:spPr bwMode="auto">
                          <a:xfrm>
                            <a:off x="10797" y="175"/>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F03896" id="Group 212" o:spid="_x0000_s1026" style="position:absolute;margin-left:71.2pt;margin-top:7.25pt;width:469.55pt;height:1.65pt;z-index:251658242;mso-wrap-distance-left:0;mso-wrap-distance-right:0;mso-position-horizontal-relative:page" coordorigin="1424,145" coordsize="93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Y2FKgMAAAMbAAAOAAAAZHJzL2Uyb0RvYy54bWzsWW1vmzAQ/j5p/8Hi+woGQgJq0g99+9Jt&#10;ldr9AMeYFw1sZNOQ/PudDU0KnTSpW8lGJiSEOXw+P4/vDp/PL7ZlgTZMqlzwpYXPHAsxTkWc83Rp&#10;fXu8+bSwkKoJj0khOFtaO6asi9XHD+dNFTFXZKKImUSghKuoqZZWVtdVZNuKZqwk6kxUjIMwEbIk&#10;NTRlaseSNKC9LGzXcQK7ETKupKBMKXh71QqtldGfJIzWX5NEsRoVSwtsq81dmvta3+3VOYlSSaos&#10;p50Z5A1WlCTnMOhe1RWpCXqS+StVZU6lUCKpz6gobZEkOWVmDjAb7AxmcyvFU2XmkkZNWu1hAmgH&#10;OL1ZLf2yuZXVQ3UvW+vh8U7Q7wpwsZsqjV7KdTttP0br5rOIgU/yVAsz8W0iS60CpoS2Bt/dHl+2&#10;rRGFl7Mw8NzFzEIUZK4TzmYt/jQDknQv7Lu+hUCI/b3ouusceiFue3qe7maTqB3T2NnZpXmHhaQO&#10;WKnfw+ohIxUzFCiNxb1EeQy2Y9dCnJQAwF3OGXJdY64eGz665C2adMs7NBEXlxnhKTPqHncVdMRm&#10;Er0uuqGAil+ii30fFrPGKTBqSPQMcegFINH4mrW9B4lElVT1LRMl0g9LqwC7DXFkc6fqFs/nTzSP&#10;XNzkRWHco+CogaHCAKjTIiWKPNZS05Dp+rKQaEPAw8IbfXXs9D6Dlcxjoy1jJL7unmuSF+0zGFpw&#10;s+ZaCFoi1yLe3UttXEfraPx6A359PakeWSQag18/1AMf+O2c50+T6zn+4mS4hRDT810TTv5zOwm/&#10;Bf/oceuO7bdggMlfA78NvRmkjPeIyyflusGAXpP9xnNdZx7Of87v8eLytasvvcwhh/7TOReg7fmu&#10;SXKnTe50fqhgH/iSXGzi43jkHn6Yjau8+w8V9uY4OJk/qnBA7mLcrHsIy8Hfw+5k4rILG8qe687H&#10;ZXfvuvOuJvC81z1ezp1MWHahpNLjNjh5bqfjt4MaFR69RtXthYZ+e9S90HToHZSo8MglqkPSHfJ7&#10;vLg8HXIHNSo8co3qRMk1Rwlw0mL20t2pkD7Kedk2xejD2dXqBwAAAP//AwBQSwMEFAAGAAgAAAAh&#10;AJLs8ujeAAAACgEAAA8AAABkcnMvZG93bnJldi54bWxMj0FLw0AQhe+C/2EZwZvdpLYaYjalFPVU&#10;BFuh9DbNTpPQ7G7IbpP03zs56e095vHme9lqNI3oqfO1swriWQSCbOF0bUsFP/uPpwSED2g1Ns6S&#10;ght5WOX3dxmm2g32m/pdKAWXWJ+igiqENpXSFxUZ9DPXkuXb2XUGA9uulLrDgctNI+dR9CIN1pY/&#10;VNjSpqLisrsaBZ8DDuvn+L3fXs6b23G//DpsY1Lq8WFcv4EINIa/MEz4jA45M53c1WovGvaL+YKj&#10;k1iCmAJRErM6sXpNQOaZ/D8h/wUAAP//AwBQSwECLQAUAAYACAAAACEAtoM4kv4AAADhAQAAEwAA&#10;AAAAAAAAAAAAAAAAAAAAW0NvbnRlbnRfVHlwZXNdLnhtbFBLAQItABQABgAIAAAAIQA4/SH/1gAA&#10;AJQBAAALAAAAAAAAAAAAAAAAAC8BAABfcmVscy8ucmVsc1BLAQItABQABgAIAAAAIQDDPY2FKgMA&#10;AAMbAAAOAAAAAAAAAAAAAAAAAC4CAABkcnMvZTJvRG9jLnhtbFBLAQItABQABgAIAAAAIQCS7PLo&#10;3gAAAAoBAAAPAAAAAAAAAAAAAAAAAIQFAABkcnMvZG93bnJldi54bWxQSwUGAAAAAAQABADzAAAA&#10;jwYAAAAA&#10;">
                <v:line id="Line 225" o:spid="_x0000_s1027" style="position:absolute;visibility:visible;mso-wrap-style:square" from="1440,161" to="10800,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EfFxQAAANwAAAAPAAAAZHJzL2Rvd25yZXYueG1sRI9Ba4NA&#10;FITvhfyH5QV6CXHVQynGVYJEyCGXJmlLbw/3VaXuW3HXxP77bqHQ4zAz3zB5uZhB3GhyvWUFSRSD&#10;IG6s7rlVcL3U22cQziNrHCyTgm9yUBarhxwzbe/8Qrezb0WAsMtQQef9mEnpmo4MusiOxMH7tJNB&#10;H+TUSj3hPcDNINM4fpIGew4LHY5UddR8nWejIHby9YrNpj4t7fvb5VDNH/O8Uepxvex3IDwt/j/8&#10;1z5qBWmSwu+ZcARk8QMAAP//AwBQSwECLQAUAAYACAAAACEA2+H2y+4AAACFAQAAEwAAAAAAAAAA&#10;AAAAAAAAAAAAW0NvbnRlbnRfVHlwZXNdLnhtbFBLAQItABQABgAIAAAAIQBa9CxbvwAAABUBAAAL&#10;AAAAAAAAAAAAAAAAAB8BAABfcmVscy8ucmVsc1BLAQItABQABgAIAAAAIQCq9EfFxQAAANwAAAAP&#10;AAAAAAAAAAAAAAAAAAcCAABkcnMvZG93bnJldi54bWxQSwUGAAAAAAMAAwC3AAAA+QIAAAAA&#10;" strokecolor="#9f9f9f" strokeweight="1.55pt"/>
                <v:line id="Line 224" o:spid="_x0000_s1028" style="position:absolute;visibility:visible;mso-wrap-style:square" from="1440,149" to="144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74axgAAANwAAAAPAAAAZHJzL2Rvd25yZXYueG1sRI9Ba8JA&#10;FITvQv/D8gredKOl0qauIoWWtGip0Yu3R/Y1CWbfLtk1pv/eFQSPw8x8w8yXvWlER62vLSuYjBMQ&#10;xIXVNZcK9ruP0QsIH5A1NpZJwT95WC4eBnNMtT3zlro8lCJC2KeooArBpVL6oiKDfmwdcfT+bGsw&#10;RNmWUrd4jnDTyGmSzKTBmuNChY7eKyqO+ckoWPeH/LVx9dZ8b/aYff5+JT/4rNTwsV+9gQjUh3v4&#10;1s60gunkCa5n4hGQiwsAAAD//wMAUEsBAi0AFAAGAAgAAAAhANvh9svuAAAAhQEAABMAAAAAAAAA&#10;AAAAAAAAAAAAAFtDb250ZW50X1R5cGVzXS54bWxQSwECLQAUAAYACAAAACEAWvQsW78AAAAVAQAA&#10;CwAAAAAAAAAAAAAAAAAfAQAAX3JlbHMvLnJlbHNQSwECLQAUAAYACAAAACEAKHO+GsYAAADcAAAA&#10;DwAAAAAAAAAAAAAAAAAHAgAAZHJzL2Rvd25yZXYueG1sUEsFBgAAAAADAAMAtwAAAPoCAAAAAA==&#10;" strokecolor="#9f9f9f" strokeweight=".24pt"/>
                <v:line id="Line 223" o:spid="_x0000_s1029" style="position:absolute;visibility:visible;mso-wrap-style:square" from="1440,149" to="144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iZuxgAAANwAAAAPAAAAZHJzL2Rvd25yZXYueG1sRI9Ba8JA&#10;FITvQv/D8gredKO00qauIoWWtGip0Yu3R/Y1CWbfLtk1pv/eFQSPw8x8w8yXvWlER62vLSuYjBMQ&#10;xIXVNZcK9ruP0QsIH5A1NpZJwT95WC4eBnNMtT3zlro8lCJC2KeooArBpVL6oiKDfmwdcfT+bGsw&#10;RNmWUrd4jnDTyGmSzKTBmuNChY7eKyqO+ckoWPeH/LVx9dZ8b/aYff5+JT/4rNTwsV+9gQjUh3v4&#10;1s60gunkCa5n4hGQiwsAAAD//wMAUEsBAi0AFAAGAAgAAAAhANvh9svuAAAAhQEAABMAAAAAAAAA&#10;AAAAAAAAAAAAAFtDb250ZW50X1R5cGVzXS54bWxQSwECLQAUAAYACAAAACEAWvQsW78AAAAVAQAA&#10;CwAAAAAAAAAAAAAAAAAfAQAAX3JlbHMvLnJlbHNQSwECLQAUAAYACAAAACEAp5ombsYAAADcAAAA&#10;DwAAAAAAAAAAAAAAAAAHAgAAZHJzL2Rvd25yZXYueG1sUEsFBgAAAAADAAMAtwAAAPoCAAAAAA==&#10;" strokecolor="#9f9f9f" strokeweight=".24pt"/>
                <v:line id="Line 222" o:spid="_x0000_s1030" style="position:absolute;visibility:visible;mso-wrap-style:square" from="1445,149" to="10797,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oP1xAAAANwAAAAPAAAAZHJzL2Rvd25yZXYueG1sRI9Bi8Iw&#10;FITvgv8hPGFvNlVQtGuURXBxRUW7Xrw9mmdbtnkpTVbrvzeC4HGYmW+Y2aI1lbhS40rLCgZRDII4&#10;s7rkXMHpd9WfgHAeWWNlmRTcycFi3u3MMNH2xke6pj4XAcIuQQWF93UipcsKMugiWxMH72Ibgz7I&#10;Jpe6wVuAm0oO43gsDZYcFgqsaVlQ9pf+GwXb9pxOq7o8ms3uhOvvw0+8x5FSH7326xOEp9a/w6/2&#10;WisYDkbwPBOOgJw/AAAA//8DAFBLAQItABQABgAIAAAAIQDb4fbL7gAAAIUBAAATAAAAAAAAAAAA&#10;AAAAAAAAAABbQ29udGVudF9UeXBlc10ueG1sUEsBAi0AFAAGAAgAAAAhAFr0LFu/AAAAFQEAAAsA&#10;AAAAAAAAAAAAAAAAHwEAAF9yZWxzLy5yZWxzUEsBAi0AFAAGAAgAAAAhAMjWg/XEAAAA3AAAAA8A&#10;AAAAAAAAAAAAAAAABwIAAGRycy9kb3ducmV2LnhtbFBLBQYAAAAAAwADALcAAAD4AgAAAAA=&#10;" strokecolor="#9f9f9f" strokeweight=".24pt"/>
                <v:line id="Line 221" o:spid="_x0000_s1031" style="position:absolute;visibility:visible;mso-wrap-style:square" from="10797,149" to="1080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sYgxAAAANwAAAAPAAAAZHJzL2Rvd25yZXYueG1sRI9LiwIx&#10;EITvwv6H0At704yyioxG2fUBXlbwcdBbO2kng5POMIk6/vuNIHgsquorajxtbCluVPvCsYJuJwFB&#10;nDldcK5gv1u2hyB8QNZYOiYFD/IwnXy0xphqd+cN3bYhFxHCPkUFJoQqldJnhiz6jquIo3d2tcUQ&#10;ZZ1LXeM9wm0pe0kykBYLjgsGK5oZyi7bq1UQ3O+6v5zRafGnj99Gzg+7Y+aU+vpsfkYgAjXhHX61&#10;V1pBrzuA55l4BOTkHwAA//8DAFBLAQItABQABgAIAAAAIQDb4fbL7gAAAIUBAAATAAAAAAAAAAAA&#10;AAAAAAAAAABbQ29udGVudF9UeXBlc10ueG1sUEsBAi0AFAAGAAgAAAAhAFr0LFu/AAAAFQEAAAsA&#10;AAAAAAAAAAAAAAAAHwEAAF9yZWxzLy5yZWxzUEsBAi0AFAAGAAgAAAAhAGdGxiDEAAAA3AAAAA8A&#10;AAAAAAAAAAAAAAAABwIAAGRycy9kb3ducmV2LnhtbFBLBQYAAAAAAwADALcAAAD4AgAAAAA=&#10;" strokecolor="#e2e2e2" strokeweight=".24pt"/>
                <v:line id="Line 220" o:spid="_x0000_s1032" style="position:absolute;visibility:visible;mso-wrap-style:square" from="10797,149" to="1080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LgZxgAAANwAAAAPAAAAZHJzL2Rvd25yZXYueG1sRI9Ba8JA&#10;FITvQv/D8gredKPQ2qauIoWWtGip0Yu3R/Y1CWbfLtk1pv/eFQSPw8x8w8yXvWlER62vLSuYjBMQ&#10;xIXVNZcK9ruP0QsIH5A1NpZJwT95WC4eBnNMtT3zlro8lCJC2KeooArBpVL6oiKDfmwdcfT+bGsw&#10;RNmWUrd4jnDTyGmSPEuDNceFCh29V1Qc85NRsO4P+Wvj6q353uwx+/z9Sn7wSanhY796AxGoD/fw&#10;rZ1pBdPJDK5n4hGQiwsAAAD//wMAUEsBAi0AFAAGAAgAAAAhANvh9svuAAAAhQEAABMAAAAAAAAA&#10;AAAAAAAAAAAAAFtDb250ZW50X1R5cGVzXS54bWxQSwECLQAUAAYACAAAACEAWvQsW78AAAAVAQAA&#10;CwAAAAAAAAAAAAAAAAAfAQAAX3JlbHMvLnJlbHNQSwECLQAUAAYACAAAACEAV0i4GcYAAADcAAAA&#10;DwAAAAAAAAAAAAAAAAAHAgAAZHJzL2Rvd25yZXYueG1sUEsFBgAAAAADAAMAtwAAAPoCAAAAAA==&#10;" strokecolor="#9f9f9f" strokeweight=".24pt"/>
                <v:line id="Line 219" o:spid="_x0000_s1033" style="position:absolute;visibility:visible;mso-wrap-style:square" from="1440,162" to="1445,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uVWvwAAANwAAAAPAAAAZHJzL2Rvd25yZXYueG1sRE9Ni8Iw&#10;EL0L/ocwgjdNK7hINYoKgjdZXT1Pm7GpNpPSRO366zcHYY+P971YdbYWT2p95VhBOk5AEBdOV1wq&#10;+DntRjMQPiBrrB2Tgl/ysFr2ewvMtHvxNz2PoRQxhH2GCkwITSalLwxZ9GPXEEfu6lqLIcK2lLrF&#10;Vwy3tZwkyZe0WHFsMNjQ1lBxPz6sgks+fc+aQ5527/RsNia/3hClUsNBt56DCNSFf/HHvdcKJmlc&#10;G8/EIyCXfwAAAP//AwBQSwECLQAUAAYACAAAACEA2+H2y+4AAACFAQAAEwAAAAAAAAAAAAAAAAAA&#10;AAAAW0NvbnRlbnRfVHlwZXNdLnhtbFBLAQItABQABgAIAAAAIQBa9CxbvwAAABUBAAALAAAAAAAA&#10;AAAAAAAAAB8BAABfcmVscy8ucmVsc1BLAQItABQABgAIAAAAIQDSvuVWvwAAANwAAAAPAAAAAAAA&#10;AAAAAAAAAAcCAABkcnMvZG93bnJldi54bWxQSwUGAAAAAAMAAwC3AAAA8wIAAAAA&#10;" strokecolor="#9f9f9f" strokeweight="1.08pt"/>
                <v:line id="Line 218" o:spid="_x0000_s1034" style="position:absolute;visibility:visible;mso-wrap-style:square" from="10797,162" to="10802,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qGdxQAAANwAAAAPAAAAZHJzL2Rvd25yZXYueG1sRI9BawIx&#10;FITvBf9DeIKXolk9lHY1ioiFYg+2Knh9bJ6bxc3LmkR37a9vhEKPw8x8w8wWna3FjXyoHCsYjzIQ&#10;xIXTFZcKDvv34SuIEJE11o5JwZ0CLOa9pxnm2rX8TbddLEWCcMhRgYmxyaUMhSGLYeQa4uSdnLcY&#10;k/Sl1B7bBLe1nGTZi7RYcVow2NDKUHHeXa2CZ+Mv1+1n93Ns18svOvPdbaqVUoN+t5yCiNTF//Bf&#10;+0MrmIzf4HEmHQE5/wUAAP//AwBQSwECLQAUAAYACAAAACEA2+H2y+4AAACFAQAAEwAAAAAAAAAA&#10;AAAAAAAAAAAAW0NvbnRlbnRfVHlwZXNdLnhtbFBLAQItABQABgAIAAAAIQBa9CxbvwAAABUBAAAL&#10;AAAAAAAAAAAAAAAAAB8BAABfcmVscy8ucmVsc1BLAQItABQABgAIAAAAIQAvMqGdxQAAANwAAAAP&#10;AAAAAAAAAAAAAAAAAAcCAABkcnMvZG93bnJldi54bWxQSwUGAAAAAAMAAwC3AAAA+QIAAAAA&#10;" strokecolor="#e2e2e2" strokeweight="1.08pt"/>
                <v:line id="Line 217" o:spid="_x0000_s1035" style="position:absolute;visibility:visible;mso-wrap-style:square" from="1440,175" to="1445,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erQwQAAANwAAAAPAAAAZHJzL2Rvd25yZXYueG1sRE9Ni8Iw&#10;EL0L+x/CLHiz6RYUrUZZFlZUVLR68TY0s23ZZlKaqPXfm4Pg8fG+Z4vO1OJGrassK/iKYhDEudUV&#10;FwrOp9/BGITzyBpry6TgQQ4W84/eDFNt73ykW+YLEULYpaig9L5JpXR5SQZdZBviwP3Z1qAPsC2k&#10;bvEewk0tkzgeSYMVh4YSG/opKf/PrkbBtrtkk7qpjmazO+NqeVjHexwq1f/svqcgPHX+LX65V1pB&#10;koT54Uw4AnL+BAAA//8DAFBLAQItABQABgAIAAAAIQDb4fbL7gAAAIUBAAATAAAAAAAAAAAAAAAA&#10;AAAAAABbQ29udGVudF9UeXBlc10ueG1sUEsBAi0AFAAGAAgAAAAhAFr0LFu/AAAAFQEAAAsAAAAA&#10;AAAAAAAAAAAAHwEAAF9yZWxzLy5yZWxzUEsBAi0AFAAGAAgAAAAhABbN6tDBAAAA3AAAAA8AAAAA&#10;AAAAAAAAAAAABwIAAGRycy9kb3ducmV2LnhtbFBLBQYAAAAAAwADALcAAAD1AgAAAAA=&#10;" strokecolor="#9f9f9f" strokeweight=".24pt"/>
                <v:line id="Line 216" o:spid="_x0000_s1036" style="position:absolute;visibility:visible;mso-wrap-style:square" from="1440,175" to="1445,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5TpxAAAANwAAAAPAAAAZHJzL2Rvd25yZXYueG1sRI9Ba8JA&#10;FITvQv/D8gq91Y2hFYmuYm2FXhSMHvT2zD6zwezbkN1q/PeuUPA4zMw3zGTW2VpcqPWVYwWDfgKC&#10;uHC64lLBbrt8H4HwAVlj7ZgU3MjDbPrSm2Cm3ZU3dMlDKSKEfYYKTAhNJqUvDFn0fdcQR+/kWosh&#10;yraUusVrhNtapkkylBYrjgsGG1oYKs75n1UQ3Nf6c7mg489KHz6M/N5vD4VT6u21m49BBOrCM/zf&#10;/tUK0nQAjzPxCMjpHQAA//8DAFBLAQItABQABgAIAAAAIQDb4fbL7gAAAIUBAAATAAAAAAAAAAAA&#10;AAAAAAAAAABbQ29udGVudF9UeXBlc10ueG1sUEsBAi0AFAAGAAgAAAAhAFr0LFu/AAAAFQEAAAsA&#10;AAAAAAAAAAAAAAAAHwEAAF9yZWxzLy5yZWxzUEsBAi0AFAAGAAgAAAAhACbDlOnEAAAA3AAAAA8A&#10;AAAAAAAAAAAAAAAABwIAAGRycy9kb3ducmV2LnhtbFBLBQYAAAAAAwADALcAAAD4AgAAAAA=&#10;" strokecolor="#e2e2e2" strokeweight=".24pt"/>
                <v:line id="Line 215" o:spid="_x0000_s1037" style="position:absolute;visibility:visible;mso-wrap-style:square" from="1445,175" to="10797,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QqexQAAANwAAAAPAAAAZHJzL2Rvd25yZXYueG1sRI9Ba8JA&#10;FITvgv9heUJvddPQisSs0toKvVQwejC3Z/aZDWbfhuxW03/fLRQ8DjPzDZOvBtuKK/W+cazgaZqA&#10;IK6cbrhWcNhvHucgfEDW2DomBT/kYbUcj3LMtLvxjq5FqEWEsM9QgQmhy6T0lSGLfuo64uidXW8x&#10;RNnXUvd4i3DbyjRJZtJiw3HBYEdrQ9Wl+LYKgnvbvmzWdPr40uWzke/HfVk5pR4mw+sCRKAh3MP/&#10;7U+tIE1T+DsTj4Bc/gIAAP//AwBQSwECLQAUAAYACAAAACEA2+H2y+4AAACFAQAAEwAAAAAAAAAA&#10;AAAAAAAAAAAAW0NvbnRlbnRfVHlwZXNdLnhtbFBLAQItABQABgAIAAAAIQBa9CxbvwAAABUBAAAL&#10;AAAAAAAAAAAAAAAAAB8BAABfcmVscy8ucmVsc1BLAQItABQABgAIAAAAIQDWEQqexQAAANwAAAAP&#10;AAAAAAAAAAAAAAAAAAcCAABkcnMvZG93bnJldi54bWxQSwUGAAAAAAMAAwC3AAAA+QIAAAAA&#10;" strokecolor="#e2e2e2" strokeweight=".24pt"/>
                <v:line id="Line 214" o:spid="_x0000_s1038" style="position:absolute;visibility:visible;mso-wrap-style:square" from="10797,175" to="10802,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a8FxQAAANwAAAAPAAAAZHJzL2Rvd25yZXYueG1sRI9Ba8JA&#10;FITvQv/D8gRvdWNai0TX0KYVeqlQ9aC3Z/aZDc2+DdlV03/fFQoeh5n5hlnkvW3EhTpfO1YwGScg&#10;iEuna64U7LarxxkIH5A1No5JwS95yJcPgwVm2l35my6bUIkIYZ+hAhNCm0npS0MW/di1xNE7uc5i&#10;iLKrpO7wGuG2kWmSvEiLNccFgy0VhsqfzdkqCO5tPV0VdPz40odnI9/320PplBoN+9c5iEB9uIf/&#10;259aQZo+we1MPAJy+QcAAP//AwBQSwECLQAUAAYACAAAACEA2+H2y+4AAACFAQAAEwAAAAAAAAAA&#10;AAAAAAAAAAAAW0NvbnRlbnRfVHlwZXNdLnhtbFBLAQItABQABgAIAAAAIQBa9CxbvwAAABUBAAAL&#10;AAAAAAAAAAAAAAAAAB8BAABfcmVscy8ucmVsc1BLAQItABQABgAIAAAAIQC5Xa8FxQAAANwAAAAP&#10;AAAAAAAAAAAAAAAAAAcCAABkcnMvZG93bnJldi54bWxQSwUGAAAAAAMAAwC3AAAA+QIAAAAA&#10;" strokecolor="#e2e2e2" strokeweight=".24pt"/>
                <v:line id="Line 213" o:spid="_x0000_s1039" style="position:absolute;visibility:visible;mso-wrap-style:square" from="10797,175" to="10802,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DdxxAAAANwAAAAPAAAAZHJzL2Rvd25yZXYueG1sRI9PawIx&#10;FMTvBb9DeAVvmu2ipaxG8S94saD2oLfn5rlZ3Lwsm6jbb98IQo/DzPyGGU9bW4k7Nb50rOCjn4Ag&#10;zp0uuVDwc1j3vkD4gKyxckwKfsnDdNJ5G2Om3YN3dN+HQkQI+wwVmBDqTEqfG7Lo+64mjt7FNRZD&#10;lE0hdYOPCLeVTJPkU1osOS4YrGlhKL/ub1ZBcPPv4XpB59VWnwZGLo+HU+6U6r63sxGIQG34D7/a&#10;G60gTQfwPBOPgJz8AQAA//8DAFBLAQItABQABgAIAAAAIQDb4fbL7gAAAIUBAAATAAAAAAAAAAAA&#10;AAAAAAAAAABbQ29udGVudF9UeXBlc10ueG1sUEsBAi0AFAAGAAgAAAAhAFr0LFu/AAAAFQEAAAsA&#10;AAAAAAAAAAAAAAAAHwEAAF9yZWxzLy5yZWxzUEsBAi0AFAAGAAgAAAAhADa0N3HEAAAA3AAAAA8A&#10;AAAAAAAAAAAAAAAABwIAAGRycy9kb3ducmV2LnhtbFBLBQYAAAAAAwADALcAAAD4AgAAAAA=&#10;" strokecolor="#e2e2e2" strokeweight=".24pt"/>
                <w10:wrap type="topAndBottom" anchorx="page"/>
              </v:group>
            </w:pict>
          </mc:Fallback>
        </mc:AlternateContent>
      </w:r>
    </w:p>
    <w:p w14:paraId="44700402" w14:textId="5C840668" w:rsidR="006D72DA" w:rsidRDefault="00120AAB" w:rsidP="00FB5DF1">
      <w:pPr>
        <w:pStyle w:val="Heading1"/>
        <w:rPr>
          <w:b w:val="0"/>
          <w:sz w:val="26"/>
        </w:rPr>
      </w:pPr>
      <w:r>
        <w:t xml:space="preserve">Title I </w:t>
      </w:r>
      <w:r w:rsidR="00CC1E66">
        <w:t>Parent Meeting</w:t>
      </w:r>
      <w:r w:rsidR="00CF248A">
        <w:t>s</w:t>
      </w:r>
    </w:p>
    <w:p w14:paraId="18569DDD" w14:textId="3768712A" w:rsidR="006D72DA" w:rsidRDefault="00CC1E66" w:rsidP="00132B7B">
      <w:pPr>
        <w:pStyle w:val="BodyText"/>
        <w:ind w:left="120" w:right="116"/>
        <w:jc w:val="both"/>
      </w:pPr>
      <w:r>
        <w:t>Describe the specific steps the school will take to conduct a</w:t>
      </w:r>
      <w:r w:rsidR="00AF0818">
        <w:t>t least two</w:t>
      </w:r>
      <w:r>
        <w:t xml:space="preserve"> </w:t>
      </w:r>
      <w:r w:rsidR="004F421A">
        <w:t xml:space="preserve">Title I </w:t>
      </w:r>
      <w:r>
        <w:t>meeting</w:t>
      </w:r>
      <w:r w:rsidR="004F421A">
        <w:t>s</w:t>
      </w:r>
      <w:r>
        <w:t xml:space="preserve"> designed to inform parents of participating children about the school’s Title I program, the nature of the Title I program (schoolwide or targeted assistance), school choice, supplemental educational services, and the rights of parents. Include timeline, persons responsible, and evidence the school will use to demonstrate the effectiveness of the activity.</w:t>
      </w:r>
      <w:r w:rsidR="005578FB">
        <w:t xml:space="preserve"> </w:t>
      </w:r>
      <w:r w:rsidR="005578FB" w:rsidRPr="00671143">
        <w:rPr>
          <w:b/>
        </w:rPr>
        <w:t>Meeting should be offered a minimum of two times on different dates</w:t>
      </w:r>
      <w:r w:rsidR="00FE3726" w:rsidRPr="00671143">
        <w:rPr>
          <w:b/>
        </w:rPr>
        <w:t>/times to accommodate parents</w:t>
      </w:r>
      <w:r w:rsidR="002D75A4" w:rsidRPr="00671143">
        <w:rPr>
          <w:b/>
        </w:rPr>
        <w:t>’</w:t>
      </w:r>
      <w:r w:rsidR="00FE3726" w:rsidRPr="00671143">
        <w:rPr>
          <w:b/>
        </w:rPr>
        <w:t xml:space="preserve"> schedules</w:t>
      </w:r>
      <w:r w:rsidR="005578FB" w:rsidRPr="00671143">
        <w:rPr>
          <w:b/>
        </w:rPr>
        <w:t>.</w:t>
      </w:r>
      <w:r w:rsidR="00326491">
        <w:rPr>
          <w:b/>
        </w:rPr>
        <w:t xml:space="preserve">  One in the fall</w:t>
      </w:r>
      <w:r w:rsidR="000C41C3">
        <w:rPr>
          <w:b/>
        </w:rPr>
        <w:t xml:space="preserve"> and one in Spring is suggested.</w:t>
      </w:r>
    </w:p>
    <w:p w14:paraId="4DF2F8A8" w14:textId="77777777" w:rsidR="00FB5DF1" w:rsidRDefault="00FB5DF1">
      <w:pPr>
        <w:pStyle w:val="BodyText"/>
        <w:ind w:left="120" w:right="116"/>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76"/>
        <w:gridCol w:w="1985"/>
        <w:gridCol w:w="1289"/>
        <w:gridCol w:w="1118"/>
        <w:gridCol w:w="4379"/>
      </w:tblGrid>
      <w:tr w:rsidR="006D72DA" w14:paraId="7AEF52EA" w14:textId="77777777">
        <w:trPr>
          <w:trHeight w:val="480"/>
        </w:trPr>
        <w:tc>
          <w:tcPr>
            <w:tcW w:w="576" w:type="dxa"/>
            <w:shd w:val="clear" w:color="auto" w:fill="EDEDED"/>
          </w:tcPr>
          <w:p w14:paraId="7D3A28E8" w14:textId="77777777" w:rsidR="006D72DA" w:rsidRDefault="00CC1E66">
            <w:pPr>
              <w:pStyle w:val="TableParagraph"/>
              <w:spacing w:before="127"/>
              <w:ind w:left="9"/>
              <w:rPr>
                <w:b/>
                <w:sz w:val="20"/>
              </w:rPr>
            </w:pPr>
            <w:r>
              <w:rPr>
                <w:b/>
                <w:sz w:val="20"/>
              </w:rPr>
              <w:t>count</w:t>
            </w:r>
          </w:p>
        </w:tc>
        <w:tc>
          <w:tcPr>
            <w:tcW w:w="1985" w:type="dxa"/>
            <w:shd w:val="clear" w:color="auto" w:fill="EDEDED"/>
          </w:tcPr>
          <w:p w14:paraId="3B40515B" w14:textId="77777777" w:rsidR="006D72DA" w:rsidRDefault="00CC1E66">
            <w:pPr>
              <w:pStyle w:val="TableParagraph"/>
              <w:spacing w:before="127"/>
              <w:ind w:left="311"/>
              <w:rPr>
                <w:b/>
                <w:sz w:val="20"/>
              </w:rPr>
            </w:pPr>
            <w:r>
              <w:rPr>
                <w:b/>
                <w:sz w:val="20"/>
              </w:rPr>
              <w:t>Activity/Tasks</w:t>
            </w:r>
          </w:p>
        </w:tc>
        <w:tc>
          <w:tcPr>
            <w:tcW w:w="1289" w:type="dxa"/>
            <w:shd w:val="clear" w:color="auto" w:fill="EDEDED"/>
          </w:tcPr>
          <w:p w14:paraId="2D7DDA50" w14:textId="77777777" w:rsidR="006D72DA" w:rsidRDefault="00CC1E66">
            <w:pPr>
              <w:pStyle w:val="TableParagraph"/>
              <w:spacing w:before="11" w:line="230" w:lineRule="atLeast"/>
              <w:ind w:left="42" w:right="23" w:firstLine="257"/>
              <w:rPr>
                <w:b/>
                <w:sz w:val="20"/>
              </w:rPr>
            </w:pPr>
            <w:r>
              <w:rPr>
                <w:b/>
                <w:sz w:val="20"/>
              </w:rPr>
              <w:t>Person Responsible</w:t>
            </w:r>
          </w:p>
        </w:tc>
        <w:tc>
          <w:tcPr>
            <w:tcW w:w="1118" w:type="dxa"/>
            <w:shd w:val="clear" w:color="auto" w:fill="EDEDED"/>
          </w:tcPr>
          <w:p w14:paraId="502D0920" w14:textId="77777777" w:rsidR="006D72DA" w:rsidRDefault="00CC1E66">
            <w:pPr>
              <w:pStyle w:val="TableParagraph"/>
              <w:spacing w:before="127"/>
              <w:ind w:left="143"/>
              <w:rPr>
                <w:b/>
                <w:sz w:val="20"/>
              </w:rPr>
            </w:pPr>
            <w:r>
              <w:rPr>
                <w:b/>
                <w:sz w:val="20"/>
              </w:rPr>
              <w:t>Timeline</w:t>
            </w:r>
          </w:p>
        </w:tc>
        <w:tc>
          <w:tcPr>
            <w:tcW w:w="4379" w:type="dxa"/>
            <w:shd w:val="clear" w:color="auto" w:fill="EDEDED"/>
          </w:tcPr>
          <w:p w14:paraId="6AC3F733" w14:textId="77777777" w:rsidR="006D72DA" w:rsidRDefault="00CC1E66">
            <w:pPr>
              <w:pStyle w:val="TableParagraph"/>
              <w:spacing w:before="127"/>
              <w:ind w:left="945"/>
              <w:rPr>
                <w:b/>
                <w:sz w:val="20"/>
              </w:rPr>
            </w:pPr>
            <w:r>
              <w:rPr>
                <w:b/>
                <w:sz w:val="20"/>
              </w:rPr>
              <w:t>Evidence of Effectiveness</w:t>
            </w:r>
          </w:p>
        </w:tc>
      </w:tr>
      <w:tr w:rsidR="006D72DA" w14:paraId="4A241E35" w14:textId="77777777" w:rsidTr="00D84544">
        <w:trPr>
          <w:trHeight w:val="687"/>
        </w:trPr>
        <w:tc>
          <w:tcPr>
            <w:tcW w:w="576" w:type="dxa"/>
          </w:tcPr>
          <w:p w14:paraId="51EEB298" w14:textId="77777777" w:rsidR="00ED4A92" w:rsidRPr="00A55085" w:rsidRDefault="00ED4A92" w:rsidP="00671143">
            <w:pPr>
              <w:pStyle w:val="TableParagraph"/>
              <w:ind w:left="9"/>
              <w:jc w:val="center"/>
              <w:rPr>
                <w:sz w:val="20"/>
              </w:rPr>
            </w:pPr>
          </w:p>
          <w:p w14:paraId="7FF00A77" w14:textId="6E190C03" w:rsidR="006D72DA" w:rsidRPr="00A55085" w:rsidRDefault="00ED4A92" w:rsidP="00671143">
            <w:pPr>
              <w:pStyle w:val="TableParagraph"/>
              <w:ind w:left="9"/>
              <w:jc w:val="center"/>
              <w:rPr>
                <w:sz w:val="20"/>
              </w:rPr>
            </w:pPr>
            <w:r w:rsidRPr="00A55085">
              <w:rPr>
                <w:sz w:val="20"/>
              </w:rPr>
              <w:t>1</w:t>
            </w:r>
          </w:p>
        </w:tc>
        <w:tc>
          <w:tcPr>
            <w:tcW w:w="1985" w:type="dxa"/>
          </w:tcPr>
          <w:p w14:paraId="36CE7F73" w14:textId="0E97A922" w:rsidR="006D72DA" w:rsidRPr="00233BC4" w:rsidRDefault="00733E94">
            <w:pPr>
              <w:pStyle w:val="TableParagraph"/>
              <w:spacing w:before="1"/>
              <w:ind w:left="6"/>
              <w:rPr>
                <w:sz w:val="20"/>
              </w:rPr>
            </w:pPr>
            <w:r w:rsidRPr="00233BC4">
              <w:rPr>
                <w:sz w:val="20"/>
              </w:rPr>
              <w:t>Develop handouts that address the required documents</w:t>
            </w:r>
          </w:p>
        </w:tc>
        <w:tc>
          <w:tcPr>
            <w:tcW w:w="1289" w:type="dxa"/>
          </w:tcPr>
          <w:p w14:paraId="2AFC414F" w14:textId="33DAB0EA" w:rsidR="006D72DA" w:rsidRPr="00233BC4" w:rsidRDefault="00733E94">
            <w:pPr>
              <w:pStyle w:val="TableParagraph"/>
              <w:ind w:left="9"/>
              <w:rPr>
                <w:sz w:val="20"/>
              </w:rPr>
            </w:pPr>
            <w:r w:rsidRPr="00233BC4">
              <w:rPr>
                <w:sz w:val="20"/>
              </w:rPr>
              <w:t>Principal</w:t>
            </w:r>
          </w:p>
        </w:tc>
        <w:tc>
          <w:tcPr>
            <w:tcW w:w="1118" w:type="dxa"/>
          </w:tcPr>
          <w:p w14:paraId="2A624812" w14:textId="0EA6CEBB" w:rsidR="006D72DA" w:rsidRPr="00233BC4" w:rsidRDefault="00733E94">
            <w:pPr>
              <w:pStyle w:val="TableParagraph"/>
              <w:spacing w:before="196"/>
              <w:ind w:left="6" w:right="99"/>
              <w:rPr>
                <w:sz w:val="20"/>
              </w:rPr>
            </w:pPr>
            <w:r w:rsidRPr="00233BC4">
              <w:rPr>
                <w:sz w:val="20"/>
              </w:rPr>
              <w:t>September 2022 &amp; March 2023</w:t>
            </w:r>
          </w:p>
        </w:tc>
        <w:tc>
          <w:tcPr>
            <w:tcW w:w="4379" w:type="dxa"/>
          </w:tcPr>
          <w:p w14:paraId="1773A240" w14:textId="725EDC70" w:rsidR="006D72DA" w:rsidRPr="00233BC4" w:rsidRDefault="00733E94">
            <w:pPr>
              <w:pStyle w:val="TableParagraph"/>
              <w:spacing w:before="5" w:line="228" w:lineRule="exact"/>
              <w:ind w:left="6" w:right="335"/>
              <w:rPr>
                <w:sz w:val="20"/>
              </w:rPr>
            </w:pPr>
            <w:r w:rsidRPr="00233BC4">
              <w:rPr>
                <w:sz w:val="20"/>
              </w:rPr>
              <w:t xml:space="preserve">Copies of Title 1 handouts &amp; </w:t>
            </w:r>
            <w:r w:rsidR="009778F0" w:rsidRPr="00233BC4">
              <w:rPr>
                <w:sz w:val="20"/>
              </w:rPr>
              <w:t>PowerPoint</w:t>
            </w:r>
            <w:r w:rsidRPr="00233BC4">
              <w:rPr>
                <w:sz w:val="20"/>
              </w:rPr>
              <w:t xml:space="preserve"> presentation</w:t>
            </w:r>
          </w:p>
        </w:tc>
      </w:tr>
      <w:tr w:rsidR="006D72DA" w14:paraId="3FC670F9" w14:textId="77777777" w:rsidTr="00D84544">
        <w:trPr>
          <w:trHeight w:val="705"/>
        </w:trPr>
        <w:tc>
          <w:tcPr>
            <w:tcW w:w="576" w:type="dxa"/>
          </w:tcPr>
          <w:p w14:paraId="66A7B07E" w14:textId="77777777" w:rsidR="006D72DA" w:rsidRPr="00A55085" w:rsidRDefault="00603221" w:rsidP="00671143">
            <w:pPr>
              <w:pStyle w:val="TableParagraph"/>
              <w:spacing w:before="174"/>
              <w:ind w:left="9"/>
              <w:jc w:val="center"/>
              <w:rPr>
                <w:sz w:val="20"/>
              </w:rPr>
            </w:pPr>
            <w:r w:rsidRPr="00A55085">
              <w:rPr>
                <w:w w:val="99"/>
                <w:sz w:val="20"/>
              </w:rPr>
              <w:t>2</w:t>
            </w:r>
          </w:p>
        </w:tc>
        <w:tc>
          <w:tcPr>
            <w:tcW w:w="1985" w:type="dxa"/>
          </w:tcPr>
          <w:p w14:paraId="4A2AB86D" w14:textId="55CB014C" w:rsidR="006D72DA" w:rsidRPr="00233BC4" w:rsidRDefault="00733E94">
            <w:pPr>
              <w:pStyle w:val="TableParagraph"/>
              <w:spacing w:before="197"/>
              <w:ind w:left="6" w:right="-2"/>
              <w:rPr>
                <w:sz w:val="20"/>
              </w:rPr>
            </w:pPr>
            <w:r w:rsidRPr="00233BC4">
              <w:rPr>
                <w:sz w:val="20"/>
              </w:rPr>
              <w:t>Develop &amp; disseminate invitations to Open Hours &amp; Annual Title I Parent Meeting</w:t>
            </w:r>
          </w:p>
        </w:tc>
        <w:tc>
          <w:tcPr>
            <w:tcW w:w="1289" w:type="dxa"/>
          </w:tcPr>
          <w:p w14:paraId="63F20197" w14:textId="382112B1" w:rsidR="006D72DA" w:rsidRPr="00233BC4" w:rsidRDefault="00733E94">
            <w:pPr>
              <w:pStyle w:val="TableParagraph"/>
              <w:spacing w:before="174"/>
              <w:ind w:left="9"/>
              <w:rPr>
                <w:sz w:val="20"/>
              </w:rPr>
            </w:pPr>
            <w:r w:rsidRPr="00233BC4">
              <w:rPr>
                <w:sz w:val="20"/>
              </w:rPr>
              <w:t>Principal</w:t>
            </w:r>
          </w:p>
        </w:tc>
        <w:tc>
          <w:tcPr>
            <w:tcW w:w="1118" w:type="dxa"/>
          </w:tcPr>
          <w:p w14:paraId="5633EF72" w14:textId="13CE3DF9" w:rsidR="006D72DA" w:rsidRPr="00233BC4" w:rsidRDefault="00733E94">
            <w:pPr>
              <w:pStyle w:val="TableParagraph"/>
              <w:ind w:left="6" w:right="99"/>
              <w:rPr>
                <w:sz w:val="20"/>
              </w:rPr>
            </w:pPr>
            <w:r w:rsidRPr="00233BC4">
              <w:rPr>
                <w:sz w:val="20"/>
              </w:rPr>
              <w:t>August/ September 2022 &amp; March 2023</w:t>
            </w:r>
          </w:p>
        </w:tc>
        <w:tc>
          <w:tcPr>
            <w:tcW w:w="4379" w:type="dxa"/>
          </w:tcPr>
          <w:p w14:paraId="2175D057" w14:textId="6C919151" w:rsidR="006D72DA" w:rsidRPr="00233BC4" w:rsidRDefault="00733E94">
            <w:pPr>
              <w:pStyle w:val="TableParagraph"/>
              <w:spacing w:line="227" w:lineRule="exact"/>
              <w:ind w:left="6"/>
              <w:rPr>
                <w:sz w:val="20"/>
              </w:rPr>
            </w:pPr>
            <w:r w:rsidRPr="00233BC4">
              <w:rPr>
                <w:sz w:val="20"/>
              </w:rPr>
              <w:t>Newsletter, School Messenger, Website, Facebook</w:t>
            </w:r>
          </w:p>
        </w:tc>
      </w:tr>
      <w:tr w:rsidR="00733E94" w14:paraId="20D2894C" w14:textId="77777777" w:rsidTr="00D84544">
        <w:trPr>
          <w:trHeight w:val="705"/>
        </w:trPr>
        <w:tc>
          <w:tcPr>
            <w:tcW w:w="576" w:type="dxa"/>
          </w:tcPr>
          <w:p w14:paraId="3AE8D25B" w14:textId="77777777" w:rsidR="00733E94" w:rsidRPr="00A55085" w:rsidRDefault="00733E94" w:rsidP="00733E94">
            <w:pPr>
              <w:pStyle w:val="TableParagraph"/>
              <w:jc w:val="center"/>
            </w:pPr>
          </w:p>
          <w:p w14:paraId="10DAB4FE" w14:textId="77777777" w:rsidR="00733E94" w:rsidRPr="00A55085" w:rsidRDefault="00733E94" w:rsidP="00733E94">
            <w:pPr>
              <w:pStyle w:val="TableParagraph"/>
              <w:ind w:left="9"/>
              <w:jc w:val="center"/>
              <w:rPr>
                <w:sz w:val="20"/>
              </w:rPr>
            </w:pPr>
            <w:r w:rsidRPr="00A55085">
              <w:rPr>
                <w:w w:val="99"/>
                <w:sz w:val="20"/>
              </w:rPr>
              <w:t>3</w:t>
            </w:r>
          </w:p>
        </w:tc>
        <w:tc>
          <w:tcPr>
            <w:tcW w:w="1985" w:type="dxa"/>
          </w:tcPr>
          <w:p w14:paraId="315E3623" w14:textId="421CA652" w:rsidR="00733E94" w:rsidRPr="00233BC4" w:rsidRDefault="00733E94" w:rsidP="00733E94">
            <w:pPr>
              <w:pStyle w:val="TableParagraph"/>
              <w:spacing w:before="5" w:line="228" w:lineRule="exact"/>
              <w:ind w:left="6" w:right="164"/>
              <w:rPr>
                <w:sz w:val="20"/>
              </w:rPr>
            </w:pPr>
            <w:r w:rsidRPr="00233BC4">
              <w:rPr>
                <w:sz w:val="20"/>
              </w:rPr>
              <w:t>Advertise &amp; Publicize Event</w:t>
            </w:r>
          </w:p>
        </w:tc>
        <w:tc>
          <w:tcPr>
            <w:tcW w:w="1289" w:type="dxa"/>
          </w:tcPr>
          <w:p w14:paraId="064FA998" w14:textId="39E6F408" w:rsidR="00733E94" w:rsidRPr="00233BC4" w:rsidRDefault="00733E94" w:rsidP="00733E94">
            <w:pPr>
              <w:pStyle w:val="TableParagraph"/>
              <w:ind w:left="9" w:right="23"/>
              <w:rPr>
                <w:sz w:val="20"/>
              </w:rPr>
            </w:pPr>
            <w:r w:rsidRPr="00233BC4">
              <w:rPr>
                <w:sz w:val="20"/>
              </w:rPr>
              <w:t>Principal</w:t>
            </w:r>
          </w:p>
        </w:tc>
        <w:tc>
          <w:tcPr>
            <w:tcW w:w="1118" w:type="dxa"/>
          </w:tcPr>
          <w:p w14:paraId="3929EDA2" w14:textId="3DF778D5" w:rsidR="00733E94" w:rsidRPr="00233BC4" w:rsidRDefault="00733E94" w:rsidP="00733E94">
            <w:pPr>
              <w:pStyle w:val="TableParagraph"/>
              <w:ind w:left="6" w:right="99"/>
              <w:rPr>
                <w:sz w:val="20"/>
              </w:rPr>
            </w:pPr>
            <w:r w:rsidRPr="00233BC4">
              <w:rPr>
                <w:sz w:val="20"/>
              </w:rPr>
              <w:t>August/ September 2022 &amp; March 2023</w:t>
            </w:r>
          </w:p>
        </w:tc>
        <w:tc>
          <w:tcPr>
            <w:tcW w:w="4379" w:type="dxa"/>
          </w:tcPr>
          <w:p w14:paraId="188E2949" w14:textId="5AE61CC7" w:rsidR="00733E94" w:rsidRPr="00233BC4" w:rsidRDefault="00733E94" w:rsidP="00733E94">
            <w:pPr>
              <w:pStyle w:val="TableParagraph"/>
              <w:ind w:left="6"/>
              <w:rPr>
                <w:sz w:val="20"/>
              </w:rPr>
            </w:pPr>
            <w:r w:rsidRPr="00233BC4">
              <w:rPr>
                <w:sz w:val="20"/>
              </w:rPr>
              <w:t>Newsletter, School Messenger, Website, Facebook, School Marquee</w:t>
            </w:r>
          </w:p>
        </w:tc>
      </w:tr>
      <w:tr w:rsidR="00733E94" w14:paraId="063ACF05" w14:textId="77777777" w:rsidTr="00D84544">
        <w:trPr>
          <w:trHeight w:val="705"/>
        </w:trPr>
        <w:tc>
          <w:tcPr>
            <w:tcW w:w="576" w:type="dxa"/>
          </w:tcPr>
          <w:p w14:paraId="47E9EFCB" w14:textId="77777777" w:rsidR="00733E94" w:rsidRPr="00A55085" w:rsidRDefault="00733E94" w:rsidP="00733E94">
            <w:pPr>
              <w:pStyle w:val="TableParagraph"/>
              <w:jc w:val="center"/>
            </w:pPr>
          </w:p>
          <w:p w14:paraId="74A107A6" w14:textId="77777777" w:rsidR="00733E94" w:rsidRPr="00A55085" w:rsidRDefault="00733E94" w:rsidP="00733E94">
            <w:pPr>
              <w:pStyle w:val="TableParagraph"/>
              <w:spacing w:before="1"/>
              <w:ind w:left="9"/>
              <w:jc w:val="center"/>
              <w:rPr>
                <w:sz w:val="20"/>
              </w:rPr>
            </w:pPr>
            <w:r w:rsidRPr="00A55085">
              <w:rPr>
                <w:w w:val="99"/>
                <w:sz w:val="20"/>
              </w:rPr>
              <w:t>4</w:t>
            </w:r>
          </w:p>
        </w:tc>
        <w:tc>
          <w:tcPr>
            <w:tcW w:w="1985" w:type="dxa"/>
          </w:tcPr>
          <w:p w14:paraId="60AF6164" w14:textId="3C7CEB1E" w:rsidR="00733E94" w:rsidRPr="00233BC4" w:rsidRDefault="00733E94" w:rsidP="00733E94">
            <w:pPr>
              <w:pStyle w:val="TableParagraph"/>
              <w:spacing w:before="197"/>
              <w:ind w:left="6"/>
              <w:rPr>
                <w:sz w:val="20"/>
              </w:rPr>
            </w:pPr>
            <w:r w:rsidRPr="00233BC4">
              <w:rPr>
                <w:sz w:val="20"/>
              </w:rPr>
              <w:t>Develop &amp; Print Sign-In Sheets, Exit Surveys, &amp; Maintain Required Documentation</w:t>
            </w:r>
          </w:p>
        </w:tc>
        <w:tc>
          <w:tcPr>
            <w:tcW w:w="1289" w:type="dxa"/>
          </w:tcPr>
          <w:p w14:paraId="43381D5C" w14:textId="161D9E09" w:rsidR="00733E94" w:rsidRPr="00233BC4" w:rsidRDefault="00733E94" w:rsidP="00733E94">
            <w:pPr>
              <w:pStyle w:val="TableParagraph"/>
              <w:spacing w:before="1"/>
              <w:ind w:left="9"/>
              <w:rPr>
                <w:sz w:val="20"/>
              </w:rPr>
            </w:pPr>
            <w:r w:rsidRPr="00233BC4">
              <w:rPr>
                <w:sz w:val="20"/>
              </w:rPr>
              <w:t>Principal’s Secretary</w:t>
            </w:r>
          </w:p>
        </w:tc>
        <w:tc>
          <w:tcPr>
            <w:tcW w:w="1118" w:type="dxa"/>
          </w:tcPr>
          <w:p w14:paraId="5ACB18B4" w14:textId="7F6082FB" w:rsidR="00733E94" w:rsidRPr="00233BC4" w:rsidRDefault="00733E94" w:rsidP="00733E94">
            <w:pPr>
              <w:pStyle w:val="TableParagraph"/>
              <w:spacing w:before="1"/>
              <w:ind w:left="6" w:right="114"/>
              <w:rPr>
                <w:sz w:val="20"/>
              </w:rPr>
            </w:pPr>
            <w:r w:rsidRPr="00233BC4">
              <w:rPr>
                <w:sz w:val="20"/>
              </w:rPr>
              <w:t>September 2022 &amp; March 2023</w:t>
            </w:r>
          </w:p>
        </w:tc>
        <w:tc>
          <w:tcPr>
            <w:tcW w:w="4379" w:type="dxa"/>
          </w:tcPr>
          <w:p w14:paraId="3C7F99C4" w14:textId="76D0A4B6" w:rsidR="00733E94" w:rsidRPr="00233BC4" w:rsidRDefault="00733E94" w:rsidP="00733E94">
            <w:pPr>
              <w:pStyle w:val="TableParagraph"/>
              <w:spacing w:line="230" w:lineRule="atLeast"/>
              <w:ind w:left="6" w:right="101"/>
              <w:rPr>
                <w:sz w:val="20"/>
              </w:rPr>
            </w:pPr>
            <w:r w:rsidRPr="00233BC4">
              <w:rPr>
                <w:sz w:val="20"/>
              </w:rPr>
              <w:t>Sign-In sheets &amp; exit surveys will be provided for each classroom.  Title 1 documentation will be uploaded to the Title 1 Compliance site</w:t>
            </w:r>
          </w:p>
        </w:tc>
      </w:tr>
      <w:tr w:rsidR="00733E94" w14:paraId="52AD8C51" w14:textId="77777777" w:rsidTr="00D84544">
        <w:trPr>
          <w:trHeight w:val="705"/>
        </w:trPr>
        <w:tc>
          <w:tcPr>
            <w:tcW w:w="576" w:type="dxa"/>
          </w:tcPr>
          <w:p w14:paraId="780282C5" w14:textId="3D4BBFF2" w:rsidR="00733E94" w:rsidRPr="00A55085" w:rsidRDefault="00733E94" w:rsidP="00733E94">
            <w:pPr>
              <w:pStyle w:val="TableParagraph"/>
              <w:jc w:val="center"/>
            </w:pPr>
            <w:r w:rsidRPr="00A55085">
              <w:t>5</w:t>
            </w:r>
          </w:p>
        </w:tc>
        <w:tc>
          <w:tcPr>
            <w:tcW w:w="1985" w:type="dxa"/>
          </w:tcPr>
          <w:p w14:paraId="135FBE6D" w14:textId="19BD5D2F" w:rsidR="00733E94" w:rsidRPr="00233BC4" w:rsidRDefault="00733E94" w:rsidP="00733E94">
            <w:pPr>
              <w:pStyle w:val="TableParagraph"/>
              <w:spacing w:before="197"/>
              <w:ind w:left="6"/>
              <w:rPr>
                <w:sz w:val="20"/>
              </w:rPr>
            </w:pPr>
            <w:r w:rsidRPr="00233BC4">
              <w:rPr>
                <w:sz w:val="20"/>
              </w:rPr>
              <w:t>Copy of Title 1 presentation for parents and send home Title 1 handouts to all parents who could not attend.</w:t>
            </w:r>
          </w:p>
        </w:tc>
        <w:tc>
          <w:tcPr>
            <w:tcW w:w="1289" w:type="dxa"/>
          </w:tcPr>
          <w:p w14:paraId="5B19082E" w14:textId="26E5EAD2" w:rsidR="00733E94" w:rsidRPr="00233BC4" w:rsidRDefault="00733E94" w:rsidP="00733E94">
            <w:pPr>
              <w:pStyle w:val="TableParagraph"/>
              <w:spacing w:before="1"/>
              <w:ind w:left="9"/>
              <w:rPr>
                <w:sz w:val="20"/>
              </w:rPr>
            </w:pPr>
            <w:r w:rsidRPr="00233BC4">
              <w:rPr>
                <w:sz w:val="20"/>
              </w:rPr>
              <w:t>Principal, Front Office Staff, &amp; School Webmaster</w:t>
            </w:r>
          </w:p>
        </w:tc>
        <w:tc>
          <w:tcPr>
            <w:tcW w:w="1118" w:type="dxa"/>
          </w:tcPr>
          <w:p w14:paraId="6A5BA978" w14:textId="719BFC1C" w:rsidR="00733E94" w:rsidRPr="00233BC4" w:rsidRDefault="00733E94" w:rsidP="00733E94">
            <w:pPr>
              <w:pStyle w:val="TableParagraph"/>
              <w:spacing w:before="1"/>
              <w:ind w:left="6" w:right="114"/>
              <w:rPr>
                <w:sz w:val="20"/>
              </w:rPr>
            </w:pPr>
            <w:r w:rsidRPr="00233BC4">
              <w:rPr>
                <w:sz w:val="20"/>
              </w:rPr>
              <w:t>September/October 2022 &amp; March 2023</w:t>
            </w:r>
          </w:p>
        </w:tc>
        <w:tc>
          <w:tcPr>
            <w:tcW w:w="4379" w:type="dxa"/>
          </w:tcPr>
          <w:p w14:paraId="59815BD9" w14:textId="2D755CAC" w:rsidR="00733E94" w:rsidRPr="00233BC4" w:rsidRDefault="00733E94" w:rsidP="00733E94">
            <w:pPr>
              <w:pStyle w:val="TableParagraph"/>
              <w:spacing w:line="230" w:lineRule="atLeast"/>
              <w:ind w:left="6" w:right="101"/>
              <w:rPr>
                <w:sz w:val="20"/>
              </w:rPr>
            </w:pPr>
            <w:r w:rsidRPr="00233BC4">
              <w:rPr>
                <w:sz w:val="20"/>
              </w:rPr>
              <w:t>Number of par</w:t>
            </w:r>
            <w:r w:rsidR="000514C4" w:rsidRPr="00233BC4">
              <w:rPr>
                <w:sz w:val="20"/>
              </w:rPr>
              <w:t>ticipants, Title I Meeting exit survey, and other parent input.</w:t>
            </w:r>
          </w:p>
        </w:tc>
      </w:tr>
    </w:tbl>
    <w:p w14:paraId="6EED4033" w14:textId="77777777" w:rsidR="00C854AB" w:rsidRDefault="00C854AB">
      <w:pPr>
        <w:pStyle w:val="BodyText"/>
        <w:spacing w:before="3"/>
        <w:rPr>
          <w:sz w:val="9"/>
        </w:rPr>
      </w:pPr>
    </w:p>
    <w:p w14:paraId="0447E27B" w14:textId="21344FFC" w:rsidR="006D72DA" w:rsidRDefault="00750D8E">
      <w:pPr>
        <w:pStyle w:val="BodyText"/>
        <w:spacing w:before="3"/>
        <w:rPr>
          <w:sz w:val="9"/>
        </w:rPr>
      </w:pPr>
      <w:r>
        <w:rPr>
          <w:noProof/>
        </w:rPr>
        <mc:AlternateContent>
          <mc:Choice Requires="wpg">
            <w:drawing>
              <wp:anchor distT="0" distB="0" distL="0" distR="0" simplePos="0" relativeHeight="251658243" behindDoc="0" locked="0" layoutInCell="1" allowOverlap="1" wp14:anchorId="14DE5681" wp14:editId="30A9589F">
                <wp:simplePos x="0" y="0"/>
                <wp:positionH relativeFrom="page">
                  <wp:posOffset>904240</wp:posOffset>
                </wp:positionH>
                <wp:positionV relativeFrom="paragraph">
                  <wp:posOffset>92710</wp:posOffset>
                </wp:positionV>
                <wp:extent cx="5963285" cy="20955"/>
                <wp:effectExtent l="8890" t="10160" r="9525" b="6985"/>
                <wp:wrapTopAndBottom/>
                <wp:docPr id="197"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285" cy="20955"/>
                          <a:chOff x="1424" y="146"/>
                          <a:chExt cx="9391" cy="33"/>
                        </a:xfrm>
                      </wpg:grpSpPr>
                      <wps:wsp>
                        <wps:cNvPr id="198" name="Line 211"/>
                        <wps:cNvCnPr>
                          <a:cxnSpLocks noChangeShapeType="1"/>
                        </wps:cNvCnPr>
                        <wps:spPr bwMode="auto">
                          <a:xfrm>
                            <a:off x="1440" y="161"/>
                            <a:ext cx="9360" cy="0"/>
                          </a:xfrm>
                          <a:prstGeom prst="line">
                            <a:avLst/>
                          </a:prstGeom>
                          <a:noFill/>
                          <a:ln w="19685">
                            <a:solidFill>
                              <a:srgbClr val="9F9F9F"/>
                            </a:solidFill>
                            <a:round/>
                            <a:headEnd/>
                            <a:tailEnd/>
                          </a:ln>
                          <a:extLst>
                            <a:ext uri="{909E8E84-426E-40DD-AFC4-6F175D3DCCD1}">
                              <a14:hiddenFill xmlns:a14="http://schemas.microsoft.com/office/drawing/2010/main">
                                <a:noFill/>
                              </a14:hiddenFill>
                            </a:ext>
                          </a:extLst>
                        </wps:spPr>
                        <wps:bodyPr/>
                      </wps:wsp>
                      <wps:wsp>
                        <wps:cNvPr id="199" name="Line 210"/>
                        <wps:cNvCnPr>
                          <a:cxnSpLocks noChangeShapeType="1"/>
                        </wps:cNvCnPr>
                        <wps:spPr bwMode="auto">
                          <a:xfrm>
                            <a:off x="1440" y="149"/>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200" name="Line 209"/>
                        <wps:cNvCnPr>
                          <a:cxnSpLocks noChangeShapeType="1"/>
                        </wps:cNvCnPr>
                        <wps:spPr bwMode="auto">
                          <a:xfrm>
                            <a:off x="1440" y="149"/>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201" name="Line 208"/>
                        <wps:cNvCnPr>
                          <a:cxnSpLocks noChangeShapeType="1"/>
                        </wps:cNvCnPr>
                        <wps:spPr bwMode="auto">
                          <a:xfrm>
                            <a:off x="1445" y="149"/>
                            <a:ext cx="9352"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202" name="Line 207"/>
                        <wps:cNvCnPr>
                          <a:cxnSpLocks noChangeShapeType="1"/>
                        </wps:cNvCnPr>
                        <wps:spPr bwMode="auto">
                          <a:xfrm>
                            <a:off x="10797" y="149"/>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203" name="Line 206"/>
                        <wps:cNvCnPr>
                          <a:cxnSpLocks noChangeShapeType="1"/>
                        </wps:cNvCnPr>
                        <wps:spPr bwMode="auto">
                          <a:xfrm>
                            <a:off x="10797" y="149"/>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204" name="Line 205"/>
                        <wps:cNvCnPr>
                          <a:cxnSpLocks noChangeShapeType="1"/>
                        </wps:cNvCnPr>
                        <wps:spPr bwMode="auto">
                          <a:xfrm>
                            <a:off x="1440" y="162"/>
                            <a:ext cx="5" cy="0"/>
                          </a:xfrm>
                          <a:prstGeom prst="line">
                            <a:avLst/>
                          </a:prstGeom>
                          <a:noFill/>
                          <a:ln w="13716">
                            <a:solidFill>
                              <a:srgbClr val="9F9F9F"/>
                            </a:solidFill>
                            <a:round/>
                            <a:headEnd/>
                            <a:tailEnd/>
                          </a:ln>
                          <a:extLst>
                            <a:ext uri="{909E8E84-426E-40DD-AFC4-6F175D3DCCD1}">
                              <a14:hiddenFill xmlns:a14="http://schemas.microsoft.com/office/drawing/2010/main">
                                <a:noFill/>
                              </a14:hiddenFill>
                            </a:ext>
                          </a:extLst>
                        </wps:spPr>
                        <wps:bodyPr/>
                      </wps:wsp>
                      <wps:wsp>
                        <wps:cNvPr id="205" name="Line 204"/>
                        <wps:cNvCnPr>
                          <a:cxnSpLocks noChangeShapeType="1"/>
                        </wps:cNvCnPr>
                        <wps:spPr bwMode="auto">
                          <a:xfrm>
                            <a:off x="10797" y="162"/>
                            <a:ext cx="5" cy="0"/>
                          </a:xfrm>
                          <a:prstGeom prst="line">
                            <a:avLst/>
                          </a:prstGeom>
                          <a:noFill/>
                          <a:ln w="13716">
                            <a:solidFill>
                              <a:srgbClr val="E2E2E2"/>
                            </a:solidFill>
                            <a:round/>
                            <a:headEnd/>
                            <a:tailEnd/>
                          </a:ln>
                          <a:extLst>
                            <a:ext uri="{909E8E84-426E-40DD-AFC4-6F175D3DCCD1}">
                              <a14:hiddenFill xmlns:a14="http://schemas.microsoft.com/office/drawing/2010/main">
                                <a:noFill/>
                              </a14:hiddenFill>
                            </a:ext>
                          </a:extLst>
                        </wps:spPr>
                        <wps:bodyPr/>
                      </wps:wsp>
                      <wps:wsp>
                        <wps:cNvPr id="206" name="Line 203"/>
                        <wps:cNvCnPr>
                          <a:cxnSpLocks noChangeShapeType="1"/>
                        </wps:cNvCnPr>
                        <wps:spPr bwMode="auto">
                          <a:xfrm>
                            <a:off x="1440" y="175"/>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207" name="Line 202"/>
                        <wps:cNvCnPr>
                          <a:cxnSpLocks noChangeShapeType="1"/>
                        </wps:cNvCnPr>
                        <wps:spPr bwMode="auto">
                          <a:xfrm>
                            <a:off x="1440" y="175"/>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208" name="Line 201"/>
                        <wps:cNvCnPr>
                          <a:cxnSpLocks noChangeShapeType="1"/>
                        </wps:cNvCnPr>
                        <wps:spPr bwMode="auto">
                          <a:xfrm>
                            <a:off x="1445" y="175"/>
                            <a:ext cx="9352"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209" name="Line 200"/>
                        <wps:cNvCnPr>
                          <a:cxnSpLocks noChangeShapeType="1"/>
                        </wps:cNvCnPr>
                        <wps:spPr bwMode="auto">
                          <a:xfrm>
                            <a:off x="10797" y="175"/>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210" name="Line 199"/>
                        <wps:cNvCnPr>
                          <a:cxnSpLocks noChangeShapeType="1"/>
                        </wps:cNvCnPr>
                        <wps:spPr bwMode="auto">
                          <a:xfrm>
                            <a:off x="10797" y="175"/>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2097FC9" id="Group 198" o:spid="_x0000_s1026" style="position:absolute;margin-left:71.2pt;margin-top:7.3pt;width:469.55pt;height:1.65pt;z-index:251658243;mso-wrap-distance-left:0;mso-wrap-distance-right:0;mso-position-horizontal-relative:page" coordorigin="1424,146" coordsize="93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7mRMQMAAAMbAAAOAAAAZHJzL2Uyb0RvYy54bWzsWduO2yAQfa/Uf0B+7/oaJ7Y22Ye9vWzb&#10;lXb7AQTji2qDBWyc/H0H7NzcSpW2XWfrVJYs8MB4OIcZBri8WlclWlEhC87mlnvhWIgywpOCZXPr&#10;2/Pdp5mFpMIswSVndG5tqLSuFh8/XDZ1TD2e8zKhAoESJuOmnlu5UnVs25LktMLygteUgTDlosIK&#10;qiKzE4Eb0F6Vtuc4od1wkdSCEyolfL1phdbC6E9TStTXNJVUoXJugW3KvIV5L/XbXlziOBO4zgvS&#10;mYFfYUWFCwY/3am6wQqjF1H8pKoqiOCSp+qC8MrmaVoQasYAo3Gd3mjuBX+pzViyuMnqHUwAbQ+n&#10;V6slX1b3on6qH0VrPRQfOPkuARe7qbP4UK7rWdsYLZvPPAE+8YviZuDrVFRaBQwJrQ2+mx2+dK0Q&#10;gY+TKPS92cRCBGSeE00mLf4kB5J0LzfwAguB0A3Crei26xz5kdv29H0ts3Hc/tPY2dmleYeJJPdY&#10;yT/D6inHNTUUSI3Fo0BFAuZFMK0ZrgCAh4JR5LmuNkn/GxpdsxZNsmYdmojx6xyzjBp1z5saOpoe&#10;YPtBF12RQMVv0XWDACazxik0anC8hTjyQ5BofM3c3oGE41pIdU95hXRhbpVgtyEOrx6kavHcNtE8&#10;Mn5XlCV8x3HJUKPHHAJ1ui55WSRaaioiW16XAq0weFh0p5+OnaNmMJNZYrTlFCe3XVnhomzLYGjJ&#10;zJxrIWjBXPJk8yi0cR2tg/Eb9fg1aB6RheMh+A0ijeae3855/ja5vhPMzoRbWDWOuXUMxP+5HYHf&#10;whra43Y2dFwGBzXrV89vI3/ivU1cPivXBQwPl11nOiy9zjSa/prf08XlW08/GgdYQ//hNddz/B65&#10;JgUcLi6/R3LHklB5DuT1R55rUv/hyN0nzMZV3jyhcv2pG55NRgXR74jc4FRhOXw/7I4nLoc9ds32&#10;+wSuO+2OC7Z73dOtueMJy5DOHHmu8Z+z5nY8fts7o4K9ESSJQ3Lb7YX6fnvSvdB46O0dUcGxxqD0&#10;7tPlPr+ni8ujIdc9PqNyo4HPqM6UXHOVADctZi/d3Qrpq5zDujmM3t9dLX4AAAD//wMAUEsDBBQA&#10;BgAIAAAAIQCqU3Fl3wAAAAoBAAAPAAAAZHJzL2Rvd25yZXYueG1sTI9BT8JAEIXvJv6HzZh4k20R&#10;EGq3hBD1REwEE8Nt6A5tQ3e26S5t+fduT3p7L/PlzXvpejC16Kh1lWUF8SQCQZxbXXGh4Pvw/rQE&#10;4TyyxtoyKbiRg3V2f5diom3PX9TtfSFCCLsEFZTeN4mULi/JoJvYhjjczrY16INtC6lb7EO4qeU0&#10;ihbSYMXhQ4kNbUvKL/urUfDRY795jt+63eW8vR0P88+fXUxKPT4Mm1cQngb/B8NYP1SHLHQ62Str&#10;J+rgZ9NZQEexADEC0TKegzgF9bICmaXy/4TsFwAA//8DAFBLAQItABQABgAIAAAAIQC2gziS/gAA&#10;AOEBAAATAAAAAAAAAAAAAAAAAAAAAABbQ29udGVudF9UeXBlc10ueG1sUEsBAi0AFAAGAAgAAAAh&#10;ADj9If/WAAAAlAEAAAsAAAAAAAAAAAAAAAAALwEAAF9yZWxzLy5yZWxzUEsBAi0AFAAGAAgAAAAh&#10;AOAvuZExAwAAAxsAAA4AAAAAAAAAAAAAAAAALgIAAGRycy9lMm9Eb2MueG1sUEsBAi0AFAAGAAgA&#10;AAAhAKpTcWXfAAAACgEAAA8AAAAAAAAAAAAAAAAAiwUAAGRycy9kb3ducmV2LnhtbFBLBQYAAAAA&#10;BAAEAPMAAACXBgAAAAA=&#10;">
                <v:line id="Line 211" o:spid="_x0000_s1027" style="position:absolute;visibility:visible;mso-wrap-style:square" from="1440,161" to="10800,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hIJxAAAANwAAAAPAAAAZHJzL2Rvd25yZXYueG1sRI9Pi8JA&#10;DMXvwn6HIQt7EZ2uB9HqKIus4GEv/sdb6MS2bCdTOlOt394cBG8J7+W9X+bLzlXqRk0oPRv4Hiag&#10;iDNvS84NHPbrwQRUiMgWK89k4EEBlouP3hxT6++8pdsu5kpCOKRooIixTrUOWUEOw9DXxKJdfeMw&#10;ytrk2jZ4l3BX6VGSjLXDkqWhwJpWBWX/u9YZSII+HjDrr/+6/Hza/67aS9v2jfn67H5moCJ18W1+&#10;XW+s4E+FVp6RCfTiCQAA//8DAFBLAQItABQABgAIAAAAIQDb4fbL7gAAAIUBAAATAAAAAAAAAAAA&#10;AAAAAAAAAABbQ29udGVudF9UeXBlc10ueG1sUEsBAi0AFAAGAAgAAAAhAFr0LFu/AAAAFQEAAAsA&#10;AAAAAAAAAAAAAAAAHwEAAF9yZWxzLy5yZWxzUEsBAi0AFAAGAAgAAAAhAH3qEgnEAAAA3AAAAA8A&#10;AAAAAAAAAAAAAAAABwIAAGRycy9kb3ducmV2LnhtbFBLBQYAAAAAAwADALcAAAD4AgAAAAA=&#10;" strokecolor="#9f9f9f" strokeweight="1.55pt"/>
                <v:line id="Line 210" o:spid="_x0000_s1028" style="position:absolute;visibility:visible;mso-wrap-style:square" from="1440,149" to="144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vWwgAAANwAAAAPAAAAZHJzL2Rvd25yZXYueG1sRE9Ni8Iw&#10;EL0L/ocwwt40VVixXaMsgouKina9eBuasS3bTEqT1frvjSB4m8f7nOm8NZW4UuNKywqGgwgEcWZ1&#10;ybmC0++yPwHhPLLGyjIpuJOD+azbmWKi7Y2PdE19LkIIuwQVFN7XiZQuK8igG9iaOHAX2xj0ATa5&#10;1A3eQrip5CiKxtJgyaGhwJoWBWV/6b9RsG3PaVzV5dFsdidc/RzW0R4/lfrotd9fIDy1/i1+uVc6&#10;zI9jeD4TLpCzBwAAAP//AwBQSwECLQAUAAYACAAAACEA2+H2y+4AAACFAQAAEwAAAAAAAAAAAAAA&#10;AAAAAAAAW0NvbnRlbnRfVHlwZXNdLnhtbFBLAQItABQABgAIAAAAIQBa9CxbvwAAABUBAAALAAAA&#10;AAAAAAAAAAAAAB8BAABfcmVscy8ucmVsc1BLAQItABQABgAIAAAAIQD/bevWwgAAANwAAAAPAAAA&#10;AAAAAAAAAAAAAAcCAABkcnMvZG93bnJldi54bWxQSwUGAAAAAAMAAwC3AAAA9gIAAAAA&#10;" strokecolor="#9f9f9f" strokeweight=".24pt"/>
                <v:line id="Line 209" o:spid="_x0000_s1029" style="position:absolute;visibility:visible;mso-wrap-style:square" from="1440,149" to="144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LawxAAAANwAAAAPAAAAZHJzL2Rvd25yZXYueG1sRI9Ba8JA&#10;FITvBf/D8oTemk0LLTW6ShEsWloxMRdvj+wzCWbfhuyaxH/vFgo9DjPzDbNYjaYRPXWutqzgOYpB&#10;EBdW11wqyI+bp3cQziNrbCyTghs5WC0nDwtMtB04pT7zpQgQdgkqqLxvEyldUZFBF9mWOHhn2xn0&#10;QXal1B0OAW4a+RLHb9JgzWGhwpbWFRWX7GoUfI+nbNa0dWq+fnLcfh528R5flXqcjh9zEJ5G/x/+&#10;a2+1gkCE3zPhCMjlHQAA//8DAFBLAQItABQABgAIAAAAIQDb4fbL7gAAAIUBAAATAAAAAAAAAAAA&#10;AAAAAAAAAABbQ29udGVudF9UeXBlc10ueG1sUEsBAi0AFAAGAAgAAAAhAFr0LFu/AAAAFQEAAAsA&#10;AAAAAAAAAAAAAAAAHwEAAF9yZWxzLy5yZWxzUEsBAi0AFAAGAAgAAAAhAF14trDEAAAA3AAAAA8A&#10;AAAAAAAAAAAAAAAABwIAAGRycy9kb3ducmV2LnhtbFBLBQYAAAAAAwADALcAAAD4AgAAAAA=&#10;" strokecolor="#9f9f9f" strokeweight=".24pt"/>
                <v:line id="Line 208" o:spid="_x0000_s1030" style="position:absolute;visibility:visible;mso-wrap-style:square" from="1445,149" to="10797,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BMrxQAAANwAAAAPAAAAZHJzL2Rvd25yZXYueG1sRI9Ba8JA&#10;FITvhf6H5Qm9NbsKLTVmI1JQbLGi0Yu3R/aZBLNvQ3ar6b/vCoUeh5n5hsnmg23FlXrfONYwThQI&#10;4tKZhisNx8Py+Q2ED8gGW8ek4Yc8zPPHhwxT4268p2sRKhEh7FPUUIfQpVL6siaLPnEdcfTOrrcY&#10;ouwraXq8Rbht5USpV2mx4bhQY0fvNZWX4ttq2AynYtp2zd5+fh1xvdp9qC2+aP00GhYzEIGG8B/+&#10;a6+Nhokaw/1MPAIy/wUAAP//AwBQSwECLQAUAAYACAAAACEA2+H2y+4AAACFAQAAEwAAAAAAAAAA&#10;AAAAAAAAAAAAW0NvbnRlbnRfVHlwZXNdLnhtbFBLAQItABQABgAIAAAAIQBa9CxbvwAAABUBAAAL&#10;AAAAAAAAAAAAAAAAAB8BAABfcmVscy8ucmVsc1BLAQItABQABgAIAAAAIQAyNBMrxQAAANwAAAAP&#10;AAAAAAAAAAAAAAAAAAcCAABkcnMvZG93bnJldi54bWxQSwUGAAAAAAMAAwC3AAAA+QIAAAAA&#10;" strokecolor="#9f9f9f" strokeweight=".24pt"/>
                <v:line id="Line 207" o:spid="_x0000_s1031" style="position:absolute;visibility:visible;mso-wrap-style:square" from="10797,149" to="1080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Fb+xQAAANwAAAAPAAAAZHJzL2Rvd25yZXYueG1sRI9Ba8JA&#10;FITvgv9heUJvddPQisSs0toKvVQwejC3Z/aZDWbfhuxW03/fLRQ8DjPzDZOvBtuKK/W+cazgaZqA&#10;IK6cbrhWcNhvHucgfEDW2DomBT/kYbUcj3LMtLvxjq5FqEWEsM9QgQmhy6T0lSGLfuo64uidXW8x&#10;RNnXUvd4i3DbyjRJZtJiw3HBYEdrQ9Wl+LYKgnvbvmzWdPr40uWzke/HfVk5pR4mw+sCRKAh3MP/&#10;7U+tIE1S+DsTj4Bc/gIAAP//AwBQSwECLQAUAAYACAAAACEA2+H2y+4AAACFAQAAEwAAAAAAAAAA&#10;AAAAAAAAAAAAW0NvbnRlbnRfVHlwZXNdLnhtbFBLAQItABQABgAIAAAAIQBa9CxbvwAAABUBAAAL&#10;AAAAAAAAAAAAAAAAAB8BAABfcmVscy8ucmVsc1BLAQItABQABgAIAAAAIQCdpFb+xQAAANwAAAAP&#10;AAAAAAAAAAAAAAAAAAcCAABkcnMvZG93bnJldi54bWxQSwUGAAAAAAMAAwC3AAAA+QIAAAAA&#10;" strokecolor="#e2e2e2" strokeweight=".24pt"/>
                <v:line id="Line 206" o:spid="_x0000_s1032" style="position:absolute;visibility:visible;mso-wrap-style:square" from="10797,149" to="1080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ijHxQAAANwAAAAPAAAAZHJzL2Rvd25yZXYueG1sRI9BawIx&#10;FITvBf9DeIK3mqhY7NYoIigqtujWS2+PzXN3cfOybKKu/94UCj0OM/MNM523thI3anzpWMOgr0AQ&#10;Z86UnGs4fa9eJyB8QDZYOSYND/Iwn3VeppgYd+cj3dKQiwhhn6CGIoQ6kdJnBVn0fVcTR+/sGosh&#10;yiaXpsF7hNtKDpV6kxZLjgsF1rQsKLukV6th3/6k71VdHu3u84Sb9WGrvnCsda/bLj5ABGrDf/iv&#10;vTEahmoEv2fiEZCzJwAAAP//AwBQSwECLQAUAAYACAAAACEA2+H2y+4AAACFAQAAEwAAAAAAAAAA&#10;AAAAAAAAAAAAW0NvbnRlbnRfVHlwZXNdLnhtbFBLAQItABQABgAIAAAAIQBa9CxbvwAAABUBAAAL&#10;AAAAAAAAAAAAAAAAAB8BAABfcmVscy8ucmVsc1BLAQItABQABgAIAAAAIQCtqijHxQAAANwAAAAP&#10;AAAAAAAAAAAAAAAAAAcCAABkcnMvZG93bnJldi54bWxQSwUGAAAAAAMAAwC3AAAA+QIAAAAA&#10;" strokecolor="#9f9f9f" strokeweight=".24pt"/>
                <v:line id="Line 205" o:spid="_x0000_s1033" style="position:absolute;visibility:visible;mso-wrap-style:square" from="1440,162" to="1445,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nmOxAAAANwAAAAPAAAAZHJzL2Rvd25yZXYueG1sRI9Ba8JA&#10;FITvBf/D8oTe6iZSS4huRAuF3kTben7JvmSj2bchu9Xor+8WCj0OM/MNs1qPthMXGnzrWEE6S0AQ&#10;V0633Cj4/Hh7ykD4gKyxc0wKbuRhXUweVphrd+U9XQ6hERHCPkcFJoQ+l9JXhiz6meuJo1e7wWKI&#10;cmikHvAa4baT8yR5kRZbjgsGe3o1VJ0P31bBsVzcs35XpuM9/TJbU9YnRKnU43TcLEEEGsN/+K/9&#10;rhXMk2f4PROPgCx+AAAA//8DAFBLAQItABQABgAIAAAAIQDb4fbL7gAAAIUBAAATAAAAAAAAAAAA&#10;AAAAAAAAAABbQ29udGVudF9UeXBlc10ueG1sUEsBAi0AFAAGAAgAAAAhAFr0LFu/AAAAFQEAAAsA&#10;AAAAAAAAAAAAAAAAHwEAAF9yZWxzLy5yZWxzUEsBAi0AFAAGAAgAAAAhANYqeY7EAAAA3AAAAA8A&#10;AAAAAAAAAAAAAAAABwIAAGRycy9kb3ducmV2LnhtbFBLBQYAAAAAAwADALcAAAD4AgAAAAA=&#10;" strokecolor="#9f9f9f" strokeweight="1.08pt"/>
                <v:line id="Line 204" o:spid="_x0000_s1034" style="position:absolute;visibility:visible;mso-wrap-style:square" from="10797,162" to="10802,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j1FxQAAANwAAAAPAAAAZHJzL2Rvd25yZXYueG1sRI9BawIx&#10;FITvgv8hvEIvpWYVKrIaRcRCaQ/VteD1sXndLG5e1iS6a399Uyh4HGbmG2ax6m0jruRD7VjBeJSB&#10;IC6drrlS8HV4fZ6BCBFZY+OYFNwowGo5HCww167jPV2LWIkE4ZCjAhNjm0sZSkMWw8i1xMn7dt5i&#10;TNJXUnvsEtw2cpJlU2mx5rRgsKWNofJUXKyCJ+PPl8+P/ufYbdc7OvHNvdcbpR4f+vUcRKQ+3sP/&#10;7TetYJK9wN+ZdATk8hcAAP//AwBQSwECLQAUAAYACAAAACEA2+H2y+4AAACFAQAAEwAAAAAAAAAA&#10;AAAAAAAAAAAAW0NvbnRlbnRfVHlwZXNdLnhtbFBLAQItABQABgAIAAAAIQBa9CxbvwAAABUBAAAL&#10;AAAAAAAAAAAAAAAAAB8BAABfcmVscy8ucmVsc1BLAQItABQABgAIAAAAIQArpj1FxQAAANwAAAAP&#10;AAAAAAAAAAAAAAAAAAcCAABkcnMvZG93bnJldi54bWxQSwUGAAAAAAMAAwC3AAAA+QIAAAAA&#10;" strokecolor="#e2e2e2" strokeweight="1.08pt"/>
                <v:line id="Line 203" o:spid="_x0000_s1035" style="position:absolute;visibility:visible;mso-wrap-style:square" from="1440,175" to="1445,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YtfxQAAANwAAAAPAAAAZHJzL2Rvd25yZXYueG1sRI9Ba8JA&#10;FITvBf/D8oTe6m4FRWM2UgoVlSoavXh7ZJ9JMPs2ZLea/vtuodDjMDPfMOmyt424U+drxxpeRwoE&#10;ceFMzaWG8+njZQbCB2SDjWPS8E0eltngKcXEuAcf6Z6HUkQI+wQ1VCG0iZS+qMiiH7mWOHpX11kM&#10;UXalNB0+Itw2cqzUVFqsOS5U2NJ7RcUt/7IaPvtLPm/a+mi3uzOuV4eN2uNE6+dh/7YAEagP/+G/&#10;9tpoGKsp/J6JR0BmPwAAAP//AwBQSwECLQAUAAYACAAAACEA2+H2y+4AAACFAQAAEwAAAAAAAAAA&#10;AAAAAAAAAAAAW0NvbnRlbnRfVHlwZXNdLnhtbFBLAQItABQABgAIAAAAIQBa9CxbvwAAABUBAAAL&#10;AAAAAAAAAAAAAAAAAB8BAABfcmVscy8ucmVsc1BLAQItABQABgAIAAAAIQC93YtfxQAAANwAAAAP&#10;AAAAAAAAAAAAAAAAAAcCAABkcnMvZG93bnJldi54bWxQSwUGAAAAAAMAAwC3AAAA+QIAAAAA&#10;" strokecolor="#9f9f9f" strokeweight=".24pt"/>
                <v:line id="Line 202" o:spid="_x0000_s1036" style="position:absolute;visibility:visible;mso-wrap-style:square" from="1440,175" to="1445,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VmxAAAANwAAAAPAAAAZHJzL2Rvd25yZXYueG1sRI9BawIx&#10;FITvBf9DeII3zSqtlq1R1FbwoqD2UG/PzXOzuHlZNlHXf28EocdhZr5hxtPGluJKtS8cK+j3EhDE&#10;mdMF5wp+98vuJwgfkDWWjknBnTxMJ623Maba3XhL113IRYSwT1GBCaFKpfSZIYu+5yri6J1cbTFE&#10;WedS13iLcFvKQZIMpcWC44LBihaGsvPuYhUEN998LBd0/Fnrw7uR33/7Q+aU6rSb2ReIQE34D7/a&#10;K61gkIzgeSYeATl5AAAA//8DAFBLAQItABQABgAIAAAAIQDb4fbL7gAAAIUBAAATAAAAAAAAAAAA&#10;AAAAAAAAAABbQ29udGVudF9UeXBlc10ueG1sUEsBAi0AFAAGAAgAAAAhAFr0LFu/AAAAFQEAAAsA&#10;AAAAAAAAAAAAAAAAHwEAAF9yZWxzLy5yZWxzUEsBAi0AFAAGAAgAAAAhAI3T9WbEAAAA3AAAAA8A&#10;AAAAAAAAAAAAAAAABwIAAGRycy9kb3ducmV2LnhtbFBLBQYAAAAAAwADALcAAAD4AgAAAAA=&#10;" strokecolor="#e2e2e2" strokeweight=".24pt"/>
                <v:line id="Line 201" o:spid="_x0000_s1037" style="position:absolute;visibility:visible;mso-wrap-style:square" from="1445,175" to="10797,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GEUwQAAANwAAAAPAAAAZHJzL2Rvd25yZXYueG1sRE/LisIw&#10;FN0P+A/hCu7GVNFBOkYZX+BGwepi3F2ba1OmuSlN1Pr3ZiHM8nDe03lrK3GnxpeOFQz6CQji3OmS&#10;CwWn4+ZzAsIHZI2VY1LwJA/zWedjiql2Dz7QPQuFiCHsU1RgQqhTKX1uyKLvu5o4clfXWAwRNoXU&#10;DT5iuK3kMEm+pMWSY4PBmpaG8r/sZhUEt9iPN0u6rHf6PDJy9Xs8506pXrf9+QYRqA3/4rd7qxUM&#10;k7g2nolHQM5eAAAA//8DAFBLAQItABQABgAIAAAAIQDb4fbL7gAAAIUBAAATAAAAAAAAAAAAAAAA&#10;AAAAAABbQ29udGVudF9UeXBlc10ueG1sUEsBAi0AFAAGAAgAAAAhAFr0LFu/AAAAFQEAAAsAAAAA&#10;AAAAAAAAAAAAHwEAAF9yZWxzLy5yZWxzUEsBAi0AFAAGAAgAAAAhAPxMYRTBAAAA3AAAAA8AAAAA&#10;AAAAAAAAAAAABwIAAGRycy9kb3ducmV2LnhtbFBLBQYAAAAAAwADALcAAAD1AgAAAAA=&#10;" strokecolor="#e2e2e2" strokeweight=".24pt"/>
                <v:line id="Line 200" o:spid="_x0000_s1038" style="position:absolute;visibility:visible;mso-wrap-style:square" from="10797,175" to="10802,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MSPxAAAANwAAAAPAAAAZHJzL2Rvd25yZXYueG1sRI9BawIx&#10;FITvBf9DeII3zSqt2K1R1FbwoqD2UG/PzXOzuHlZNlHXf28EocdhZr5hxtPGluJKtS8cK+j3EhDE&#10;mdMF5wp+98vuCIQPyBpLx6TgTh6mk9bbGFPtbryl6y7kIkLYp6jAhFClUvrMkEXfcxVx9E6uthii&#10;rHOpa7xFuC3lIEmG0mLBccFgRQtD2Xl3sQqCm28+lgs6/qz14d3I77/9IXNKddrN7AtEoCb8h1/t&#10;lVYwSD7heSYeATl5AAAA//8DAFBLAQItABQABgAIAAAAIQDb4fbL7gAAAIUBAAATAAAAAAAAAAAA&#10;AAAAAAAAAABbQ29udGVudF9UeXBlc10ueG1sUEsBAi0AFAAGAAgAAAAhAFr0LFu/AAAAFQEAAAsA&#10;AAAAAAAAAAAAAAAAHwEAAF9yZWxzLy5yZWxzUEsBAi0AFAAGAAgAAAAhAJMAxI/EAAAA3AAAAA8A&#10;AAAAAAAAAAAAAAAABwIAAGRycy9kb3ducmV2LnhtbFBLBQYAAAAAAwADALcAAAD4AgAAAAA=&#10;" strokecolor="#e2e2e2" strokeweight=".24pt"/>
                <v:line id="Line 199" o:spid="_x0000_s1039" style="position:absolute;visibility:visible;mso-wrap-style:square" from="10797,175" to="10802,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vPwwAAANwAAAAPAAAAZHJzL2Rvd25yZXYueG1sRE+7asMw&#10;FN0L/QdxA90aOaEpwYls0jygSwNxOjTbjXVrmVpXxlJt5++rIdDxcN7rfLSN6KnztWMFs2kCgrh0&#10;uuZKwef58LwE4QOyxsYxKbiRhzx7fFhjqt3AJ+qLUIkYwj5FBSaENpXSl4Ys+qlriSP37TqLIcKu&#10;krrDIYbbRs6T5FVarDk2GGxpa6j8KX6tguDejovDlq77D315MXL3db6UTqmnybhZgQg0hn/x3f2u&#10;FcxncX48E4+AzP4AAAD//wMAUEsBAi0AFAAGAAgAAAAhANvh9svuAAAAhQEAABMAAAAAAAAAAAAA&#10;AAAAAAAAAFtDb250ZW50X1R5cGVzXS54bWxQSwECLQAUAAYACAAAACEAWvQsW78AAAAVAQAACwAA&#10;AAAAAAAAAAAAAAAfAQAAX3JlbHMvLnJlbHNQSwECLQAUAAYACAAAACEAh+P7z8MAAADcAAAADwAA&#10;AAAAAAAAAAAAAAAHAgAAZHJzL2Rvd25yZXYueG1sUEsFBgAAAAADAAMAtwAAAPcCAAAAAA==&#10;" strokecolor="#e2e2e2" strokeweight=".24pt"/>
                <w10:wrap type="topAndBottom" anchorx="page"/>
              </v:group>
            </w:pict>
          </mc:Fallback>
        </mc:AlternateContent>
      </w:r>
    </w:p>
    <w:p w14:paraId="54C82EF9" w14:textId="2748F045" w:rsidR="006D72DA" w:rsidRDefault="00CC1E66" w:rsidP="00FB5DF1">
      <w:pPr>
        <w:pStyle w:val="Heading1"/>
        <w:rPr>
          <w:b w:val="0"/>
          <w:sz w:val="26"/>
        </w:rPr>
      </w:pPr>
      <w:r>
        <w:lastRenderedPageBreak/>
        <w:t>Flexible Parent Meetings</w:t>
      </w:r>
    </w:p>
    <w:p w14:paraId="42E3B420" w14:textId="5D363267" w:rsidR="00FC3428" w:rsidRDefault="00CC1E66" w:rsidP="00FC3428">
      <w:pPr>
        <w:pStyle w:val="BodyText"/>
        <w:ind w:left="120"/>
        <w:jc w:val="both"/>
      </w:pPr>
      <w:r>
        <w:t xml:space="preserve">Describe how the school will offer a flexible number of meetings, such as meetings in the morning or evening, and may provide with Title I funds, transportation, childcare, or home visits, as such services related to </w:t>
      </w:r>
      <w:r w:rsidR="008804A9">
        <w:t>parent and family engagement</w:t>
      </w:r>
      <w:r>
        <w:t>.</w:t>
      </w:r>
    </w:p>
    <w:p w14:paraId="2A6A4CB7" w14:textId="3F749C45" w:rsidR="00FB5DF1" w:rsidRPr="00233BC4" w:rsidRDefault="00CC1E66" w:rsidP="000514C4">
      <w:pPr>
        <w:pStyle w:val="BodyText"/>
        <w:ind w:left="120"/>
        <w:jc w:val="both"/>
      </w:pPr>
      <w:r w:rsidRPr="00A315CA">
        <w:rPr>
          <w:b/>
          <w:color w:val="FF0000"/>
          <w:sz w:val="22"/>
          <w:szCs w:val="22"/>
        </w:rPr>
        <w:t>Response:</w:t>
      </w:r>
      <w:r w:rsidR="000514C4">
        <w:rPr>
          <w:b/>
          <w:color w:val="FF0000"/>
          <w:sz w:val="22"/>
          <w:szCs w:val="22"/>
        </w:rPr>
        <w:t xml:space="preserve"> </w:t>
      </w:r>
      <w:r w:rsidR="000514C4" w:rsidRPr="00233BC4">
        <w:rPr>
          <w:b/>
          <w:sz w:val="22"/>
          <w:szCs w:val="22"/>
        </w:rPr>
        <w:t>The school will offer a flexible number of meetings and times to accommodate parents for attendance.  Horizon will host in-person, virtual, and phone meetings to accommodate families’ different needs and schedules.  One of the Parent Engagement Nights will be held off campus at the Museum of Arts and Sciences in Daytona Beach to accommodate our Daytona families who live farther from the school and cited distance/transportation as a barrier to participation.</w:t>
      </w:r>
    </w:p>
    <w:p w14:paraId="6D79C36D" w14:textId="77777777" w:rsidR="006D72DA" w:rsidRDefault="00750D8E">
      <w:pPr>
        <w:pStyle w:val="BodyText"/>
        <w:spacing w:before="10"/>
        <w:rPr>
          <w:sz w:val="19"/>
        </w:rPr>
      </w:pPr>
      <w:r>
        <w:rPr>
          <w:noProof/>
        </w:rPr>
        <mc:AlternateContent>
          <mc:Choice Requires="wpg">
            <w:drawing>
              <wp:anchor distT="0" distB="0" distL="0" distR="0" simplePos="0" relativeHeight="251658244" behindDoc="0" locked="0" layoutInCell="1" allowOverlap="1" wp14:anchorId="6BB9A9B8" wp14:editId="4CB0EF81">
                <wp:simplePos x="0" y="0"/>
                <wp:positionH relativeFrom="page">
                  <wp:posOffset>904240</wp:posOffset>
                </wp:positionH>
                <wp:positionV relativeFrom="paragraph">
                  <wp:posOffset>170180</wp:posOffset>
                </wp:positionV>
                <wp:extent cx="5963285" cy="20955"/>
                <wp:effectExtent l="8890" t="6985" r="9525" b="10160"/>
                <wp:wrapTopAndBottom/>
                <wp:docPr id="183"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285" cy="20955"/>
                          <a:chOff x="1424" y="268"/>
                          <a:chExt cx="9391" cy="33"/>
                        </a:xfrm>
                      </wpg:grpSpPr>
                      <wps:wsp>
                        <wps:cNvPr id="184" name="Line 197"/>
                        <wps:cNvCnPr>
                          <a:cxnSpLocks noChangeShapeType="1"/>
                        </wps:cNvCnPr>
                        <wps:spPr bwMode="auto">
                          <a:xfrm>
                            <a:off x="1440" y="283"/>
                            <a:ext cx="9360" cy="0"/>
                          </a:xfrm>
                          <a:prstGeom prst="line">
                            <a:avLst/>
                          </a:prstGeom>
                          <a:noFill/>
                          <a:ln w="19685">
                            <a:solidFill>
                              <a:srgbClr val="9F9F9F"/>
                            </a:solidFill>
                            <a:round/>
                            <a:headEnd/>
                            <a:tailEnd/>
                          </a:ln>
                          <a:extLst>
                            <a:ext uri="{909E8E84-426E-40DD-AFC4-6F175D3DCCD1}">
                              <a14:hiddenFill xmlns:a14="http://schemas.microsoft.com/office/drawing/2010/main">
                                <a:noFill/>
                              </a14:hiddenFill>
                            </a:ext>
                          </a:extLst>
                        </wps:spPr>
                        <wps:bodyPr/>
                      </wps:wsp>
                      <wps:wsp>
                        <wps:cNvPr id="185" name="Line 196"/>
                        <wps:cNvCnPr>
                          <a:cxnSpLocks noChangeShapeType="1"/>
                        </wps:cNvCnPr>
                        <wps:spPr bwMode="auto">
                          <a:xfrm>
                            <a:off x="1440" y="272"/>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86" name="Line 195"/>
                        <wps:cNvCnPr>
                          <a:cxnSpLocks noChangeShapeType="1"/>
                        </wps:cNvCnPr>
                        <wps:spPr bwMode="auto">
                          <a:xfrm>
                            <a:off x="1440" y="272"/>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87" name="Line 194"/>
                        <wps:cNvCnPr>
                          <a:cxnSpLocks noChangeShapeType="1"/>
                        </wps:cNvCnPr>
                        <wps:spPr bwMode="auto">
                          <a:xfrm>
                            <a:off x="1445" y="272"/>
                            <a:ext cx="9352"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88" name="Line 193"/>
                        <wps:cNvCnPr>
                          <a:cxnSpLocks noChangeShapeType="1"/>
                        </wps:cNvCnPr>
                        <wps:spPr bwMode="auto">
                          <a:xfrm>
                            <a:off x="10797" y="272"/>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189" name="Line 192"/>
                        <wps:cNvCnPr>
                          <a:cxnSpLocks noChangeShapeType="1"/>
                        </wps:cNvCnPr>
                        <wps:spPr bwMode="auto">
                          <a:xfrm>
                            <a:off x="10797" y="272"/>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90" name="Line 191"/>
                        <wps:cNvCnPr>
                          <a:cxnSpLocks noChangeShapeType="1"/>
                        </wps:cNvCnPr>
                        <wps:spPr bwMode="auto">
                          <a:xfrm>
                            <a:off x="1440" y="285"/>
                            <a:ext cx="5" cy="0"/>
                          </a:xfrm>
                          <a:prstGeom prst="line">
                            <a:avLst/>
                          </a:prstGeom>
                          <a:noFill/>
                          <a:ln w="13716">
                            <a:solidFill>
                              <a:srgbClr val="9F9F9F"/>
                            </a:solidFill>
                            <a:round/>
                            <a:headEnd/>
                            <a:tailEnd/>
                          </a:ln>
                          <a:extLst>
                            <a:ext uri="{909E8E84-426E-40DD-AFC4-6F175D3DCCD1}">
                              <a14:hiddenFill xmlns:a14="http://schemas.microsoft.com/office/drawing/2010/main">
                                <a:noFill/>
                              </a14:hiddenFill>
                            </a:ext>
                          </a:extLst>
                        </wps:spPr>
                        <wps:bodyPr/>
                      </wps:wsp>
                      <wps:wsp>
                        <wps:cNvPr id="191" name="Line 190"/>
                        <wps:cNvCnPr>
                          <a:cxnSpLocks noChangeShapeType="1"/>
                        </wps:cNvCnPr>
                        <wps:spPr bwMode="auto">
                          <a:xfrm>
                            <a:off x="10797" y="285"/>
                            <a:ext cx="5" cy="0"/>
                          </a:xfrm>
                          <a:prstGeom prst="line">
                            <a:avLst/>
                          </a:prstGeom>
                          <a:noFill/>
                          <a:ln w="13716">
                            <a:solidFill>
                              <a:srgbClr val="E2E2E2"/>
                            </a:solidFill>
                            <a:round/>
                            <a:headEnd/>
                            <a:tailEnd/>
                          </a:ln>
                          <a:extLst>
                            <a:ext uri="{909E8E84-426E-40DD-AFC4-6F175D3DCCD1}">
                              <a14:hiddenFill xmlns:a14="http://schemas.microsoft.com/office/drawing/2010/main">
                                <a:noFill/>
                              </a14:hiddenFill>
                            </a:ext>
                          </a:extLst>
                        </wps:spPr>
                        <wps:bodyPr/>
                      </wps:wsp>
                      <wps:wsp>
                        <wps:cNvPr id="192" name="Line 189"/>
                        <wps:cNvCnPr>
                          <a:cxnSpLocks noChangeShapeType="1"/>
                        </wps:cNvCnPr>
                        <wps:spPr bwMode="auto">
                          <a:xfrm>
                            <a:off x="1440" y="298"/>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93" name="Line 188"/>
                        <wps:cNvCnPr>
                          <a:cxnSpLocks noChangeShapeType="1"/>
                        </wps:cNvCnPr>
                        <wps:spPr bwMode="auto">
                          <a:xfrm>
                            <a:off x="1440" y="298"/>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194" name="Line 187"/>
                        <wps:cNvCnPr>
                          <a:cxnSpLocks noChangeShapeType="1"/>
                        </wps:cNvCnPr>
                        <wps:spPr bwMode="auto">
                          <a:xfrm>
                            <a:off x="1445" y="298"/>
                            <a:ext cx="9352"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195" name="Line 186"/>
                        <wps:cNvCnPr>
                          <a:cxnSpLocks noChangeShapeType="1"/>
                        </wps:cNvCnPr>
                        <wps:spPr bwMode="auto">
                          <a:xfrm>
                            <a:off x="10797" y="298"/>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196" name="Line 185"/>
                        <wps:cNvCnPr>
                          <a:cxnSpLocks noChangeShapeType="1"/>
                        </wps:cNvCnPr>
                        <wps:spPr bwMode="auto">
                          <a:xfrm>
                            <a:off x="10797" y="298"/>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86424D1" id="Group 184" o:spid="_x0000_s1026" style="position:absolute;margin-left:71.2pt;margin-top:13.4pt;width:469.55pt;height:1.65pt;z-index:251658244;mso-wrap-distance-left:0;mso-wrap-distance-right:0;mso-position-horizontal-relative:page" coordorigin="1424,268" coordsize="93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pC1RQMAAAMbAAAOAAAAZHJzL2Uyb0RvYy54bWzsWd1umzAUvp+0d7C4X/lLCEZNetG1vem2&#10;Su0ewAHzo4GNbDckb79jQ5LCNq3rFrolExLCHPv4+Pt8jo/t84t1VaIVFbLgbG65Z46FKIt5UrBs&#10;bn1+uH4XWkgqwhJSckbn1oZK62Lx9s15U0fU4zkvEyoQKGEyauq5lStVR7Yt45xWRJ7xmjIQplxU&#10;REFRZHYiSAPaq9L2HCewGy6SWvCYSgl/37dCa2H0pymN1ac0lVShcm6Bbcq8hXkv9dtenJMoE6TO&#10;i7gzg7zAiooUDDrdqXpPFEGPovhGVVXEgkueqrOYVzZP0yKmZgwwGtcZjOZG8MfajCWLmqzewQTQ&#10;DnB6sdr44+pG1Pf1nWith89bHn+RgIvd1Fn0VK7LWVsZLZsPPAE+yaPiZuDrVFRaBQwJrQ2+mx2+&#10;dK1QDD+nOPC9cGqhGGSeg6fTFv84B5J0K3fiTSykhUG4FV11jbGP3bal72uZTaK2T2NnZ5fmHSaS&#10;3GMlfw+r+5zU1FAgNRZ3AhUJ2BmCmYxUAMBtwShy8UybpPuGSpesRTNesw5NxPhlTlhGjbqHTQ0N&#10;XTOIXhNdkEDFT9F1JxOYzBqn0GBBoi3E2A9AovE1c3sHEolqIdUN5RXSH3OrBLsNcWR1K1WL57aK&#10;5pHx66Is4T+JSoYasBcHQJ0uS14WiZaagsiWl6VAKwIehq/107HTqwYzmSVGW05JctV9K1KU7TcY&#10;WjIz51oIWjCXPNncCW1cR+to/MIk7fEbvBK/M093vOe3c54/Ta7vTMKT4TYYcGuiUM8RSTSG7/7n&#10;trfW/9Ia9qO4PBtwOxnbb8FBdVwecov9qXeYuHxSrgvZZC8sm9VvPNd1ZrDQf5ff14vLV55+9DSH&#10;NfSfXnPxgFwzqNMm92gSKgxZac9zTfo7Hrn7hLnbc2wT5gM5ruvP3OBUMiq9MeuRa9LT8cjdh2XY&#10;oYyRLj+H3aOJyxgSl6fshnjsnKrb6+LuTODArntKCRX2B9waiMfz3F1Y/nu4PR6/HZxRhaOfUXV7&#10;oSG3r7oXOh56Ad1eWB75iGq/6A75PVBK9Yy4fDzkDs6o2rxmvLh8ouSaqwS4aTF76e5WSF/lPC2b&#10;w+j93dXiKwAAAP//AwBQSwMEFAAGAAgAAAAhAAHbzxLgAAAACgEAAA8AAABkcnMvZG93bnJldi54&#10;bWxMj8tqwzAQRfeF/oOYQneNJOdBcCyHENquQqFJoWQ3sSa2iSUZS7Gdv6+yapaXOdw5N1uPpmE9&#10;db52VoGcCGBkC6drWyr4OXy8LYH5gFZj4ywpuJGHdf78lGGq3WC/qd+HksUS61NUUIXQppz7oiKD&#10;fuJasvF2dp3BEGNXct3hEMtNwxMhFtxgbeOHClvaVlRc9lej4HPAYTOV7/3uct7ejof51+9OklKv&#10;L+NmBSzQGP5huOtHdcij08ldrfasiXmWzCKqIFnECXdALOUc2EnBVEjgecYfJ+R/AAAA//8DAFBL&#10;AQItABQABgAIAAAAIQC2gziS/gAAAOEBAAATAAAAAAAAAAAAAAAAAAAAAABbQ29udGVudF9UeXBl&#10;c10ueG1sUEsBAi0AFAAGAAgAAAAhADj9If/WAAAAlAEAAAsAAAAAAAAAAAAAAAAALwEAAF9yZWxz&#10;Ly5yZWxzUEsBAi0AFAAGAAgAAAAhAPsykLVFAwAAAxsAAA4AAAAAAAAAAAAAAAAALgIAAGRycy9l&#10;Mm9Eb2MueG1sUEsBAi0AFAAGAAgAAAAhAAHbzxLgAAAACgEAAA8AAAAAAAAAAAAAAAAAnwUAAGRy&#10;cy9kb3ducmV2LnhtbFBLBQYAAAAABAAEAPMAAACsBgAAAAA=&#10;">
                <v:line id="Line 197" o:spid="_x0000_s1027" style="position:absolute;visibility:visible;mso-wrap-style:square" from="1440,283" to="10800,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o7RwgAAANwAAAAPAAAAZHJzL2Rvd25yZXYueG1sRE9Ni8Iw&#10;EL0L+x/CLOxF1tRFRGpTWWQFD17U6uJtaMa22ExKk2r990YQvM3jfU6y6E0trtS6yrKC8SgCQZxb&#10;XXGhINuvvmcgnEfWWFsmBXdysEg/BgnG2t54S9edL0QIYRejgtL7JpbS5SUZdCPbEAfubFuDPsC2&#10;kLrFWwg3tfyJoqk0WHFoKLGhZUn5ZdcZBZGThwzz4WrTF//H/d+yO3XdUKmvz/53DsJT79/il3ut&#10;w/zZBJ7PhAtk+gAAAP//AwBQSwECLQAUAAYACAAAACEA2+H2y+4AAACFAQAAEwAAAAAAAAAAAAAA&#10;AAAAAAAAW0NvbnRlbnRfVHlwZXNdLnhtbFBLAQItABQABgAIAAAAIQBa9CxbvwAAABUBAAALAAAA&#10;AAAAAAAAAAAAAB8BAABfcmVscy8ucmVsc1BLAQItABQABgAIAAAAIQB5fo7RwgAAANwAAAAPAAAA&#10;AAAAAAAAAAAAAAcCAABkcnMvZG93bnJldi54bWxQSwUGAAAAAAMAAwC3AAAA9gIAAAAA&#10;" strokecolor="#9f9f9f" strokeweight="1.55pt"/>
                <v:line id="Line 196" o:spid="_x0000_s1028" style="position:absolute;visibility:visible;mso-wrap-style:square" from="1440,272" to="1445,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cOwwAAANwAAAAPAAAAZHJzL2Rvd25yZXYueG1sRE9Na8JA&#10;EL0X+h+WKXirmwqKRlcphUoUKxq9eBuy0yQ0Oxt21xj/vVso9DaP9zmLVW8a0ZHztWUFb8MEBHFh&#10;dc2lgvPp83UKwgdkjY1lUnAnD6vl89MCU21vfKQuD6WIIexTVFCF0KZS+qIig35oW+LIfVtnMETo&#10;Sqkd3mK4aeQoSSbSYM2xocKWPioqfvKrUbDrL/msaeuj2X6dMVsfNskex0oNXvr3OYhAffgX/7kz&#10;HedPx/D7TLxALh8AAAD//wMAUEsBAi0AFAAGAAgAAAAhANvh9svuAAAAhQEAABMAAAAAAAAAAAAA&#10;AAAAAAAAAFtDb250ZW50X1R5cGVzXS54bWxQSwECLQAUAAYACAAAACEAWvQsW78AAAAVAQAACwAA&#10;AAAAAAAAAAAAAAAfAQAAX3JlbHMvLnJlbHNQSwECLQAUAAYACAAAACEA+/l3DsMAAADcAAAADwAA&#10;AAAAAAAAAAAAAAAHAgAAZHJzL2Rvd25yZXYueG1sUEsFBgAAAAADAAMAtwAAAPcCAAAAAA==&#10;" strokecolor="#9f9f9f" strokeweight=".24pt"/>
                <v:line id="Line 195" o:spid="_x0000_s1029" style="position:absolute;visibility:visible;mso-wrap-style:square" from="1440,272" to="1445,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l5wgAAANwAAAAPAAAAZHJzL2Rvd25yZXYueG1sRE9Ni8Iw&#10;EL0L/ocwgjebuqBoNYoILq6sy1q9eBuasS02k9Jktf77jSB4m8f7nPmyNZW4UeNKywqGUQyCOLO6&#10;5FzB6bgZTEA4j6yxskwKHuRgueh25phoe+cD3VKfixDCLkEFhfd1IqXLCjLoIlsTB+5iG4M+wCaX&#10;usF7CDeV/IjjsTRYcmgosKZ1Qdk1/TMKvttzOq3q8mB2+xNuP3+/4h8cKdXvtasZCE+tf4tf7q0O&#10;8ydjeD4TLpCLfwAAAP//AwBQSwECLQAUAAYACAAAACEA2+H2y+4AAACFAQAAEwAAAAAAAAAAAAAA&#10;AAAAAAAAW0NvbnRlbnRfVHlwZXNdLnhtbFBLAQItABQABgAIAAAAIQBa9CxbvwAAABUBAAALAAAA&#10;AAAAAAAAAAAAAB8BAABfcmVscy8ucmVsc1BLAQItABQABgAIAAAAIQALK+l5wgAAANwAAAAPAAAA&#10;AAAAAAAAAAAAAAcCAABkcnMvZG93bnJldi54bWxQSwUGAAAAAAMAAwC3AAAA9gIAAAAA&#10;" strokecolor="#9f9f9f" strokeweight=".24pt"/>
                <v:line id="Line 194" o:spid="_x0000_s1030" style="position:absolute;visibility:visible;mso-wrap-style:square" from="1445,272" to="10797,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0ziwgAAANwAAAAPAAAAZHJzL2Rvd25yZXYueG1sRE9Ni8Iw&#10;EL0L/ocwgjdNXdDVahRZUHRxRasXb0MztsVmUpqo9d9vhIW9zeN9zmzRmFI8qHaFZQWDfgSCOLW6&#10;4EzB+bTqjUE4j6yxtEwKXuRgMW+3Zhhr++QjPRKfiRDCLkYFufdVLKVLczLo+rYiDtzV1gZ9gHUm&#10;dY3PEG5K+RFFI2mw4NCQY0VfOaW35G4U7JpLMimr4mi+f864WR+20R6HSnU7zXIKwlPj/8V/7o0O&#10;88ef8H4mXCDnvwAAAP//AwBQSwECLQAUAAYACAAAACEA2+H2y+4AAACFAQAAEwAAAAAAAAAAAAAA&#10;AAAAAAAAW0NvbnRlbnRfVHlwZXNdLnhtbFBLAQItABQABgAIAAAAIQBa9CxbvwAAABUBAAALAAAA&#10;AAAAAAAAAAAAAB8BAABfcmVscy8ucmVsc1BLAQItABQABgAIAAAAIQBkZ0ziwgAAANwAAAAPAAAA&#10;AAAAAAAAAAAAAAcCAABkcnMvZG93bnJldi54bWxQSwUGAAAAAAMAAwC3AAAA9gIAAAAA&#10;" strokecolor="#9f9f9f" strokeweight=".24pt"/>
                <v:line id="Line 193" o:spid="_x0000_s1031" style="position:absolute;visibility:visible;mso-wrap-style:square" from="10797,272" to="10802,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gMyxQAAANwAAAAPAAAAZHJzL2Rvd25yZXYueG1sRI9Pb8Iw&#10;DMXvk/gOkSftNtIhNqFCQPyVdmHSYAe4mcY0FY1TNRl0334+IHGz9Z7f+3ky63ytrtTGKrCBt34G&#10;irgItuLSwM9+8zoCFROyxTowGfijCLNp72mCuQ03/qbrLpVKQjjmaMCl1ORax8KRx9gPDbFo59B6&#10;TLK2pbYt3iTc13qQZR/aY8XS4LChpaPisvv1BlJYfL1vlnRab+1x6PTqsD8WwZiX524+BpWoSw/z&#10;/frTCv5IaOUZmUBP/wEAAP//AwBQSwECLQAUAAYACAAAACEA2+H2y+4AAACFAQAAEwAAAAAAAAAA&#10;AAAAAAAAAAAAW0NvbnRlbnRfVHlwZXNdLnhtbFBLAQItABQABgAIAAAAIQBa9CxbvwAAABUBAAAL&#10;AAAAAAAAAAAAAAAAAB8BAABfcmVscy8ucmVsc1BLAQItABQABgAIAAAAIQBKugMyxQAAANwAAAAP&#10;AAAAAAAAAAAAAAAAAAcCAABkcnMvZG93bnJldi54bWxQSwUGAAAAAAMAAwC3AAAA+QIAAAAA&#10;" strokecolor="#e2e2e2" strokeweight=".24pt"/>
                <v:line id="Line 192" o:spid="_x0000_s1032" style="position:absolute;visibility:visible;mso-wrap-style:square" from="10797,272" to="10802,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H0LwgAAANwAAAAPAAAAZHJzL2Rvd25yZXYueG1sRE9Ni8Iw&#10;EL0L+x/CLHjTdAXFVqMsCysqKlq9eBua2bZsMylN1PrvjSB4m8f7nOm8NZW4UuNKywq++hEI4szq&#10;knMFp+NvbwzCeWSNlWVScCcH89lHZ4qJtjc+0DX1uQgh7BJUUHhfJ1K6rCCDrm9r4sD92cagD7DJ&#10;pW7wFsJNJQdRNJIGSw4NBdb0U1D2n16Mgk17TuOqLg9mvT3hcrFfRTscKtX9bL8nIDy1/i1+uZc6&#10;zB/H8HwmXCBnDwAAAP//AwBQSwECLQAUAAYACAAAACEA2+H2y+4AAACFAQAAEwAAAAAAAAAAAAAA&#10;AAAAAAAAW0NvbnRlbnRfVHlwZXNdLnhtbFBLAQItABQABgAIAAAAIQBa9CxbvwAAABUBAAALAAAA&#10;AAAAAAAAAAAAAB8BAABfcmVscy8ucmVsc1BLAQItABQABgAIAAAAIQB6tH0LwgAAANwAAAAPAAAA&#10;AAAAAAAAAAAAAAcCAABkcnMvZG93bnJldi54bWxQSwUGAAAAAAMAAwC3AAAA9gIAAAAA&#10;" strokecolor="#9f9f9f" strokeweight=".24pt"/>
                <v:line id="Line 191" o:spid="_x0000_s1033" style="position:absolute;visibility:visible;mso-wrap-style:square" from="1440,285" to="1445,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ot2xAAAANwAAAAPAAAAZHJzL2Rvd25yZXYueG1sRI9Bb8Iw&#10;DIXvk/gPkZG4jbRITKwjoG0SErdpsO3sNqbp1jhVE6Dj1+MDEjdb7/m9z8v14Ft1oj42gQ3k0wwU&#10;cRVsw7WBr/3mcQEqJmSLbWAy8E8R1qvRwxILG878SaddqpWEcCzQgEupK7SOlSOPcRo6YtEOofeY&#10;ZO1rbXs8S7hv9SzLnrTHhqXBYUfvjqq/3dEb+Cnnl0X3UebDJf92b648/CJqYybj4fUFVKIh3c23&#10;660V/GfBl2dkAr26AgAA//8DAFBLAQItABQABgAIAAAAIQDb4fbL7gAAAIUBAAATAAAAAAAAAAAA&#10;AAAAAAAAAABbQ29udGVudF9UeXBlc10ueG1sUEsBAi0AFAAGAAgAAAAhAFr0LFu/AAAAFQEAAAsA&#10;AAAAAAAAAAAAAAAAHwEAAF9yZWxzLy5yZWxzUEsBAi0AFAAGAAgAAAAhAJo+i3bEAAAA3AAAAA8A&#10;AAAAAAAAAAAAAAAABwIAAGRycy9kb3ducmV2LnhtbFBLBQYAAAAAAwADALcAAAD4AgAAAAA=&#10;" strokecolor="#9f9f9f" strokeweight="1.08pt"/>
                <v:line id="Line 190" o:spid="_x0000_s1034" style="position:absolute;visibility:visible;mso-wrap-style:square" from="10797,285" to="10802,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s+9wwAAANwAAAAPAAAAZHJzL2Rvd25yZXYueG1sRE9NawIx&#10;EL0L/ocwhV5KzdpD0dUoIgqlPVTXgtdhM90sbiZrEt21v74pFLzN433OfNnbRlzJh9qxgvEoA0Fc&#10;Ol1zpeDrsH2egAgRWWPjmBTcKMByMRzMMdeu4z1di1iJFMIhRwUmxjaXMpSGLIaRa4kT9+28xZig&#10;r6T22KVw28iXLHuVFmtODQZbWhsqT8XFKngy/nz5/Oh/jt1mtaMT39x7vVbq8aFfzUBE6uNd/O9+&#10;02n+dAx/z6QL5OIXAAD//wMAUEsBAi0AFAAGAAgAAAAhANvh9svuAAAAhQEAABMAAAAAAAAAAAAA&#10;AAAAAAAAAFtDb250ZW50X1R5cGVzXS54bWxQSwECLQAUAAYACAAAACEAWvQsW78AAAAVAQAACwAA&#10;AAAAAAAAAAAAAAAfAQAAX3JlbHMvLnJlbHNQSwECLQAUAAYACAAAACEAZ7LPvcMAAADcAAAADwAA&#10;AAAAAAAAAAAAAAAHAgAAZHJzL2Rvd25yZXYueG1sUEsFBgAAAAADAAMAtwAAAPcCAAAAAA==&#10;" strokecolor="#e2e2e2" strokeweight="1.08pt"/>
                <v:line id="Line 189" o:spid="_x0000_s1035" style="position:absolute;visibility:visible;mso-wrap-style:square" from="1440,298" to="144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XmnwgAAANwAAAAPAAAAZHJzL2Rvd25yZXYueG1sRE9Ni8Iw&#10;EL0L/ocwgjdNFXax1SgiuKisi1Yv3oZmbIvNpDRRu/9+Iwh7m8f7nNmiNZV4UONKywpGwwgEcWZ1&#10;ybmC82k9mIBwHlljZZkU/JKDxbzbmWGi7ZOP9Eh9LkIIuwQVFN7XiZQuK8igG9qaOHBX2xj0ATa5&#10;1A0+Q7ip5DiKPqXBkkNDgTWtCspu6d0o+G4vaVzV5dHs9mfcfB220Q9+KNXvtcspCE+t/xe/3Rsd&#10;5sdjeD0TLpDzPwAAAP//AwBQSwECLQAUAAYACAAAACEA2+H2y+4AAACFAQAAEwAAAAAAAAAAAAAA&#10;AAAAAAAAW0NvbnRlbnRfVHlwZXNdLnhtbFBLAQItABQABgAIAAAAIQBa9CxbvwAAABUBAAALAAAA&#10;AAAAAAAAAAAAAB8BAABfcmVscy8ucmVsc1BLAQItABQABgAIAAAAIQDxyXmnwgAAANwAAAAPAAAA&#10;AAAAAAAAAAAAAAcCAABkcnMvZG93bnJldi54bWxQSwUGAAAAAAMAAwC3AAAA9gIAAAAA&#10;" strokecolor="#9f9f9f" strokeweight=".24pt"/>
                <v:line id="Line 188" o:spid="_x0000_s1036" style="position:absolute;visibility:visible;mso-wrap-style:square" from="1440,298" to="144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weewwAAANwAAAAPAAAAZHJzL2Rvd25yZXYueG1sRE9LawIx&#10;EL4L/Q9hBG+atbWiW6O0PsCLgo9DvU03083SzWTZRF3/vSkI3ubje85k1thSXKj2hWMF/V4Cgjhz&#10;uuBcwfGw6o5A+ICssXRMCm7kYTZ9aU0w1e7KO7rsQy5iCPsUFZgQqlRKnxmy6HuuIo7cr6sthgjr&#10;XOoarzHclvI1SYbSYsGxwWBFc0PZ3/5sFQT3tX1fzelnudGngZGL78Mpc0p12s3nB4hATXiKH+61&#10;jvPHb/D/TLxATu8AAAD//wMAUEsBAi0AFAAGAAgAAAAhANvh9svuAAAAhQEAABMAAAAAAAAAAAAA&#10;AAAAAAAAAFtDb250ZW50X1R5cGVzXS54bWxQSwECLQAUAAYACAAAACEAWvQsW78AAAAVAQAACwAA&#10;AAAAAAAAAAAAAAAfAQAAX3JlbHMvLnJlbHNQSwECLQAUAAYACAAAACEAwccHnsMAAADcAAAADwAA&#10;AAAAAAAAAAAAAAAHAgAAZHJzL2Rvd25yZXYueG1sUEsFBgAAAAADAAMAtwAAAPcCAAAAAA==&#10;" strokecolor="#e2e2e2" strokeweight=".24pt"/>
                <v:line id="Line 187" o:spid="_x0000_s1037" style="position:absolute;visibility:visible;mso-wrap-style:square" from="1445,298" to="10797,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p/qwwAAANwAAAAPAAAAZHJzL2Rvd25yZXYueG1sRE9Na8JA&#10;EL0L/odlCr3ppmKLRjeh1Qq9VDB60Ns0O80Gs7Mhu9X033cLgrd5vM9Z5r1txIU6XztW8DROQBCX&#10;TtdcKTjsN6MZCB+QNTaOScEveciz4WCJqXZX3tGlCJWIIexTVGBCaFMpfWnIoh+7ljhy366zGCLs&#10;Kqk7vMZw28hJkrxIizXHBoMtrQyV5+LHKgjubfu8WdHX+6c+TY1cH/en0in1+NC/LkAE6sNdfHN/&#10;6Dh/PoX/Z+IFMvsDAAD//wMAUEsBAi0AFAAGAAgAAAAhANvh9svuAAAAhQEAABMAAAAAAAAAAAAA&#10;AAAAAAAAAFtDb250ZW50X1R5cGVzXS54bWxQSwECLQAUAAYACAAAACEAWvQsW78AAAAVAQAACwAA&#10;AAAAAAAAAAAAAAAfAQAAX3JlbHMvLnJlbHNQSwECLQAUAAYACAAAACEATi6f6sMAAADcAAAADwAA&#10;AAAAAAAAAAAAAAAHAgAAZHJzL2Rvd25yZXYueG1sUEsFBgAAAAADAAMAtwAAAPcCAAAAAA==&#10;" strokecolor="#e2e2e2" strokeweight=".24pt"/>
                <v:line id="Line 186" o:spid="_x0000_s1038" style="position:absolute;visibility:visible;mso-wrap-style:square" from="10797,298" to="1080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jpxwwAAANwAAAAPAAAAZHJzL2Rvd25yZXYueG1sRE9Na8JA&#10;EL0L/odlBG91Y9FiUzehtRV6UTD2UG9jdswGs7Mhu9X037uFgrd5vM9Z5r1txIU6XztWMJ0kIIhL&#10;p2uuFHzt1w8LED4ga2wck4Jf8pBnw8ESU+2uvKNLESoRQ9inqMCE0KZS+tKQRT9xLXHkTq6zGCLs&#10;Kqk7vMZw28jHJHmSFmuODQZbWhkqz8WPVRDc23a+XtHxY6MPMyPfv/eH0ik1HvWvLyAC9eEu/nd/&#10;6jj/eQ5/z8QLZHYDAAD//wMAUEsBAi0AFAAGAAgAAAAhANvh9svuAAAAhQEAABMAAAAAAAAAAAAA&#10;AAAAAAAAAFtDb250ZW50X1R5cGVzXS54bWxQSwECLQAUAAYACAAAACEAWvQsW78AAAAVAQAACwAA&#10;AAAAAAAAAAAAAAAfAQAAX3JlbHMvLnJlbHNQSwECLQAUAAYACAAAACEAIWI6ccMAAADcAAAADwAA&#10;AAAAAAAAAAAAAAAHAgAAZHJzL2Rvd25yZXYueG1sUEsFBgAAAAADAAMAtwAAAPcCAAAAAA==&#10;" strokecolor="#e2e2e2" strokeweight=".24pt"/>
                <v:line id="Line 185" o:spid="_x0000_s1039" style="position:absolute;visibility:visible;mso-wrap-style:square" from="10797,298" to="1080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KQGwgAAANwAAAAPAAAAZHJzL2Rvd25yZXYueG1sRE9LawIx&#10;EL4L/ocwgreaVazYrVF8gpcKag/1Nm7GzeJmsmyibv+9KRS8zcf3nMmssaW4U+0Lxwr6vQQEceZ0&#10;wbmC7+PmbQzCB2SNpWNS8EseZtN2a4Kpdg/e0/0QchFD2KeowIRQpVL6zJBF33MVceQurrYYIqxz&#10;qWt8xHBbykGSjKTFgmODwYqWhrLr4WYVBLfYvW+WdF5/6dPQyNXP8ZQ5pbqdZv4JIlATXuJ/91bH&#10;+R8j+HsmXiCnTwAAAP//AwBQSwECLQAUAAYACAAAACEA2+H2y+4AAACFAQAAEwAAAAAAAAAAAAAA&#10;AAAAAAAAW0NvbnRlbnRfVHlwZXNdLnhtbFBLAQItABQABgAIAAAAIQBa9CxbvwAAABUBAAALAAAA&#10;AAAAAAAAAAAAAB8BAABfcmVscy8ucmVsc1BLAQItABQABgAIAAAAIQDRsKQGwgAAANwAAAAPAAAA&#10;AAAAAAAAAAAAAAcCAABkcnMvZG93bnJldi54bWxQSwUGAAAAAAMAAwC3AAAA9gIAAAAA&#10;" strokecolor="#e2e2e2" strokeweight=".24pt"/>
                <w10:wrap type="topAndBottom" anchorx="page"/>
              </v:group>
            </w:pict>
          </mc:Fallback>
        </mc:AlternateContent>
      </w:r>
    </w:p>
    <w:p w14:paraId="734B1D10" w14:textId="400132D8" w:rsidR="006D72DA" w:rsidRDefault="002D75A4">
      <w:pPr>
        <w:pStyle w:val="Heading1"/>
      </w:pPr>
      <w:r>
        <w:t>Parent &amp; Family Engagement Activities (</w:t>
      </w:r>
      <w:r w:rsidR="00CC1E66">
        <w:t>Building Capacity</w:t>
      </w:r>
      <w:r>
        <w:t>)</w:t>
      </w:r>
    </w:p>
    <w:p w14:paraId="23A6E161" w14:textId="089EF761" w:rsidR="006D72DA" w:rsidRDefault="00CC1E66" w:rsidP="00132B7B">
      <w:pPr>
        <w:pStyle w:val="BodyText"/>
        <w:ind w:left="120" w:right="173"/>
        <w:jc w:val="both"/>
      </w:pPr>
      <w:r>
        <w:t xml:space="preserve">Describe how the school will implement activities that will build the capacity for strong </w:t>
      </w:r>
      <w:r w:rsidR="008804A9">
        <w:t>parent and family engagement</w:t>
      </w:r>
      <w:r>
        <w:t>, in</w:t>
      </w:r>
      <w:r w:rsidR="00747896">
        <w:t xml:space="preserve"> </w:t>
      </w:r>
      <w:r>
        <w:t xml:space="preserve">order to ensure effective </w:t>
      </w:r>
      <w:r w:rsidR="00747896">
        <w:t>engagement</w:t>
      </w:r>
      <w:r>
        <w:t xml:space="preserve"> of parents </w:t>
      </w:r>
      <w:r w:rsidR="00225ADE">
        <w:t xml:space="preserve">and families </w:t>
      </w:r>
      <w:r>
        <w:t xml:space="preserve">and to support a partnership among the school, parents, and the community to improve student academic achievement. Describe the actions the school will take to provide materials and training to help parents </w:t>
      </w:r>
      <w:r w:rsidR="00225ADE">
        <w:t xml:space="preserve">and families </w:t>
      </w:r>
      <w:r>
        <w:t xml:space="preserve">work with their child to improve their child’s </w:t>
      </w:r>
      <w:r w:rsidRPr="000C41C3">
        <w:rPr>
          <w:b/>
          <w:bCs/>
        </w:rPr>
        <w:t>ac</w:t>
      </w:r>
      <w:r w:rsidR="0066175D" w:rsidRPr="000C41C3">
        <w:rPr>
          <w:b/>
          <w:bCs/>
        </w:rPr>
        <w:t>ademic achievement</w:t>
      </w:r>
      <w:r w:rsidRPr="000C41C3">
        <w:rPr>
          <w:b/>
          <w:bCs/>
        </w:rPr>
        <w:t>.</w:t>
      </w:r>
      <w:r w:rsidR="00FB5DF1">
        <w:t xml:space="preserve">  </w:t>
      </w:r>
      <w:r>
        <w:t xml:space="preserve">Include information on how the school will provide other reasonable support for </w:t>
      </w:r>
      <w:r w:rsidR="008804A9">
        <w:t>parent and family engagement</w:t>
      </w:r>
      <w:r w:rsidR="0066175D">
        <w:t xml:space="preserve"> activities </w:t>
      </w:r>
      <w:r>
        <w:t>as parents may request.</w:t>
      </w:r>
      <w:r w:rsidR="00552F56">
        <w:t xml:space="preserve"> </w:t>
      </w:r>
      <w:r w:rsidR="000C41C3">
        <w:t>A minimum of three</w:t>
      </w:r>
      <w:r w:rsidR="00516AFC">
        <w:t xml:space="preserve"> academically focused activities are required.</w:t>
      </w:r>
    </w:p>
    <w:p w14:paraId="542115BC" w14:textId="77777777" w:rsidR="00FB5DF1" w:rsidRDefault="00FB5DF1">
      <w:pPr>
        <w:pStyle w:val="BodyText"/>
        <w:ind w:left="120" w:right="173"/>
      </w:pPr>
    </w:p>
    <w:tbl>
      <w:tblPr>
        <w:tblW w:w="0" w:type="auto"/>
        <w:tblInd w:w="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30"/>
        <w:gridCol w:w="1800"/>
        <w:gridCol w:w="1620"/>
        <w:gridCol w:w="2340"/>
        <w:gridCol w:w="1440"/>
        <w:gridCol w:w="1620"/>
      </w:tblGrid>
      <w:tr w:rsidR="006D72DA" w14:paraId="2F640D7F" w14:textId="77777777" w:rsidTr="0027270C">
        <w:trPr>
          <w:trHeight w:val="480"/>
        </w:trPr>
        <w:tc>
          <w:tcPr>
            <w:tcW w:w="630" w:type="dxa"/>
            <w:shd w:val="clear" w:color="auto" w:fill="EDEDED"/>
          </w:tcPr>
          <w:p w14:paraId="144BC2CA" w14:textId="77777777" w:rsidR="006D72DA" w:rsidRDefault="00CC1E66">
            <w:pPr>
              <w:pStyle w:val="TableParagraph"/>
              <w:spacing w:before="126"/>
              <w:ind w:left="9"/>
              <w:rPr>
                <w:b/>
                <w:sz w:val="20"/>
              </w:rPr>
            </w:pPr>
            <w:r>
              <w:rPr>
                <w:b/>
                <w:sz w:val="20"/>
              </w:rPr>
              <w:t>count</w:t>
            </w:r>
          </w:p>
        </w:tc>
        <w:tc>
          <w:tcPr>
            <w:tcW w:w="1800" w:type="dxa"/>
            <w:shd w:val="clear" w:color="auto" w:fill="EDEDED"/>
          </w:tcPr>
          <w:p w14:paraId="397C6BAB" w14:textId="77777777" w:rsidR="006D72DA" w:rsidRDefault="00CC1E66">
            <w:pPr>
              <w:pStyle w:val="TableParagraph"/>
              <w:spacing w:before="11" w:line="230" w:lineRule="atLeast"/>
              <w:ind w:left="422" w:hanging="360"/>
              <w:rPr>
                <w:b/>
                <w:sz w:val="20"/>
              </w:rPr>
            </w:pPr>
            <w:r>
              <w:rPr>
                <w:b/>
                <w:sz w:val="20"/>
              </w:rPr>
              <w:t>Content and Type of Activity</w:t>
            </w:r>
          </w:p>
        </w:tc>
        <w:tc>
          <w:tcPr>
            <w:tcW w:w="1620" w:type="dxa"/>
            <w:shd w:val="clear" w:color="auto" w:fill="EDEDED"/>
          </w:tcPr>
          <w:p w14:paraId="753B4002" w14:textId="77777777" w:rsidR="006D72DA" w:rsidRDefault="00CC1E66">
            <w:pPr>
              <w:pStyle w:val="TableParagraph"/>
              <w:spacing w:before="11" w:line="230" w:lineRule="atLeast"/>
              <w:ind w:left="189" w:firstLine="255"/>
              <w:rPr>
                <w:b/>
                <w:sz w:val="20"/>
              </w:rPr>
            </w:pPr>
            <w:r>
              <w:rPr>
                <w:b/>
                <w:sz w:val="20"/>
              </w:rPr>
              <w:t xml:space="preserve">Person </w:t>
            </w:r>
            <w:r>
              <w:rPr>
                <w:b/>
                <w:w w:val="95"/>
                <w:sz w:val="20"/>
              </w:rPr>
              <w:t>Responsible</w:t>
            </w:r>
          </w:p>
        </w:tc>
        <w:tc>
          <w:tcPr>
            <w:tcW w:w="2340" w:type="dxa"/>
            <w:shd w:val="clear" w:color="auto" w:fill="EDEDED"/>
          </w:tcPr>
          <w:p w14:paraId="7D13721A" w14:textId="77777777" w:rsidR="006D72DA" w:rsidRDefault="00CC1E66">
            <w:pPr>
              <w:pStyle w:val="TableParagraph"/>
              <w:spacing w:before="11" w:line="230" w:lineRule="atLeast"/>
              <w:ind w:left="218" w:hanging="22"/>
              <w:rPr>
                <w:b/>
                <w:sz w:val="20"/>
              </w:rPr>
            </w:pPr>
            <w:r>
              <w:rPr>
                <w:b/>
                <w:sz w:val="20"/>
              </w:rPr>
              <w:t>Anticipated Impact on Student Achievement</w:t>
            </w:r>
          </w:p>
        </w:tc>
        <w:tc>
          <w:tcPr>
            <w:tcW w:w="1440" w:type="dxa"/>
            <w:shd w:val="clear" w:color="auto" w:fill="EDEDED"/>
          </w:tcPr>
          <w:p w14:paraId="6E0D4681" w14:textId="77777777" w:rsidR="006D72DA" w:rsidRDefault="00CC1E66">
            <w:pPr>
              <w:pStyle w:val="TableParagraph"/>
              <w:spacing w:before="126"/>
              <w:ind w:left="162"/>
              <w:rPr>
                <w:b/>
                <w:sz w:val="20"/>
              </w:rPr>
            </w:pPr>
            <w:r>
              <w:rPr>
                <w:b/>
                <w:sz w:val="20"/>
              </w:rPr>
              <w:t>Timeline</w:t>
            </w:r>
          </w:p>
        </w:tc>
        <w:tc>
          <w:tcPr>
            <w:tcW w:w="1620" w:type="dxa"/>
            <w:shd w:val="clear" w:color="auto" w:fill="EDEDED"/>
          </w:tcPr>
          <w:p w14:paraId="0E56B4D5" w14:textId="77777777" w:rsidR="006D72DA" w:rsidRDefault="00CC1E66">
            <w:pPr>
              <w:pStyle w:val="TableParagraph"/>
              <w:spacing w:before="11" w:line="230" w:lineRule="atLeast"/>
              <w:ind w:left="201" w:right="100" w:firstLine="84"/>
              <w:rPr>
                <w:b/>
                <w:sz w:val="20"/>
              </w:rPr>
            </w:pPr>
            <w:r>
              <w:rPr>
                <w:b/>
                <w:sz w:val="20"/>
              </w:rPr>
              <w:t xml:space="preserve">Evidence of </w:t>
            </w:r>
            <w:r>
              <w:rPr>
                <w:b/>
                <w:w w:val="95"/>
                <w:sz w:val="20"/>
              </w:rPr>
              <w:t>Effectiveness</w:t>
            </w:r>
          </w:p>
        </w:tc>
      </w:tr>
      <w:tr w:rsidR="006D72DA" w14:paraId="32457E30" w14:textId="77777777" w:rsidTr="0027270C">
        <w:trPr>
          <w:trHeight w:val="597"/>
        </w:trPr>
        <w:tc>
          <w:tcPr>
            <w:tcW w:w="630" w:type="dxa"/>
          </w:tcPr>
          <w:p w14:paraId="2C668ADE" w14:textId="77777777" w:rsidR="006D72DA" w:rsidRDefault="006D72DA" w:rsidP="00671143">
            <w:pPr>
              <w:pStyle w:val="TableParagraph"/>
              <w:spacing w:before="1"/>
              <w:jc w:val="center"/>
              <w:rPr>
                <w:sz w:val="21"/>
              </w:rPr>
            </w:pPr>
          </w:p>
          <w:p w14:paraId="74EA364B" w14:textId="77777777" w:rsidR="006D72DA" w:rsidRDefault="00CC1E66" w:rsidP="00671143">
            <w:pPr>
              <w:pStyle w:val="TableParagraph"/>
              <w:ind w:left="9"/>
              <w:jc w:val="center"/>
              <w:rPr>
                <w:sz w:val="20"/>
              </w:rPr>
            </w:pPr>
            <w:r>
              <w:rPr>
                <w:w w:val="99"/>
                <w:sz w:val="20"/>
              </w:rPr>
              <w:t>1</w:t>
            </w:r>
          </w:p>
        </w:tc>
        <w:tc>
          <w:tcPr>
            <w:tcW w:w="1800" w:type="dxa"/>
          </w:tcPr>
          <w:p w14:paraId="5831DEAB" w14:textId="685E1337" w:rsidR="006D72DA" w:rsidRPr="00233BC4" w:rsidRDefault="007A1540">
            <w:pPr>
              <w:pStyle w:val="TableParagraph"/>
              <w:spacing w:before="127"/>
              <w:ind w:left="6"/>
              <w:rPr>
                <w:sz w:val="20"/>
              </w:rPr>
            </w:pPr>
            <w:r w:rsidRPr="00233BC4">
              <w:rPr>
                <w:sz w:val="20"/>
              </w:rPr>
              <w:t>Meet &amp; Greet Dr. Melani Johnson</w:t>
            </w:r>
          </w:p>
        </w:tc>
        <w:tc>
          <w:tcPr>
            <w:tcW w:w="1620" w:type="dxa"/>
          </w:tcPr>
          <w:p w14:paraId="0C38370B" w14:textId="44FE9483" w:rsidR="006D72DA" w:rsidRPr="00233BC4" w:rsidRDefault="007A1540">
            <w:pPr>
              <w:pStyle w:val="TableParagraph"/>
              <w:ind w:left="6"/>
              <w:rPr>
                <w:sz w:val="20"/>
              </w:rPr>
            </w:pPr>
            <w:r w:rsidRPr="00233BC4">
              <w:rPr>
                <w:sz w:val="20"/>
              </w:rPr>
              <w:t>Principal</w:t>
            </w:r>
          </w:p>
        </w:tc>
        <w:tc>
          <w:tcPr>
            <w:tcW w:w="2340" w:type="dxa"/>
          </w:tcPr>
          <w:p w14:paraId="63A44A34" w14:textId="706051BF" w:rsidR="006D72DA" w:rsidRPr="00233BC4" w:rsidRDefault="007A1540">
            <w:pPr>
              <w:pStyle w:val="TableParagraph"/>
              <w:spacing w:before="12" w:line="230" w:lineRule="atLeast"/>
              <w:ind w:left="6"/>
              <w:rPr>
                <w:sz w:val="20"/>
              </w:rPr>
            </w:pPr>
            <w:r w:rsidRPr="00233BC4">
              <w:rPr>
                <w:sz w:val="20"/>
              </w:rPr>
              <w:t>Promote positive family engagement &amp; communication</w:t>
            </w:r>
            <w:r w:rsidR="00440546" w:rsidRPr="00233BC4">
              <w:rPr>
                <w:sz w:val="20"/>
              </w:rPr>
              <w:t xml:space="preserve"> to increase student achievement</w:t>
            </w:r>
          </w:p>
        </w:tc>
        <w:tc>
          <w:tcPr>
            <w:tcW w:w="1440" w:type="dxa"/>
          </w:tcPr>
          <w:p w14:paraId="30BFA959" w14:textId="36D15669" w:rsidR="006D72DA" w:rsidRPr="00233BC4" w:rsidRDefault="00440546">
            <w:pPr>
              <w:pStyle w:val="TableParagraph"/>
              <w:spacing w:before="127"/>
              <w:ind w:left="9" w:right="305"/>
              <w:rPr>
                <w:sz w:val="20"/>
              </w:rPr>
            </w:pPr>
            <w:r w:rsidRPr="00233BC4">
              <w:rPr>
                <w:sz w:val="20"/>
              </w:rPr>
              <w:t>July 2022</w:t>
            </w:r>
          </w:p>
        </w:tc>
        <w:tc>
          <w:tcPr>
            <w:tcW w:w="1620" w:type="dxa"/>
          </w:tcPr>
          <w:p w14:paraId="43D089DB" w14:textId="21F7F520" w:rsidR="006D72DA" w:rsidRPr="00233BC4" w:rsidRDefault="00440546">
            <w:pPr>
              <w:pStyle w:val="TableParagraph"/>
              <w:spacing w:before="127"/>
              <w:ind w:left="6" w:right="645"/>
              <w:rPr>
                <w:sz w:val="20"/>
              </w:rPr>
            </w:pPr>
            <w:r w:rsidRPr="00233BC4">
              <w:rPr>
                <w:sz w:val="20"/>
              </w:rPr>
              <w:t>Sign-in sheet, exit surveys</w:t>
            </w:r>
          </w:p>
        </w:tc>
      </w:tr>
      <w:tr w:rsidR="006D72DA" w14:paraId="12C7AF60" w14:textId="77777777" w:rsidTr="0027270C">
        <w:trPr>
          <w:trHeight w:val="705"/>
        </w:trPr>
        <w:tc>
          <w:tcPr>
            <w:tcW w:w="630" w:type="dxa"/>
          </w:tcPr>
          <w:p w14:paraId="2F06B2EF" w14:textId="77777777" w:rsidR="006D72DA" w:rsidRDefault="006D72DA" w:rsidP="00671143">
            <w:pPr>
              <w:pStyle w:val="TableParagraph"/>
              <w:jc w:val="center"/>
            </w:pPr>
          </w:p>
          <w:p w14:paraId="2F0B36D8" w14:textId="77777777" w:rsidR="006D72DA" w:rsidRDefault="00CC1E66" w:rsidP="00671143">
            <w:pPr>
              <w:pStyle w:val="TableParagraph"/>
              <w:ind w:left="9"/>
              <w:jc w:val="center"/>
              <w:rPr>
                <w:sz w:val="20"/>
              </w:rPr>
            </w:pPr>
            <w:r>
              <w:rPr>
                <w:w w:val="99"/>
                <w:sz w:val="20"/>
              </w:rPr>
              <w:t>2</w:t>
            </w:r>
          </w:p>
        </w:tc>
        <w:tc>
          <w:tcPr>
            <w:tcW w:w="1800" w:type="dxa"/>
          </w:tcPr>
          <w:p w14:paraId="5C43C2E6" w14:textId="2303AF77" w:rsidR="006D72DA" w:rsidRPr="00233BC4" w:rsidRDefault="00440546">
            <w:pPr>
              <w:pStyle w:val="TableParagraph"/>
              <w:ind w:left="6"/>
              <w:rPr>
                <w:sz w:val="20"/>
              </w:rPr>
            </w:pPr>
            <w:r w:rsidRPr="00233BC4">
              <w:rPr>
                <w:sz w:val="20"/>
              </w:rPr>
              <w:t>Meet the Teacher</w:t>
            </w:r>
          </w:p>
        </w:tc>
        <w:tc>
          <w:tcPr>
            <w:tcW w:w="1620" w:type="dxa"/>
          </w:tcPr>
          <w:p w14:paraId="2E98E7DE" w14:textId="15C95AA5" w:rsidR="006D72DA" w:rsidRPr="00233BC4" w:rsidRDefault="00440546">
            <w:pPr>
              <w:pStyle w:val="TableParagraph"/>
              <w:ind w:left="6" w:right="465"/>
              <w:rPr>
                <w:sz w:val="20"/>
              </w:rPr>
            </w:pPr>
            <w:r w:rsidRPr="00233BC4">
              <w:rPr>
                <w:sz w:val="20"/>
              </w:rPr>
              <w:t>Schoo</w:t>
            </w:r>
            <w:r w:rsidR="00790A3C" w:rsidRPr="00233BC4">
              <w:rPr>
                <w:sz w:val="20"/>
              </w:rPr>
              <w:t>l Staff &amp; Teachers</w:t>
            </w:r>
          </w:p>
        </w:tc>
        <w:tc>
          <w:tcPr>
            <w:tcW w:w="2340" w:type="dxa"/>
          </w:tcPr>
          <w:p w14:paraId="3B040238" w14:textId="7487CB99" w:rsidR="006D72DA" w:rsidRPr="00233BC4" w:rsidRDefault="00790A3C">
            <w:pPr>
              <w:pStyle w:val="TableParagraph"/>
              <w:spacing w:line="227" w:lineRule="exact"/>
              <w:ind w:left="6"/>
              <w:rPr>
                <w:sz w:val="20"/>
              </w:rPr>
            </w:pPr>
            <w:r w:rsidRPr="00233BC4">
              <w:rPr>
                <w:sz w:val="20"/>
              </w:rPr>
              <w:t>Promote positive family engagement &amp; communication to increase student achievement</w:t>
            </w:r>
          </w:p>
        </w:tc>
        <w:tc>
          <w:tcPr>
            <w:tcW w:w="1440" w:type="dxa"/>
          </w:tcPr>
          <w:p w14:paraId="23D5FEA1" w14:textId="29542C1E" w:rsidR="006D72DA" w:rsidRPr="00233BC4" w:rsidRDefault="00790A3C">
            <w:pPr>
              <w:pStyle w:val="TableParagraph"/>
              <w:ind w:left="9" w:right="305"/>
              <w:rPr>
                <w:sz w:val="20"/>
              </w:rPr>
            </w:pPr>
            <w:r w:rsidRPr="00233BC4">
              <w:rPr>
                <w:sz w:val="20"/>
              </w:rPr>
              <w:t>August 2022</w:t>
            </w:r>
          </w:p>
        </w:tc>
        <w:tc>
          <w:tcPr>
            <w:tcW w:w="1620" w:type="dxa"/>
          </w:tcPr>
          <w:p w14:paraId="6396299F" w14:textId="2D974105" w:rsidR="006D72DA" w:rsidRPr="00233BC4" w:rsidRDefault="00790A3C">
            <w:pPr>
              <w:pStyle w:val="TableParagraph"/>
              <w:ind w:left="6" w:right="100"/>
              <w:rPr>
                <w:sz w:val="20"/>
              </w:rPr>
            </w:pPr>
            <w:r w:rsidRPr="00233BC4">
              <w:rPr>
                <w:sz w:val="20"/>
              </w:rPr>
              <w:t>Sign-in sheets, exit surveys</w:t>
            </w:r>
          </w:p>
        </w:tc>
      </w:tr>
      <w:tr w:rsidR="006D72DA" w14:paraId="4A2299A4" w14:textId="77777777" w:rsidTr="0027270C">
        <w:trPr>
          <w:trHeight w:val="615"/>
        </w:trPr>
        <w:tc>
          <w:tcPr>
            <w:tcW w:w="630" w:type="dxa"/>
          </w:tcPr>
          <w:p w14:paraId="119FBDF6" w14:textId="77777777" w:rsidR="00D84544" w:rsidRDefault="00D84544" w:rsidP="00671143">
            <w:pPr>
              <w:pStyle w:val="TableParagraph"/>
              <w:ind w:left="9"/>
              <w:jc w:val="center"/>
              <w:rPr>
                <w:w w:val="99"/>
                <w:sz w:val="20"/>
              </w:rPr>
            </w:pPr>
          </w:p>
          <w:p w14:paraId="38472FCE" w14:textId="77777777" w:rsidR="006D72DA" w:rsidRDefault="00CC1E66" w:rsidP="00671143">
            <w:pPr>
              <w:pStyle w:val="TableParagraph"/>
              <w:ind w:left="9"/>
              <w:jc w:val="center"/>
              <w:rPr>
                <w:sz w:val="20"/>
              </w:rPr>
            </w:pPr>
            <w:r>
              <w:rPr>
                <w:w w:val="99"/>
                <w:sz w:val="20"/>
              </w:rPr>
              <w:t>3</w:t>
            </w:r>
          </w:p>
        </w:tc>
        <w:tc>
          <w:tcPr>
            <w:tcW w:w="1800" w:type="dxa"/>
          </w:tcPr>
          <w:p w14:paraId="1E01B679" w14:textId="56101E3C" w:rsidR="006D72DA" w:rsidRPr="00233BC4" w:rsidRDefault="0063329A">
            <w:pPr>
              <w:pStyle w:val="TableParagraph"/>
              <w:ind w:left="6" w:right="456"/>
              <w:rPr>
                <w:sz w:val="20"/>
              </w:rPr>
            </w:pPr>
            <w:r w:rsidRPr="00233BC4">
              <w:rPr>
                <w:sz w:val="20"/>
              </w:rPr>
              <w:t>SAC Meetings</w:t>
            </w:r>
          </w:p>
        </w:tc>
        <w:tc>
          <w:tcPr>
            <w:tcW w:w="1620" w:type="dxa"/>
          </w:tcPr>
          <w:p w14:paraId="42C2021E" w14:textId="3DEC24F5" w:rsidR="006D72DA" w:rsidRPr="00233BC4" w:rsidRDefault="00C57323">
            <w:pPr>
              <w:pStyle w:val="TableParagraph"/>
              <w:ind w:left="6"/>
              <w:rPr>
                <w:sz w:val="20"/>
              </w:rPr>
            </w:pPr>
            <w:r w:rsidRPr="00233BC4">
              <w:rPr>
                <w:sz w:val="20"/>
              </w:rPr>
              <w:t>Principal &amp; SAC Chair</w:t>
            </w:r>
          </w:p>
        </w:tc>
        <w:tc>
          <w:tcPr>
            <w:tcW w:w="2340" w:type="dxa"/>
          </w:tcPr>
          <w:p w14:paraId="27D821A6" w14:textId="589F2B04" w:rsidR="006D72DA" w:rsidRPr="00233BC4" w:rsidRDefault="00C57323">
            <w:pPr>
              <w:pStyle w:val="TableParagraph"/>
              <w:spacing w:before="11" w:line="230" w:lineRule="atLeast"/>
              <w:ind w:left="6" w:right="120"/>
              <w:rPr>
                <w:sz w:val="20"/>
              </w:rPr>
            </w:pPr>
            <w:r w:rsidRPr="00233BC4">
              <w:rPr>
                <w:sz w:val="20"/>
              </w:rPr>
              <w:t>Promote positive family engagement &amp; communication to increase student achievement</w:t>
            </w:r>
          </w:p>
        </w:tc>
        <w:tc>
          <w:tcPr>
            <w:tcW w:w="1440" w:type="dxa"/>
          </w:tcPr>
          <w:p w14:paraId="298FB499" w14:textId="4242D2B1" w:rsidR="006D72DA" w:rsidRPr="00233BC4" w:rsidRDefault="00F35F76">
            <w:pPr>
              <w:pStyle w:val="TableParagraph"/>
              <w:ind w:left="9" w:right="305"/>
              <w:rPr>
                <w:sz w:val="20"/>
              </w:rPr>
            </w:pPr>
            <w:r w:rsidRPr="00233BC4">
              <w:rPr>
                <w:sz w:val="20"/>
              </w:rPr>
              <w:t>Monthly, beginning September 2022</w:t>
            </w:r>
          </w:p>
        </w:tc>
        <w:tc>
          <w:tcPr>
            <w:tcW w:w="1620" w:type="dxa"/>
          </w:tcPr>
          <w:p w14:paraId="09101C84" w14:textId="3A8ED0F2" w:rsidR="006D72DA" w:rsidRPr="00233BC4" w:rsidRDefault="00F35F76">
            <w:pPr>
              <w:pStyle w:val="TableParagraph"/>
              <w:spacing w:before="126"/>
              <w:ind w:left="6" w:right="211"/>
              <w:rPr>
                <w:sz w:val="20"/>
              </w:rPr>
            </w:pPr>
            <w:r w:rsidRPr="00233BC4">
              <w:rPr>
                <w:sz w:val="20"/>
              </w:rPr>
              <w:t>Sign-in sheets</w:t>
            </w:r>
            <w:r w:rsidR="0027270C" w:rsidRPr="00233BC4">
              <w:rPr>
                <w:sz w:val="20"/>
              </w:rPr>
              <w:t>, SAC minutes</w:t>
            </w:r>
          </w:p>
        </w:tc>
      </w:tr>
      <w:tr w:rsidR="006D72DA" w14:paraId="4F93B5CE" w14:textId="77777777" w:rsidTr="0027270C">
        <w:trPr>
          <w:trHeight w:val="705"/>
        </w:trPr>
        <w:tc>
          <w:tcPr>
            <w:tcW w:w="630" w:type="dxa"/>
          </w:tcPr>
          <w:p w14:paraId="2C6D106E" w14:textId="77777777" w:rsidR="006D72DA" w:rsidRDefault="006D72DA" w:rsidP="00671143">
            <w:pPr>
              <w:pStyle w:val="TableParagraph"/>
              <w:jc w:val="center"/>
            </w:pPr>
          </w:p>
          <w:p w14:paraId="6F1C1C5B" w14:textId="77777777" w:rsidR="006D72DA" w:rsidRDefault="00CC1E66" w:rsidP="00671143">
            <w:pPr>
              <w:pStyle w:val="TableParagraph"/>
              <w:ind w:left="9"/>
              <w:jc w:val="center"/>
              <w:rPr>
                <w:sz w:val="20"/>
              </w:rPr>
            </w:pPr>
            <w:r>
              <w:rPr>
                <w:w w:val="99"/>
                <w:sz w:val="20"/>
              </w:rPr>
              <w:t>4</w:t>
            </w:r>
          </w:p>
        </w:tc>
        <w:tc>
          <w:tcPr>
            <w:tcW w:w="1800" w:type="dxa"/>
          </w:tcPr>
          <w:p w14:paraId="2478CB71" w14:textId="1ADA50B4" w:rsidR="006D72DA" w:rsidRPr="00233BC4" w:rsidRDefault="0027270C">
            <w:pPr>
              <w:pStyle w:val="TableParagraph"/>
              <w:ind w:left="6"/>
              <w:rPr>
                <w:sz w:val="20"/>
              </w:rPr>
            </w:pPr>
            <w:r w:rsidRPr="00233BC4">
              <w:rPr>
                <w:sz w:val="20"/>
              </w:rPr>
              <w:t>Open House</w:t>
            </w:r>
          </w:p>
        </w:tc>
        <w:tc>
          <w:tcPr>
            <w:tcW w:w="1620" w:type="dxa"/>
          </w:tcPr>
          <w:p w14:paraId="4921759B" w14:textId="3D36319C" w:rsidR="006D72DA" w:rsidRPr="00233BC4" w:rsidRDefault="0027270C">
            <w:pPr>
              <w:pStyle w:val="TableParagraph"/>
              <w:ind w:left="6"/>
              <w:rPr>
                <w:sz w:val="20"/>
              </w:rPr>
            </w:pPr>
            <w:r w:rsidRPr="00233BC4">
              <w:rPr>
                <w:sz w:val="20"/>
              </w:rPr>
              <w:t>School Staff &amp; Teachers</w:t>
            </w:r>
          </w:p>
        </w:tc>
        <w:tc>
          <w:tcPr>
            <w:tcW w:w="2340" w:type="dxa"/>
          </w:tcPr>
          <w:p w14:paraId="23A9A70F" w14:textId="02D3E2B9" w:rsidR="006D72DA" w:rsidRPr="00233BC4" w:rsidRDefault="00B30D88">
            <w:pPr>
              <w:pStyle w:val="TableParagraph"/>
              <w:spacing w:before="126"/>
              <w:ind w:left="6" w:right="109"/>
              <w:rPr>
                <w:sz w:val="20"/>
              </w:rPr>
            </w:pPr>
            <w:r w:rsidRPr="00233BC4">
              <w:rPr>
                <w:sz w:val="20"/>
              </w:rPr>
              <w:t>Promote positive family engagement &amp; communication to increase student achievement</w:t>
            </w:r>
          </w:p>
        </w:tc>
        <w:tc>
          <w:tcPr>
            <w:tcW w:w="1440" w:type="dxa"/>
          </w:tcPr>
          <w:p w14:paraId="3E7AA591" w14:textId="4FA46C39" w:rsidR="006D72DA" w:rsidRPr="00233BC4" w:rsidRDefault="00E93C0F">
            <w:pPr>
              <w:pStyle w:val="TableParagraph"/>
              <w:spacing w:before="11" w:line="230" w:lineRule="atLeast"/>
              <w:ind w:left="9" w:right="57"/>
              <w:rPr>
                <w:sz w:val="20"/>
              </w:rPr>
            </w:pPr>
            <w:r w:rsidRPr="00233BC4">
              <w:rPr>
                <w:sz w:val="20"/>
              </w:rPr>
              <w:t>September 2022</w:t>
            </w:r>
          </w:p>
        </w:tc>
        <w:tc>
          <w:tcPr>
            <w:tcW w:w="1620" w:type="dxa"/>
          </w:tcPr>
          <w:p w14:paraId="022E9195" w14:textId="49B09961" w:rsidR="006D72DA" w:rsidRPr="00233BC4" w:rsidRDefault="00E93C0F">
            <w:pPr>
              <w:pStyle w:val="TableParagraph"/>
              <w:ind w:left="6" w:right="545"/>
              <w:rPr>
                <w:sz w:val="20"/>
              </w:rPr>
            </w:pPr>
            <w:r w:rsidRPr="00233BC4">
              <w:rPr>
                <w:sz w:val="20"/>
              </w:rPr>
              <w:t>Sign-in sheets, exit surveys</w:t>
            </w:r>
          </w:p>
        </w:tc>
      </w:tr>
      <w:tr w:rsidR="00313FFA" w14:paraId="20D33B75" w14:textId="77777777" w:rsidTr="0027270C">
        <w:trPr>
          <w:trHeight w:val="705"/>
        </w:trPr>
        <w:tc>
          <w:tcPr>
            <w:tcW w:w="630" w:type="dxa"/>
          </w:tcPr>
          <w:p w14:paraId="41E35085" w14:textId="74CADE2C" w:rsidR="00313FFA" w:rsidRDefault="00BF7C8D" w:rsidP="00671143">
            <w:pPr>
              <w:pStyle w:val="TableParagraph"/>
              <w:jc w:val="center"/>
            </w:pPr>
            <w:r>
              <w:t>5</w:t>
            </w:r>
          </w:p>
        </w:tc>
        <w:tc>
          <w:tcPr>
            <w:tcW w:w="1800" w:type="dxa"/>
          </w:tcPr>
          <w:p w14:paraId="4894C499" w14:textId="4D4CC5C1" w:rsidR="00313FFA" w:rsidRPr="00233BC4" w:rsidRDefault="00BF7C8D">
            <w:pPr>
              <w:pStyle w:val="TableParagraph"/>
              <w:ind w:left="6"/>
              <w:rPr>
                <w:sz w:val="20"/>
              </w:rPr>
            </w:pPr>
            <w:r w:rsidRPr="00233BC4">
              <w:rPr>
                <w:sz w:val="20"/>
              </w:rPr>
              <w:t>Family Book Fair</w:t>
            </w:r>
          </w:p>
        </w:tc>
        <w:tc>
          <w:tcPr>
            <w:tcW w:w="1620" w:type="dxa"/>
          </w:tcPr>
          <w:p w14:paraId="0E4709F6" w14:textId="3D3AF88F" w:rsidR="00313FFA" w:rsidRPr="00233BC4" w:rsidRDefault="00BF7C8D">
            <w:pPr>
              <w:pStyle w:val="TableParagraph"/>
              <w:ind w:left="6"/>
              <w:rPr>
                <w:sz w:val="20"/>
              </w:rPr>
            </w:pPr>
            <w:r w:rsidRPr="00233BC4">
              <w:rPr>
                <w:sz w:val="20"/>
              </w:rPr>
              <w:t>Media Specialist</w:t>
            </w:r>
          </w:p>
        </w:tc>
        <w:tc>
          <w:tcPr>
            <w:tcW w:w="2340" w:type="dxa"/>
          </w:tcPr>
          <w:p w14:paraId="5655D6D1" w14:textId="15AD94D9" w:rsidR="00313FFA" w:rsidRPr="00233BC4" w:rsidRDefault="00B30D88">
            <w:pPr>
              <w:pStyle w:val="TableParagraph"/>
              <w:spacing w:before="126"/>
              <w:ind w:left="6" w:right="109"/>
              <w:rPr>
                <w:sz w:val="20"/>
              </w:rPr>
            </w:pPr>
            <w:r w:rsidRPr="00233BC4">
              <w:rPr>
                <w:sz w:val="20"/>
              </w:rPr>
              <w:t>Promote positive family engagement &amp; communication to increase student achievement</w:t>
            </w:r>
          </w:p>
        </w:tc>
        <w:tc>
          <w:tcPr>
            <w:tcW w:w="1440" w:type="dxa"/>
          </w:tcPr>
          <w:p w14:paraId="361EEF76" w14:textId="35CA7D77" w:rsidR="00313FFA" w:rsidRPr="00233BC4" w:rsidRDefault="00BF7C8D">
            <w:pPr>
              <w:pStyle w:val="TableParagraph"/>
              <w:spacing w:before="11" w:line="230" w:lineRule="atLeast"/>
              <w:ind w:left="9" w:right="57"/>
              <w:rPr>
                <w:sz w:val="20"/>
              </w:rPr>
            </w:pPr>
            <w:r w:rsidRPr="00233BC4">
              <w:rPr>
                <w:sz w:val="20"/>
              </w:rPr>
              <w:t>September 2022 &amp; March 2023</w:t>
            </w:r>
          </w:p>
        </w:tc>
        <w:tc>
          <w:tcPr>
            <w:tcW w:w="1620" w:type="dxa"/>
          </w:tcPr>
          <w:p w14:paraId="5BD54C0B" w14:textId="5B9438AB" w:rsidR="00313FFA" w:rsidRPr="00233BC4" w:rsidRDefault="00BF7C8D">
            <w:pPr>
              <w:pStyle w:val="TableParagraph"/>
              <w:ind w:left="6" w:right="545"/>
              <w:rPr>
                <w:sz w:val="20"/>
              </w:rPr>
            </w:pPr>
            <w:r w:rsidRPr="00233BC4">
              <w:rPr>
                <w:sz w:val="20"/>
              </w:rPr>
              <w:t>Sign-in sheets</w:t>
            </w:r>
          </w:p>
        </w:tc>
      </w:tr>
      <w:tr w:rsidR="00313FFA" w14:paraId="1DAF8D83" w14:textId="77777777" w:rsidTr="0027270C">
        <w:trPr>
          <w:trHeight w:val="705"/>
        </w:trPr>
        <w:tc>
          <w:tcPr>
            <w:tcW w:w="630" w:type="dxa"/>
          </w:tcPr>
          <w:p w14:paraId="629CBBD6" w14:textId="697863BC" w:rsidR="00313FFA" w:rsidRDefault="005A6A8D" w:rsidP="00671143">
            <w:pPr>
              <w:pStyle w:val="TableParagraph"/>
              <w:jc w:val="center"/>
            </w:pPr>
            <w:r>
              <w:t>6</w:t>
            </w:r>
          </w:p>
        </w:tc>
        <w:tc>
          <w:tcPr>
            <w:tcW w:w="1800" w:type="dxa"/>
          </w:tcPr>
          <w:p w14:paraId="31DEF3C2" w14:textId="5D393270" w:rsidR="00313FFA" w:rsidRPr="00233BC4" w:rsidRDefault="005A6A8D">
            <w:pPr>
              <w:pStyle w:val="TableParagraph"/>
              <w:ind w:left="6"/>
              <w:rPr>
                <w:sz w:val="20"/>
              </w:rPr>
            </w:pPr>
            <w:r w:rsidRPr="00233BC4">
              <w:rPr>
                <w:sz w:val="20"/>
              </w:rPr>
              <w:t>Family Science Night at MOAS</w:t>
            </w:r>
          </w:p>
        </w:tc>
        <w:tc>
          <w:tcPr>
            <w:tcW w:w="1620" w:type="dxa"/>
          </w:tcPr>
          <w:p w14:paraId="513A2C59" w14:textId="35F7519F" w:rsidR="00313FFA" w:rsidRPr="00233BC4" w:rsidRDefault="005A6A8D">
            <w:pPr>
              <w:pStyle w:val="TableParagraph"/>
              <w:ind w:left="6"/>
              <w:rPr>
                <w:sz w:val="20"/>
              </w:rPr>
            </w:pPr>
            <w:r w:rsidRPr="00233BC4">
              <w:rPr>
                <w:sz w:val="20"/>
              </w:rPr>
              <w:t>Principal</w:t>
            </w:r>
          </w:p>
        </w:tc>
        <w:tc>
          <w:tcPr>
            <w:tcW w:w="2340" w:type="dxa"/>
          </w:tcPr>
          <w:p w14:paraId="3FC42820" w14:textId="3F3400CE" w:rsidR="00313FFA" w:rsidRPr="00233BC4" w:rsidRDefault="00B30D88">
            <w:pPr>
              <w:pStyle w:val="TableParagraph"/>
              <w:spacing w:before="126"/>
              <w:ind w:left="6" w:right="109"/>
              <w:rPr>
                <w:sz w:val="20"/>
              </w:rPr>
            </w:pPr>
            <w:r w:rsidRPr="00233BC4">
              <w:rPr>
                <w:sz w:val="20"/>
              </w:rPr>
              <w:t>Promote positive family engagement &amp; communication to increase student achievement</w:t>
            </w:r>
          </w:p>
        </w:tc>
        <w:tc>
          <w:tcPr>
            <w:tcW w:w="1440" w:type="dxa"/>
          </w:tcPr>
          <w:p w14:paraId="63442CA3" w14:textId="0B2A60E7" w:rsidR="00313FFA" w:rsidRPr="00233BC4" w:rsidRDefault="005A6A8D">
            <w:pPr>
              <w:pStyle w:val="TableParagraph"/>
              <w:spacing w:before="11" w:line="230" w:lineRule="atLeast"/>
              <w:ind w:left="9" w:right="57"/>
              <w:rPr>
                <w:sz w:val="20"/>
              </w:rPr>
            </w:pPr>
            <w:r w:rsidRPr="00233BC4">
              <w:rPr>
                <w:sz w:val="20"/>
              </w:rPr>
              <w:t>February 2023</w:t>
            </w:r>
          </w:p>
        </w:tc>
        <w:tc>
          <w:tcPr>
            <w:tcW w:w="1620" w:type="dxa"/>
          </w:tcPr>
          <w:p w14:paraId="49716153" w14:textId="095430D9" w:rsidR="00313FFA" w:rsidRPr="00233BC4" w:rsidRDefault="005A6A8D">
            <w:pPr>
              <w:pStyle w:val="TableParagraph"/>
              <w:ind w:left="6" w:right="545"/>
              <w:rPr>
                <w:sz w:val="20"/>
              </w:rPr>
            </w:pPr>
            <w:r w:rsidRPr="00233BC4">
              <w:rPr>
                <w:sz w:val="20"/>
              </w:rPr>
              <w:t>Sign-in sheets, exit surveys</w:t>
            </w:r>
          </w:p>
        </w:tc>
      </w:tr>
      <w:tr w:rsidR="00313FFA" w14:paraId="2355466D" w14:textId="77777777" w:rsidTr="0027270C">
        <w:trPr>
          <w:trHeight w:val="705"/>
        </w:trPr>
        <w:tc>
          <w:tcPr>
            <w:tcW w:w="630" w:type="dxa"/>
          </w:tcPr>
          <w:p w14:paraId="72D4A4B1" w14:textId="7DE2B7F7" w:rsidR="00313FFA" w:rsidRDefault="005A6A8D" w:rsidP="00671143">
            <w:pPr>
              <w:pStyle w:val="TableParagraph"/>
              <w:jc w:val="center"/>
            </w:pPr>
            <w:r>
              <w:t>7</w:t>
            </w:r>
          </w:p>
        </w:tc>
        <w:tc>
          <w:tcPr>
            <w:tcW w:w="1800" w:type="dxa"/>
          </w:tcPr>
          <w:p w14:paraId="62BF0CCA" w14:textId="07718DF6" w:rsidR="00313FFA" w:rsidRPr="00233BC4" w:rsidRDefault="009D6470">
            <w:pPr>
              <w:pStyle w:val="TableParagraph"/>
              <w:ind w:left="6"/>
              <w:rPr>
                <w:sz w:val="20"/>
              </w:rPr>
            </w:pPr>
            <w:r w:rsidRPr="00233BC4">
              <w:rPr>
                <w:sz w:val="20"/>
              </w:rPr>
              <w:t xml:space="preserve">Title I Annual </w:t>
            </w:r>
            <w:r w:rsidR="00754E10" w:rsidRPr="00233BC4">
              <w:rPr>
                <w:sz w:val="20"/>
              </w:rPr>
              <w:t>Meetings</w:t>
            </w:r>
          </w:p>
        </w:tc>
        <w:tc>
          <w:tcPr>
            <w:tcW w:w="1620" w:type="dxa"/>
          </w:tcPr>
          <w:p w14:paraId="565A9033" w14:textId="36AB588F" w:rsidR="00313FFA" w:rsidRPr="00233BC4" w:rsidRDefault="00754E10">
            <w:pPr>
              <w:pStyle w:val="TableParagraph"/>
              <w:ind w:left="6"/>
              <w:rPr>
                <w:sz w:val="20"/>
              </w:rPr>
            </w:pPr>
            <w:r w:rsidRPr="00233BC4">
              <w:rPr>
                <w:sz w:val="20"/>
              </w:rPr>
              <w:t>Administration</w:t>
            </w:r>
          </w:p>
        </w:tc>
        <w:tc>
          <w:tcPr>
            <w:tcW w:w="2340" w:type="dxa"/>
          </w:tcPr>
          <w:p w14:paraId="6B5AE72A" w14:textId="490FC39D" w:rsidR="00313FFA" w:rsidRPr="00233BC4" w:rsidRDefault="00B30D88">
            <w:pPr>
              <w:pStyle w:val="TableParagraph"/>
              <w:spacing w:before="126"/>
              <w:ind w:left="6" w:right="109"/>
              <w:rPr>
                <w:sz w:val="20"/>
              </w:rPr>
            </w:pPr>
            <w:r w:rsidRPr="00233BC4">
              <w:rPr>
                <w:sz w:val="20"/>
              </w:rPr>
              <w:t xml:space="preserve">Promote positive family engagement &amp; </w:t>
            </w:r>
            <w:r w:rsidRPr="00233BC4">
              <w:rPr>
                <w:sz w:val="20"/>
              </w:rPr>
              <w:lastRenderedPageBreak/>
              <w:t>communication to increase student achievement</w:t>
            </w:r>
          </w:p>
        </w:tc>
        <w:tc>
          <w:tcPr>
            <w:tcW w:w="1440" w:type="dxa"/>
          </w:tcPr>
          <w:p w14:paraId="19633304" w14:textId="7273D5E8" w:rsidR="00313FFA" w:rsidRPr="00233BC4" w:rsidRDefault="00754E10">
            <w:pPr>
              <w:pStyle w:val="TableParagraph"/>
              <w:spacing w:before="11" w:line="230" w:lineRule="atLeast"/>
              <w:ind w:left="9" w:right="57"/>
              <w:rPr>
                <w:sz w:val="20"/>
              </w:rPr>
            </w:pPr>
            <w:r w:rsidRPr="00233BC4">
              <w:rPr>
                <w:sz w:val="20"/>
              </w:rPr>
              <w:lastRenderedPageBreak/>
              <w:t>September 2022 &amp; March 2023</w:t>
            </w:r>
          </w:p>
        </w:tc>
        <w:tc>
          <w:tcPr>
            <w:tcW w:w="1620" w:type="dxa"/>
          </w:tcPr>
          <w:p w14:paraId="0DA8E491" w14:textId="3C62C28D" w:rsidR="00313FFA" w:rsidRPr="00233BC4" w:rsidRDefault="00754E10">
            <w:pPr>
              <w:pStyle w:val="TableParagraph"/>
              <w:ind w:left="6" w:right="545"/>
              <w:rPr>
                <w:sz w:val="20"/>
              </w:rPr>
            </w:pPr>
            <w:r w:rsidRPr="00233BC4">
              <w:rPr>
                <w:sz w:val="20"/>
              </w:rPr>
              <w:t>Sign-in sheets, exit surveys</w:t>
            </w:r>
          </w:p>
        </w:tc>
      </w:tr>
      <w:tr w:rsidR="00313FFA" w14:paraId="1856243A" w14:textId="77777777" w:rsidTr="0027270C">
        <w:trPr>
          <w:trHeight w:val="705"/>
        </w:trPr>
        <w:tc>
          <w:tcPr>
            <w:tcW w:w="630" w:type="dxa"/>
          </w:tcPr>
          <w:p w14:paraId="197B7C79" w14:textId="33CE63FB" w:rsidR="00313FFA" w:rsidRDefault="00754E10" w:rsidP="00671143">
            <w:pPr>
              <w:pStyle w:val="TableParagraph"/>
              <w:jc w:val="center"/>
            </w:pPr>
            <w:r>
              <w:t>8</w:t>
            </w:r>
          </w:p>
        </w:tc>
        <w:tc>
          <w:tcPr>
            <w:tcW w:w="1800" w:type="dxa"/>
          </w:tcPr>
          <w:p w14:paraId="3162DC44" w14:textId="435363A3" w:rsidR="00313FFA" w:rsidRPr="00233BC4" w:rsidRDefault="00AC0E5E">
            <w:pPr>
              <w:pStyle w:val="TableParagraph"/>
              <w:ind w:left="6"/>
              <w:rPr>
                <w:sz w:val="20"/>
              </w:rPr>
            </w:pPr>
            <w:r w:rsidRPr="00233BC4">
              <w:rPr>
                <w:sz w:val="20"/>
              </w:rPr>
              <w:t>Parent Volunteer Program</w:t>
            </w:r>
          </w:p>
        </w:tc>
        <w:tc>
          <w:tcPr>
            <w:tcW w:w="1620" w:type="dxa"/>
          </w:tcPr>
          <w:p w14:paraId="38A8D9EC" w14:textId="707CA5FF" w:rsidR="00313FFA" w:rsidRPr="00233BC4" w:rsidRDefault="00AC0E5E">
            <w:pPr>
              <w:pStyle w:val="TableParagraph"/>
              <w:ind w:left="6"/>
              <w:rPr>
                <w:sz w:val="20"/>
              </w:rPr>
            </w:pPr>
            <w:r w:rsidRPr="00233BC4">
              <w:rPr>
                <w:sz w:val="20"/>
              </w:rPr>
              <w:t>Volunteer Coordinator</w:t>
            </w:r>
          </w:p>
        </w:tc>
        <w:tc>
          <w:tcPr>
            <w:tcW w:w="2340" w:type="dxa"/>
          </w:tcPr>
          <w:p w14:paraId="40BCF592" w14:textId="7CD043A2" w:rsidR="00313FFA" w:rsidRPr="00233BC4" w:rsidRDefault="00B30D88">
            <w:pPr>
              <w:pStyle w:val="TableParagraph"/>
              <w:spacing w:before="126"/>
              <w:ind w:left="6" w:right="109"/>
              <w:rPr>
                <w:sz w:val="20"/>
              </w:rPr>
            </w:pPr>
            <w:r w:rsidRPr="00233BC4">
              <w:rPr>
                <w:sz w:val="20"/>
              </w:rPr>
              <w:t>Promote positive family engagement &amp; communication to increase student achievement</w:t>
            </w:r>
          </w:p>
        </w:tc>
        <w:tc>
          <w:tcPr>
            <w:tcW w:w="1440" w:type="dxa"/>
          </w:tcPr>
          <w:p w14:paraId="2C25BCC7" w14:textId="7B416B0E" w:rsidR="00313FFA" w:rsidRPr="00233BC4" w:rsidRDefault="00AC0E5E">
            <w:pPr>
              <w:pStyle w:val="TableParagraph"/>
              <w:spacing w:before="11" w:line="230" w:lineRule="atLeast"/>
              <w:ind w:left="9" w:right="57"/>
              <w:rPr>
                <w:sz w:val="20"/>
              </w:rPr>
            </w:pPr>
            <w:r w:rsidRPr="00233BC4">
              <w:rPr>
                <w:sz w:val="20"/>
              </w:rPr>
              <w:t>Ongoing</w:t>
            </w:r>
          </w:p>
        </w:tc>
        <w:tc>
          <w:tcPr>
            <w:tcW w:w="1620" w:type="dxa"/>
          </w:tcPr>
          <w:p w14:paraId="3EC7F6DC" w14:textId="381E3D6C" w:rsidR="00313FFA" w:rsidRPr="00233BC4" w:rsidRDefault="00AC0E5E">
            <w:pPr>
              <w:pStyle w:val="TableParagraph"/>
              <w:ind w:left="6" w:right="545"/>
              <w:rPr>
                <w:sz w:val="20"/>
              </w:rPr>
            </w:pPr>
            <w:r w:rsidRPr="00233BC4">
              <w:rPr>
                <w:sz w:val="20"/>
              </w:rPr>
              <w:t>Sign-in sheets</w:t>
            </w:r>
          </w:p>
        </w:tc>
      </w:tr>
    </w:tbl>
    <w:p w14:paraId="70B26DE9" w14:textId="77777777" w:rsidR="00FB5DF1" w:rsidRDefault="00FB5DF1">
      <w:pPr>
        <w:rPr>
          <w:sz w:val="20"/>
        </w:rPr>
      </w:pPr>
    </w:p>
    <w:p w14:paraId="082F7ED5" w14:textId="77777777" w:rsidR="006D72DA" w:rsidRDefault="00750D8E">
      <w:pPr>
        <w:pStyle w:val="BodyText"/>
        <w:spacing w:before="2"/>
        <w:rPr>
          <w:sz w:val="9"/>
        </w:rPr>
      </w:pPr>
      <w:r>
        <w:rPr>
          <w:noProof/>
        </w:rPr>
        <mc:AlternateContent>
          <mc:Choice Requires="wpg">
            <w:drawing>
              <wp:anchor distT="0" distB="0" distL="0" distR="0" simplePos="0" relativeHeight="251658245" behindDoc="0" locked="0" layoutInCell="1" allowOverlap="1" wp14:anchorId="3AE104DA" wp14:editId="6583E2A1">
                <wp:simplePos x="0" y="0"/>
                <wp:positionH relativeFrom="page">
                  <wp:posOffset>904240</wp:posOffset>
                </wp:positionH>
                <wp:positionV relativeFrom="paragraph">
                  <wp:posOffset>92075</wp:posOffset>
                </wp:positionV>
                <wp:extent cx="5963285" cy="20955"/>
                <wp:effectExtent l="8890" t="6350" r="9525" b="10795"/>
                <wp:wrapTopAndBottom/>
                <wp:docPr id="169"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285" cy="20955"/>
                          <a:chOff x="1424" y="145"/>
                          <a:chExt cx="9391" cy="33"/>
                        </a:xfrm>
                      </wpg:grpSpPr>
                      <wps:wsp>
                        <wps:cNvPr id="170" name="Line 183"/>
                        <wps:cNvCnPr>
                          <a:cxnSpLocks noChangeShapeType="1"/>
                        </wps:cNvCnPr>
                        <wps:spPr bwMode="auto">
                          <a:xfrm>
                            <a:off x="1440" y="160"/>
                            <a:ext cx="9360" cy="0"/>
                          </a:xfrm>
                          <a:prstGeom prst="line">
                            <a:avLst/>
                          </a:prstGeom>
                          <a:noFill/>
                          <a:ln w="19685">
                            <a:solidFill>
                              <a:srgbClr val="9F9F9F"/>
                            </a:solidFill>
                            <a:round/>
                            <a:headEnd/>
                            <a:tailEnd/>
                          </a:ln>
                          <a:extLst>
                            <a:ext uri="{909E8E84-426E-40DD-AFC4-6F175D3DCCD1}">
                              <a14:hiddenFill xmlns:a14="http://schemas.microsoft.com/office/drawing/2010/main">
                                <a:noFill/>
                              </a14:hiddenFill>
                            </a:ext>
                          </a:extLst>
                        </wps:spPr>
                        <wps:bodyPr/>
                      </wps:wsp>
                      <wps:wsp>
                        <wps:cNvPr id="171" name="Line 182"/>
                        <wps:cNvCnPr>
                          <a:cxnSpLocks noChangeShapeType="1"/>
                        </wps:cNvCnPr>
                        <wps:spPr bwMode="auto">
                          <a:xfrm>
                            <a:off x="1440" y="149"/>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72" name="Line 181"/>
                        <wps:cNvCnPr>
                          <a:cxnSpLocks noChangeShapeType="1"/>
                        </wps:cNvCnPr>
                        <wps:spPr bwMode="auto">
                          <a:xfrm>
                            <a:off x="1440" y="149"/>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73" name="Line 180"/>
                        <wps:cNvCnPr>
                          <a:cxnSpLocks noChangeShapeType="1"/>
                        </wps:cNvCnPr>
                        <wps:spPr bwMode="auto">
                          <a:xfrm>
                            <a:off x="1445" y="149"/>
                            <a:ext cx="9352"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74" name="Line 179"/>
                        <wps:cNvCnPr>
                          <a:cxnSpLocks noChangeShapeType="1"/>
                        </wps:cNvCnPr>
                        <wps:spPr bwMode="auto">
                          <a:xfrm>
                            <a:off x="10797" y="149"/>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175" name="Line 178"/>
                        <wps:cNvCnPr>
                          <a:cxnSpLocks noChangeShapeType="1"/>
                        </wps:cNvCnPr>
                        <wps:spPr bwMode="auto">
                          <a:xfrm>
                            <a:off x="10797" y="149"/>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76" name="Line 177"/>
                        <wps:cNvCnPr>
                          <a:cxnSpLocks noChangeShapeType="1"/>
                        </wps:cNvCnPr>
                        <wps:spPr bwMode="auto">
                          <a:xfrm>
                            <a:off x="1440" y="162"/>
                            <a:ext cx="5" cy="0"/>
                          </a:xfrm>
                          <a:prstGeom prst="line">
                            <a:avLst/>
                          </a:prstGeom>
                          <a:noFill/>
                          <a:ln w="13716">
                            <a:solidFill>
                              <a:srgbClr val="9F9F9F"/>
                            </a:solidFill>
                            <a:round/>
                            <a:headEnd/>
                            <a:tailEnd/>
                          </a:ln>
                          <a:extLst>
                            <a:ext uri="{909E8E84-426E-40DD-AFC4-6F175D3DCCD1}">
                              <a14:hiddenFill xmlns:a14="http://schemas.microsoft.com/office/drawing/2010/main">
                                <a:noFill/>
                              </a14:hiddenFill>
                            </a:ext>
                          </a:extLst>
                        </wps:spPr>
                        <wps:bodyPr/>
                      </wps:wsp>
                      <wps:wsp>
                        <wps:cNvPr id="177" name="Line 176"/>
                        <wps:cNvCnPr>
                          <a:cxnSpLocks noChangeShapeType="1"/>
                        </wps:cNvCnPr>
                        <wps:spPr bwMode="auto">
                          <a:xfrm>
                            <a:off x="10797" y="162"/>
                            <a:ext cx="5" cy="0"/>
                          </a:xfrm>
                          <a:prstGeom prst="line">
                            <a:avLst/>
                          </a:prstGeom>
                          <a:noFill/>
                          <a:ln w="13716">
                            <a:solidFill>
                              <a:srgbClr val="E2E2E2"/>
                            </a:solidFill>
                            <a:round/>
                            <a:headEnd/>
                            <a:tailEnd/>
                          </a:ln>
                          <a:extLst>
                            <a:ext uri="{909E8E84-426E-40DD-AFC4-6F175D3DCCD1}">
                              <a14:hiddenFill xmlns:a14="http://schemas.microsoft.com/office/drawing/2010/main">
                                <a:noFill/>
                              </a14:hiddenFill>
                            </a:ext>
                          </a:extLst>
                        </wps:spPr>
                        <wps:bodyPr/>
                      </wps:wsp>
                      <wps:wsp>
                        <wps:cNvPr id="178" name="Line 175"/>
                        <wps:cNvCnPr>
                          <a:cxnSpLocks noChangeShapeType="1"/>
                        </wps:cNvCnPr>
                        <wps:spPr bwMode="auto">
                          <a:xfrm>
                            <a:off x="1440" y="175"/>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79" name="Line 174"/>
                        <wps:cNvCnPr>
                          <a:cxnSpLocks noChangeShapeType="1"/>
                        </wps:cNvCnPr>
                        <wps:spPr bwMode="auto">
                          <a:xfrm>
                            <a:off x="1440" y="175"/>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180" name="Line 173"/>
                        <wps:cNvCnPr>
                          <a:cxnSpLocks noChangeShapeType="1"/>
                        </wps:cNvCnPr>
                        <wps:spPr bwMode="auto">
                          <a:xfrm>
                            <a:off x="1445" y="175"/>
                            <a:ext cx="9352"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181" name="Line 172"/>
                        <wps:cNvCnPr>
                          <a:cxnSpLocks noChangeShapeType="1"/>
                        </wps:cNvCnPr>
                        <wps:spPr bwMode="auto">
                          <a:xfrm>
                            <a:off x="10797" y="175"/>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182" name="Line 171"/>
                        <wps:cNvCnPr>
                          <a:cxnSpLocks noChangeShapeType="1"/>
                        </wps:cNvCnPr>
                        <wps:spPr bwMode="auto">
                          <a:xfrm>
                            <a:off x="10797" y="175"/>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3A03CAB" id="Group 170" o:spid="_x0000_s1026" style="position:absolute;margin-left:71.2pt;margin-top:7.25pt;width:469.55pt;height:1.65pt;z-index:251658245;mso-wrap-distance-left:0;mso-wrap-distance-right:0;mso-position-horizontal-relative:page" coordorigin="1424,145" coordsize="93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2cDMwMAAAMbAAAOAAAAZHJzL2Uyb0RvYy54bWzsmVtvmzAUx98n7TtYvK9cAwE16UNvL91W&#10;qd0HcMBcNLCRTUPy7Xd8IEnDVq3rNlqlERLCGJvj/8/Hl+PTs1VVkiWTqhB8ZtgnlkEYj0VS8Gxm&#10;fLu/+jQ1iGooT2gpOJsZa6aMs/nHD6dtHTFH5KJMmCRQCVdRW8+MvGnqyDRVnLOKqhNRMw6ZqZAV&#10;bSApMzORtIXaq9J0LMs3WyGTWoqYKQVvL7pMY471pymLm69pqlhDypkBtjV4l3hf6Ls5P6VRJmmd&#10;F3FvBn2BFRUtOPx0W9UFbSh5kMVPVVVFLIUSaXMSi8oUaVrEDNsArbGtQWuupXiosS1Z1Gb1ViaQ&#10;dqDTi6uNvyyvZX1X38rOeni8EfF3BbqYbZ1Fj/N1Ous+Jov2s0iAJ31oBDZ8lcpKVwFNIivUd73V&#10;l60aEsPLSei7znRikBjyHCucTDr94xwg6VK253gGgUzb22Zd9oVDN7S7kq6ri5k06v6JdvZ2ae7Q&#10;kdROK/V3Wt3ltGaIQGktbiUpEjAvgL7EaQUC3BScEXuKJul/w0fnvFMzXvFeTcLFeU55xrC6+3UN&#10;BW1sxF4RnVCA4rfq2p4HBmid/L4LbyQOXXiD+mLGViQa1VI110xURD/MjBLsRnB0eaOaTs/NJ5oj&#10;F1dFWaJ7lJy08KvQB3Q6S4mySHQuJmS2OC8lWVLwsPBKXz2dvc+gJ/MEa8sZTS7754YWZfcMhpYc&#10;+1wnQQdyIZL1rdTG9VhH4wtdbY+voxu1B4tGY/D1Qv1jGm349s7zr+G6ljd9N2ydAVv0xCPbg/Bb&#10;d8AWHWVMtuCgOH8N/DZ0J9Dt9Lx3dN1nrHyemnZhdfB4WA5Q5fHwWkEY/Jrv643Ll46+DmHOBQ33&#10;4E7HnXPfItzDWVD5A7jBuHB3C2Z0lf++oLLdwPbfzYoKBsU9z/XHhbvzXP/t0D2ccRlCOHt0cWs+&#10;3qS7dd2gjwkc90IYG/ujmM9TC6pwwNYb13PfINuD8dvpIEYVjB6j6vdCQ7991b3Q4eAdhKiCkUNU&#10;u0l3yPe4F3p+iP+JcXk6iFEFI8eo3ilcPEqAkxY8XehPhfRRzuM0BqN3Z1fzHwAAAP//AwBQSwME&#10;FAAGAAgAAAAhAJLs8ujeAAAACgEAAA8AAABkcnMvZG93bnJldi54bWxMj0FLw0AQhe+C/2EZwZvd&#10;pLYaYjalFPVUBFuh9DbNTpPQ7G7IbpP03zs56e095vHme9lqNI3oqfO1swriWQSCbOF0bUsFP/uP&#10;pwSED2g1Ns6Sght5WOX3dxmm2g32m/pdKAWXWJ+igiqENpXSFxUZ9DPXkuXb2XUGA9uulLrDgctN&#10;I+dR9CIN1pY/VNjSpqLisrsaBZ8DDuvn+L3fXs6b23G//DpsY1Lq8WFcv4EINIa/MEz4jA45M53c&#10;1WovGvaL+YKjk1iCmAJRErM6sXpNQOaZ/D8h/wUAAP//AwBQSwECLQAUAAYACAAAACEAtoM4kv4A&#10;AADhAQAAEwAAAAAAAAAAAAAAAAAAAAAAW0NvbnRlbnRfVHlwZXNdLnhtbFBLAQItABQABgAIAAAA&#10;IQA4/SH/1gAAAJQBAAALAAAAAAAAAAAAAAAAAC8BAABfcmVscy8ucmVsc1BLAQItABQABgAIAAAA&#10;IQBuI2cDMwMAAAMbAAAOAAAAAAAAAAAAAAAAAC4CAABkcnMvZTJvRG9jLnhtbFBLAQItABQABgAI&#10;AAAAIQCS7PLo3gAAAAoBAAAPAAAAAAAAAAAAAAAAAI0FAABkcnMvZG93bnJldi54bWxQSwUGAAAA&#10;AAQABADzAAAAmAYAAAAA&#10;">
                <v:line id="Line 183" o:spid="_x0000_s1027" style="position:absolute;visibility:visible;mso-wrap-style:square" from="1440,160" to="1080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Pj1xAAAANwAAAAPAAAAZHJzL2Rvd25yZXYueG1sRI9Pi8JA&#10;DMXvwn6HIQt7EZ2uB5XqKIus4GEv/sdb6MS2bCdTOlOt394cBG8J7+W9X+bLzlXqRk0oPRv4Hiag&#10;iDNvS84NHPbrwRRUiMgWK89k4EEBlouP3hxT6++8pdsu5kpCOKRooIixTrUOWUEOw9DXxKJdfeMw&#10;ytrk2jZ4l3BX6VGSjLXDkqWhwJpWBWX/u9YZSII+HjDrr/+6/Hza/67aS9v2jfn67H5moCJ18W1+&#10;XW+s4E8EX56RCfTiCQAA//8DAFBLAQItABQABgAIAAAAIQDb4fbL7gAAAIUBAAATAAAAAAAAAAAA&#10;AAAAAAAAAABbQ29udGVudF9UeXBlc10ueG1sUEsBAi0AFAAGAAgAAAAhAFr0LFu/AAAAFQEAAAsA&#10;AAAAAAAAAAAAAAAAHwEAAF9yZWxzLy5yZWxzUEsBAi0AFAAGAAgAAAAhADOQ+PXEAAAA3AAAAA8A&#10;AAAAAAAAAAAAAAAABwIAAGRycy9kb3ducmV2LnhtbFBLBQYAAAAAAwADALcAAAD4AgAAAAA=&#10;" strokecolor="#9f9f9f" strokeweight="1.55pt"/>
                <v:line id="Line 182" o:spid="_x0000_s1028" style="position:absolute;visibility:visible;mso-wrap-style:square" from="1440,149" to="144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wEqwgAAANwAAAAPAAAAZHJzL2Rvd25yZXYueG1sRE9Ni8Iw&#10;EL0L/ocwwt40dcFVq1GWhRVXVLR68TY0Y1tsJqXJav33RhC8zeN9znTemFJcqXaFZQX9XgSCOLW6&#10;4EzB8fDbHYFwHlljaZkU3MnBfNZuTTHW9sZ7uiY+EyGEXYwKcu+rWEqX5mTQ9WxFHLizrQ36AOtM&#10;6hpvIdyU8jOKvqTBgkNDjhX95JRekn+jYN2cknFZFXuz2hxxudj9RVscKPXRab4nIDw1/i1+uZc6&#10;zB/24flMuEDOHgAAAP//AwBQSwECLQAUAAYACAAAACEA2+H2y+4AAACFAQAAEwAAAAAAAAAAAAAA&#10;AAAAAAAAW0NvbnRlbnRfVHlwZXNdLnhtbFBLAQItABQABgAIAAAAIQBa9CxbvwAAABUBAAALAAAA&#10;AAAAAAAAAAAAAB8BAABfcmVscy8ucmVsc1BLAQItABQABgAIAAAAIQCxFwEqwgAAANwAAAAPAAAA&#10;AAAAAAAAAAAAAAcCAABkcnMvZG93bnJldi54bWxQSwUGAAAAAAMAAwC3AAAA9gIAAAAA&#10;" strokecolor="#9f9f9f" strokeweight=".24pt"/>
                <v:line id="Line 181" o:spid="_x0000_s1029" style="position:absolute;visibility:visible;mso-wrap-style:square" from="1440,149" to="144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Z9dwgAAANwAAAAPAAAAZHJzL2Rvd25yZXYueG1sRE9Ni8Iw&#10;EL0L+x/CLHjTdAV1rUZZBEVFZa1evA3NbFu2mZQmav33RhC8zeN9zmTWmFJcqXaFZQVf3QgEcWp1&#10;wZmC03HR+QbhPLLG0jIpuJOD2fSjNcFY2xsf6Jr4TIQQdjEqyL2vYildmpNB17UVceD+bG3QB1hn&#10;Utd4C+GmlL0oGkiDBYeGHCua55T+JxejYNuck1FZFQez2Z1wtfxdR3vsK9X+bH7GIDw1/i1+uVc6&#10;zB/24PlMuEBOHwAAAP//AwBQSwECLQAUAAYACAAAACEA2+H2y+4AAACFAQAAEwAAAAAAAAAAAAAA&#10;AAAAAAAAW0NvbnRlbnRfVHlwZXNdLnhtbFBLAQItABQABgAIAAAAIQBa9CxbvwAAABUBAAALAAAA&#10;AAAAAAAAAAAAAB8BAABfcmVscy8ucmVsc1BLAQItABQABgAIAAAAIQBBxZ9dwgAAANwAAAAPAAAA&#10;AAAAAAAAAAAAAAcCAABkcnMvZG93bnJldi54bWxQSwUGAAAAAAMAAwC3AAAA9gIAAAAA&#10;" strokecolor="#9f9f9f" strokeweight=".24pt"/>
                <v:line id="Line 180" o:spid="_x0000_s1030" style="position:absolute;visibility:visible;mso-wrap-style:square" from="1445,149" to="10797,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TrGxAAAANwAAAAPAAAAZHJzL2Rvd25yZXYueG1sRE9Na8JA&#10;EL0X/A/LCL01GyutGrMRKVistKLRi7chOybB7GzIbjX9926h0Ns83ueki9404kqdqy0rGEUxCOLC&#10;6ppLBcfD6mkKwnlkjY1lUvBDDhbZ4CHFRNsb7+ma+1KEEHYJKqi8bxMpXVGRQRfZljhwZ9sZ9AF2&#10;pdQd3kK4aeRzHL9KgzWHhgpbequouOTfRsFnf8pnTVvvzebriOv33Ue8xRelHof9cg7CU+//xX/u&#10;tQ7zJ2P4fSZcILM7AAAA//8DAFBLAQItABQABgAIAAAAIQDb4fbL7gAAAIUBAAATAAAAAAAAAAAA&#10;AAAAAAAAAABbQ29udGVudF9UeXBlc10ueG1sUEsBAi0AFAAGAAgAAAAhAFr0LFu/AAAAFQEAAAsA&#10;AAAAAAAAAAAAAAAAHwEAAF9yZWxzLy5yZWxzUEsBAi0AFAAGAAgAAAAhAC6JOsbEAAAA3AAAAA8A&#10;AAAAAAAAAAAAAAAABwIAAGRycy9kb3ducmV2LnhtbFBLBQYAAAAAAwADALcAAAD4AgAAAAA=&#10;" strokecolor="#9f9f9f" strokeweight=".24pt"/>
                <v:line id="Line 179" o:spid="_x0000_s1031" style="position:absolute;visibility:visible;mso-wrap-style:square" from="10797,149" to="1080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kQwwAAANwAAAAPAAAAZHJzL2Rvd25yZXYueG1sRE9Na8JA&#10;EL0L/odlCr3ppmKrRDeh1Qq9VDB60Ns0O80Gs7Mhu9X033cLgrd5vM9Z5r1txIU6XztW8DROQBCX&#10;TtdcKTjsN6M5CB+QNTaOScEveciz4WCJqXZX3tGlCJWIIexTVGBCaFMpfWnIoh+7ljhy366zGCLs&#10;Kqk7vMZw28hJkrxIizXHBoMtrQyV5+LHKgjubfu8WdHX+6c+TY1cH/en0in1+NC/LkAE6sNdfHN/&#10;6Dh/NoX/Z+IFMvsDAAD//wMAUEsBAi0AFAAGAAgAAAAhANvh9svuAAAAhQEAABMAAAAAAAAAAAAA&#10;AAAAAAAAAFtDb250ZW50X1R5cGVzXS54bWxQSwECLQAUAAYACAAAACEAWvQsW78AAAAVAQAACwAA&#10;AAAAAAAAAAAAAAAfAQAAX3JlbHMvLnJlbHNQSwECLQAUAAYACAAAACEA/iJ5EMMAAADcAAAADwAA&#10;AAAAAAAAAAAAAAAHAgAAZHJzL2Rvd25yZXYueG1sUEsFBgAAAAADAAMAtwAAAPcCAAAAAA==&#10;" strokecolor="#e2e2e2" strokeweight=".24pt"/>
                <v:line id="Line 178" o:spid="_x0000_s1032" style="position:absolute;visibility:visible;mso-wrap-style:square" from="10797,149" to="1080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AcpwgAAANwAAAAPAAAAZHJzL2Rvd25yZXYueG1sRE9Ni8Iw&#10;EL0L+x/CLHjTdAV1rUZZBEVFZa1evA3NbFu2mZQmav33RhC8zeN9zmTWmFJcqXaFZQVf3QgEcWp1&#10;wZmC03HR+QbhPLLG0jIpuJOD2fSjNcFY2xsf6Jr4TIQQdjEqyL2vYildmpNB17UVceD+bG3QB1hn&#10;Utd4C+GmlL0oGkiDBYeGHCua55T+JxejYNuck1FZFQez2Z1wtfxdR3vsK9X+bH7GIDw1/i1+uVc6&#10;zB/24flMuEBOHwAAAP//AwBQSwECLQAUAAYACAAAACEA2+H2y+4AAACFAQAAEwAAAAAAAAAAAAAA&#10;AAAAAAAAW0NvbnRlbnRfVHlwZXNdLnhtbFBLAQItABQABgAIAAAAIQBa9CxbvwAAABUBAAALAAAA&#10;AAAAAAAAAAAAAB8BAABfcmVscy8ucmVsc1BLAQItABQABgAIAAAAIQDOLAcpwgAAANwAAAAPAAAA&#10;AAAAAAAAAAAAAAcCAABkcnMvZG93bnJldi54bWxQSwUGAAAAAAMAAwC3AAAA9gIAAAAA&#10;" strokecolor="#9f9f9f" strokeweight=".24pt"/>
                <v:line id="Line 177" o:spid="_x0000_s1033" style="position:absolute;visibility:visible;mso-wrap-style:square" from="1440,162" to="1445,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1BjwQAAANwAAAAPAAAAZHJzL2Rvd25yZXYueG1sRE9Ni8Iw&#10;EL0v+B/CCN40rbAq1SgqLOxN1F3P02Zsqs2kNFmt/vrNgrC3ebzPWaw6W4sbtb5yrCAdJSCIC6cr&#10;LhV8HT+GMxA+IGusHZOCB3lYLXtvC8y0u/OebodQihjCPkMFJoQmk9IXhiz6kWuII3d2rcUQYVtK&#10;3eI9httajpNkIi1WHBsMNrQ1VFwPP1bBKX9/zppdnnbP9NtsTH6+IEqlBv1uPQcRqAv/4pf7U8f5&#10;0wn8PRMvkMtfAAAA//8DAFBLAQItABQABgAIAAAAIQDb4fbL7gAAAIUBAAATAAAAAAAAAAAAAAAA&#10;AAAAAABbQ29udGVudF9UeXBlc10ueG1sUEsBAi0AFAAGAAgAAAAhAFr0LFu/AAAAFQEAAAsAAAAA&#10;AAAAAAAAAAAAHwEAAF9yZWxzLy5yZWxzUEsBAi0AFAAGAAgAAAAhAMqXUGPBAAAA3AAAAA8AAAAA&#10;AAAAAAAAAAAABwIAAGRycy9kb3ducmV2LnhtbFBLBQYAAAAAAwADALcAAAD1AgAAAAA=&#10;" strokecolor="#9f9f9f" strokeweight="1.08pt"/>
                <v:line id="Line 176" o:spid="_x0000_s1034" style="position:absolute;visibility:visible;mso-wrap-style:square" from="10797,162" to="10802,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xSowwAAANwAAAAPAAAAZHJzL2Rvd25yZXYueG1sRE9NawIx&#10;EL0L/ocwhV5KzbYHLatRRFoo7UHdFrwOm+lmcTNZk+iu/nojFLzN433ObNHbRpzIh9qxgpdRBoK4&#10;dLrmSsHvz8fzG4gQkTU2jknBmQIs5sPBDHPtOt7SqYiVSCEcclRgYmxzKUNpyGIYuZY4cX/OW4wJ&#10;+kpqj10Kt418zbKxtFhzajDY0spQuS+OVsGT8Yfj+ru/7Lr35Yb2fHZf9Uqpx4d+OQURqY938b/7&#10;U6f5kwncnkkXyPkVAAD//wMAUEsBAi0AFAAGAAgAAAAhANvh9svuAAAAhQEAABMAAAAAAAAAAAAA&#10;AAAAAAAAAFtDb250ZW50X1R5cGVzXS54bWxQSwECLQAUAAYACAAAACEAWvQsW78AAAAVAQAACwAA&#10;AAAAAAAAAAAAAAAfAQAAX3JlbHMvLnJlbHNQSwECLQAUAAYACAAAACEANxsUqMMAAADcAAAADwAA&#10;AAAAAAAAAAAAAAAHAgAAZHJzL2Rvd25yZXYueG1sUEsFBgAAAAADAAMAtwAAAPcCAAAAAA==&#10;" strokecolor="#e2e2e2" strokeweight="1.08pt"/>
                <v:line id="Line 175" o:spid="_x0000_s1035" style="position:absolute;visibility:visible;mso-wrap-style:square" from="1440,175" to="1445,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ai3xQAAANwAAAAPAAAAZHJzL2Rvd25yZXYueG1sRI9Ba8JA&#10;EIXvBf/DMkJvdWOhVqOrSEGxpYpGL96G7JgEs7Mhu9X47zuHQm8zvDfvfTNbdK5WN2pD5dnAcJCA&#10;Is69rbgwcDquXsagQkS2WHsmAw8KsJj3nmaYWn/nA92yWCgJ4ZCigTLGJtU65CU5DAPfEIt28a3D&#10;KGtbaNviXcJdrV+TZKQdViwNJTb0UVJ+zX6cge/unE3qpjq4r+0JN+v9Z7LDN2Oe+91yCipSF//N&#10;f9cbK/jvQivPyAR6/gsAAP//AwBQSwECLQAUAAYACAAAACEA2+H2y+4AAACFAQAAEwAAAAAAAAAA&#10;AAAAAAAAAAAAW0NvbnRlbnRfVHlwZXNdLnhtbFBLAQItABQABgAIAAAAIQBa9CxbvwAAABUBAAAL&#10;AAAAAAAAAAAAAAAAAB8BAABfcmVscy8ucmVsc1BLAQItABQABgAIAAAAIQAgLai3xQAAANwAAAAP&#10;AAAAAAAAAAAAAAAAAAcCAABkcnMvZG93bnJldi54bWxQSwUGAAAAAAMAAwC3AAAA+QIAAAAA&#10;" strokecolor="#9f9f9f" strokeweight=".24pt"/>
                <v:line id="Line 174" o:spid="_x0000_s1036" style="position:absolute;visibility:visible;mso-wrap-style:square" from="1440,175" to="1445,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9aOwwAAANwAAAAPAAAAZHJzL2Rvd25yZXYueG1sRE9LawIx&#10;EL4L/Q9hBG+atdSqW6O0PsCLgo9DvU03083SzWTZRF3/vSkI3ubje85k1thSXKj2hWMF/V4Cgjhz&#10;uuBcwfGw6o5A+ICssXRMCm7kYTZ9aU0w1e7KO7rsQy5iCPsUFZgQqlRKnxmy6HuuIo7cr6sthgjr&#10;XOoarzHclvI1Sd6lxYJjg8GK5oayv/3ZKgjuaztYzelnudGnNyMX34dT5pTqtJvPDxCBmvAUP9xr&#10;HecPx/D/TLxATu8AAAD//wMAUEsBAi0AFAAGAAgAAAAhANvh9svuAAAAhQEAABMAAAAAAAAAAAAA&#10;AAAAAAAAAFtDb250ZW50X1R5cGVzXS54bWxQSwECLQAUAAYACAAAACEAWvQsW78AAAAVAQAACwAA&#10;AAAAAAAAAAAAAAAfAQAAX3JlbHMvLnJlbHNQSwECLQAUAAYACAAAACEAECPWjsMAAADcAAAADwAA&#10;AAAAAAAAAAAAAAAHAgAAZHJzL2Rvd25yZXYueG1sUEsFBgAAAAADAAMAtwAAAPcCAAAAAA==&#10;" strokecolor="#e2e2e2" strokeweight=".24pt"/>
                <v:line id="Line 173" o:spid="_x0000_s1037" style="position:absolute;visibility:visible;mso-wrap-style:square" from="1445,175" to="10797,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A80xQAAANwAAAAPAAAAZHJzL2Rvd25yZXYueG1sRI9Pb8Iw&#10;DMXvk/gOkSftNtIhNqFCQPyVdmHSYAe4mcY0FY1TNRl0334+IHGz9Z7f+3ky63ytrtTGKrCBt34G&#10;irgItuLSwM9+8zoCFROyxTowGfijCLNp72mCuQ03/qbrLpVKQjjmaMCl1ORax8KRx9gPDbFo59B6&#10;TLK2pbYt3iTc13qQZR/aY8XS4LChpaPisvv1BlJYfL1vlnRab+1x6PTqsD8WwZiX524+BpWoSw/z&#10;/frTCv5I8OUZmUBP/wEAAP//AwBQSwECLQAUAAYACAAAACEA2+H2y+4AAACFAQAAEwAAAAAAAAAA&#10;AAAAAAAAAAAAW0NvbnRlbnRfVHlwZXNdLnhtbFBLAQItABQABgAIAAAAIQBa9CxbvwAAABUBAAAL&#10;AAAAAAAAAAAAAAAAAB8BAABfcmVscy8ucmVsc1BLAQItABQABgAIAAAAIQC0zA80xQAAANwAAAAP&#10;AAAAAAAAAAAAAAAAAAcCAABkcnMvZG93bnJldi54bWxQSwUGAAAAAAMAAwC3AAAA+QIAAAAA&#10;" strokecolor="#e2e2e2" strokeweight=".24pt"/>
                <v:line id="Line 172" o:spid="_x0000_s1038" style="position:absolute;visibility:visible;mso-wrap-style:square" from="10797,175" to="10802,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KqvwQAAANwAAAAPAAAAZHJzL2Rvd25yZXYueG1sRE9Li8Iw&#10;EL4v+B/CCN7WVHEXqUbxCV5c8HHQ29iMTbGZlCZq99+bhQVv8/E9ZzxtbCkeVPvCsYJeNwFBnDld&#10;cK7geFh/DkH4gKyxdEwKfsnDdNL6GGOq3ZN39NiHXMQQ9ikqMCFUqZQ+M2TRd11FHLmrqy2GCOtc&#10;6hqfMdyWsp8k39JiwbHBYEULQ9ltf7cKgpv/fK0XdFlt9Xlg5PJ0OGdOqU67mY1ABGrCW/zv3ug4&#10;f9iDv2fiBXLyAgAA//8DAFBLAQItABQABgAIAAAAIQDb4fbL7gAAAIUBAAATAAAAAAAAAAAAAAAA&#10;AAAAAABbQ29udGVudF9UeXBlc10ueG1sUEsBAi0AFAAGAAgAAAAhAFr0LFu/AAAAFQEAAAsAAAAA&#10;AAAAAAAAAAAAHwEAAF9yZWxzLy5yZWxzUEsBAi0AFAAGAAgAAAAhANuAqq/BAAAA3AAAAA8AAAAA&#10;AAAAAAAAAAAABwIAAGRycy9kb3ducmV2LnhtbFBLBQYAAAAAAwADALcAAAD1AgAAAAA=&#10;" strokecolor="#e2e2e2" strokeweight=".24pt"/>
                <v:line id="Line 171" o:spid="_x0000_s1039" style="position:absolute;visibility:visible;mso-wrap-style:square" from="10797,175" to="10802,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jTYwQAAANwAAAAPAAAAZHJzL2Rvd25yZXYueG1sRE9Li8Iw&#10;EL4L/ocwC940XXFFqlHWF3hxwcdBb2MzNmWbSWmidv+9WRC8zcf3nMmssaW4U+0Lxwo+ewkI4szp&#10;gnMFx8O6OwLhA7LG0jEp+CMPs2m7NcFUuwfv6L4PuYgh7FNUYEKoUil9Zsii77mKOHJXV1sMEda5&#10;1DU+YrgtZT9JhtJiwbHBYEULQ9nv/mYVBDf/+Vov6LLa6vPAyOXpcM6cUp2P5nsMIlAT3uKXe6Pj&#10;/FEf/p+JF8jpEwAA//8DAFBLAQItABQABgAIAAAAIQDb4fbL7gAAAIUBAAATAAAAAAAAAAAAAAAA&#10;AAAAAABbQ29udGVudF9UeXBlc10ueG1sUEsBAi0AFAAGAAgAAAAhAFr0LFu/AAAAFQEAAAsAAAAA&#10;AAAAAAAAAAAAHwEAAF9yZWxzLy5yZWxzUEsBAi0AFAAGAAgAAAAhACtSNNjBAAAA3AAAAA8AAAAA&#10;AAAAAAAAAAAABwIAAGRycy9kb3ducmV2LnhtbFBLBQYAAAAAAwADALcAAAD1AgAAAAA=&#10;" strokecolor="#e2e2e2" strokeweight=".24pt"/>
                <w10:wrap type="topAndBottom" anchorx="page"/>
              </v:group>
            </w:pict>
          </mc:Fallback>
        </mc:AlternateContent>
      </w:r>
    </w:p>
    <w:p w14:paraId="2121562C" w14:textId="77777777" w:rsidR="006D72DA" w:rsidRDefault="00CC1E66">
      <w:pPr>
        <w:pStyle w:val="Heading1"/>
      </w:pPr>
      <w:r>
        <w:t>Staff Training</w:t>
      </w:r>
    </w:p>
    <w:p w14:paraId="16F39095" w14:textId="14C0CABA" w:rsidR="00FB5DF1" w:rsidRDefault="00CC1E66" w:rsidP="00132B7B">
      <w:pPr>
        <w:pStyle w:val="BodyText"/>
        <w:spacing w:after="3"/>
        <w:ind w:left="120"/>
        <w:jc w:val="both"/>
      </w:pPr>
      <w:r>
        <w:t xml:space="preserve">Describe the professional development activities the school will provide to educate the teachers, pupil services personnel, </w:t>
      </w:r>
      <w:r w:rsidR="008E763E">
        <w:t>administrators</w:t>
      </w:r>
      <w:r>
        <w:t xml:space="preserve">, and other staff in </w:t>
      </w:r>
      <w:r w:rsidRPr="007472DD">
        <w:rPr>
          <w:b/>
          <w:bCs/>
        </w:rPr>
        <w:t xml:space="preserve">how to reach out to, communicate with, and work with parents as equal partners, in the value and utility of contributions of parents, and in how to implement and coordinate parent </w:t>
      </w:r>
      <w:r w:rsidR="00225ADE" w:rsidRPr="007472DD">
        <w:rPr>
          <w:b/>
          <w:bCs/>
        </w:rPr>
        <w:t xml:space="preserve">and family engagement </w:t>
      </w:r>
      <w:r w:rsidRPr="007472DD">
        <w:rPr>
          <w:b/>
          <w:bCs/>
        </w:rPr>
        <w:t>programs, and build ties between parents and schools</w:t>
      </w:r>
      <w:r w:rsidR="00FB5DF1" w:rsidRPr="007472DD">
        <w:rPr>
          <w:b/>
          <w:bCs/>
        </w:rPr>
        <w:t>.</w:t>
      </w:r>
      <w:r w:rsidR="007472DD">
        <w:rPr>
          <w:b/>
          <w:bCs/>
        </w:rPr>
        <w:t xml:space="preserve">  </w:t>
      </w:r>
      <w:r w:rsidR="004026D3">
        <w:rPr>
          <w:b/>
          <w:bCs/>
        </w:rPr>
        <w:t>Staff Training focusing on “Building Capacity”</w:t>
      </w:r>
    </w:p>
    <w:p w14:paraId="18FE5941" w14:textId="77777777" w:rsidR="00FB5DF1" w:rsidRDefault="00FB5DF1">
      <w:pPr>
        <w:pStyle w:val="BodyText"/>
        <w:spacing w:after="3"/>
        <w:ind w:left="120"/>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76"/>
        <w:gridCol w:w="1464"/>
        <w:gridCol w:w="1899"/>
        <w:gridCol w:w="2091"/>
        <w:gridCol w:w="1231"/>
        <w:gridCol w:w="2086"/>
      </w:tblGrid>
      <w:tr w:rsidR="006D72DA" w14:paraId="7134761F" w14:textId="77777777">
        <w:trPr>
          <w:trHeight w:val="700"/>
        </w:trPr>
        <w:tc>
          <w:tcPr>
            <w:tcW w:w="576" w:type="dxa"/>
            <w:shd w:val="clear" w:color="auto" w:fill="EDEDED"/>
          </w:tcPr>
          <w:p w14:paraId="70B2E422" w14:textId="77777777" w:rsidR="006D72DA" w:rsidRDefault="006D72DA">
            <w:pPr>
              <w:pStyle w:val="TableParagraph"/>
              <w:spacing w:before="9"/>
              <w:rPr>
                <w:sz w:val="20"/>
              </w:rPr>
            </w:pPr>
          </w:p>
          <w:p w14:paraId="19E6DE2C" w14:textId="77777777" w:rsidR="006D72DA" w:rsidRDefault="00CC1E66">
            <w:pPr>
              <w:pStyle w:val="TableParagraph"/>
              <w:ind w:left="9"/>
              <w:rPr>
                <w:b/>
                <w:sz w:val="20"/>
              </w:rPr>
            </w:pPr>
            <w:r>
              <w:rPr>
                <w:b/>
                <w:sz w:val="20"/>
              </w:rPr>
              <w:t>count</w:t>
            </w:r>
          </w:p>
        </w:tc>
        <w:tc>
          <w:tcPr>
            <w:tcW w:w="1464" w:type="dxa"/>
            <w:shd w:val="clear" w:color="auto" w:fill="EDEDED"/>
          </w:tcPr>
          <w:p w14:paraId="48E5EE2A" w14:textId="77777777" w:rsidR="006D72DA" w:rsidRDefault="00CC1E66">
            <w:pPr>
              <w:pStyle w:val="TableParagraph"/>
              <w:spacing w:before="9" w:line="230" w:lineRule="atLeast"/>
              <w:ind w:left="364" w:right="122" w:hanging="224"/>
              <w:rPr>
                <w:b/>
                <w:sz w:val="20"/>
              </w:rPr>
            </w:pPr>
            <w:r>
              <w:rPr>
                <w:b/>
                <w:sz w:val="20"/>
              </w:rPr>
              <w:t>Content and Type of Activity</w:t>
            </w:r>
          </w:p>
        </w:tc>
        <w:tc>
          <w:tcPr>
            <w:tcW w:w="1899" w:type="dxa"/>
            <w:shd w:val="clear" w:color="auto" w:fill="EDEDED"/>
          </w:tcPr>
          <w:p w14:paraId="37EE933B" w14:textId="77777777" w:rsidR="006D72DA" w:rsidRDefault="00CC1E66">
            <w:pPr>
              <w:pStyle w:val="TableParagraph"/>
              <w:spacing w:before="124"/>
              <w:ind w:left="347" w:firstLine="254"/>
              <w:rPr>
                <w:b/>
                <w:sz w:val="20"/>
              </w:rPr>
            </w:pPr>
            <w:r>
              <w:rPr>
                <w:b/>
                <w:sz w:val="20"/>
              </w:rPr>
              <w:t xml:space="preserve">Person </w:t>
            </w:r>
            <w:r>
              <w:rPr>
                <w:b/>
                <w:w w:val="95"/>
                <w:sz w:val="20"/>
              </w:rPr>
              <w:t>Responsible</w:t>
            </w:r>
          </w:p>
        </w:tc>
        <w:tc>
          <w:tcPr>
            <w:tcW w:w="2091" w:type="dxa"/>
            <w:shd w:val="clear" w:color="auto" w:fill="EDEDED"/>
          </w:tcPr>
          <w:p w14:paraId="56930D55" w14:textId="77777777" w:rsidR="006D72DA" w:rsidRDefault="00CC1E66">
            <w:pPr>
              <w:pStyle w:val="TableParagraph"/>
              <w:spacing w:before="9" w:line="230" w:lineRule="atLeast"/>
              <w:ind w:left="143" w:right="143"/>
              <w:jc w:val="center"/>
              <w:rPr>
                <w:b/>
                <w:sz w:val="20"/>
              </w:rPr>
            </w:pPr>
            <w:r>
              <w:rPr>
                <w:b/>
                <w:sz w:val="20"/>
              </w:rPr>
              <w:t>Anticipated Impact on Student Achievement</w:t>
            </w:r>
          </w:p>
        </w:tc>
        <w:tc>
          <w:tcPr>
            <w:tcW w:w="1231" w:type="dxa"/>
            <w:shd w:val="clear" w:color="auto" w:fill="EDEDED"/>
          </w:tcPr>
          <w:p w14:paraId="627359FB" w14:textId="77777777" w:rsidR="006D72DA" w:rsidRDefault="006D72DA">
            <w:pPr>
              <w:pStyle w:val="TableParagraph"/>
              <w:spacing w:before="9"/>
              <w:rPr>
                <w:sz w:val="20"/>
              </w:rPr>
            </w:pPr>
          </w:p>
          <w:p w14:paraId="7E4FE5CB" w14:textId="77777777" w:rsidR="006D72DA" w:rsidRDefault="00CC1E66">
            <w:pPr>
              <w:pStyle w:val="TableParagraph"/>
              <w:ind w:left="201"/>
              <w:rPr>
                <w:b/>
                <w:sz w:val="20"/>
              </w:rPr>
            </w:pPr>
            <w:r>
              <w:rPr>
                <w:b/>
                <w:sz w:val="20"/>
              </w:rPr>
              <w:t>Timeline</w:t>
            </w:r>
          </w:p>
        </w:tc>
        <w:tc>
          <w:tcPr>
            <w:tcW w:w="2086" w:type="dxa"/>
            <w:shd w:val="clear" w:color="auto" w:fill="EDEDED"/>
          </w:tcPr>
          <w:p w14:paraId="5A2FA75D" w14:textId="77777777" w:rsidR="006D72DA" w:rsidRDefault="00CC1E66">
            <w:pPr>
              <w:pStyle w:val="TableParagraph"/>
              <w:spacing w:before="124"/>
              <w:ind w:left="390" w:right="26" w:firstLine="84"/>
              <w:rPr>
                <w:b/>
                <w:sz w:val="20"/>
              </w:rPr>
            </w:pPr>
            <w:r>
              <w:rPr>
                <w:b/>
                <w:sz w:val="20"/>
              </w:rPr>
              <w:t xml:space="preserve">Evidence of </w:t>
            </w:r>
            <w:r>
              <w:rPr>
                <w:b/>
                <w:w w:val="95"/>
                <w:sz w:val="20"/>
              </w:rPr>
              <w:t>Effectiveness</w:t>
            </w:r>
          </w:p>
        </w:tc>
      </w:tr>
      <w:tr w:rsidR="006D72DA" w14:paraId="2B7A9151" w14:textId="77777777" w:rsidTr="00D84544">
        <w:trPr>
          <w:trHeight w:val="624"/>
        </w:trPr>
        <w:tc>
          <w:tcPr>
            <w:tcW w:w="576" w:type="dxa"/>
          </w:tcPr>
          <w:p w14:paraId="04A46D37" w14:textId="77777777" w:rsidR="00D84544" w:rsidRPr="00A55085" w:rsidRDefault="00D84544" w:rsidP="00671143">
            <w:pPr>
              <w:pStyle w:val="TableParagraph"/>
              <w:ind w:left="9"/>
              <w:jc w:val="center"/>
              <w:rPr>
                <w:w w:val="99"/>
                <w:sz w:val="20"/>
              </w:rPr>
            </w:pPr>
          </w:p>
          <w:p w14:paraId="32FE8477" w14:textId="77777777" w:rsidR="006D72DA" w:rsidRPr="00A55085" w:rsidRDefault="00CC1E66" w:rsidP="00671143">
            <w:pPr>
              <w:pStyle w:val="TableParagraph"/>
              <w:ind w:left="9"/>
              <w:jc w:val="center"/>
              <w:rPr>
                <w:sz w:val="20"/>
              </w:rPr>
            </w:pPr>
            <w:r w:rsidRPr="00A55085">
              <w:rPr>
                <w:w w:val="99"/>
                <w:sz w:val="20"/>
              </w:rPr>
              <w:t>1</w:t>
            </w:r>
          </w:p>
        </w:tc>
        <w:tc>
          <w:tcPr>
            <w:tcW w:w="1464" w:type="dxa"/>
          </w:tcPr>
          <w:p w14:paraId="692C8685" w14:textId="07064F54" w:rsidR="006D72DA" w:rsidRPr="00233BC4" w:rsidRDefault="009A4EF1">
            <w:pPr>
              <w:pStyle w:val="TableParagraph"/>
              <w:ind w:left="9"/>
              <w:rPr>
                <w:sz w:val="20"/>
              </w:rPr>
            </w:pPr>
            <w:r w:rsidRPr="00233BC4">
              <w:rPr>
                <w:sz w:val="20"/>
              </w:rPr>
              <w:t>Faculty Meetings</w:t>
            </w:r>
          </w:p>
        </w:tc>
        <w:tc>
          <w:tcPr>
            <w:tcW w:w="1899" w:type="dxa"/>
          </w:tcPr>
          <w:p w14:paraId="6C318C7B" w14:textId="3DCD216E" w:rsidR="006D72DA" w:rsidRPr="00233BC4" w:rsidRDefault="00DF54FD">
            <w:pPr>
              <w:pStyle w:val="TableParagraph"/>
              <w:ind w:left="6"/>
              <w:rPr>
                <w:sz w:val="20"/>
              </w:rPr>
            </w:pPr>
            <w:r w:rsidRPr="00233BC4">
              <w:rPr>
                <w:sz w:val="20"/>
              </w:rPr>
              <w:t>Administration</w:t>
            </w:r>
          </w:p>
        </w:tc>
        <w:tc>
          <w:tcPr>
            <w:tcW w:w="2091" w:type="dxa"/>
          </w:tcPr>
          <w:p w14:paraId="43E747AA" w14:textId="641629D4" w:rsidR="006D72DA" w:rsidRPr="00233BC4" w:rsidRDefault="00DF54FD">
            <w:pPr>
              <w:pStyle w:val="TableParagraph"/>
              <w:spacing w:before="11" w:line="230" w:lineRule="atLeast"/>
              <w:ind w:left="6" w:right="15"/>
              <w:rPr>
                <w:sz w:val="20"/>
              </w:rPr>
            </w:pPr>
            <w:r w:rsidRPr="00233BC4">
              <w:rPr>
                <w:sz w:val="20"/>
              </w:rPr>
              <w:t>Increase student achievement</w:t>
            </w:r>
          </w:p>
        </w:tc>
        <w:tc>
          <w:tcPr>
            <w:tcW w:w="1231" w:type="dxa"/>
          </w:tcPr>
          <w:p w14:paraId="1AB51DB3" w14:textId="195C6D55" w:rsidR="006D72DA" w:rsidRPr="00233BC4" w:rsidRDefault="00DF54FD">
            <w:pPr>
              <w:pStyle w:val="TableParagraph"/>
              <w:ind w:left="6" w:right="211"/>
              <w:rPr>
                <w:sz w:val="20"/>
              </w:rPr>
            </w:pPr>
            <w:r w:rsidRPr="00233BC4">
              <w:rPr>
                <w:sz w:val="20"/>
              </w:rPr>
              <w:t>Monthly</w:t>
            </w:r>
          </w:p>
        </w:tc>
        <w:tc>
          <w:tcPr>
            <w:tcW w:w="2086" w:type="dxa"/>
          </w:tcPr>
          <w:p w14:paraId="314126CF" w14:textId="7E0C8394" w:rsidR="006D72DA" w:rsidRPr="00233BC4" w:rsidRDefault="00DF54FD">
            <w:pPr>
              <w:pStyle w:val="TableParagraph"/>
              <w:spacing w:before="11" w:line="230" w:lineRule="atLeast"/>
              <w:ind w:left="6" w:right="26"/>
              <w:rPr>
                <w:sz w:val="20"/>
              </w:rPr>
            </w:pPr>
            <w:r w:rsidRPr="00233BC4">
              <w:rPr>
                <w:sz w:val="20"/>
              </w:rPr>
              <w:t>Sign-in sheets, Meeting agendas</w:t>
            </w:r>
          </w:p>
        </w:tc>
      </w:tr>
      <w:tr w:rsidR="006D72DA" w14:paraId="5A36692F" w14:textId="77777777" w:rsidTr="00D84544">
        <w:trPr>
          <w:trHeight w:val="615"/>
        </w:trPr>
        <w:tc>
          <w:tcPr>
            <w:tcW w:w="576" w:type="dxa"/>
          </w:tcPr>
          <w:p w14:paraId="18259A28" w14:textId="77777777" w:rsidR="006D72DA" w:rsidRPr="00A55085" w:rsidRDefault="006D72DA" w:rsidP="00671143">
            <w:pPr>
              <w:pStyle w:val="TableParagraph"/>
              <w:jc w:val="center"/>
              <w:rPr>
                <w:sz w:val="20"/>
              </w:rPr>
            </w:pPr>
          </w:p>
          <w:p w14:paraId="7597C02D" w14:textId="77777777" w:rsidR="00D84544" w:rsidRPr="00A55085" w:rsidRDefault="00D84544" w:rsidP="00671143">
            <w:pPr>
              <w:pStyle w:val="TableParagraph"/>
              <w:jc w:val="center"/>
              <w:rPr>
                <w:sz w:val="20"/>
              </w:rPr>
            </w:pPr>
            <w:r w:rsidRPr="00A55085">
              <w:rPr>
                <w:sz w:val="20"/>
              </w:rPr>
              <w:t>2</w:t>
            </w:r>
          </w:p>
        </w:tc>
        <w:tc>
          <w:tcPr>
            <w:tcW w:w="1464" w:type="dxa"/>
          </w:tcPr>
          <w:p w14:paraId="59B481C5" w14:textId="77830FD3" w:rsidR="006D72DA" w:rsidRPr="00233BC4" w:rsidRDefault="005B5AE4">
            <w:pPr>
              <w:pStyle w:val="TableParagraph"/>
              <w:ind w:left="9" w:right="122"/>
              <w:rPr>
                <w:sz w:val="20"/>
              </w:rPr>
            </w:pPr>
            <w:r w:rsidRPr="00233BC4">
              <w:rPr>
                <w:sz w:val="20"/>
              </w:rPr>
              <w:t>Collaborative Planning by Grade Level Teams (PLCs)</w:t>
            </w:r>
          </w:p>
        </w:tc>
        <w:tc>
          <w:tcPr>
            <w:tcW w:w="1899" w:type="dxa"/>
          </w:tcPr>
          <w:p w14:paraId="7CE3537B" w14:textId="43DA6D9B" w:rsidR="006D72DA" w:rsidRPr="00233BC4" w:rsidRDefault="001B3CAE">
            <w:pPr>
              <w:pStyle w:val="TableParagraph"/>
              <w:ind w:left="6"/>
              <w:rPr>
                <w:sz w:val="20"/>
              </w:rPr>
            </w:pPr>
            <w:r w:rsidRPr="00233BC4">
              <w:rPr>
                <w:sz w:val="20"/>
              </w:rPr>
              <w:t>Administration and Academic Coach</w:t>
            </w:r>
          </w:p>
        </w:tc>
        <w:tc>
          <w:tcPr>
            <w:tcW w:w="2091" w:type="dxa"/>
          </w:tcPr>
          <w:p w14:paraId="38068B9F" w14:textId="76035423" w:rsidR="006D72DA" w:rsidRPr="00233BC4" w:rsidRDefault="001B3CAE">
            <w:pPr>
              <w:pStyle w:val="TableParagraph"/>
              <w:spacing w:before="5" w:line="228" w:lineRule="exact"/>
              <w:ind w:left="6" w:right="15"/>
              <w:rPr>
                <w:sz w:val="20"/>
              </w:rPr>
            </w:pPr>
            <w:r w:rsidRPr="00233BC4">
              <w:rPr>
                <w:sz w:val="20"/>
              </w:rPr>
              <w:t>Increase student achievement</w:t>
            </w:r>
          </w:p>
        </w:tc>
        <w:tc>
          <w:tcPr>
            <w:tcW w:w="1231" w:type="dxa"/>
          </w:tcPr>
          <w:p w14:paraId="6E272900" w14:textId="513AE2C7" w:rsidR="006D72DA" w:rsidRPr="00233BC4" w:rsidRDefault="001B3CAE">
            <w:pPr>
              <w:pStyle w:val="TableParagraph"/>
              <w:ind w:left="6" w:right="267"/>
              <w:rPr>
                <w:sz w:val="20"/>
              </w:rPr>
            </w:pPr>
            <w:r w:rsidRPr="00233BC4">
              <w:rPr>
                <w:sz w:val="20"/>
              </w:rPr>
              <w:t>Weekly</w:t>
            </w:r>
          </w:p>
        </w:tc>
        <w:tc>
          <w:tcPr>
            <w:tcW w:w="2086" w:type="dxa"/>
          </w:tcPr>
          <w:p w14:paraId="6F5CE7D2" w14:textId="55FEC683" w:rsidR="006D72DA" w:rsidRPr="00233BC4" w:rsidRDefault="001B3CAE">
            <w:pPr>
              <w:pStyle w:val="TableParagraph"/>
              <w:ind w:left="6" w:right="44"/>
              <w:rPr>
                <w:sz w:val="20"/>
              </w:rPr>
            </w:pPr>
            <w:r w:rsidRPr="00233BC4">
              <w:rPr>
                <w:sz w:val="20"/>
              </w:rPr>
              <w:t>PLC notes</w:t>
            </w:r>
          </w:p>
        </w:tc>
      </w:tr>
      <w:tr w:rsidR="006D72DA" w14:paraId="4717FDCA" w14:textId="77777777" w:rsidTr="00D84544">
        <w:trPr>
          <w:trHeight w:val="615"/>
        </w:trPr>
        <w:tc>
          <w:tcPr>
            <w:tcW w:w="576" w:type="dxa"/>
          </w:tcPr>
          <w:p w14:paraId="746E20B0" w14:textId="77777777" w:rsidR="006D72DA" w:rsidRPr="00233BC4" w:rsidRDefault="00CC1E66" w:rsidP="00671143">
            <w:pPr>
              <w:pStyle w:val="TableParagraph"/>
              <w:spacing w:before="174"/>
              <w:ind w:left="9"/>
              <w:jc w:val="center"/>
              <w:rPr>
                <w:sz w:val="20"/>
              </w:rPr>
            </w:pPr>
            <w:r w:rsidRPr="00233BC4">
              <w:rPr>
                <w:w w:val="99"/>
                <w:sz w:val="20"/>
              </w:rPr>
              <w:t>3</w:t>
            </w:r>
          </w:p>
        </w:tc>
        <w:tc>
          <w:tcPr>
            <w:tcW w:w="1464" w:type="dxa"/>
          </w:tcPr>
          <w:p w14:paraId="5454F973" w14:textId="77777777" w:rsidR="006D72DA" w:rsidRDefault="005F3126">
            <w:pPr>
              <w:pStyle w:val="TableParagraph"/>
              <w:spacing w:before="174"/>
              <w:ind w:left="9"/>
              <w:rPr>
                <w:sz w:val="20"/>
              </w:rPr>
            </w:pPr>
            <w:r>
              <w:rPr>
                <w:sz w:val="20"/>
              </w:rPr>
              <w:t>Waterford Training (K-2)</w:t>
            </w:r>
          </w:p>
          <w:p w14:paraId="20ADAD10" w14:textId="77777777" w:rsidR="005F3126" w:rsidRDefault="00BF1202">
            <w:pPr>
              <w:pStyle w:val="TableParagraph"/>
              <w:spacing w:before="174"/>
              <w:ind w:left="9"/>
              <w:rPr>
                <w:sz w:val="20"/>
              </w:rPr>
            </w:pPr>
            <w:r>
              <w:rPr>
                <w:sz w:val="20"/>
              </w:rPr>
              <w:t>Writing Training (3-5)</w:t>
            </w:r>
          </w:p>
          <w:p w14:paraId="3FE9005D" w14:textId="6C99C9A2" w:rsidR="00BF1202" w:rsidRPr="00233BC4" w:rsidRDefault="00BF1202">
            <w:pPr>
              <w:pStyle w:val="TableParagraph"/>
              <w:spacing w:before="174"/>
              <w:ind w:left="9"/>
              <w:rPr>
                <w:sz w:val="20"/>
              </w:rPr>
            </w:pPr>
            <w:r>
              <w:rPr>
                <w:sz w:val="20"/>
              </w:rPr>
              <w:t>ESE Inclusion Training (ESE &amp; Special Area)</w:t>
            </w:r>
          </w:p>
        </w:tc>
        <w:tc>
          <w:tcPr>
            <w:tcW w:w="1899" w:type="dxa"/>
          </w:tcPr>
          <w:p w14:paraId="472D5892" w14:textId="16EA33F8" w:rsidR="006D72DA" w:rsidRDefault="007249AF">
            <w:pPr>
              <w:pStyle w:val="TableParagraph"/>
              <w:ind w:left="6" w:right="12"/>
              <w:rPr>
                <w:sz w:val="20"/>
              </w:rPr>
            </w:pPr>
            <w:r>
              <w:rPr>
                <w:sz w:val="20"/>
              </w:rPr>
              <w:t>Academic Coach</w:t>
            </w:r>
          </w:p>
          <w:p w14:paraId="31D880D2" w14:textId="6D811320" w:rsidR="00B03BB8" w:rsidRDefault="00B03BB8">
            <w:pPr>
              <w:pStyle w:val="TableParagraph"/>
              <w:ind w:left="6" w:right="12"/>
              <w:rPr>
                <w:sz w:val="20"/>
              </w:rPr>
            </w:pPr>
            <w:r>
              <w:rPr>
                <w:sz w:val="20"/>
              </w:rPr>
              <w:t>PST Chair</w:t>
            </w:r>
          </w:p>
          <w:p w14:paraId="68BFD682" w14:textId="15F3F76E" w:rsidR="007249AF" w:rsidRDefault="007249AF">
            <w:pPr>
              <w:pStyle w:val="TableParagraph"/>
              <w:ind w:left="6" w:right="12"/>
              <w:rPr>
                <w:sz w:val="20"/>
              </w:rPr>
            </w:pPr>
            <w:r>
              <w:rPr>
                <w:sz w:val="20"/>
              </w:rPr>
              <w:t>District Personnel</w:t>
            </w:r>
          </w:p>
        </w:tc>
        <w:tc>
          <w:tcPr>
            <w:tcW w:w="2091" w:type="dxa"/>
          </w:tcPr>
          <w:p w14:paraId="22953A8E" w14:textId="71076B8C" w:rsidR="006D72DA" w:rsidRDefault="007249AF">
            <w:pPr>
              <w:pStyle w:val="TableParagraph"/>
              <w:spacing w:line="230" w:lineRule="atLeast"/>
              <w:ind w:left="6" w:right="293"/>
              <w:rPr>
                <w:sz w:val="20"/>
              </w:rPr>
            </w:pPr>
            <w:r>
              <w:rPr>
                <w:sz w:val="20"/>
              </w:rPr>
              <w:t>Increased student achievement</w:t>
            </w:r>
          </w:p>
        </w:tc>
        <w:tc>
          <w:tcPr>
            <w:tcW w:w="1231" w:type="dxa"/>
          </w:tcPr>
          <w:p w14:paraId="51F420B1" w14:textId="6E0336CC" w:rsidR="006D72DA" w:rsidRDefault="007249AF">
            <w:pPr>
              <w:pStyle w:val="TableParagraph"/>
              <w:ind w:left="6"/>
              <w:rPr>
                <w:sz w:val="20"/>
              </w:rPr>
            </w:pPr>
            <w:r>
              <w:rPr>
                <w:sz w:val="20"/>
              </w:rPr>
              <w:t>October</w:t>
            </w:r>
          </w:p>
        </w:tc>
        <w:tc>
          <w:tcPr>
            <w:tcW w:w="2086" w:type="dxa"/>
          </w:tcPr>
          <w:p w14:paraId="1D970E9A" w14:textId="227A692C" w:rsidR="006D72DA" w:rsidRDefault="007249AF">
            <w:pPr>
              <w:pStyle w:val="TableParagraph"/>
              <w:ind w:left="6" w:right="321"/>
              <w:rPr>
                <w:sz w:val="20"/>
              </w:rPr>
            </w:pPr>
            <w:r>
              <w:rPr>
                <w:sz w:val="20"/>
              </w:rPr>
              <w:t>Sign-in sheets, Meeting agendas</w:t>
            </w:r>
          </w:p>
        </w:tc>
      </w:tr>
      <w:tr w:rsidR="006D72DA" w14:paraId="28DC9ACF" w14:textId="77777777" w:rsidTr="00D84544">
        <w:trPr>
          <w:trHeight w:val="615"/>
        </w:trPr>
        <w:tc>
          <w:tcPr>
            <w:tcW w:w="576" w:type="dxa"/>
          </w:tcPr>
          <w:p w14:paraId="7E701209" w14:textId="77777777" w:rsidR="00D84544" w:rsidRDefault="00D84544" w:rsidP="00671143">
            <w:pPr>
              <w:pStyle w:val="TableParagraph"/>
              <w:jc w:val="center"/>
              <w:rPr>
                <w:w w:val="99"/>
                <w:sz w:val="20"/>
              </w:rPr>
            </w:pPr>
          </w:p>
          <w:p w14:paraId="2C70D370" w14:textId="77777777" w:rsidR="006D72DA" w:rsidRDefault="00CC1E66" w:rsidP="00671143">
            <w:pPr>
              <w:pStyle w:val="TableParagraph"/>
              <w:jc w:val="center"/>
              <w:rPr>
                <w:sz w:val="20"/>
              </w:rPr>
            </w:pPr>
            <w:r>
              <w:rPr>
                <w:w w:val="99"/>
                <w:sz w:val="20"/>
              </w:rPr>
              <w:t>4</w:t>
            </w:r>
          </w:p>
        </w:tc>
        <w:tc>
          <w:tcPr>
            <w:tcW w:w="1464" w:type="dxa"/>
          </w:tcPr>
          <w:p w14:paraId="0250598A" w14:textId="53A84B80" w:rsidR="007B4C2A" w:rsidRDefault="007B4C2A" w:rsidP="007B4C2A">
            <w:pPr>
              <w:pStyle w:val="TableParagraph"/>
              <w:ind w:left="9"/>
              <w:rPr>
                <w:sz w:val="20"/>
              </w:rPr>
            </w:pPr>
            <w:r>
              <w:rPr>
                <w:sz w:val="20"/>
              </w:rPr>
              <w:t>Writing (K-5)</w:t>
            </w:r>
          </w:p>
          <w:p w14:paraId="7A6551D3" w14:textId="77777777" w:rsidR="001A0A23" w:rsidRDefault="001A0A23" w:rsidP="007B4C2A">
            <w:pPr>
              <w:pStyle w:val="TableParagraph"/>
              <w:ind w:left="9"/>
              <w:rPr>
                <w:sz w:val="20"/>
              </w:rPr>
            </w:pPr>
          </w:p>
          <w:p w14:paraId="7F6C4660" w14:textId="0075CBA2" w:rsidR="007B4C2A" w:rsidRDefault="007B4C2A" w:rsidP="007B4C2A">
            <w:pPr>
              <w:pStyle w:val="TableParagraph"/>
              <w:ind w:left="9"/>
              <w:rPr>
                <w:sz w:val="20"/>
              </w:rPr>
            </w:pPr>
            <w:r>
              <w:rPr>
                <w:sz w:val="20"/>
              </w:rPr>
              <w:t>ESE Inclusion</w:t>
            </w:r>
            <w:r w:rsidR="001A0A23">
              <w:rPr>
                <w:sz w:val="20"/>
              </w:rPr>
              <w:t xml:space="preserve"> Training (ESE &amp; Special Area)</w:t>
            </w:r>
          </w:p>
        </w:tc>
        <w:tc>
          <w:tcPr>
            <w:tcW w:w="1899" w:type="dxa"/>
          </w:tcPr>
          <w:p w14:paraId="20FF1665" w14:textId="77777777" w:rsidR="006D72DA" w:rsidRDefault="001A0A23">
            <w:pPr>
              <w:pStyle w:val="TableParagraph"/>
              <w:ind w:left="6"/>
              <w:rPr>
                <w:sz w:val="20"/>
              </w:rPr>
            </w:pPr>
            <w:r>
              <w:rPr>
                <w:sz w:val="20"/>
              </w:rPr>
              <w:t>Academic Coach</w:t>
            </w:r>
          </w:p>
          <w:p w14:paraId="77D4D725" w14:textId="4E1857B9" w:rsidR="00B03BB8" w:rsidRDefault="00B03BB8">
            <w:pPr>
              <w:pStyle w:val="TableParagraph"/>
              <w:ind w:left="6"/>
              <w:rPr>
                <w:sz w:val="20"/>
              </w:rPr>
            </w:pPr>
            <w:r>
              <w:rPr>
                <w:sz w:val="20"/>
              </w:rPr>
              <w:t>PST Chair</w:t>
            </w:r>
          </w:p>
        </w:tc>
        <w:tc>
          <w:tcPr>
            <w:tcW w:w="2091" w:type="dxa"/>
          </w:tcPr>
          <w:p w14:paraId="3B4E9376" w14:textId="1AC2E053" w:rsidR="006D72DA" w:rsidRDefault="00B03BB8">
            <w:pPr>
              <w:pStyle w:val="TableParagraph"/>
              <w:spacing w:line="230" w:lineRule="atLeast"/>
              <w:ind w:left="6" w:right="26"/>
              <w:rPr>
                <w:sz w:val="20"/>
              </w:rPr>
            </w:pPr>
            <w:r>
              <w:rPr>
                <w:sz w:val="20"/>
              </w:rPr>
              <w:t>Increased student achievement</w:t>
            </w:r>
          </w:p>
        </w:tc>
        <w:tc>
          <w:tcPr>
            <w:tcW w:w="1231" w:type="dxa"/>
          </w:tcPr>
          <w:p w14:paraId="507BFACB" w14:textId="305A1CCC" w:rsidR="006D72DA" w:rsidRDefault="00B03BB8">
            <w:pPr>
              <w:pStyle w:val="TableParagraph"/>
              <w:ind w:left="6" w:right="232"/>
              <w:jc w:val="both"/>
              <w:rPr>
                <w:sz w:val="20"/>
              </w:rPr>
            </w:pPr>
            <w:r>
              <w:rPr>
                <w:sz w:val="20"/>
              </w:rPr>
              <w:t>December</w:t>
            </w:r>
          </w:p>
        </w:tc>
        <w:tc>
          <w:tcPr>
            <w:tcW w:w="2086" w:type="dxa"/>
          </w:tcPr>
          <w:p w14:paraId="3F513149" w14:textId="4EB099D6" w:rsidR="006D72DA" w:rsidRDefault="00B03BB8">
            <w:pPr>
              <w:pStyle w:val="TableParagraph"/>
              <w:spacing w:before="127"/>
              <w:ind w:left="6" w:right="111"/>
              <w:rPr>
                <w:sz w:val="20"/>
              </w:rPr>
            </w:pPr>
            <w:r>
              <w:rPr>
                <w:sz w:val="20"/>
              </w:rPr>
              <w:t>Sign-in sheets, Meeting agendas</w:t>
            </w:r>
          </w:p>
        </w:tc>
      </w:tr>
      <w:tr w:rsidR="00C462D6" w14:paraId="2171F5CE" w14:textId="77777777" w:rsidTr="00D84544">
        <w:trPr>
          <w:trHeight w:val="615"/>
        </w:trPr>
        <w:tc>
          <w:tcPr>
            <w:tcW w:w="576" w:type="dxa"/>
          </w:tcPr>
          <w:p w14:paraId="01B600BA" w14:textId="25560933" w:rsidR="00C462D6" w:rsidRDefault="00C462D6" w:rsidP="00671143">
            <w:pPr>
              <w:pStyle w:val="TableParagraph"/>
              <w:jc w:val="center"/>
              <w:rPr>
                <w:w w:val="99"/>
                <w:sz w:val="20"/>
              </w:rPr>
            </w:pPr>
            <w:r>
              <w:rPr>
                <w:w w:val="99"/>
                <w:sz w:val="20"/>
              </w:rPr>
              <w:t>5</w:t>
            </w:r>
          </w:p>
        </w:tc>
        <w:tc>
          <w:tcPr>
            <w:tcW w:w="1464" w:type="dxa"/>
          </w:tcPr>
          <w:p w14:paraId="3E4686AF" w14:textId="61EEA9D9" w:rsidR="00C462D6" w:rsidRDefault="0097050B">
            <w:pPr>
              <w:pStyle w:val="TableParagraph"/>
              <w:ind w:left="9"/>
              <w:rPr>
                <w:sz w:val="20"/>
              </w:rPr>
            </w:pPr>
            <w:r>
              <w:rPr>
                <w:sz w:val="20"/>
              </w:rPr>
              <w:t>Educational Technology Training</w:t>
            </w:r>
          </w:p>
        </w:tc>
        <w:tc>
          <w:tcPr>
            <w:tcW w:w="1899" w:type="dxa"/>
          </w:tcPr>
          <w:p w14:paraId="7789F53C" w14:textId="77777777" w:rsidR="00C462D6" w:rsidRDefault="0097050B">
            <w:pPr>
              <w:pStyle w:val="TableParagraph"/>
              <w:ind w:left="6"/>
              <w:rPr>
                <w:sz w:val="20"/>
              </w:rPr>
            </w:pPr>
            <w:r>
              <w:rPr>
                <w:sz w:val="20"/>
              </w:rPr>
              <w:t>Academic Coach</w:t>
            </w:r>
          </w:p>
          <w:p w14:paraId="1B8A4A66" w14:textId="77777777" w:rsidR="0097050B" w:rsidRDefault="0097050B">
            <w:pPr>
              <w:pStyle w:val="TableParagraph"/>
              <w:ind w:left="6"/>
              <w:rPr>
                <w:sz w:val="20"/>
              </w:rPr>
            </w:pPr>
            <w:r>
              <w:rPr>
                <w:sz w:val="20"/>
              </w:rPr>
              <w:t>DLTL</w:t>
            </w:r>
          </w:p>
          <w:p w14:paraId="32A9BA60" w14:textId="303FD2E4" w:rsidR="00C30ABA" w:rsidRDefault="00C30ABA">
            <w:pPr>
              <w:pStyle w:val="TableParagraph"/>
              <w:ind w:left="6"/>
              <w:rPr>
                <w:sz w:val="20"/>
              </w:rPr>
            </w:pPr>
          </w:p>
        </w:tc>
        <w:tc>
          <w:tcPr>
            <w:tcW w:w="2091" w:type="dxa"/>
          </w:tcPr>
          <w:p w14:paraId="345FB457" w14:textId="3F9769A6" w:rsidR="00C462D6" w:rsidRDefault="00C30ABA">
            <w:pPr>
              <w:pStyle w:val="TableParagraph"/>
              <w:spacing w:line="230" w:lineRule="atLeast"/>
              <w:ind w:left="6" w:right="26"/>
              <w:rPr>
                <w:sz w:val="20"/>
              </w:rPr>
            </w:pPr>
            <w:r>
              <w:rPr>
                <w:sz w:val="20"/>
              </w:rPr>
              <w:t>Increased student achievement</w:t>
            </w:r>
          </w:p>
        </w:tc>
        <w:tc>
          <w:tcPr>
            <w:tcW w:w="1231" w:type="dxa"/>
          </w:tcPr>
          <w:p w14:paraId="569641AD" w14:textId="70103853" w:rsidR="00C462D6" w:rsidRDefault="00C30ABA">
            <w:pPr>
              <w:pStyle w:val="TableParagraph"/>
              <w:ind w:left="6" w:right="232"/>
              <w:jc w:val="both"/>
              <w:rPr>
                <w:sz w:val="20"/>
              </w:rPr>
            </w:pPr>
            <w:r>
              <w:rPr>
                <w:sz w:val="20"/>
              </w:rPr>
              <w:t>January</w:t>
            </w:r>
          </w:p>
        </w:tc>
        <w:tc>
          <w:tcPr>
            <w:tcW w:w="2086" w:type="dxa"/>
          </w:tcPr>
          <w:p w14:paraId="5D625C0B" w14:textId="65420055" w:rsidR="00C462D6" w:rsidRDefault="00C30ABA">
            <w:pPr>
              <w:pStyle w:val="TableParagraph"/>
              <w:spacing w:before="127"/>
              <w:ind w:left="6" w:right="111"/>
              <w:rPr>
                <w:sz w:val="20"/>
              </w:rPr>
            </w:pPr>
            <w:r>
              <w:rPr>
                <w:sz w:val="20"/>
              </w:rPr>
              <w:t>Sign-in sheets, Meeting agendas</w:t>
            </w:r>
          </w:p>
        </w:tc>
      </w:tr>
      <w:tr w:rsidR="00C462D6" w14:paraId="703466BB" w14:textId="77777777" w:rsidTr="00D84544">
        <w:trPr>
          <w:trHeight w:val="615"/>
        </w:trPr>
        <w:tc>
          <w:tcPr>
            <w:tcW w:w="576" w:type="dxa"/>
          </w:tcPr>
          <w:p w14:paraId="2BEF9137" w14:textId="70ABA757" w:rsidR="00C462D6" w:rsidRDefault="00C462D6" w:rsidP="00671143">
            <w:pPr>
              <w:pStyle w:val="TableParagraph"/>
              <w:jc w:val="center"/>
              <w:rPr>
                <w:w w:val="99"/>
                <w:sz w:val="20"/>
              </w:rPr>
            </w:pPr>
            <w:r>
              <w:rPr>
                <w:w w:val="99"/>
                <w:sz w:val="20"/>
              </w:rPr>
              <w:t>6</w:t>
            </w:r>
          </w:p>
        </w:tc>
        <w:tc>
          <w:tcPr>
            <w:tcW w:w="1464" w:type="dxa"/>
          </w:tcPr>
          <w:p w14:paraId="20A2B95C" w14:textId="2A67C723" w:rsidR="00C462D6" w:rsidRDefault="00C30ABA">
            <w:pPr>
              <w:pStyle w:val="TableParagraph"/>
              <w:ind w:left="9"/>
              <w:rPr>
                <w:sz w:val="20"/>
              </w:rPr>
            </w:pPr>
            <w:r>
              <w:rPr>
                <w:sz w:val="20"/>
              </w:rPr>
              <w:t>Diversity &amp; Equity Training</w:t>
            </w:r>
          </w:p>
        </w:tc>
        <w:tc>
          <w:tcPr>
            <w:tcW w:w="1899" w:type="dxa"/>
          </w:tcPr>
          <w:p w14:paraId="1DADB1C0" w14:textId="29681186" w:rsidR="00C462D6" w:rsidRDefault="004115BC">
            <w:pPr>
              <w:pStyle w:val="TableParagraph"/>
              <w:ind w:left="6"/>
              <w:rPr>
                <w:sz w:val="20"/>
              </w:rPr>
            </w:pPr>
            <w:r>
              <w:rPr>
                <w:sz w:val="20"/>
              </w:rPr>
              <w:t>School Counselor</w:t>
            </w:r>
          </w:p>
        </w:tc>
        <w:tc>
          <w:tcPr>
            <w:tcW w:w="2091" w:type="dxa"/>
          </w:tcPr>
          <w:p w14:paraId="2B88D67D" w14:textId="7E38C21A" w:rsidR="00C462D6" w:rsidRDefault="004115BC">
            <w:pPr>
              <w:pStyle w:val="TableParagraph"/>
              <w:spacing w:line="230" w:lineRule="atLeast"/>
              <w:ind w:left="6" w:right="26"/>
              <w:rPr>
                <w:sz w:val="20"/>
              </w:rPr>
            </w:pPr>
            <w:r>
              <w:rPr>
                <w:sz w:val="20"/>
              </w:rPr>
              <w:t>Increased student achievement</w:t>
            </w:r>
          </w:p>
        </w:tc>
        <w:tc>
          <w:tcPr>
            <w:tcW w:w="1231" w:type="dxa"/>
          </w:tcPr>
          <w:p w14:paraId="3B9934AE" w14:textId="27FE3773" w:rsidR="00C462D6" w:rsidRDefault="004115BC">
            <w:pPr>
              <w:pStyle w:val="TableParagraph"/>
              <w:ind w:left="6" w:right="232"/>
              <w:jc w:val="both"/>
              <w:rPr>
                <w:sz w:val="20"/>
              </w:rPr>
            </w:pPr>
            <w:r>
              <w:rPr>
                <w:sz w:val="20"/>
              </w:rPr>
              <w:t>March</w:t>
            </w:r>
          </w:p>
        </w:tc>
        <w:tc>
          <w:tcPr>
            <w:tcW w:w="2086" w:type="dxa"/>
          </w:tcPr>
          <w:p w14:paraId="7F86C4AF" w14:textId="5CF24265" w:rsidR="00C462D6" w:rsidRDefault="004115BC">
            <w:pPr>
              <w:pStyle w:val="TableParagraph"/>
              <w:spacing w:before="127"/>
              <w:ind w:left="6" w:right="111"/>
              <w:rPr>
                <w:sz w:val="20"/>
              </w:rPr>
            </w:pPr>
            <w:r>
              <w:rPr>
                <w:sz w:val="20"/>
              </w:rPr>
              <w:t>Sign-in sheets, Meeting agenda</w:t>
            </w:r>
          </w:p>
        </w:tc>
      </w:tr>
    </w:tbl>
    <w:p w14:paraId="322BB025" w14:textId="77777777" w:rsidR="00FB5DF1" w:rsidRDefault="00FB5DF1">
      <w:pPr>
        <w:pStyle w:val="BodyText"/>
        <w:spacing w:before="2"/>
        <w:rPr>
          <w:sz w:val="9"/>
        </w:rPr>
      </w:pPr>
    </w:p>
    <w:p w14:paraId="51115714" w14:textId="77777777" w:rsidR="00FB5DF1" w:rsidRDefault="00FB5DF1">
      <w:pPr>
        <w:pStyle w:val="BodyText"/>
        <w:spacing w:before="2"/>
        <w:rPr>
          <w:sz w:val="9"/>
        </w:rPr>
      </w:pPr>
    </w:p>
    <w:p w14:paraId="6FA3AADF" w14:textId="04F0D672" w:rsidR="00FB5DF1" w:rsidRDefault="00FB5DF1">
      <w:pPr>
        <w:pStyle w:val="BodyText"/>
        <w:spacing w:before="2"/>
        <w:rPr>
          <w:sz w:val="9"/>
        </w:rPr>
      </w:pPr>
    </w:p>
    <w:p w14:paraId="265F8D30" w14:textId="479EA29E" w:rsidR="000C771B" w:rsidRDefault="000C771B">
      <w:pPr>
        <w:pStyle w:val="BodyText"/>
        <w:spacing w:before="2"/>
        <w:rPr>
          <w:sz w:val="9"/>
        </w:rPr>
      </w:pPr>
    </w:p>
    <w:p w14:paraId="2BD1723F" w14:textId="1D18B57A" w:rsidR="00552F56" w:rsidRDefault="00552F56">
      <w:pPr>
        <w:pStyle w:val="BodyText"/>
        <w:spacing w:before="2"/>
        <w:rPr>
          <w:sz w:val="9"/>
        </w:rPr>
      </w:pPr>
    </w:p>
    <w:p w14:paraId="44A288B5" w14:textId="77777777" w:rsidR="000C771B" w:rsidRDefault="000C771B">
      <w:pPr>
        <w:pStyle w:val="BodyText"/>
        <w:spacing w:before="2"/>
        <w:rPr>
          <w:sz w:val="9"/>
        </w:rPr>
      </w:pPr>
    </w:p>
    <w:p w14:paraId="1CD80BE4" w14:textId="46C4C199" w:rsidR="006D72DA" w:rsidRPr="00D84544" w:rsidRDefault="00750D8E" w:rsidP="009B7D04">
      <w:pPr>
        <w:pStyle w:val="BodyText"/>
        <w:spacing w:before="2"/>
        <w:rPr>
          <w:b/>
          <w:sz w:val="24"/>
          <w:szCs w:val="24"/>
        </w:rPr>
      </w:pPr>
      <w:r>
        <w:rPr>
          <w:noProof/>
        </w:rPr>
        <mc:AlternateContent>
          <mc:Choice Requires="wpg">
            <w:drawing>
              <wp:anchor distT="0" distB="0" distL="0" distR="0" simplePos="0" relativeHeight="251658246" behindDoc="0" locked="0" layoutInCell="1" allowOverlap="1" wp14:anchorId="0F9A269D" wp14:editId="27C80CA2">
                <wp:simplePos x="0" y="0"/>
                <wp:positionH relativeFrom="page">
                  <wp:posOffset>904240</wp:posOffset>
                </wp:positionH>
                <wp:positionV relativeFrom="paragraph">
                  <wp:posOffset>92075</wp:posOffset>
                </wp:positionV>
                <wp:extent cx="5963285" cy="20955"/>
                <wp:effectExtent l="8890" t="3175" r="9525" b="4445"/>
                <wp:wrapTopAndBottom/>
                <wp:docPr id="15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285" cy="20955"/>
                          <a:chOff x="1424" y="145"/>
                          <a:chExt cx="9391" cy="33"/>
                        </a:xfrm>
                      </wpg:grpSpPr>
                      <wps:wsp>
                        <wps:cNvPr id="156" name="Line 169"/>
                        <wps:cNvCnPr>
                          <a:cxnSpLocks noChangeShapeType="1"/>
                        </wps:cNvCnPr>
                        <wps:spPr bwMode="auto">
                          <a:xfrm>
                            <a:off x="1440" y="160"/>
                            <a:ext cx="9360" cy="0"/>
                          </a:xfrm>
                          <a:prstGeom prst="line">
                            <a:avLst/>
                          </a:prstGeom>
                          <a:noFill/>
                          <a:ln w="19685">
                            <a:solidFill>
                              <a:srgbClr val="9F9F9F"/>
                            </a:solidFill>
                            <a:round/>
                            <a:headEnd/>
                            <a:tailEnd/>
                          </a:ln>
                          <a:extLst>
                            <a:ext uri="{909E8E84-426E-40DD-AFC4-6F175D3DCCD1}">
                              <a14:hiddenFill xmlns:a14="http://schemas.microsoft.com/office/drawing/2010/main">
                                <a:noFill/>
                              </a14:hiddenFill>
                            </a:ext>
                          </a:extLst>
                        </wps:spPr>
                        <wps:bodyPr/>
                      </wps:wsp>
                      <wps:wsp>
                        <wps:cNvPr id="157" name="Line 168"/>
                        <wps:cNvCnPr>
                          <a:cxnSpLocks noChangeShapeType="1"/>
                        </wps:cNvCnPr>
                        <wps:spPr bwMode="auto">
                          <a:xfrm>
                            <a:off x="1440" y="149"/>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58" name="Line 167"/>
                        <wps:cNvCnPr>
                          <a:cxnSpLocks noChangeShapeType="1"/>
                        </wps:cNvCnPr>
                        <wps:spPr bwMode="auto">
                          <a:xfrm>
                            <a:off x="1440" y="149"/>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59" name="Line 166"/>
                        <wps:cNvCnPr>
                          <a:cxnSpLocks noChangeShapeType="1"/>
                        </wps:cNvCnPr>
                        <wps:spPr bwMode="auto">
                          <a:xfrm>
                            <a:off x="1445" y="149"/>
                            <a:ext cx="9352"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60" name="Line 165"/>
                        <wps:cNvCnPr>
                          <a:cxnSpLocks noChangeShapeType="1"/>
                        </wps:cNvCnPr>
                        <wps:spPr bwMode="auto">
                          <a:xfrm>
                            <a:off x="10797" y="149"/>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161" name="Line 164"/>
                        <wps:cNvCnPr>
                          <a:cxnSpLocks noChangeShapeType="1"/>
                        </wps:cNvCnPr>
                        <wps:spPr bwMode="auto">
                          <a:xfrm>
                            <a:off x="10797" y="149"/>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62" name="Line 163"/>
                        <wps:cNvCnPr>
                          <a:cxnSpLocks noChangeShapeType="1"/>
                        </wps:cNvCnPr>
                        <wps:spPr bwMode="auto">
                          <a:xfrm>
                            <a:off x="1440" y="162"/>
                            <a:ext cx="5" cy="0"/>
                          </a:xfrm>
                          <a:prstGeom prst="line">
                            <a:avLst/>
                          </a:prstGeom>
                          <a:noFill/>
                          <a:ln w="13716">
                            <a:solidFill>
                              <a:srgbClr val="9F9F9F"/>
                            </a:solidFill>
                            <a:round/>
                            <a:headEnd/>
                            <a:tailEnd/>
                          </a:ln>
                          <a:extLst>
                            <a:ext uri="{909E8E84-426E-40DD-AFC4-6F175D3DCCD1}">
                              <a14:hiddenFill xmlns:a14="http://schemas.microsoft.com/office/drawing/2010/main">
                                <a:noFill/>
                              </a14:hiddenFill>
                            </a:ext>
                          </a:extLst>
                        </wps:spPr>
                        <wps:bodyPr/>
                      </wps:wsp>
                      <wps:wsp>
                        <wps:cNvPr id="163" name="Line 162"/>
                        <wps:cNvCnPr>
                          <a:cxnSpLocks noChangeShapeType="1"/>
                        </wps:cNvCnPr>
                        <wps:spPr bwMode="auto">
                          <a:xfrm>
                            <a:off x="10797" y="162"/>
                            <a:ext cx="5" cy="0"/>
                          </a:xfrm>
                          <a:prstGeom prst="line">
                            <a:avLst/>
                          </a:prstGeom>
                          <a:noFill/>
                          <a:ln w="13716">
                            <a:solidFill>
                              <a:srgbClr val="E2E2E2"/>
                            </a:solidFill>
                            <a:round/>
                            <a:headEnd/>
                            <a:tailEnd/>
                          </a:ln>
                          <a:extLst>
                            <a:ext uri="{909E8E84-426E-40DD-AFC4-6F175D3DCCD1}">
                              <a14:hiddenFill xmlns:a14="http://schemas.microsoft.com/office/drawing/2010/main">
                                <a:noFill/>
                              </a14:hiddenFill>
                            </a:ext>
                          </a:extLst>
                        </wps:spPr>
                        <wps:bodyPr/>
                      </wps:wsp>
                      <wps:wsp>
                        <wps:cNvPr id="164" name="Line 161"/>
                        <wps:cNvCnPr>
                          <a:cxnSpLocks noChangeShapeType="1"/>
                        </wps:cNvCnPr>
                        <wps:spPr bwMode="auto">
                          <a:xfrm>
                            <a:off x="1440" y="175"/>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65" name="Line 160"/>
                        <wps:cNvCnPr>
                          <a:cxnSpLocks noChangeShapeType="1"/>
                        </wps:cNvCnPr>
                        <wps:spPr bwMode="auto">
                          <a:xfrm>
                            <a:off x="1440" y="175"/>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166" name="Line 159"/>
                        <wps:cNvCnPr>
                          <a:cxnSpLocks noChangeShapeType="1"/>
                        </wps:cNvCnPr>
                        <wps:spPr bwMode="auto">
                          <a:xfrm>
                            <a:off x="1445" y="175"/>
                            <a:ext cx="9352"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167" name="Line 158"/>
                        <wps:cNvCnPr>
                          <a:cxnSpLocks noChangeShapeType="1"/>
                        </wps:cNvCnPr>
                        <wps:spPr bwMode="auto">
                          <a:xfrm>
                            <a:off x="10797" y="175"/>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168" name="Line 157"/>
                        <wps:cNvCnPr>
                          <a:cxnSpLocks noChangeShapeType="1"/>
                        </wps:cNvCnPr>
                        <wps:spPr bwMode="auto">
                          <a:xfrm>
                            <a:off x="10797" y="175"/>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0699F18" id="Group 156" o:spid="_x0000_s1026" style="position:absolute;margin-left:71.2pt;margin-top:7.25pt;width:469.55pt;height:1.65pt;z-index:251658246;mso-wrap-distance-left:0;mso-wrap-distance-right:0;mso-position-horizontal-relative:page" coordorigin="1424,145" coordsize="93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guSNwMAAAMbAAAOAAAAZHJzL2Uyb0RvYy54bWzsWW1vmzAQ/j5p/8Hi+wqElwTUpB/69qXb&#10;KrX7AQ6YFw1sZNOQ/PudD5oUumlVt9AtqZAQtvH5/Dw+3/l8erYuC7JiUuWCzw37xDII45GIc57O&#10;jW/3V59mBlE15TEtBGdzY8OUcbb4+OG0qUI2EZkoYiYJCOEqbKq5kdV1FZqmijJWUnUiKsahMRGy&#10;pDUUZWrGkjYgvSzMiWX5ZiNkXEkRMaWg9qJtNBYoP0lYVH9NEsVqUswN0K3Gt8T3Ur/NxSkNU0mr&#10;LI86NegrtChpzmHQragLWlPyIPNnoso8kkKJpD6JRGmKJMkjhnOA2djWYDbXUjxUOJc0bNJqCxNA&#10;O8Dp1WKjL6trWd1Vt7LVHj5vRPRdAS5mU6Xh03ZdTtufybL5LGLgkz7UAie+TmSpRcCUyBrx3Wzx&#10;ZeuaRFDpBb4zmXkGiaBtYgWe1+IfZUCS7mW7E9cg0Gi726bLrnPgBHbb03F0N5OG7ZioZ6eX5h0W&#10;ktphpf4Mq7uMVgwpUBqLW0nyGNTzfINwWgIANzlnxPYDrZIeG3465y2a0Zp3aBIuzjPKU4bi7jcV&#10;dLRxEr0uuqCAit+ia7suLGaNk98t4UeIAwdqEF9s2IJEw0qq+pqJkuiPuVGA3kgcXd2ousXz8RfN&#10;IxdXeVFAPQ0LThoYKvCBOl1Woshj3YoFmS7PC0lWFCwsuNJPx07vN1jJPEZpGaPxZfdd07xov0HR&#10;guOaayFowVyKeHMrtXIdraPxOx3wO3sjfl1cWDR85Lcznr9NrmO5s6PhFlxSz3an79wejN0GA279&#10;sbkFA0X/NbDbwPEm+9mXj8l0tW/rmS5GCT0fSsM9ul1rGoBj+Bm/b7cvX070o5c5+ND/2ef6EN71&#10;yHXHtd1/kdyDCah82P165GIMP57l7gJmNJW9B1S2M7X9Y4mofGdALmI8Hrk7y4VlhoeMPYfLL2H3&#10;cPZlOJL3TBdPruOxuzXdaZcT2DO5RxVQQdzS4xYPlkfN7eHY7SBH5Y2eo+rOQkO7fdOz0OHQO0hR&#10;eSOnqHZOd8jv+1no5Sn+X+SX/UGOyhs5R3Wk5OJVAty04Fm6uxXSVzlPy5iM3t1dLX4AAAD//wMA&#10;UEsDBBQABgAIAAAAIQCS7PLo3gAAAAoBAAAPAAAAZHJzL2Rvd25yZXYueG1sTI9BS8NAEIXvgv9h&#10;GcGb3aS2GmI2pRT1VARbofQ2zU6T0OxuyG6T9N87OentPebx5nvZajSN6KnztbMK4lkEgmzhdG1L&#10;BT/7j6cEhA9oNTbOkoIbeVjl93cZptoN9pv6XSgFl1ifooIqhDaV0hcVGfQz15Ll29l1BgPbrpS6&#10;w4HLTSPnUfQiDdaWP1TY0qai4rK7GgWfAw7r5/i9317Om9txv/w6bGNS6vFhXL+BCDSGvzBM+IwO&#10;OTOd3NVqLxr2i/mCo5NYgpgCURKzOrF6TUDmmfw/If8FAAD//wMAUEsBAi0AFAAGAAgAAAAhALaD&#10;OJL+AAAA4QEAABMAAAAAAAAAAAAAAAAAAAAAAFtDb250ZW50X1R5cGVzXS54bWxQSwECLQAUAAYA&#10;CAAAACEAOP0h/9YAAACUAQAACwAAAAAAAAAAAAAAAAAvAQAAX3JlbHMvLnJlbHNQSwECLQAUAAYA&#10;CAAAACEAQbILkjcDAAADGwAADgAAAAAAAAAAAAAAAAAuAgAAZHJzL2Uyb0RvYy54bWxQSwECLQAU&#10;AAYACAAAACEAkuzy6N4AAAAKAQAADwAAAAAAAAAAAAAAAACRBQAAZHJzL2Rvd25yZXYueG1sUEsF&#10;BgAAAAAEAAQA8wAAAJwGAAAAAA==&#10;">
                <v:line id="Line 169" o:spid="_x0000_s1027" style="position:absolute;visibility:visible;mso-wrap-style:square" from="1440,160" to="1080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Jl6wgAAANwAAAAPAAAAZHJzL2Rvd25yZXYueG1sRE9Ni8Iw&#10;EL0v+B/CCF5EU4UVqaZlEQUPXlbrLt6GZmzLNpPSpFr/vRGEvc3jfc467U0tbtS6yrKC2TQCQZxb&#10;XXGhIDvtJksQziNrrC2Tggc5SJPBxxpjbe/8TbejL0QIYRejgtL7JpbS5SUZdFPbEAfualuDPsC2&#10;kLrFewg3tZxH0UIarDg0lNjQpqT879gZBZGT5wzz8e7QF78/p+2mu3TdWKnRsP9agfDU+3/x273X&#10;Yf7nAl7PhAtk8gQAAP//AwBQSwECLQAUAAYACAAAACEA2+H2y+4AAACFAQAAEwAAAAAAAAAAAAAA&#10;AAAAAAAAW0NvbnRlbnRfVHlwZXNdLnhtbFBLAQItABQABgAIAAAAIQBa9CxbvwAAABUBAAALAAAA&#10;AAAAAAAAAAAAAB8BAABfcmVscy8ucmVsc1BLAQItABQABgAIAAAAIQCYgJl6wgAAANwAAAAPAAAA&#10;AAAAAAAAAAAAAAcCAABkcnMvZG93bnJldi54bWxQSwUGAAAAAAMAAwC3AAAA9gIAAAAA&#10;" strokecolor="#9f9f9f" strokeweight="1.55pt"/>
                <v:line id="Line 168" o:spid="_x0000_s1028" style="position:absolute;visibility:visible;mso-wrap-style:square" from="1440,149" to="144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2ClwgAAANwAAAAPAAAAZHJzL2Rvd25yZXYueG1sRE9Ni8Iw&#10;EL0L+x/CLHjTdAV1rUZZBEVFZa1evA3NbFu2mZQmav33RhC8zeN9zmTWmFJcqXaFZQVf3QgEcWp1&#10;wZmC03HR+QbhPLLG0jIpuJOD2fSjNcFY2xsf6Jr4TIQQdjEqyL2vYildmpNB17UVceD+bG3QB1hn&#10;Utd4C+GmlL0oGkiDBYeGHCua55T+JxejYNuck1FZFQez2Z1wtfxdR3vsK9X+bH7GIDw1/i1+uVc6&#10;zO8P4flMuEBOHwAAAP//AwBQSwECLQAUAAYACAAAACEA2+H2y+4AAACFAQAAEwAAAAAAAAAAAAAA&#10;AAAAAAAAW0NvbnRlbnRfVHlwZXNdLnhtbFBLAQItABQABgAIAAAAIQBa9CxbvwAAABUBAAALAAAA&#10;AAAAAAAAAAAAAB8BAABfcmVscy8ucmVsc1BLAQItABQABgAIAAAAIQAaB2ClwgAAANwAAAAPAAAA&#10;AAAAAAAAAAAAAAcCAABkcnMvZG93bnJldi54bWxQSwUGAAAAAAMAAwC3AAAA9gIAAAAA&#10;" strokecolor="#9f9f9f" strokeweight=".24pt"/>
                <v:line id="Line 167" o:spid="_x0000_s1029" style="position:absolute;visibility:visible;mso-wrap-style:square" from="1440,149" to="144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PTXxQAAANwAAAAPAAAAZHJzL2Rvd25yZXYueG1sRI9Ba8JA&#10;EIXvhf6HZQre6kZBaaOrSKGioqKpF29DdpqEZmdDdtX4752D0NsM781730znnavVldpQeTYw6Ceg&#10;iHNvKy4MnH6+3z9AhYhssfZMBu4UYD57fZliav2Nj3TNYqEkhEOKBsoYm1TrkJfkMPR9Qyzar28d&#10;RlnbQtsWbxLuaj1MkrF2WLE0lNjQV0n5X3ZxBrbdOfusm+roNrsTrpaHdbLHkTG9t24xARWpi//m&#10;5/XKCv5IaOUZmUDPHgAAAP//AwBQSwECLQAUAAYACAAAACEA2+H2y+4AAACFAQAAEwAAAAAAAAAA&#10;AAAAAAAAAAAAW0NvbnRlbnRfVHlwZXNdLnhtbFBLAQItABQABgAIAAAAIQBa9CxbvwAAABUBAAAL&#10;AAAAAAAAAAAAAAAAAB8BAABfcmVscy8ucmVsc1BLAQItABQABgAIAAAAIQBrmPTXxQAAANwAAAAP&#10;AAAAAAAAAAAAAAAAAAcCAABkcnMvZG93bnJldi54bWxQSwUGAAAAAAMAAwC3AAAA+QIAAAAA&#10;" strokecolor="#9f9f9f" strokeweight=".24pt"/>
                <v:line id="Line 166" o:spid="_x0000_s1030" style="position:absolute;visibility:visible;mso-wrap-style:square" from="1445,149" to="10797,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FFMwwAAANwAAAAPAAAAZHJzL2Rvd25yZXYueG1sRE9Na8JA&#10;EL0X+h+WKXirmwpKja5SCpUoVjR68TZkp0lodjbsrjH+e7dQ8DaP9znzZW8a0ZHztWUFb8MEBHFh&#10;dc2lgtPx6/UdhA/IGhvLpOBGHpaL56c5ptpe+UBdHkoRQ9inqKAKoU2l9EVFBv3QtsSR+7HOYIjQ&#10;lVI7vMZw08hRkkykwZpjQ4UtfVZU/OYXo2Dbn/Np09YHs/k+Ybbar5MdjpUavPQfMxCB+vAQ/7sz&#10;HeePp/D3TLxALu4AAAD//wMAUEsBAi0AFAAGAAgAAAAhANvh9svuAAAAhQEAABMAAAAAAAAAAAAA&#10;AAAAAAAAAFtDb250ZW50X1R5cGVzXS54bWxQSwECLQAUAAYACAAAACEAWvQsW78AAAAVAQAACwAA&#10;AAAAAAAAAAAAAAAfAQAAX3JlbHMvLnJlbHNQSwECLQAUAAYACAAAACEABNRRTMMAAADcAAAADwAA&#10;AAAAAAAAAAAAAAAHAgAAZHJzL2Rvd25yZXYueG1sUEsFBgAAAAADAAMAtwAAAPcCAAAAAA==&#10;" strokecolor="#9f9f9f" strokeweight=".24pt"/>
                <v:line id="Line 165" o:spid="_x0000_s1031" style="position:absolute;visibility:visible;mso-wrap-style:square" from="10797,149" to="1080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OnOxQAAANwAAAAPAAAAZHJzL2Rvd25yZXYueG1sRI9Pb8Iw&#10;DMXvk/gOkSftNtIhhqZCQPyVdmESsAPcTGOaisapmgy6bz8fkHaz9Z7f+3ky63ytbtTGKrCBt34G&#10;irgItuLSwPdh8/oBKiZki3VgMvBLEWbT3tMEcxvuvKPbPpVKQjjmaMCl1ORax8KRx9gPDbFol9B6&#10;TLK2pbYt3iXc13qQZSPtsWJpcNjQ0lFx3f94Ayksvt43Szqvt/Y0dHp1PJyKYMzLczcfg0rUpX/z&#10;4/rTCv5I8OUZmUBP/wAAAP//AwBQSwECLQAUAAYACAAAACEA2+H2y+4AAACFAQAAEwAAAAAAAAAA&#10;AAAAAAAAAAAAW0NvbnRlbnRfVHlwZXNdLnhtbFBLAQItABQABgAIAAAAIQBa9CxbvwAAABUBAAAL&#10;AAAAAAAAAAAAAAAAAB8BAABfcmVscy8ucmVsc1BLAQItABQABgAIAAAAIQAEwOnOxQAAANwAAAAP&#10;AAAAAAAAAAAAAAAAAAcCAABkcnMvZG93bnJldi54bWxQSwUGAAAAAAMAAwC3AAAA+QIAAAAA&#10;" strokecolor="#e2e2e2" strokeweight=".24pt"/>
                <v:line id="Line 164" o:spid="_x0000_s1032" style="position:absolute;visibility:visible;mso-wrap-style:square" from="10797,149" to="1080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pf3wwAAANwAAAAPAAAAZHJzL2Rvd25yZXYueG1sRE9Na8JA&#10;EL0L/odlhN6ajYUGm7qKCC1pUdHUS29DdkyC2dmQ3Sbpv+8KBW/zeJ+zXI+mET11rrasYB7FIIgL&#10;q2suFZy/3h4XIJxH1thYJgW/5GC9mk6WmGo78In63JcihLBLUUHlfZtK6YqKDLrItsSBu9jOoA+w&#10;K6XucAjhppFPcZxIgzWHhgpb2lZUXPMfo2A3fucvTVufzOf+jNn78SM+4LNSD7Nx8wrC0+jv4n93&#10;psP8ZA63Z8IFcvUHAAD//wMAUEsBAi0AFAAGAAgAAAAhANvh9svuAAAAhQEAABMAAAAAAAAAAAAA&#10;AAAAAAAAAFtDb250ZW50X1R5cGVzXS54bWxQSwECLQAUAAYACAAAACEAWvQsW78AAAAVAQAACwAA&#10;AAAAAAAAAAAAAAAfAQAAX3JlbHMvLnJlbHNQSwECLQAUAAYACAAAACEANM6X98MAAADcAAAADwAA&#10;AAAAAAAAAAAAAAAHAgAAZHJzL2Rvd25yZXYueG1sUEsFBgAAAAADAAMAtwAAAPcCAAAAAA==&#10;" strokecolor="#9f9f9f" strokeweight=".24pt"/>
                <v:line id="Line 163" o:spid="_x0000_s1033" style="position:absolute;visibility:visible;mso-wrap-style:square" from="1440,162" to="1445,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cC9wgAAANwAAAAPAAAAZHJzL2Rvd25yZXYueG1sRE9La8JA&#10;EL4X/A/LCN7qJoIhpK6iQsGbNH2cJ9kxm5qdDdmtSf313UKht/n4nrPZTbYTNxp861hBukxAENdO&#10;t9woeHt9fsxB+ICssXNMCr7Jw247e9hgod3IL3QrQyNiCPsCFZgQ+kJKXxuy6JeuJ47cxQ0WQ4RD&#10;I/WAYwy3nVwlSSYtthwbDPZ0NFRfyy+r4KNa3/P+XKXTPX03B1NdPhGlUov5tH8CEWgK/+I/90nH&#10;+dkKfp+JF8jtDwAAAP//AwBQSwECLQAUAAYACAAAACEA2+H2y+4AAACFAQAAEwAAAAAAAAAAAAAA&#10;AAAAAAAAW0NvbnRlbnRfVHlwZXNdLnhtbFBLAQItABQABgAIAAAAIQBa9CxbvwAAABUBAAALAAAA&#10;AAAAAAAAAAAAAB8BAABfcmVscy8ucmVsc1BLAQItABQABgAIAAAAIQAwdcC9wgAAANwAAAAPAAAA&#10;AAAAAAAAAAAAAAcCAABkcnMvZG93bnJldi54bWxQSwUGAAAAAAMAAwC3AAAA9gIAAAAA&#10;" strokecolor="#9f9f9f" strokeweight="1.08pt"/>
                <v:line id="Line 162" o:spid="_x0000_s1034" style="position:absolute;visibility:visible;mso-wrap-style:square" from="10797,162" to="10802,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R2wwAAANwAAAAPAAAAZHJzL2Rvd25yZXYueG1sRE9NawIx&#10;EL0L/ocwhV5KzbaClNUoIi2U9qBuC16HzXSzuJmsSXRXf70RCt7m8T5ntuhtI07kQ+1YwcsoA0Fc&#10;Ol1zpeD35+P5DUSIyBobx6TgTAEW8+Fghrl2HW/pVMRKpBAOOSowMba5lKE0ZDGMXEucuD/nLcYE&#10;fSW1xy6F20a+ZtlEWqw5NRhsaWWo3BdHq+DJ+MNx/d1fdt37ckN7PruveqXU40O/nIKI1Me7+N/9&#10;qdP8yRhuz6QL5PwKAAD//wMAUEsBAi0AFAAGAAgAAAAhANvh9svuAAAAhQEAABMAAAAAAAAAAAAA&#10;AAAAAAAAAFtDb250ZW50X1R5cGVzXS54bWxQSwECLQAUAAYACAAAACEAWvQsW78AAAAVAQAACwAA&#10;AAAAAAAAAAAAAAAfAQAAX3JlbHMvLnJlbHNQSwECLQAUAAYACAAAACEAzfmEdsMAAADcAAAADwAA&#10;AAAAAAAAAAAAAAAHAgAAZHJzL2Rvd25yZXYueG1sUEsFBgAAAAADAAMAtwAAAPcCAAAAAA==&#10;" strokecolor="#e2e2e2" strokeweight="1.08pt"/>
                <v:line id="Line 161" o:spid="_x0000_s1035" style="position:absolute;visibility:visible;mso-wrap-style:square" from="1440,175" to="1445,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TRvwgAAANwAAAAPAAAAZHJzL2Rvd25yZXYueG1sRE9Ni8Iw&#10;EL0L/ocwgrc1dVHRahRZUHRxF61evA3N2BabSWmi1n+/ERa8zeN9zmzRmFLcqXaFZQX9XgSCOLW6&#10;4EzB6bj6GINwHlljaZkUPMnBYt5uzTDW9sEHuic+EyGEXYwKcu+rWEqX5mTQ9WxFHLiLrQ36AOtM&#10;6hofIdyU8jOKRtJgwaEhx4q+ckqvyc0o2DXnZFJWxcF8/5xws95vo18cKtXtNMspCE+Nf4v/3Rsd&#10;5o8G8HomXCDnfwAAAP//AwBQSwECLQAUAAYACAAAACEA2+H2y+4AAACFAQAAEwAAAAAAAAAAAAAA&#10;AAAAAAAAW0NvbnRlbnRfVHlwZXNdLnhtbFBLAQItABQABgAIAAAAIQBa9CxbvwAAABUBAAALAAAA&#10;AAAAAAAAAAAAAB8BAABfcmVscy8ucmVsc1BLAQItABQABgAIAAAAIQAkuTRvwgAAANwAAAAPAAAA&#10;AAAAAAAAAAAAAAcCAABkcnMvZG93bnJldi54bWxQSwUGAAAAAAMAAwC3AAAA9gIAAAAA&#10;" strokecolor="#9f9f9f" strokeweight=".24pt"/>
                <v:line id="Line 160" o:spid="_x0000_s1036" style="position:absolute;visibility:visible;mso-wrap-style:square" from="1440,175" to="1445,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0pWwgAAANwAAAAPAAAAZHJzL2Rvd25yZXYueG1sRE9Li8Iw&#10;EL4L/ocwwt7W1EVFqlHUVdiLgo+D3sZmbIrNpDRZ7f57Iyx4m4/vOZNZY0txp9oXjhX0ugkI4szp&#10;gnMFx8P6cwTCB2SNpWNS8EceZtN2a4Kpdg/e0X0fchFD2KeowIRQpVL6zJBF33UVceSurrYYIqxz&#10;qWt8xHBbyq8kGUqLBccGgxUtDWW3/a9VENxiO1gv6bLa6HPfyO/T4Zw5pT46zXwMIlAT3uJ/94+O&#10;84cDeD0TL5DTJwAAAP//AwBQSwECLQAUAAYACAAAACEA2+H2y+4AAACFAQAAEwAAAAAAAAAAAAAA&#10;AAAAAAAAW0NvbnRlbnRfVHlwZXNdLnhtbFBLAQItABQABgAIAAAAIQBa9CxbvwAAABUBAAALAAAA&#10;AAAAAAAAAAAAAB8BAABfcmVscy8ucmVsc1BLAQItABQABgAIAAAAIQAUt0pWwgAAANwAAAAPAAAA&#10;AAAAAAAAAAAAAAcCAABkcnMvZG93bnJldi54bWxQSwUGAAAAAAMAAwC3AAAA9gIAAAAA&#10;" strokecolor="#e2e2e2" strokeweight=".24pt"/>
                <v:line id="Line 159" o:spid="_x0000_s1037" style="position:absolute;visibility:visible;mso-wrap-style:square" from="1445,175" to="10797,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dQhwwAAANwAAAAPAAAAZHJzL2Rvd25yZXYueG1sRE9La8JA&#10;EL4X/A/LCL3VTUsbSswqrQ/wUqHRg7mN2TEbzM6G7Krpv+8Khd7m43tOPh9sK67U+8axgudJAoK4&#10;crrhWsF+t356B+EDssbWMSn4IQ/z2eghx0y7G3/TtQi1iCHsM1RgQugyKX1lyKKfuI44cifXWwwR&#10;9rXUPd5iuG3lS5Kk0mLDscFgRwtD1bm4WAXBfW7f1gs6rr50+Wrk8rArK6fU43j4mIIINIR/8Z97&#10;o+P8NIX7M/ECOfsFAAD//wMAUEsBAi0AFAAGAAgAAAAhANvh9svuAAAAhQEAABMAAAAAAAAAAAAA&#10;AAAAAAAAAFtDb250ZW50X1R5cGVzXS54bWxQSwECLQAUAAYACAAAACEAWvQsW78AAAAVAQAACwAA&#10;AAAAAAAAAAAAAAAfAQAAX3JlbHMvLnJlbHNQSwECLQAUAAYACAAAACEA5GXUIcMAAADcAAAADwAA&#10;AAAAAAAAAAAAAAAHAgAAZHJzL2Rvd25yZXYueG1sUEsFBgAAAAADAAMAtwAAAPcCAAAAAA==&#10;" strokecolor="#e2e2e2" strokeweight=".24pt"/>
                <v:line id="Line 158" o:spid="_x0000_s1038" style="position:absolute;visibility:visible;mso-wrap-style:square" from="10797,175" to="10802,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XG6wgAAANwAAAAPAAAAZHJzL2Rvd25yZXYueG1sRE9LawIx&#10;EL4L/ocwgreaVayWrVF8gpcKag/1Nm7GzeJmsmyibv+9KRS8zcf3nMmssaW4U+0Lxwr6vQQEceZ0&#10;wbmC7+Pm7QOED8gaS8ek4Jc8zKbt1gRT7R68p/sh5CKGsE9RgQmhSqX0mSGLvucq4shdXG0xRFjn&#10;Utf4iOG2lIMkGUmLBccGgxUtDWXXw80qCG6xe98s6bz+0qehkauf4ylzSnU7zfwTRKAmvMT/7q2O&#10;80dj+HsmXiCnTwAAAP//AwBQSwECLQAUAAYACAAAACEA2+H2y+4AAACFAQAAEwAAAAAAAAAAAAAA&#10;AAAAAAAAW0NvbnRlbnRfVHlwZXNdLnhtbFBLAQItABQABgAIAAAAIQBa9CxbvwAAABUBAAALAAAA&#10;AAAAAAAAAAAAAB8BAABfcmVscy8ucmVsc1BLAQItABQABgAIAAAAIQCLKXG6wgAAANwAAAAPAAAA&#10;AAAAAAAAAAAAAAcCAABkcnMvZG93bnJldi54bWxQSwUGAAAAAAMAAwC3AAAA9gIAAAAA&#10;" strokecolor="#e2e2e2" strokeweight=".24pt"/>
                <v:line id="Line 157" o:spid="_x0000_s1039" style="position:absolute;visibility:visible;mso-wrap-style:square" from="10797,175" to="10802,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uXIxQAAANwAAAAPAAAAZHJzL2Rvd25yZXYueG1sRI9Pb8Iw&#10;DMXvk/gOkSftNtIhhqZCQPyVdmESsAPcTGOaisapmgy6bz8fkHaz9Z7f+3ky63ytbtTGKrCBt34G&#10;irgItuLSwPdh8/oBKiZki3VgMvBLEWbT3tMEcxvuvKPbPpVKQjjmaMCl1ORax8KRx9gPDbFol9B6&#10;TLK2pbYt3iXc13qQZSPtsWJpcNjQ0lFx3f94Ayksvt43Szqvt/Y0dHp1PJyKYMzLczcfg0rUpX/z&#10;4/rTCv5IaOUZmUBP/wAAAP//AwBQSwECLQAUAAYACAAAACEA2+H2y+4AAACFAQAAEwAAAAAAAAAA&#10;AAAAAAAAAAAAW0NvbnRlbnRfVHlwZXNdLnhtbFBLAQItABQABgAIAAAAIQBa9CxbvwAAABUBAAAL&#10;AAAAAAAAAAAAAAAAAB8BAABfcmVscy8ucmVsc1BLAQItABQABgAIAAAAIQD6tuXIxQAAANwAAAAP&#10;AAAAAAAAAAAAAAAAAAcCAABkcnMvZG93bnJldi54bWxQSwUGAAAAAAMAAwC3AAAA+QIAAAAA&#10;" strokecolor="#e2e2e2" strokeweight=".24pt"/>
                <w10:wrap type="topAndBottom" anchorx="page"/>
              </v:group>
            </w:pict>
          </mc:Fallback>
        </mc:AlternateContent>
      </w:r>
      <w:r w:rsidR="00D84544">
        <w:t xml:space="preserve"> </w:t>
      </w:r>
      <w:r w:rsidR="00D84544" w:rsidRPr="00D84544">
        <w:rPr>
          <w:b/>
          <w:sz w:val="24"/>
          <w:szCs w:val="24"/>
        </w:rPr>
        <w:t xml:space="preserve"> </w:t>
      </w:r>
      <w:r w:rsidR="00CC1E66" w:rsidRPr="00D84544">
        <w:rPr>
          <w:b/>
          <w:sz w:val="24"/>
          <w:szCs w:val="24"/>
        </w:rPr>
        <w:t>Communication</w:t>
      </w:r>
    </w:p>
    <w:p w14:paraId="274CEFAA" w14:textId="77777777" w:rsidR="006D72DA" w:rsidRDefault="00CC1E66">
      <w:pPr>
        <w:pStyle w:val="BodyText"/>
        <w:ind w:left="120"/>
      </w:pPr>
      <w:r>
        <w:t>Describe how the school will provide parents</w:t>
      </w:r>
      <w:r w:rsidR="00225ADE">
        <w:t xml:space="preserve"> and families</w:t>
      </w:r>
      <w:r>
        <w:t xml:space="preserve"> of participating chil</w:t>
      </w:r>
      <w:r w:rsidR="00543E1C">
        <w:t>dren the following</w:t>
      </w:r>
      <w:r>
        <w:t>:</w:t>
      </w:r>
    </w:p>
    <w:p w14:paraId="4D930B53" w14:textId="77777777" w:rsidR="006D72DA" w:rsidRDefault="006D72DA">
      <w:pPr>
        <w:pStyle w:val="BodyText"/>
        <w:spacing w:before="5"/>
        <w:rPr>
          <w:sz w:val="24"/>
        </w:rPr>
      </w:pPr>
    </w:p>
    <w:p w14:paraId="1D263C55" w14:textId="77777777" w:rsidR="006D72DA" w:rsidRDefault="00CC1E66">
      <w:pPr>
        <w:pStyle w:val="ListParagraph"/>
        <w:numPr>
          <w:ilvl w:val="0"/>
          <w:numId w:val="1"/>
        </w:numPr>
        <w:tabs>
          <w:tab w:val="left" w:pos="840"/>
          <w:tab w:val="left" w:pos="841"/>
        </w:tabs>
        <w:spacing w:line="244" w:lineRule="exact"/>
        <w:rPr>
          <w:sz w:val="20"/>
        </w:rPr>
      </w:pPr>
      <w:r>
        <w:rPr>
          <w:sz w:val="20"/>
        </w:rPr>
        <w:t>Timely information about the Title I programs;</w:t>
      </w:r>
    </w:p>
    <w:p w14:paraId="5EE53FCD" w14:textId="77777777" w:rsidR="006D72DA" w:rsidRDefault="00CC1E66">
      <w:pPr>
        <w:pStyle w:val="ListParagraph"/>
        <w:numPr>
          <w:ilvl w:val="0"/>
          <w:numId w:val="1"/>
        </w:numPr>
        <w:tabs>
          <w:tab w:val="left" w:pos="840"/>
          <w:tab w:val="left" w:pos="841"/>
        </w:tabs>
        <w:spacing w:line="237" w:lineRule="auto"/>
        <w:ind w:right="369"/>
        <w:rPr>
          <w:sz w:val="20"/>
        </w:rPr>
      </w:pPr>
      <w:r>
        <w:rPr>
          <w:sz w:val="20"/>
        </w:rPr>
        <w:t>Description and explanation of the curriculum at the school, the forms of academic</w:t>
      </w:r>
      <w:r>
        <w:rPr>
          <w:spacing w:val="-31"/>
          <w:sz w:val="20"/>
        </w:rPr>
        <w:t xml:space="preserve"> </w:t>
      </w:r>
      <w:r>
        <w:rPr>
          <w:sz w:val="20"/>
        </w:rPr>
        <w:t>assessment used to measure student progress, and the proficiency levels students are expected to meet;</w:t>
      </w:r>
    </w:p>
    <w:p w14:paraId="1BCD7AC9" w14:textId="28B7226C" w:rsidR="006D72DA" w:rsidRDefault="00CC1E66">
      <w:pPr>
        <w:pStyle w:val="ListParagraph"/>
        <w:numPr>
          <w:ilvl w:val="0"/>
          <w:numId w:val="1"/>
        </w:numPr>
        <w:tabs>
          <w:tab w:val="left" w:pos="840"/>
          <w:tab w:val="left" w:pos="841"/>
        </w:tabs>
        <w:spacing w:before="3" w:line="237" w:lineRule="auto"/>
        <w:ind w:right="779"/>
        <w:rPr>
          <w:sz w:val="20"/>
        </w:rPr>
      </w:pPr>
      <w:r>
        <w:rPr>
          <w:sz w:val="20"/>
        </w:rPr>
        <w:lastRenderedPageBreak/>
        <w:t>If requested by parents, opportunities for regular meetings to formulate suggestions and</w:t>
      </w:r>
      <w:r w:rsidR="003835AE">
        <w:rPr>
          <w:spacing w:val="-28"/>
          <w:sz w:val="20"/>
        </w:rPr>
        <w:t xml:space="preserve"> </w:t>
      </w:r>
      <w:r>
        <w:rPr>
          <w:sz w:val="20"/>
        </w:rPr>
        <w:t>to participate, as appropriate, in decisions relating to the education of their children;</w:t>
      </w:r>
      <w:r>
        <w:rPr>
          <w:spacing w:val="-9"/>
          <w:sz w:val="20"/>
        </w:rPr>
        <w:t xml:space="preserve"> </w:t>
      </w:r>
      <w:r>
        <w:rPr>
          <w:sz w:val="20"/>
        </w:rPr>
        <w:t>and</w:t>
      </w:r>
    </w:p>
    <w:p w14:paraId="200FF4ED" w14:textId="77777777" w:rsidR="00FC3428" w:rsidRDefault="00CC1E66" w:rsidP="00FC3428">
      <w:pPr>
        <w:pStyle w:val="ListParagraph"/>
        <w:numPr>
          <w:ilvl w:val="0"/>
          <w:numId w:val="1"/>
        </w:numPr>
        <w:tabs>
          <w:tab w:val="left" w:pos="840"/>
          <w:tab w:val="left" w:pos="841"/>
        </w:tabs>
        <w:ind w:right="261"/>
        <w:rPr>
          <w:sz w:val="20"/>
        </w:rPr>
      </w:pPr>
      <w:r>
        <w:rPr>
          <w:sz w:val="20"/>
        </w:rPr>
        <w:t>If the schoolwide program plan is not satisfactory to the parents of participating</w:t>
      </w:r>
      <w:r>
        <w:rPr>
          <w:spacing w:val="-3"/>
          <w:sz w:val="20"/>
        </w:rPr>
        <w:t xml:space="preserve"> </w:t>
      </w:r>
      <w:r>
        <w:rPr>
          <w:sz w:val="20"/>
        </w:rPr>
        <w:t>children,</w:t>
      </w:r>
      <w:r>
        <w:rPr>
          <w:spacing w:val="-3"/>
          <w:sz w:val="20"/>
        </w:rPr>
        <w:t xml:space="preserve"> </w:t>
      </w:r>
      <w:r>
        <w:rPr>
          <w:sz w:val="20"/>
        </w:rPr>
        <w:t>the</w:t>
      </w:r>
      <w:r>
        <w:rPr>
          <w:spacing w:val="-5"/>
          <w:sz w:val="20"/>
        </w:rPr>
        <w:t xml:space="preserve"> </w:t>
      </w:r>
      <w:r>
        <w:rPr>
          <w:sz w:val="20"/>
        </w:rPr>
        <w:t>school</w:t>
      </w:r>
      <w:r>
        <w:rPr>
          <w:spacing w:val="-4"/>
          <w:sz w:val="20"/>
        </w:rPr>
        <w:t xml:space="preserve"> </w:t>
      </w:r>
      <w:r>
        <w:rPr>
          <w:sz w:val="20"/>
        </w:rPr>
        <w:t>will</w:t>
      </w:r>
      <w:r>
        <w:rPr>
          <w:spacing w:val="-4"/>
          <w:sz w:val="20"/>
        </w:rPr>
        <w:t xml:space="preserve"> </w:t>
      </w:r>
      <w:r>
        <w:rPr>
          <w:sz w:val="20"/>
        </w:rPr>
        <w:t>submit</w:t>
      </w:r>
      <w:r>
        <w:rPr>
          <w:spacing w:val="-5"/>
          <w:sz w:val="20"/>
        </w:rPr>
        <w:t xml:space="preserve"> </w:t>
      </w:r>
      <w:r>
        <w:rPr>
          <w:sz w:val="20"/>
        </w:rPr>
        <w:t>the</w:t>
      </w:r>
      <w:r>
        <w:rPr>
          <w:spacing w:val="-5"/>
          <w:sz w:val="20"/>
        </w:rPr>
        <w:t xml:space="preserve"> </w:t>
      </w:r>
      <w:r>
        <w:rPr>
          <w:sz w:val="20"/>
        </w:rPr>
        <w:t>parents’</w:t>
      </w:r>
      <w:r>
        <w:rPr>
          <w:spacing w:val="-6"/>
          <w:sz w:val="20"/>
        </w:rPr>
        <w:t xml:space="preserve"> </w:t>
      </w:r>
      <w:r>
        <w:rPr>
          <w:sz w:val="20"/>
        </w:rPr>
        <w:t>comments</w:t>
      </w:r>
      <w:r>
        <w:rPr>
          <w:spacing w:val="-4"/>
          <w:sz w:val="20"/>
        </w:rPr>
        <w:t xml:space="preserve"> </w:t>
      </w:r>
      <w:r>
        <w:rPr>
          <w:sz w:val="20"/>
        </w:rPr>
        <w:t>with</w:t>
      </w:r>
      <w:r>
        <w:rPr>
          <w:spacing w:val="-5"/>
          <w:sz w:val="20"/>
        </w:rPr>
        <w:t xml:space="preserve"> </w:t>
      </w:r>
      <w:r>
        <w:rPr>
          <w:sz w:val="20"/>
        </w:rPr>
        <w:t>the</w:t>
      </w:r>
      <w:r>
        <w:rPr>
          <w:spacing w:val="-6"/>
          <w:sz w:val="20"/>
        </w:rPr>
        <w:t xml:space="preserve"> </w:t>
      </w:r>
      <w:r>
        <w:rPr>
          <w:sz w:val="20"/>
        </w:rPr>
        <w:t>plan</w:t>
      </w:r>
      <w:r>
        <w:rPr>
          <w:spacing w:val="-3"/>
          <w:sz w:val="20"/>
        </w:rPr>
        <w:t xml:space="preserve"> </w:t>
      </w:r>
      <w:r>
        <w:rPr>
          <w:sz w:val="20"/>
        </w:rPr>
        <w:t>that</w:t>
      </w:r>
      <w:r>
        <w:rPr>
          <w:spacing w:val="-3"/>
          <w:sz w:val="20"/>
        </w:rPr>
        <w:t xml:space="preserve"> </w:t>
      </w:r>
      <w:r>
        <w:rPr>
          <w:sz w:val="20"/>
        </w:rPr>
        <w:t>will be made available to the local education agency.</w:t>
      </w:r>
    </w:p>
    <w:p w14:paraId="4689E4F7" w14:textId="13505761" w:rsidR="00E474F4" w:rsidRPr="004115BC" w:rsidRDefault="00E474F4" w:rsidP="00FC3428">
      <w:pPr>
        <w:pStyle w:val="ListParagraph"/>
        <w:ind w:left="90" w:right="261" w:firstLine="0"/>
        <w:rPr>
          <w:sz w:val="20"/>
        </w:rPr>
      </w:pPr>
      <w:r w:rsidRPr="00FC3428">
        <w:rPr>
          <w:b/>
          <w:color w:val="FF0000"/>
        </w:rPr>
        <w:t>Response:</w:t>
      </w:r>
      <w:r w:rsidR="00BF1520">
        <w:rPr>
          <w:b/>
          <w:color w:val="FF0000"/>
        </w:rPr>
        <w:t xml:space="preserve"> </w:t>
      </w:r>
      <w:r w:rsidR="007A4713" w:rsidRPr="004115BC">
        <w:rPr>
          <w:b/>
        </w:rPr>
        <w:t>Convene an annual meeting, at a convenient time, twice a year, to which all parents shall be invited and encouraged to attend to inform parents of their school’s participation</w:t>
      </w:r>
      <w:r w:rsidR="003E1BAC" w:rsidRPr="004115BC">
        <w:rPr>
          <w:b/>
        </w:rPr>
        <w:t xml:space="preserve"> in Title 1 and to explain the requirements of Title 1 and the right of parents to be involved.  Teachers will hold annual conferences with parents to formulate individual education plans for their children.</w:t>
      </w:r>
    </w:p>
    <w:p w14:paraId="11218558" w14:textId="4E053771" w:rsidR="00E579C3" w:rsidRDefault="00E579C3" w:rsidP="00E474F4">
      <w:pPr>
        <w:pStyle w:val="BodyText"/>
        <w:ind w:left="720"/>
        <w:rPr>
          <w:b/>
          <w:color w:val="FF0000"/>
        </w:rPr>
      </w:pPr>
    </w:p>
    <w:p w14:paraId="392CC5EA" w14:textId="05B17003" w:rsidR="00E579C3" w:rsidRDefault="00E579C3" w:rsidP="00E474F4">
      <w:pPr>
        <w:pStyle w:val="BodyText"/>
        <w:ind w:left="720"/>
        <w:rPr>
          <w:b/>
          <w:color w:val="FF0000"/>
        </w:rPr>
      </w:pPr>
    </w:p>
    <w:p w14:paraId="0322D9F1" w14:textId="77777777" w:rsidR="00E579C3" w:rsidRPr="00E474F4" w:rsidRDefault="00E579C3" w:rsidP="00E474F4">
      <w:pPr>
        <w:pStyle w:val="BodyText"/>
        <w:ind w:left="720"/>
        <w:rPr>
          <w:b/>
          <w:color w:val="FF0000"/>
        </w:rPr>
      </w:pPr>
    </w:p>
    <w:p w14:paraId="2E41643D" w14:textId="4929EE60" w:rsidR="006D72DA" w:rsidRPr="00D84544" w:rsidRDefault="00D84544" w:rsidP="00D84544">
      <w:pPr>
        <w:pStyle w:val="BodyText"/>
        <w:spacing w:before="145"/>
        <w:ind w:right="933"/>
        <w:rPr>
          <w:b/>
          <w:sz w:val="24"/>
          <w:szCs w:val="24"/>
        </w:rPr>
      </w:pPr>
      <w:r>
        <w:t xml:space="preserve"> </w:t>
      </w:r>
      <w:r w:rsidRPr="00D84544">
        <w:rPr>
          <w:b/>
          <w:sz w:val="24"/>
          <w:szCs w:val="24"/>
        </w:rPr>
        <w:t xml:space="preserve"> </w:t>
      </w:r>
      <w:r w:rsidR="000C771B">
        <w:rPr>
          <w:noProof/>
        </w:rPr>
        <mc:AlternateContent>
          <mc:Choice Requires="wpg">
            <w:drawing>
              <wp:anchor distT="0" distB="0" distL="0" distR="0" simplePos="0" relativeHeight="251658247" behindDoc="0" locked="0" layoutInCell="1" allowOverlap="1" wp14:anchorId="4119F950" wp14:editId="51DAC734">
                <wp:simplePos x="0" y="0"/>
                <wp:positionH relativeFrom="page">
                  <wp:posOffset>908685</wp:posOffset>
                </wp:positionH>
                <wp:positionV relativeFrom="paragraph">
                  <wp:posOffset>24765</wp:posOffset>
                </wp:positionV>
                <wp:extent cx="5963285" cy="20320"/>
                <wp:effectExtent l="0" t="0" r="18415" b="17780"/>
                <wp:wrapNone/>
                <wp:docPr id="127"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285" cy="20320"/>
                          <a:chOff x="1424" y="269"/>
                          <a:chExt cx="9391" cy="32"/>
                        </a:xfrm>
                      </wpg:grpSpPr>
                      <wps:wsp>
                        <wps:cNvPr id="128" name="Line 141"/>
                        <wps:cNvCnPr>
                          <a:cxnSpLocks noChangeShapeType="1"/>
                        </wps:cNvCnPr>
                        <wps:spPr bwMode="auto">
                          <a:xfrm>
                            <a:off x="1440" y="284"/>
                            <a:ext cx="9360" cy="0"/>
                          </a:xfrm>
                          <a:prstGeom prst="line">
                            <a:avLst/>
                          </a:prstGeom>
                          <a:noFill/>
                          <a:ln w="19685">
                            <a:solidFill>
                              <a:srgbClr val="9F9F9F"/>
                            </a:solidFill>
                            <a:round/>
                            <a:headEnd/>
                            <a:tailEnd/>
                          </a:ln>
                          <a:extLst>
                            <a:ext uri="{909E8E84-426E-40DD-AFC4-6F175D3DCCD1}">
                              <a14:hiddenFill xmlns:a14="http://schemas.microsoft.com/office/drawing/2010/main">
                                <a:noFill/>
                              </a14:hiddenFill>
                            </a:ext>
                          </a:extLst>
                        </wps:spPr>
                        <wps:bodyPr/>
                      </wps:wsp>
                      <wps:wsp>
                        <wps:cNvPr id="129" name="Line 140"/>
                        <wps:cNvCnPr>
                          <a:cxnSpLocks noChangeShapeType="1"/>
                        </wps:cNvCnPr>
                        <wps:spPr bwMode="auto">
                          <a:xfrm>
                            <a:off x="1440" y="272"/>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30" name="Line 139"/>
                        <wps:cNvCnPr>
                          <a:cxnSpLocks noChangeShapeType="1"/>
                        </wps:cNvCnPr>
                        <wps:spPr bwMode="auto">
                          <a:xfrm>
                            <a:off x="1440" y="272"/>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31" name="Line 138"/>
                        <wps:cNvCnPr>
                          <a:cxnSpLocks noChangeShapeType="1"/>
                        </wps:cNvCnPr>
                        <wps:spPr bwMode="auto">
                          <a:xfrm>
                            <a:off x="1445" y="272"/>
                            <a:ext cx="9352"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32" name="Line 137"/>
                        <wps:cNvCnPr>
                          <a:cxnSpLocks noChangeShapeType="1"/>
                        </wps:cNvCnPr>
                        <wps:spPr bwMode="auto">
                          <a:xfrm>
                            <a:off x="10797" y="272"/>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133" name="Line 136"/>
                        <wps:cNvCnPr>
                          <a:cxnSpLocks noChangeShapeType="1"/>
                        </wps:cNvCnPr>
                        <wps:spPr bwMode="auto">
                          <a:xfrm>
                            <a:off x="10797" y="272"/>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34" name="Line 135"/>
                        <wps:cNvCnPr>
                          <a:cxnSpLocks noChangeShapeType="1"/>
                        </wps:cNvCnPr>
                        <wps:spPr bwMode="auto">
                          <a:xfrm>
                            <a:off x="1440" y="285"/>
                            <a:ext cx="5" cy="0"/>
                          </a:xfrm>
                          <a:prstGeom prst="line">
                            <a:avLst/>
                          </a:prstGeom>
                          <a:noFill/>
                          <a:ln w="13716">
                            <a:solidFill>
                              <a:srgbClr val="9F9F9F"/>
                            </a:solidFill>
                            <a:round/>
                            <a:headEnd/>
                            <a:tailEnd/>
                          </a:ln>
                          <a:extLst>
                            <a:ext uri="{909E8E84-426E-40DD-AFC4-6F175D3DCCD1}">
                              <a14:hiddenFill xmlns:a14="http://schemas.microsoft.com/office/drawing/2010/main">
                                <a:noFill/>
                              </a14:hiddenFill>
                            </a:ext>
                          </a:extLst>
                        </wps:spPr>
                        <wps:bodyPr/>
                      </wps:wsp>
                      <wps:wsp>
                        <wps:cNvPr id="135" name="Line 134"/>
                        <wps:cNvCnPr>
                          <a:cxnSpLocks noChangeShapeType="1"/>
                        </wps:cNvCnPr>
                        <wps:spPr bwMode="auto">
                          <a:xfrm>
                            <a:off x="10797" y="285"/>
                            <a:ext cx="5" cy="0"/>
                          </a:xfrm>
                          <a:prstGeom prst="line">
                            <a:avLst/>
                          </a:prstGeom>
                          <a:noFill/>
                          <a:ln w="13716">
                            <a:solidFill>
                              <a:srgbClr val="E2E2E2"/>
                            </a:solidFill>
                            <a:round/>
                            <a:headEnd/>
                            <a:tailEnd/>
                          </a:ln>
                          <a:extLst>
                            <a:ext uri="{909E8E84-426E-40DD-AFC4-6F175D3DCCD1}">
                              <a14:hiddenFill xmlns:a14="http://schemas.microsoft.com/office/drawing/2010/main">
                                <a:noFill/>
                              </a14:hiddenFill>
                            </a:ext>
                          </a:extLst>
                        </wps:spPr>
                        <wps:bodyPr/>
                      </wps:wsp>
                      <wps:wsp>
                        <wps:cNvPr id="136" name="Line 133"/>
                        <wps:cNvCnPr>
                          <a:cxnSpLocks noChangeShapeType="1"/>
                        </wps:cNvCnPr>
                        <wps:spPr bwMode="auto">
                          <a:xfrm>
                            <a:off x="1440" y="298"/>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37" name="Line 132"/>
                        <wps:cNvCnPr>
                          <a:cxnSpLocks noChangeShapeType="1"/>
                        </wps:cNvCnPr>
                        <wps:spPr bwMode="auto">
                          <a:xfrm>
                            <a:off x="1440" y="298"/>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138" name="Line 131"/>
                        <wps:cNvCnPr>
                          <a:cxnSpLocks noChangeShapeType="1"/>
                        </wps:cNvCnPr>
                        <wps:spPr bwMode="auto">
                          <a:xfrm>
                            <a:off x="1445" y="298"/>
                            <a:ext cx="9352"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139" name="Line 130"/>
                        <wps:cNvCnPr>
                          <a:cxnSpLocks noChangeShapeType="1"/>
                        </wps:cNvCnPr>
                        <wps:spPr bwMode="auto">
                          <a:xfrm>
                            <a:off x="10797" y="298"/>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140" name="Line 129"/>
                        <wps:cNvCnPr>
                          <a:cxnSpLocks noChangeShapeType="1"/>
                        </wps:cNvCnPr>
                        <wps:spPr bwMode="auto">
                          <a:xfrm>
                            <a:off x="10797" y="298"/>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093E19D" id="Group 128" o:spid="_x0000_s1026" style="position:absolute;margin-left:71.55pt;margin-top:1.95pt;width:469.55pt;height:1.6pt;z-index:251658247;mso-wrap-distance-left:0;mso-wrap-distance-right:0;mso-position-horizontal-relative:page" coordorigin="1424,269" coordsize="939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A04OAMAAAMbAAAOAAAAZHJzL2Uyb0RvYy54bWzsmVtvmzAUx98n7TtYvK9cTEhATfrQ20u3&#10;VWr3ARxjLhrYyKYh+fY7NjQJbNOqbqFTUkWKMMbm+P/zORzb5xfrskArJlUu+NxyzxwLMU5FnPN0&#10;bn17vPk0s5CqCY9JITibWxumrIvFxw/nTRUxT2SiiJlE0AlXUVPNrayuq8i2Fc1YSdSZqBiHykTI&#10;ktRQlKkdS9JA72Vhe44T2I2QcSUFZUrB3au20lqY/pOE0fprkihWo2JugW21+Zfmf6n/7cU5iVJJ&#10;qiynnRnkFVaUJOfw0m1XV6Qm6EnmP3VV5lQKJZL6jIrSFkmSU2bGAKNxncFobqV4qsxY0qhJq61M&#10;IO1Ap1d3S7+sbmX1UN3L1nq4vBP0uwJd7KZKo/16XU7bh9Gy+Sxi4EmeamEGvk5kqbuAIaG10Xez&#10;1Zeta0Th5iQMsDebWIhCnedgr9OfZgBJt3J9z7eQrgzCFg3NrrvGIQ7dtiX2dJ1Novadxs7OLs0d&#10;JpLaaaX+TquHjFTMIFBai3uJ8hjs9GBac1KCAHc5Z8j1XW2Sfjc8dMlbNemad2oiLi4zwlNmunvc&#10;VNDQtADb95roggIUf1TX9X2YzFqnmd/q9CxxiAOo0foabbcikaiSqr5lokT6Ym4VYLcBR1Z3qm71&#10;fH5Ec+TiJi8KuE+igqMG7A0DQKfLShR5rGtNQabLy0KiFQEPC2/0r6PTewxmMo9Nbxkj8XV3XZO8&#10;aK/B0IKbOddK0Iq5FPHmXmrjOqyj8Q0HfI2aPVgkGoPv1Mx1Ej3z7ZznX8PFjj87FbYYHGTfd7EJ&#10;Ne9sj8FvMXwiemxnY8dlcFAdl4d+G+KJd5i4fFKuCxr28E7HxetMw+mv+b5dXL729O8IvrkYD+AG&#10;73CPJqHCkNf3PHcyLtxdwmxefPCEysVTNziZjAqiXw+uWZSMl1HtwjKsUMwi48Dp8kvoHk9cDgZ0&#10;8Ru5bmiSuYO77kklVJDO9DzXJBLjee42LP8/bI/Hbwd7VLA2gtg4JttuLTRk+6ZroePBO9iigm2N&#10;UfHuPrpDvu9roZdv8f9mf1lv7+7HZW/kPaoThWuOEuCkxZwudKdC+ihnv2w2o3dnV4sfAAAA//8D&#10;AFBLAwQUAAYACAAAACEAKVxpNN8AAAAIAQAADwAAAGRycy9kb3ducmV2LnhtbEyPzWrDMBCE74W+&#10;g9hCb40suz+JazmE0PYUCk0KJbeNvbFNrJWxFNt5+yqn9jjMMPNNtpxMKwbqXWNZg5pFIIgLWzZc&#10;afjevT/MQTiPXGJrmTRcyMEyv73JMC3tyF80bH0lQgm7FDXU3neplK6oyaCb2Y44eEfbG/RB9pUs&#10;exxDuWllHEXP0mDDYaHGjtY1Faft2Wj4GHFcJept2JyO68t+9/T5s1Gk9f3dtHoF4Wnyf2G44gd0&#10;yAPTwZ65dKIN+jFRIaohWYC4+tE8jkEcNLwokHkm/x/IfwEAAP//AwBQSwECLQAUAAYACAAAACEA&#10;toM4kv4AAADhAQAAEwAAAAAAAAAAAAAAAAAAAAAAW0NvbnRlbnRfVHlwZXNdLnhtbFBLAQItABQA&#10;BgAIAAAAIQA4/SH/1gAAAJQBAAALAAAAAAAAAAAAAAAAAC8BAABfcmVscy8ucmVsc1BLAQItABQA&#10;BgAIAAAAIQB0lA04OAMAAAMbAAAOAAAAAAAAAAAAAAAAAC4CAABkcnMvZTJvRG9jLnhtbFBLAQIt&#10;ABQABgAIAAAAIQApXGk03wAAAAgBAAAPAAAAAAAAAAAAAAAAAJIFAABkcnMvZG93bnJldi54bWxQ&#10;SwUGAAAAAAQABADzAAAAngYAAAAA&#10;">
                <v:line id="Line 141" o:spid="_x0000_s1027" style="position:absolute;visibility:visible;mso-wrap-style:square" from="1440,284" to="10800,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dvuxAAAANwAAAAPAAAAZHJzL2Rvd25yZXYueG1sRI9Pi8JA&#10;DMXvgt9hiLAX0el6EKmOIqKwh734Z1e8hU5si51M6Uy1fntzELwlvJf3flmsOlepOzWh9Gzge5yA&#10;Is68LTk3cDruRjNQISJbrDyTgScFWC37vQWm1j94T/dDzJWEcEjRQBFjnWodsoIchrGviUW7+sZh&#10;lLXJtW3wIeGu0pMkmWqHJUtDgTVtCspuh9YZSIL+O2E23P12+fn/uN20l7YdGvM16NZzUJG6+DG/&#10;r3+s4E+EVp6RCfTyBQAA//8DAFBLAQItABQABgAIAAAAIQDb4fbL7gAAAIUBAAATAAAAAAAAAAAA&#10;AAAAAAAAAABbQ29udGVudF9UeXBlc10ueG1sUEsBAi0AFAAGAAgAAAAhAFr0LFu/AAAAFQEAAAsA&#10;AAAAAAAAAAAAAAAAHwEAAF9yZWxzLy5yZWxzUEsBAi0AFAAGAAgAAAAhAN5V2+7EAAAA3AAAAA8A&#10;AAAAAAAAAAAAAAAABwIAAGRycy9kb3ducmV2LnhtbFBLBQYAAAAAAwADALcAAAD4AgAAAAA=&#10;" strokecolor="#9f9f9f" strokeweight="1.55pt"/>
                <v:line id="Line 140" o:spid="_x0000_s1028" style="position:absolute;visibility:visible;mso-wrap-style:square" from="1440,272" to="1445,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iIxwgAAANwAAAAPAAAAZHJzL2Rvd25yZXYueG1sRE9Ni8Iw&#10;EL0L/ocwgjdNFXax1SgiuKisi1Yv3oZmbIvNpDRRu/9+Iwh7m8f7nNmiNZV4UONKywpGwwgEcWZ1&#10;ybmC82k9mIBwHlljZZkU/JKDxbzbmWGi7ZOP9Eh9LkIIuwQVFN7XiZQuK8igG9qaOHBX2xj0ATa5&#10;1A0+Q7ip5DiKPqXBkkNDgTWtCspu6d0o+G4vaVzV5dHs9mfcfB220Q9+KNXvtcspCE+t/xe/3Rsd&#10;5o9jeD0TLpDzPwAAAP//AwBQSwECLQAUAAYACAAAACEA2+H2y+4AAACFAQAAEwAAAAAAAAAAAAAA&#10;AAAAAAAAW0NvbnRlbnRfVHlwZXNdLnhtbFBLAQItABQABgAIAAAAIQBa9CxbvwAAABUBAAALAAAA&#10;AAAAAAAAAAAAAB8BAABfcmVscy8ucmVsc1BLAQItABQABgAIAAAAIQBc0iIxwgAAANwAAAAPAAAA&#10;AAAAAAAAAAAAAAcCAABkcnMvZG93bnJldi54bWxQSwUGAAAAAAMAAwC3AAAA9gIAAAAA&#10;" strokecolor="#9f9f9f" strokeweight=".24pt"/>
                <v:line id="Line 139" o:spid="_x0000_s1029" style="position:absolute;visibility:visible;mso-wrap-style:square" from="1440,272" to="1445,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R1xxQAAANwAAAAPAAAAZHJzL2Rvd25yZXYueG1sRI9Ba8JA&#10;EIXvBf/DMkJvdWOLRaOrSEGxpYpGL96G7JgEs7Mhu9X47zuHQm8zvDfvfTNbdK5WN2pD5dnAcJCA&#10;Is69rbgwcDquXsagQkS2WHsmAw8KsJj3nmaYWn/nA92yWCgJ4ZCigTLGJtU65CU5DAPfEIt28a3D&#10;KGtbaNviXcJdrV+T5F07rFgaSmzoo6T8mv04A9/dOZvUTXVwX9sTbtb7z2SHI2Oe+91yCipSF//N&#10;f9cbK/hvgi/PyAR6/gsAAP//AwBQSwECLQAUAAYACAAAACEA2+H2y+4AAACFAQAAEwAAAAAAAAAA&#10;AAAAAAAAAAAAW0NvbnRlbnRfVHlwZXNdLnhtbFBLAQItABQABgAIAAAAIQBa9CxbvwAAABUBAAAL&#10;AAAAAAAAAAAAAAAAAB8BAABfcmVscy8ucmVsc1BLAQItABQABgAIAAAAIQBIMR1xxQAAANwAAAAP&#10;AAAAAAAAAAAAAAAAAAcCAABkcnMvZG93bnJldi54bWxQSwUGAAAAAAMAAwC3AAAA+QIAAAAA&#10;" strokecolor="#9f9f9f" strokeweight=".24pt"/>
                <v:line id="Line 138" o:spid="_x0000_s1030" style="position:absolute;visibility:visible;mso-wrap-style:square" from="1445,272" to="10797,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bjqwgAAANwAAAAPAAAAZHJzL2Rvd25yZXYueG1sRE9Ni8Iw&#10;EL0L/ocwwt40dWVFq1GWhRVXVLR68TY0Y1tsJqXJav33RhC8zeN9znTemFJcqXaFZQX9XgSCOLW6&#10;4EzB8fDbHYFwHlljaZkU3MnBfNZuTTHW9sZ7uiY+EyGEXYwKcu+rWEqX5mTQ9WxFHLizrQ36AOtM&#10;6hpvIdyU8jOKhtJgwaEhx4p+ckovyb9RsG5Oybisir1ZbY64XOz+oi1+KfXRab4nIDw1/i1+uZc6&#10;zB/04flMuEDOHgAAAP//AwBQSwECLQAUAAYACAAAACEA2+H2y+4AAACFAQAAEwAAAAAAAAAAAAAA&#10;AAAAAAAAW0NvbnRlbnRfVHlwZXNdLnhtbFBLAQItABQABgAIAAAAIQBa9CxbvwAAABUBAAALAAAA&#10;AAAAAAAAAAAAAB8BAABfcmVscy8ucmVsc1BLAQItABQABgAIAAAAIQAnfbjqwgAAANwAAAAPAAAA&#10;AAAAAAAAAAAAAAcCAABkcnMvZG93bnJldi54bWxQSwUGAAAAAAMAAwC3AAAA9gIAAAAA&#10;" strokecolor="#9f9f9f" strokeweight=".24pt"/>
                <v:line id="Line 137" o:spid="_x0000_s1031" style="position:absolute;visibility:visible;mso-wrap-style:square" from="10797,272" to="10802,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f0/wwAAANwAAAAPAAAAZHJzL2Rvd25yZXYueG1sRE9La8JA&#10;EL4X/A/LCN7qRtuKRDehtRW8VPBx0NuYHbPB7GzIrhr/fbdQ6G0+vufM887W4katrxwrGA0TEMSF&#10;0xWXCva75fMUhA/IGmvHpOBBHvKs9zTHVLs7b+i2DaWIIexTVGBCaFIpfWHIoh+6hjhyZ9daDBG2&#10;pdQt3mO4reU4SSbSYsWxwWBDC0PFZXu1CoL7WL8tF3T6+tbHVyM/D7tj4ZQa9Lv3GYhAXfgX/7lX&#10;Os5/GcPvM/ECmf0AAAD//wMAUEsBAi0AFAAGAAgAAAAhANvh9svuAAAAhQEAABMAAAAAAAAAAAAA&#10;AAAAAAAAAFtDb250ZW50X1R5cGVzXS54bWxQSwECLQAUAAYACAAAACEAWvQsW78AAAAVAQAACwAA&#10;AAAAAAAAAAAAAAAfAQAAX3JlbHMvLnJlbHNQSwECLQAUAAYACAAAACEAiO39P8MAAADcAAAADwAA&#10;AAAAAAAAAAAAAAAHAgAAZHJzL2Rvd25yZXYueG1sUEsFBgAAAAADAAMAtwAAAPcCAAAAAA==&#10;" strokecolor="#e2e2e2" strokeweight=".24pt"/>
                <v:line id="Line 136" o:spid="_x0000_s1032" style="position:absolute;visibility:visible;mso-wrap-style:square" from="10797,272" to="10802,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4MGwgAAANwAAAAPAAAAZHJzL2Rvd25yZXYueG1sRE9Ni8Iw&#10;EL0L+x/CLHjTdBVlrUZZBEVFZa1evA3NbFu2mZQmav33RhC8zeN9zmTWmFJcqXaFZQVf3QgEcWp1&#10;wZmC03HR+QbhPLLG0jIpuJOD2fSjNcFY2xsf6Jr4TIQQdjEqyL2vYildmpNB17UVceD+bG3QB1hn&#10;Utd4C+GmlL0oGkqDBYeGHCua55T+JxejYNuck1FZFQez2Z1wtfxdR3scKNX+bH7GIDw1/i1+uVc6&#10;zO/34flMuEBOHwAAAP//AwBQSwECLQAUAAYACAAAACEA2+H2y+4AAACFAQAAEwAAAAAAAAAAAAAA&#10;AAAAAAAAW0NvbnRlbnRfVHlwZXNdLnhtbFBLAQItABQABgAIAAAAIQBa9CxbvwAAABUBAAALAAAA&#10;AAAAAAAAAAAAAB8BAABfcmVscy8ucmVsc1BLAQItABQABgAIAAAAIQC444MGwgAAANwAAAAPAAAA&#10;AAAAAAAAAAAAAAcCAABkcnMvZG93bnJldi54bWxQSwUGAAAAAAMAAwC3AAAA9gIAAAAA&#10;" strokecolor="#9f9f9f" strokeweight=".24pt"/>
                <v:line id="Line 135" o:spid="_x0000_s1033" style="position:absolute;visibility:visible;mso-wrap-style:square" from="1440,285" to="1445,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9JPwQAAANwAAAAPAAAAZHJzL2Rvd25yZXYueG1sRE9Na8JA&#10;EL0X/A/LCN50E21FoquoIPRWaqvnSXbMRrOzIbtq6q/vFoTe5vE+Z7HqbC1u1PrKsYJ0lIAgLpyu&#10;uFTw/bUbzkD4gKyxdkwKfsjDatl7WWCm3Z0/6bYPpYgh7DNUYEJoMil9YciiH7mGOHIn11oMEbal&#10;1C3eY7it5ThJptJixbHBYENbQ8Vlf7UKjvnbY9Z85Gn3SA9mY/LTGVEqNeh36zmIQF34Fz/d7zrO&#10;n7zC3zPxArn8BQAA//8DAFBLAQItABQABgAIAAAAIQDb4fbL7gAAAIUBAAATAAAAAAAAAAAAAAAA&#10;AAAAAABbQ29udGVudF9UeXBlc10ueG1sUEsBAi0AFAAGAAgAAAAhAFr0LFu/AAAAFQEAAAsAAAAA&#10;AAAAAAAAAAAAHwEAAF9yZWxzLy5yZWxzUEsBAi0AFAAGAAgAAAAhAMNj0k/BAAAA3AAAAA8AAAAA&#10;AAAAAAAAAAAABwIAAGRycy9kb3ducmV2LnhtbFBLBQYAAAAAAwADALcAAAD1AgAAAAA=&#10;" strokecolor="#9f9f9f" strokeweight="1.08pt"/>
                <v:line id="Line 134" o:spid="_x0000_s1034" style="position:absolute;visibility:visible;mso-wrap-style:square" from="10797,285" to="10802,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aEwwAAANwAAAAPAAAAZHJzL2Rvd25yZXYueG1sRE9NawIx&#10;EL0L/Q9hhF5Es21pKVujiFgo9aC1Qq/DZtwsbiZrEt3VX28Kgrd5vM8ZTztbixP5UDlW8DTKQBAX&#10;TldcKtj+fg7fQYSIrLF2TArOFGA6eeiNMdeu5R86bWIpUgiHHBWYGJtcylAYshhGriFO3M55izFB&#10;X0rtsU3htpbPWfYmLVacGgw2NDdU7DdHq2Bg/OG4WnaXv3YxW9Oez+67miv12O9mHyAidfEuvrm/&#10;dJr/8gr/z6QL5OQKAAD//wMAUEsBAi0AFAAGAAgAAAAhANvh9svuAAAAhQEAABMAAAAAAAAAAAAA&#10;AAAAAAAAAFtDb250ZW50X1R5cGVzXS54bWxQSwECLQAUAAYACAAAACEAWvQsW78AAAAVAQAACwAA&#10;AAAAAAAAAAAAAAAfAQAAX3JlbHMvLnJlbHNQSwECLQAUAAYACAAAACEAPu+WhMMAAADcAAAADwAA&#10;AAAAAAAAAAAAAAAHAgAAZHJzL2Rvd25yZXYueG1sUEsFBgAAAAADAAMAtwAAAPcCAAAAAA==&#10;" strokecolor="#e2e2e2" strokeweight="1.08pt"/>
                <v:line id="Line 133" o:spid="_x0000_s1035" style="position:absolute;visibility:visible;mso-wrap-style:square" from="1440,298" to="144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CCewgAAANwAAAAPAAAAZHJzL2Rvd25yZXYueG1sRE9Ni8Iw&#10;EL0L/ocwgrc1dUXRahRZUHRxF61evA3N2BabSWmi1n+/ERa8zeN9zmzRmFLcqXaFZQX9XgSCOLW6&#10;4EzB6bj6GINwHlljaZkUPMnBYt5uzTDW9sEHuic+EyGEXYwKcu+rWEqX5mTQ9WxFHLiLrQ36AOtM&#10;6hofIdyU8jOKRtJgwaEhx4q+ckqvyc0o2DXnZFJWxcF8/5xws95vo18cKtXtNMspCE+Nf4v/3Rsd&#10;5g9G8HomXCDnfwAAAP//AwBQSwECLQAUAAYACAAAACEA2+H2y+4AAACFAQAAEwAAAAAAAAAAAAAA&#10;AAAAAAAAW0NvbnRlbnRfVHlwZXNdLnhtbFBLAQItABQABgAIAAAAIQBa9CxbvwAAABUBAAALAAAA&#10;AAAAAAAAAAAAAB8BAABfcmVscy8ucmVsc1BLAQItABQABgAIAAAAIQColCCewgAAANwAAAAPAAAA&#10;AAAAAAAAAAAAAAcCAABkcnMvZG93bnJldi54bWxQSwUGAAAAAAMAAwC3AAAA9gIAAAAA&#10;" strokecolor="#9f9f9f" strokeweight=".24pt"/>
                <v:line id="Line 132" o:spid="_x0000_s1036" style="position:absolute;visibility:visible;mso-wrap-style:square" from="1440,298" to="144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l6nwwAAANwAAAAPAAAAZHJzL2Rvd25yZXYueG1sRE9LawIx&#10;EL4L/Q9hBG+atbUqW6O0PsCLgo9DvU03083SzWTZRF3/vSkI3ubje85k1thSXKj2hWMF/V4Cgjhz&#10;uuBcwfGw6o5B+ICssXRMCm7kYTZ9aU0w1e7KO7rsQy5iCPsUFZgQqlRKnxmy6HuuIo7cr6sthgjr&#10;XOoarzHclvI1SYbSYsGxwWBFc0PZ3/5sFQT3tX1fzelnudGngZGL78Mpc0p12s3nB4hATXiKH+61&#10;jvPfRvD/TLxATu8AAAD//wMAUEsBAi0AFAAGAAgAAAAhANvh9svuAAAAhQEAABMAAAAAAAAAAAAA&#10;AAAAAAAAAFtDb250ZW50X1R5cGVzXS54bWxQSwECLQAUAAYACAAAACEAWvQsW78AAAAVAQAACwAA&#10;AAAAAAAAAAAAAAAfAQAAX3JlbHMvLnJlbHNQSwECLQAUAAYACAAAACEAmJpep8MAAADcAAAADwAA&#10;AAAAAAAAAAAAAAAHAgAAZHJzL2Rvd25yZXYueG1sUEsFBgAAAAADAAMAtwAAAPcCAAAAAA==&#10;" strokecolor="#e2e2e2" strokeweight=".24pt"/>
                <v:line id="Line 131" o:spid="_x0000_s1037" style="position:absolute;visibility:visible;mso-wrap-style:square" from="1445,298" to="10797,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crVxgAAANwAAAAPAAAAZHJzL2Rvd25yZXYueG1sRI9Pb8Iw&#10;DMXvk/gOkZG4jZQ/Q1MhoA2GtMuQgB3g5jVeU9E4VZNB+fbzYdJutt7zez8vVp2v1ZXaWAU2MBpm&#10;oIiLYCsuDXwet4/PoGJCtlgHJgN3irBa9h4WmNtw4z1dD6lUEsIxRwMupSbXOhaOPMZhaIhF+w6t&#10;xyRrW2rb4k3Cfa3HWTbTHiuWBocNrR0Vl8OPN5DC6+5pu6avtw97njq9OR3PRTBm0O9e5qASdenf&#10;/Hf9bgV/IrTyjEygl78AAAD//wMAUEsBAi0AFAAGAAgAAAAhANvh9svuAAAAhQEAABMAAAAAAAAA&#10;AAAAAAAAAAAAAFtDb250ZW50X1R5cGVzXS54bWxQSwECLQAUAAYACAAAACEAWvQsW78AAAAVAQAA&#10;CwAAAAAAAAAAAAAAAAAfAQAAX3JlbHMvLnJlbHNQSwECLQAUAAYACAAAACEA6QXK1cYAAADcAAAA&#10;DwAAAAAAAAAAAAAAAAAHAgAAZHJzL2Rvd25yZXYueG1sUEsFBgAAAAADAAMAtwAAAPoCAAAAAA==&#10;" strokecolor="#e2e2e2" strokeweight=".24pt"/>
                <v:line id="Line 130" o:spid="_x0000_s1038" style="position:absolute;visibility:visible;mso-wrap-style:square" from="10797,298" to="1080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W9OwwAAANwAAAAPAAAAZHJzL2Rvd25yZXYueG1sRE9LawIx&#10;EL4L/Q9hBG+atbWiW6O0PsCLgo9DvU03083SzWTZRF3/vSkI3ubje85k1thSXKj2hWMF/V4Cgjhz&#10;uuBcwfGw6o5A+ICssXRMCm7kYTZ9aU0w1e7KO7rsQy5iCPsUFZgQqlRKnxmy6HuuIo7cr6sthgjr&#10;XOoarzHclvI1SYbSYsGxwWBFc0PZ3/5sFQT3tX1fzelnudGngZGL78Mpc0p12s3nB4hATXiKH+61&#10;jvPfxvD/TLxATu8AAAD//wMAUEsBAi0AFAAGAAgAAAAhANvh9svuAAAAhQEAABMAAAAAAAAAAAAA&#10;AAAAAAAAAFtDb250ZW50X1R5cGVzXS54bWxQSwECLQAUAAYACAAAACEAWvQsW78AAAAVAQAACwAA&#10;AAAAAAAAAAAAAAAfAQAAX3JlbHMvLnJlbHNQSwECLQAUAAYACAAAACEAhklvTsMAAADcAAAADwAA&#10;AAAAAAAAAAAAAAAHAgAAZHJzL2Rvd25yZXYueG1sUEsFBgAAAAADAAMAtwAAAPcCAAAAAA==&#10;" strokecolor="#e2e2e2" strokeweight=".24pt"/>
                <v:line id="Line 129" o:spid="_x0000_s1039" style="position:absolute;visibility:visible;mso-wrap-style:square" from="10797,298" to="1080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bWuxQAAANwAAAAPAAAAZHJzL2Rvd25yZXYueG1sRI9Pb8Iw&#10;DMXvk/gOkZG4jZQJJtQR0GAgcdkk/hzGzTSmqdY4VROgfPv5MGk3W+/5vZ9ni87X6kZtrAIbGA0z&#10;UMRFsBWXBo6HzfMUVEzIFuvAZOBBERbz3tMMcxvuvKPbPpVKQjjmaMCl1ORax8KRxzgMDbFol9B6&#10;TLK2pbYt3iXc1/oly161x4qlwWFDK0fFz/7qDaSw/JpsVnRef9rT2OmP78OpCMYM+t37G6hEXfo3&#10;/11vreCPBV+ekQn0/BcAAP//AwBQSwECLQAUAAYACAAAACEA2+H2y+4AAACFAQAAEwAAAAAAAAAA&#10;AAAAAAAAAAAAW0NvbnRlbnRfVHlwZXNdLnhtbFBLAQItABQABgAIAAAAIQBa9CxbvwAAABUBAAAL&#10;AAAAAAAAAAAAAAAAAB8BAABfcmVscy8ucmVsc1BLAQItABQABgAIAAAAIQBPdbWuxQAAANwAAAAP&#10;AAAAAAAAAAAAAAAAAAcCAABkcnMvZG93bnJldi54bWxQSwUGAAAAAAMAAwC3AAAA+QIAAAAA&#10;" strokecolor="#e2e2e2" strokeweight=".24pt"/>
                <w10:wrap anchorx="page"/>
              </v:group>
            </w:pict>
          </mc:Fallback>
        </mc:AlternateContent>
      </w:r>
      <w:r w:rsidR="00CC1E66" w:rsidRPr="00D84544">
        <w:rPr>
          <w:b/>
          <w:sz w:val="24"/>
          <w:szCs w:val="24"/>
        </w:rPr>
        <w:t>Accessibility</w:t>
      </w:r>
    </w:p>
    <w:p w14:paraId="2D3E1266" w14:textId="77777777" w:rsidR="00FC3428" w:rsidRDefault="00CC1E66" w:rsidP="00FC3428">
      <w:pPr>
        <w:pStyle w:val="BodyText"/>
        <w:spacing w:before="1"/>
        <w:ind w:left="120" w:right="173"/>
        <w:jc w:val="both"/>
      </w:pPr>
      <w:r>
        <w:t xml:space="preserve">Describe how the school will provide full opportunities for participation in </w:t>
      </w:r>
      <w:r w:rsidR="008804A9">
        <w:t>parent and family engagement</w:t>
      </w:r>
      <w:r>
        <w:t xml:space="preserve"> activities for all parents (including parents with limited English proficiency, disabilities, and migratory children).</w:t>
      </w:r>
      <w:r w:rsidR="00225ADE">
        <w:t xml:space="preserve"> </w:t>
      </w:r>
      <w:r>
        <w:t>Include how the school plans to share information related to school and parent programs, meetings, school reports, and other activities in an understandable and uniform format and to the extent practical, in a language parents can understand</w:t>
      </w:r>
      <w:r w:rsidRPr="00FC0A70">
        <w:t>.</w:t>
      </w:r>
    </w:p>
    <w:p w14:paraId="4F356B71" w14:textId="67AF8BFE" w:rsidR="00E474F4" w:rsidRPr="004115BC" w:rsidRDefault="00CC1E66" w:rsidP="00FC3428">
      <w:pPr>
        <w:pStyle w:val="BodyText"/>
        <w:spacing w:before="1"/>
        <w:ind w:left="120" w:right="173"/>
        <w:jc w:val="both"/>
        <w:rPr>
          <w:b/>
          <w:sz w:val="22"/>
          <w:szCs w:val="22"/>
        </w:rPr>
      </w:pPr>
      <w:r w:rsidRPr="00FC3428">
        <w:rPr>
          <w:b/>
          <w:color w:val="FF0000"/>
          <w:sz w:val="22"/>
          <w:szCs w:val="22"/>
        </w:rPr>
        <w:t xml:space="preserve">Response: </w:t>
      </w:r>
      <w:r w:rsidR="007F03CF" w:rsidRPr="004115BC">
        <w:rPr>
          <w:b/>
          <w:sz w:val="22"/>
          <w:szCs w:val="22"/>
        </w:rPr>
        <w:t xml:space="preserve">Information regarding parent participation is provided to parents via the website, </w:t>
      </w:r>
      <w:r w:rsidR="00CE32F4" w:rsidRPr="004115BC">
        <w:rPr>
          <w:b/>
          <w:sz w:val="22"/>
          <w:szCs w:val="22"/>
        </w:rPr>
        <w:t xml:space="preserve">School Messenger, parent/teacher conferences, student folders, workshops, and </w:t>
      </w:r>
      <w:r w:rsidR="00A55085" w:rsidRPr="004115BC">
        <w:rPr>
          <w:b/>
          <w:sz w:val="22"/>
          <w:szCs w:val="22"/>
        </w:rPr>
        <w:t>meetings</w:t>
      </w:r>
      <w:r w:rsidR="00CE32F4" w:rsidRPr="004115BC">
        <w:rPr>
          <w:b/>
          <w:sz w:val="22"/>
          <w:szCs w:val="22"/>
        </w:rPr>
        <w:t>.  The complete Parent and Family Engagement Plan (PFEP) is posted on our web</w:t>
      </w:r>
      <w:r w:rsidR="00080692" w:rsidRPr="004115BC">
        <w:rPr>
          <w:b/>
          <w:sz w:val="22"/>
          <w:szCs w:val="22"/>
        </w:rPr>
        <w:t xml:space="preserve">site.  Parents can access a hard copy of the PFEP in the main office.  District information is available in English and Spanish. District </w:t>
      </w:r>
      <w:r w:rsidR="004B3CBB" w:rsidRPr="004115BC">
        <w:rPr>
          <w:b/>
          <w:sz w:val="22"/>
          <w:szCs w:val="22"/>
        </w:rPr>
        <w:t xml:space="preserve">provides a </w:t>
      </w:r>
      <w:r w:rsidR="00A55085" w:rsidRPr="004115BC">
        <w:rPr>
          <w:b/>
          <w:sz w:val="22"/>
          <w:szCs w:val="22"/>
        </w:rPr>
        <w:t>translator</w:t>
      </w:r>
      <w:r w:rsidR="004B3CBB" w:rsidRPr="004115BC">
        <w:rPr>
          <w:b/>
          <w:sz w:val="22"/>
          <w:szCs w:val="22"/>
        </w:rPr>
        <w:t xml:space="preserve"> when needed for parent meetings when requested.  Parents with special needs are accommodated.  Horizon Elementary is </w:t>
      </w:r>
      <w:r w:rsidR="00CD08F4" w:rsidRPr="004115BC">
        <w:rPr>
          <w:b/>
          <w:sz w:val="22"/>
          <w:szCs w:val="22"/>
        </w:rPr>
        <w:t>wheelchair accessible.  School Social Worker makes home visits as needed.</w:t>
      </w:r>
    </w:p>
    <w:p w14:paraId="73B766C4" w14:textId="01ACA06F" w:rsidR="001D49C8" w:rsidRDefault="001D49C8" w:rsidP="00FC3428">
      <w:pPr>
        <w:pStyle w:val="BodyText"/>
        <w:spacing w:before="1"/>
        <w:ind w:left="120" w:right="173"/>
        <w:jc w:val="both"/>
        <w:rPr>
          <w:b/>
          <w:color w:val="FF0000"/>
          <w:sz w:val="22"/>
          <w:szCs w:val="22"/>
        </w:rPr>
      </w:pPr>
    </w:p>
    <w:p w14:paraId="4F67BA19" w14:textId="19CA6684" w:rsidR="00E474F4" w:rsidRPr="008A0E9E" w:rsidRDefault="001D49C8" w:rsidP="008A0E9E">
      <w:pPr>
        <w:pStyle w:val="BodyText"/>
        <w:spacing w:before="10"/>
        <w:jc w:val="center"/>
        <w:rPr>
          <w:b/>
          <w:bCs/>
          <w:sz w:val="32"/>
          <w:szCs w:val="32"/>
        </w:rPr>
      </w:pPr>
      <w:r>
        <w:rPr>
          <w:b/>
          <w:bCs/>
          <w:sz w:val="32"/>
          <w:szCs w:val="32"/>
        </w:rPr>
        <w:t>U</w:t>
      </w:r>
      <w:r w:rsidR="008A0E9E" w:rsidRPr="008A0E9E">
        <w:rPr>
          <w:b/>
          <w:bCs/>
          <w:sz w:val="32"/>
          <w:szCs w:val="32"/>
        </w:rPr>
        <w:t>PLOADS</w:t>
      </w:r>
    </w:p>
    <w:p w14:paraId="3E81FABF" w14:textId="654F95D0" w:rsidR="00E474F4" w:rsidRDefault="00E474F4" w:rsidP="007238D1">
      <w:pPr>
        <w:pStyle w:val="BodyText"/>
        <w:spacing w:before="10"/>
        <w:rPr>
          <w:sz w:val="9"/>
        </w:rPr>
      </w:pPr>
    </w:p>
    <w:p w14:paraId="03844C91" w14:textId="62DEDF1D" w:rsidR="001D49C8" w:rsidRDefault="00743569" w:rsidP="001D49C8">
      <w:pPr>
        <w:pStyle w:val="BodyText"/>
        <w:spacing w:before="3"/>
        <w:jc w:val="center"/>
        <w:rPr>
          <w:b/>
          <w:bCs/>
          <w:i/>
          <w:iCs/>
          <w:highlight w:val="yellow"/>
        </w:rPr>
      </w:pPr>
      <w:r w:rsidRPr="008A0E9E">
        <w:rPr>
          <w:b/>
          <w:bCs/>
          <w:i/>
          <w:iCs/>
          <w:highlight w:val="yellow"/>
        </w:rPr>
        <w:t xml:space="preserve">Please </w:t>
      </w:r>
      <w:r w:rsidR="00370D81">
        <w:rPr>
          <w:b/>
          <w:bCs/>
          <w:i/>
          <w:iCs/>
          <w:highlight w:val="yellow"/>
        </w:rPr>
        <w:t xml:space="preserve">note upload of the </w:t>
      </w:r>
      <w:r w:rsidR="00A461AA">
        <w:rPr>
          <w:b/>
          <w:bCs/>
          <w:i/>
          <w:iCs/>
          <w:highlight w:val="yellow"/>
        </w:rPr>
        <w:t xml:space="preserve">Parent &amp; Family </w:t>
      </w:r>
      <w:r w:rsidR="00370D81">
        <w:rPr>
          <w:b/>
          <w:bCs/>
          <w:i/>
          <w:iCs/>
          <w:highlight w:val="yellow"/>
        </w:rPr>
        <w:t xml:space="preserve">Engagement Plan </w:t>
      </w:r>
      <w:r w:rsidR="00A461AA">
        <w:rPr>
          <w:b/>
          <w:bCs/>
          <w:i/>
          <w:iCs/>
          <w:highlight w:val="yellow"/>
        </w:rPr>
        <w:t xml:space="preserve">will be completed by Parent Facilitators </w:t>
      </w:r>
      <w:r w:rsidR="00C13DA1">
        <w:rPr>
          <w:b/>
          <w:bCs/>
          <w:i/>
          <w:iCs/>
          <w:highlight w:val="yellow"/>
        </w:rPr>
        <w:t xml:space="preserve">once approved and signed by Principal. </w:t>
      </w:r>
    </w:p>
    <w:p w14:paraId="770FE620" w14:textId="77777777" w:rsidR="006D72DA" w:rsidRDefault="00750D8E">
      <w:pPr>
        <w:pStyle w:val="BodyText"/>
        <w:spacing w:before="3"/>
        <w:rPr>
          <w:sz w:val="9"/>
        </w:rPr>
      </w:pPr>
      <w:r>
        <w:rPr>
          <w:noProof/>
        </w:rPr>
        <mc:AlternateContent>
          <mc:Choice Requires="wpg">
            <w:drawing>
              <wp:anchor distT="0" distB="0" distL="0" distR="0" simplePos="0" relativeHeight="251658248" behindDoc="0" locked="0" layoutInCell="1" allowOverlap="1" wp14:anchorId="34D773EC" wp14:editId="488705B1">
                <wp:simplePos x="0" y="0"/>
                <wp:positionH relativeFrom="page">
                  <wp:posOffset>904240</wp:posOffset>
                </wp:positionH>
                <wp:positionV relativeFrom="paragraph">
                  <wp:posOffset>92710</wp:posOffset>
                </wp:positionV>
                <wp:extent cx="5963285" cy="20320"/>
                <wp:effectExtent l="8890" t="6985" r="9525" b="10795"/>
                <wp:wrapTopAndBottom/>
                <wp:docPr id="99"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285" cy="20320"/>
                          <a:chOff x="1424" y="146"/>
                          <a:chExt cx="9391" cy="32"/>
                        </a:xfrm>
                      </wpg:grpSpPr>
                      <wps:wsp>
                        <wps:cNvPr id="100" name="Line 113"/>
                        <wps:cNvCnPr>
                          <a:cxnSpLocks noChangeShapeType="1"/>
                        </wps:cNvCnPr>
                        <wps:spPr bwMode="auto">
                          <a:xfrm>
                            <a:off x="1440" y="162"/>
                            <a:ext cx="9360" cy="0"/>
                          </a:xfrm>
                          <a:prstGeom prst="line">
                            <a:avLst/>
                          </a:prstGeom>
                          <a:noFill/>
                          <a:ln w="19685">
                            <a:solidFill>
                              <a:srgbClr val="9F9F9F"/>
                            </a:solidFill>
                            <a:round/>
                            <a:headEnd/>
                            <a:tailEnd/>
                          </a:ln>
                          <a:extLst>
                            <a:ext uri="{909E8E84-426E-40DD-AFC4-6F175D3DCCD1}">
                              <a14:hiddenFill xmlns:a14="http://schemas.microsoft.com/office/drawing/2010/main">
                                <a:noFill/>
                              </a14:hiddenFill>
                            </a:ext>
                          </a:extLst>
                        </wps:spPr>
                        <wps:bodyPr/>
                      </wps:wsp>
                      <wps:wsp>
                        <wps:cNvPr id="101" name="Line 112"/>
                        <wps:cNvCnPr>
                          <a:cxnSpLocks noChangeShapeType="1"/>
                        </wps:cNvCnPr>
                        <wps:spPr bwMode="auto">
                          <a:xfrm>
                            <a:off x="1440" y="149"/>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02" name="Line 111"/>
                        <wps:cNvCnPr>
                          <a:cxnSpLocks noChangeShapeType="1"/>
                        </wps:cNvCnPr>
                        <wps:spPr bwMode="auto">
                          <a:xfrm>
                            <a:off x="1440" y="149"/>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03" name="Line 110"/>
                        <wps:cNvCnPr>
                          <a:cxnSpLocks noChangeShapeType="1"/>
                        </wps:cNvCnPr>
                        <wps:spPr bwMode="auto">
                          <a:xfrm>
                            <a:off x="1445" y="149"/>
                            <a:ext cx="9352"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04" name="Line 109"/>
                        <wps:cNvCnPr>
                          <a:cxnSpLocks noChangeShapeType="1"/>
                        </wps:cNvCnPr>
                        <wps:spPr bwMode="auto">
                          <a:xfrm>
                            <a:off x="10797" y="149"/>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105" name="Line 108"/>
                        <wps:cNvCnPr>
                          <a:cxnSpLocks noChangeShapeType="1"/>
                        </wps:cNvCnPr>
                        <wps:spPr bwMode="auto">
                          <a:xfrm>
                            <a:off x="10797" y="149"/>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06" name="Line 107"/>
                        <wps:cNvCnPr>
                          <a:cxnSpLocks noChangeShapeType="1"/>
                        </wps:cNvCnPr>
                        <wps:spPr bwMode="auto">
                          <a:xfrm>
                            <a:off x="1440" y="162"/>
                            <a:ext cx="5" cy="0"/>
                          </a:xfrm>
                          <a:prstGeom prst="line">
                            <a:avLst/>
                          </a:prstGeom>
                          <a:noFill/>
                          <a:ln w="13716">
                            <a:solidFill>
                              <a:srgbClr val="9F9F9F"/>
                            </a:solidFill>
                            <a:round/>
                            <a:headEnd/>
                            <a:tailEnd/>
                          </a:ln>
                          <a:extLst>
                            <a:ext uri="{909E8E84-426E-40DD-AFC4-6F175D3DCCD1}">
                              <a14:hiddenFill xmlns:a14="http://schemas.microsoft.com/office/drawing/2010/main">
                                <a:noFill/>
                              </a14:hiddenFill>
                            </a:ext>
                          </a:extLst>
                        </wps:spPr>
                        <wps:bodyPr/>
                      </wps:wsp>
                      <wps:wsp>
                        <wps:cNvPr id="107" name="Line 106"/>
                        <wps:cNvCnPr>
                          <a:cxnSpLocks noChangeShapeType="1"/>
                        </wps:cNvCnPr>
                        <wps:spPr bwMode="auto">
                          <a:xfrm>
                            <a:off x="10797" y="162"/>
                            <a:ext cx="5" cy="0"/>
                          </a:xfrm>
                          <a:prstGeom prst="line">
                            <a:avLst/>
                          </a:prstGeom>
                          <a:noFill/>
                          <a:ln w="13716">
                            <a:solidFill>
                              <a:srgbClr val="E2E2E2"/>
                            </a:solidFill>
                            <a:round/>
                            <a:headEnd/>
                            <a:tailEnd/>
                          </a:ln>
                          <a:extLst>
                            <a:ext uri="{909E8E84-426E-40DD-AFC4-6F175D3DCCD1}">
                              <a14:hiddenFill xmlns:a14="http://schemas.microsoft.com/office/drawing/2010/main">
                                <a:noFill/>
                              </a14:hiddenFill>
                            </a:ext>
                          </a:extLst>
                        </wps:spPr>
                        <wps:bodyPr/>
                      </wps:wsp>
                      <wps:wsp>
                        <wps:cNvPr id="108" name="Line 105"/>
                        <wps:cNvCnPr>
                          <a:cxnSpLocks noChangeShapeType="1"/>
                        </wps:cNvCnPr>
                        <wps:spPr bwMode="auto">
                          <a:xfrm>
                            <a:off x="1440" y="175"/>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09" name="Line 104"/>
                        <wps:cNvCnPr>
                          <a:cxnSpLocks noChangeShapeType="1"/>
                        </wps:cNvCnPr>
                        <wps:spPr bwMode="auto">
                          <a:xfrm>
                            <a:off x="1440" y="175"/>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110" name="Line 103"/>
                        <wps:cNvCnPr>
                          <a:cxnSpLocks noChangeShapeType="1"/>
                        </wps:cNvCnPr>
                        <wps:spPr bwMode="auto">
                          <a:xfrm>
                            <a:off x="1445" y="175"/>
                            <a:ext cx="9352"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111" name="Line 102"/>
                        <wps:cNvCnPr>
                          <a:cxnSpLocks noChangeShapeType="1"/>
                        </wps:cNvCnPr>
                        <wps:spPr bwMode="auto">
                          <a:xfrm>
                            <a:off x="10797" y="175"/>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112" name="Line 101"/>
                        <wps:cNvCnPr>
                          <a:cxnSpLocks noChangeShapeType="1"/>
                        </wps:cNvCnPr>
                        <wps:spPr bwMode="auto">
                          <a:xfrm>
                            <a:off x="10797" y="175"/>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C7692AD" id="Group 100" o:spid="_x0000_s1026" style="position:absolute;margin-left:71.2pt;margin-top:7.3pt;width:469.55pt;height:1.6pt;z-index:251658248;mso-wrap-distance-left:0;mso-wrap-distance-right:0;mso-position-horizontal-relative:page" coordorigin="1424,146" coordsize="939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cZGKAMAAAMbAAAOAAAAZHJzL2Uyb0RvYy54bWzsmVtv2yAUx98n7Tsgv6++xomtJn3o7aXb&#10;IrX7AATji2YDAjdOvv0O2E1qb9W2bnWkpLJkGWPg8P9xMBzOLzZVidZUqoKzueWeORaijPCkYNnc&#10;+vZw82lmIVVjluCSMzq3tlRZF4uPH84bEVOP57xMqERQCVNxI+ZWXtcitm1FclphdcYFZZCZclnh&#10;GpIysxOJG6i9Km3PcUK74TIRkhOqFLy9ajOthak/TSmpv6apojUq5xbYVpu7NPeVvtuLcxxnEou8&#10;IJ0Z+BVWVLhg0OiuqitcY/Qoi5+qqgoiueJpfUZ4ZfM0LQg1fYDeuM6gN7eSPwrTlyxuMrGTCaQd&#10;6PTqasmX9a0U92IpW+vh8Y6T7wp0sRuRxc/zdTprP0ar5jNPgCd+rLnp+CaVla4CuoQ2Rt/tTl+6&#10;qRGBl5Mo9L3ZxEIE8jzH9zr9SQ6QdCk38AILQaYbhC0akl93hSM/ctuSvqfzbBy3bRo7O7s0dxhI&#10;aq+V+jet7nMsqEGgtBZLiYoEzHNgLDFcgQB3BaPIdX1tkm4bPrpkrZpkwzo1EeOXOWYZNdU9bAUU&#10;dE0nekV0QgGK36rrBgEYoHUKjRY4fpI48kPI0foabXci4VhIVd9SXiH9MLdKsNuAw+s7Vbd6Pn2i&#10;OTJ+U5QlvMdxyVADTUUhoNNpxcsi0bkmIbPVZSnRGoOHRTf66uj0PoORzBJTW05xct0917go22cw&#10;tGRmzLUStGKueLJdSm1ch3U0vjDUenyNzD1YOB6DbxBpNfd8O+f533B9J5idDFtvwNZ44jvbo/Bb&#10;f8DWOMqYbMFBzf9r4LeRP4Fh9xbz8km5LqwOnk/LjlF5PLzONJr+mu/h5uVrT1/H8M8FDXtwZ7pT&#10;pw33eBZU4QDudFy4Ly6Y38hxXX/qhiezooJJsee5ZvN2CM8dbocOSPd45mUI4fToTg7kulPT8Pte&#10;qIuN/VXM56U4RjRgG5w826PxW3cQo3JGj1HB7Kv3QkO/Pehe6HjwDkJUzsghqv1eaMj3jX66f7DR&#10;PR64gxiVM3KM6kThmqMEOGkxpwvdqZA+ynmeNsHo/dnV4gcAAAD//wMAUEsDBBQABgAIAAAAIQDy&#10;05Oy3wAAAAoBAAAPAAAAZHJzL2Rvd25yZXYueG1sTI9BS8NAEIXvgv9hGcGb3aS2NcRsSinqqQi2&#10;gnibZqdJaHY2ZLdJ+u/dnOztPebjzXvZejSN6KlztWUF8SwCQVxYXXOp4Pvw/pSAcB5ZY2OZFFzJ&#10;wTq/v8sw1XbgL+r3vhQhhF2KCirv21RKV1Rk0M1sSxxuJ9sZ9MF2pdQdDiHcNHIeRStpsObwocKW&#10;thUV5/3FKPgYcNg8x2/97nzaXn8Py8+fXUxKPT6Mm1cQnkb/D8NUP1SHPHQ62gtrJ5rgF/NFQCex&#10;AjEBURIvQRyDeklA5pm8nZD/AQAA//8DAFBLAQItABQABgAIAAAAIQC2gziS/gAAAOEBAAATAAAA&#10;AAAAAAAAAAAAAAAAAABbQ29udGVudF9UeXBlc10ueG1sUEsBAi0AFAAGAAgAAAAhADj9If/WAAAA&#10;lAEAAAsAAAAAAAAAAAAAAAAALwEAAF9yZWxzLy5yZWxzUEsBAi0AFAAGAAgAAAAhAKrRxkYoAwAA&#10;AxsAAA4AAAAAAAAAAAAAAAAALgIAAGRycy9lMm9Eb2MueG1sUEsBAi0AFAAGAAgAAAAhAPLTk7Lf&#10;AAAACgEAAA8AAAAAAAAAAAAAAAAAggUAAGRycy9kb3ducmV2LnhtbFBLBQYAAAAABAAEAPMAAACO&#10;BgAAAAA=&#10;">
                <v:line id="Line 113" o:spid="_x0000_s1027" style="position:absolute;visibility:visible;mso-wrap-style:square" from="1440,162" to="10800,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ouIxAAAANwAAAAPAAAAZHJzL2Rvd25yZXYueG1sRI9Pa8JA&#10;EMXvBb/DMoIX0d16KCW6ikiFHnrxP96G7JgEs7Mhu9H47TuHQm8zvDfv/Wax6n2tHtTGKrCF96kB&#10;RZwHV3Fh4XjYTj5BxYTssA5MFl4UYbUcvC0wc+HJO3rsU6EkhGOGFsqUmkzrmJfkMU5DQyzaLbQe&#10;k6xtoV2LTwn3tZ4Z86E9ViwNJTa0KSm/7ztvwUR9OmI+3v70xeV8+Np0164bWzsa9us5qER9+jf/&#10;XX87wTeCL8/IBHr5CwAA//8DAFBLAQItABQABgAIAAAAIQDb4fbL7gAAAIUBAAATAAAAAAAAAAAA&#10;AAAAAAAAAABbQ29udGVudF9UeXBlc10ueG1sUEsBAi0AFAAGAAgAAAAhAFr0LFu/AAAAFQEAAAsA&#10;AAAAAAAAAAAAAAAAHwEAAF9yZWxzLy5yZWxzUEsBAi0AFAAGAAgAAAAhAGuWi4jEAAAA3AAAAA8A&#10;AAAAAAAAAAAAAAAABwIAAGRycy9kb3ducmV2LnhtbFBLBQYAAAAAAwADALcAAAD4AgAAAAA=&#10;" strokecolor="#9f9f9f" strokeweight="1.55pt"/>
                <v:line id="Line 112" o:spid="_x0000_s1028" style="position:absolute;visibility:visible;mso-wrap-style:square" from="1440,149" to="144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XJXwgAAANwAAAAPAAAAZHJzL2Rvd25yZXYueG1sRE9Na8JA&#10;EL0L/Q/LFLyZXQsWja5SBIstVTR68TZkxyQ0OxuyW43/3i0I3ubxPme26GwtLtT6yrGGYaJAEOfO&#10;VFxoOB5WgzEIH5AN1o5Jw408LOYvvRmmxl15T5csFCKGsE9RQxlCk0rp85Is+sQ1xJE7u9ZiiLAt&#10;pGnxGsNtLd+UepcWK44NJTa0LCn/zf6shp/ulE3qptrb780R15+7L7XFkdb91+5jCiJQF57ih3tt&#10;4nw1hP9n4gVyfgcAAP//AwBQSwECLQAUAAYACAAAACEA2+H2y+4AAACFAQAAEwAAAAAAAAAAAAAA&#10;AAAAAAAAW0NvbnRlbnRfVHlwZXNdLnhtbFBLAQItABQABgAIAAAAIQBa9CxbvwAAABUBAAALAAAA&#10;AAAAAAAAAAAAAB8BAABfcmVscy8ucmVsc1BLAQItABQABgAIAAAAIQDpEXJXwgAAANwAAAAPAAAA&#10;AAAAAAAAAAAAAAcCAABkcnMvZG93bnJldi54bWxQSwUGAAAAAAMAAwC3AAAA9gIAAAAA&#10;" strokecolor="#9f9f9f" strokeweight=".24pt"/>
                <v:line id="Line 111" o:spid="_x0000_s1029" style="position:absolute;visibility:visible;mso-wrap-style:square" from="1440,149" to="144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wgwgAAANwAAAAPAAAAZHJzL2Rvd25yZXYueG1sRE9Ni8Iw&#10;EL0v+B/CLHjTZAVlrUZZhF1UXNHqxdvQjG3ZZlKaqPXfG0HY2zze50znra3ElRpfOtbw0VcgiDNn&#10;Ss41HA/fvU8QPiAbrByThjt5mM86b1NMjLvxnq5pyEUMYZ+ghiKEOpHSZwVZ9H1XE0fu7BqLIcIm&#10;l6bBWwy3lRwoNZIWS44NBda0KCj7Sy9Ww6Y9peOqLvd2/XvE5c9upbY41Lr73n5NQARqw7/45V6a&#10;OF8N4PlMvEDOHgAAAP//AwBQSwECLQAUAAYACAAAACEA2+H2y+4AAACFAQAAEwAAAAAAAAAAAAAA&#10;AAAAAAAAW0NvbnRlbnRfVHlwZXNdLnhtbFBLAQItABQABgAIAAAAIQBa9CxbvwAAABUBAAALAAAA&#10;AAAAAAAAAAAAAB8BAABfcmVscy8ucmVsc1BLAQItABQABgAIAAAAIQAZw+wgwgAAANwAAAAPAAAA&#10;AAAAAAAAAAAAAAcCAABkcnMvZG93bnJldi54bWxQSwUGAAAAAAMAAwC3AAAA9gIAAAAA&#10;" strokecolor="#9f9f9f" strokeweight=".24pt"/>
                <v:line id="Line 110" o:spid="_x0000_s1030" style="position:absolute;visibility:visible;mso-wrap-style:square" from="1445,149" to="10797,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0m7wgAAANwAAAAPAAAAZHJzL2Rvd25yZXYueG1sRE9NawIx&#10;EL0L/ocwgreaWFHsapRSqKhUqVsvvQ2bcXdxM1k2Udd/3wgFb/N4nzNftrYSV2p86VjDcKBAEGfO&#10;lJxrOP58vkxB+IBssHJMGu7kYbnoduaYGHfjA13TkIsYwj5BDUUIdSKlzwqy6AeuJo7cyTUWQ4RN&#10;Lk2DtxhuK/mq1ERaLDk2FFjTR0HZOb1YDV/tb/pW1eXBbndHXK++N2qPY637vfZ9BiJQG57if/fa&#10;xPlqBI9n4gVy8QcAAP//AwBQSwECLQAUAAYACAAAACEA2+H2y+4AAACFAQAAEwAAAAAAAAAAAAAA&#10;AAAAAAAAW0NvbnRlbnRfVHlwZXNdLnhtbFBLAQItABQABgAIAAAAIQBa9CxbvwAAABUBAAALAAAA&#10;AAAAAAAAAAAAAB8BAABfcmVscy8ucmVsc1BLAQItABQABgAIAAAAIQB2j0m7wgAAANwAAAAPAAAA&#10;AAAAAAAAAAAAAAcCAABkcnMvZG93bnJldi54bWxQSwUGAAAAAAMAAwC3AAAA9gIAAAAA&#10;" strokecolor="#9f9f9f" strokeweight=".24pt"/>
                <v:line id="Line 109" o:spid="_x0000_s1031" style="position:absolute;visibility:visible;mso-wrap-style:square" from="10797,149" to="1080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AptwwAAANwAAAAPAAAAZHJzL2Rvd25yZXYueG1sRE9Na8JA&#10;EL0L/odlhN7qpmJFomuoaYVeKqg91NuYnWZDs7Mhu03iv3cLBW/zeJ+zzgZbi45aXzlW8DRNQBAX&#10;TldcKvg87R6XIHxA1lg7JgVX8pBtxqM1ptr1fKDuGEoRQ9inqMCE0KRS+sKQRT91DXHkvl1rMUTY&#10;llK32MdwW8tZkiykxYpjg8GGckPFz/HXKghuu3/e5XR5+9DnuZGvX6dz4ZR6mAwvKxCBhnAX/7vf&#10;dZyfzOHvmXiB3NwAAAD//wMAUEsBAi0AFAAGAAgAAAAhANvh9svuAAAAhQEAABMAAAAAAAAAAAAA&#10;AAAAAAAAAFtDb250ZW50X1R5cGVzXS54bWxQSwECLQAUAAYACAAAACEAWvQsW78AAAAVAQAACwAA&#10;AAAAAAAAAAAAAAAfAQAAX3JlbHMvLnJlbHNQSwECLQAUAAYACAAAACEApiQKbcMAAADcAAAADwAA&#10;AAAAAAAAAAAAAAAHAgAAZHJzL2Rvd25yZXYueG1sUEsFBgAAAAADAAMAtwAAAPcCAAAAAA==&#10;" strokecolor="#e2e2e2" strokeweight=".24pt"/>
                <v:line id="Line 108" o:spid="_x0000_s1032" style="position:absolute;visibility:visible;mso-wrap-style:square" from="10797,149" to="1080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nRUwgAAANwAAAAPAAAAZHJzL2Rvd25yZXYueG1sRE9Ni8Iw&#10;EL0v+B/CLHjTZBeUtRplEVZUXNHqxdvQjG3ZZlKaqPXfG0HY2zze50xmra3ElRpfOtbw0VcgiDNn&#10;Ss41HA8/vS8QPiAbrByThjt5mE07bxNMjLvxnq5pyEUMYZ+ghiKEOpHSZwVZ9H1XE0fu7BqLIcIm&#10;l6bBWwy3lfxUaigtlhwbCqxpXlD2l16shk17SkdVXe7t+veIy8VupbY40Lr73n6PQQRqw7/45V6a&#10;OF8N4PlMvEBOHwAAAP//AwBQSwECLQAUAAYACAAAACEA2+H2y+4AAACFAQAAEwAAAAAAAAAAAAAA&#10;AAAAAAAAW0NvbnRlbnRfVHlwZXNdLnhtbFBLAQItABQABgAIAAAAIQBa9CxbvwAAABUBAAALAAAA&#10;AAAAAAAAAAAAAB8BAABfcmVscy8ucmVsc1BLAQItABQABgAIAAAAIQCWKnRUwgAAANwAAAAPAAAA&#10;AAAAAAAAAAAAAAcCAABkcnMvZG93bnJldi54bWxQSwUGAAAAAAMAAwC3AAAA9gIAAAAA&#10;" strokecolor="#9f9f9f" strokeweight=".24pt"/>
                <v:line id="Line 107" o:spid="_x0000_s1033" style="position:absolute;visibility:visible;mso-wrap-style:square" from="1440,162" to="1445,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SMewAAAANwAAAAPAAAAZHJzL2Rvd25yZXYueG1sRE9Li8Iw&#10;EL4L+x/CLOxN0wor0jWKLix4E197njZjU20mpYla/fVGELzNx/ecyayztbhQ6yvHCtJBAoK4cLri&#10;UsFu+9cfg/ABWWPtmBTcyMNs+tGbYKbdldd02YRSxBD2GSowITSZlL4wZNEPXEMcuYNrLYYI21Lq&#10;Fq8x3NZymCQjabHi2GCwoV9DxWlztgr+8+/7uFnlaXdP92Zh8sMRUSr19dnNf0AE6sJb/HIvdZyf&#10;jOD5TLxATh8AAAD//wMAUEsBAi0AFAAGAAgAAAAhANvh9svuAAAAhQEAABMAAAAAAAAAAAAAAAAA&#10;AAAAAFtDb250ZW50X1R5cGVzXS54bWxQSwECLQAUAAYACAAAACEAWvQsW78AAAAVAQAACwAAAAAA&#10;AAAAAAAAAAAfAQAAX3JlbHMvLnJlbHNQSwECLQAUAAYACAAAACEAkpEjHsAAAADcAAAADwAAAAAA&#10;AAAAAAAAAAAHAgAAZHJzL2Rvd25yZXYueG1sUEsFBgAAAAADAAMAtwAAAPQCAAAAAA==&#10;" strokecolor="#9f9f9f" strokeweight="1.08pt"/>
                <v:line id="Line 106" o:spid="_x0000_s1034" style="position:absolute;visibility:visible;mso-wrap-style:square" from="10797,162" to="10802,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WfVwwAAANwAAAAPAAAAZHJzL2Rvd25yZXYueG1sRE9NawIx&#10;EL0L/ocwQi+lZtuDytYoIhZKPVRXoddhM90sbiZrEt21v74pFLzN433OfNnbRlzJh9qxgudxBoK4&#10;dLrmSsHx8PY0AxEissbGMSm4UYDlYjiYY65dx3u6FrESKYRDjgpMjG0uZSgNWQxj1xIn7tt5izFB&#10;X0ntsUvhtpEvWTaRFmtODQZbWhsqT8XFKng0/nz53PY/X91mtaMT39xHvVbqYdSvXkFE6uNd/O9+&#10;12l+NoW/Z9IFcvELAAD//wMAUEsBAi0AFAAGAAgAAAAhANvh9svuAAAAhQEAABMAAAAAAAAAAAAA&#10;AAAAAAAAAFtDb250ZW50X1R5cGVzXS54bWxQSwECLQAUAAYACAAAACEAWvQsW78AAAAVAQAACwAA&#10;AAAAAAAAAAAAAAAfAQAAX3JlbHMvLnJlbHNQSwECLQAUAAYACAAAACEAbx1n1cMAAADcAAAADwAA&#10;AAAAAAAAAAAAAAAHAgAAZHJzL2Rvd25yZXYueG1sUEsFBgAAAAADAAMAtwAAAPcCAAAAAA==&#10;" strokecolor="#e2e2e2" strokeweight="1.08pt"/>
                <v:line id="Line 105" o:spid="_x0000_s1035" style="position:absolute;visibility:visible;mso-wrap-style:square" from="1440,175" to="1445,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9vKxQAAANwAAAAPAAAAZHJzL2Rvd25yZXYueG1sRI9Ba8JA&#10;EIXvBf/DMoK3umuhpUZXEaHFllY0evE2ZMckmJ0N2VXTf985FHqb4b1575v5sveNulEX68AWJmMD&#10;irgIrubSwvHw9vgKKiZkh01gsvBDEZaLwcMcMxfuvKdbnkolIRwztFCl1GZax6Iij3EcWmLRzqHz&#10;mGTtSu06vEu4b/STMS/aY83SUGFL64qKS371Fr76Uz5t2nrvP7+PuHnffZgtPls7GvarGahEffo3&#10;/11vnOAboZVnZAK9+AUAAP//AwBQSwECLQAUAAYACAAAACEA2+H2y+4AAACFAQAAEwAAAAAAAAAA&#10;AAAAAAAAAAAAW0NvbnRlbnRfVHlwZXNdLnhtbFBLAQItABQABgAIAAAAIQBa9CxbvwAAABUBAAAL&#10;AAAAAAAAAAAAAAAAAB8BAABfcmVscy8ucmVsc1BLAQItABQABgAIAAAAIQB4K9vKxQAAANwAAAAP&#10;AAAAAAAAAAAAAAAAAAcCAABkcnMvZG93bnJldi54bWxQSwUGAAAAAAMAAwC3AAAA+QIAAAAA&#10;" strokecolor="#9f9f9f" strokeweight=".24pt"/>
                <v:line id="Line 104" o:spid="_x0000_s1036" style="position:absolute;visibility:visible;mso-wrap-style:square" from="1440,175" to="1445,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aXzwgAAANwAAAAPAAAAZHJzL2Rvd25yZXYueG1sRE9LawIx&#10;EL4X/A9hBG81q9iiq1F8VPBioepBb+Nm3CxuJssm6vrvTaHQ23x8z5nMGluKO9W+cKyg101AEGdO&#10;F5wrOOzX70MQPiBrLB2Tgid5mE1bbxNMtXvwD913IRcxhH2KCkwIVSqlzwxZ9F1XEUfu4mqLIcI6&#10;l7rGRwy3pewnyae0WHBsMFjR0lB23d2sguAW3x/rJZ2/tvo0MHJ13J8yp1Sn3czHIAI14V/8597o&#10;OD8Zwe8z8QI5fQEAAP//AwBQSwECLQAUAAYACAAAACEA2+H2y+4AAACFAQAAEwAAAAAAAAAAAAAA&#10;AAAAAAAAW0NvbnRlbnRfVHlwZXNdLnhtbFBLAQItABQABgAIAAAAIQBa9CxbvwAAABUBAAALAAAA&#10;AAAAAAAAAAAAAB8BAABfcmVscy8ucmVsc1BLAQItABQABgAIAAAAIQBIJaXzwgAAANwAAAAPAAAA&#10;AAAAAAAAAAAAAAcCAABkcnMvZG93bnJldi54bWxQSwUGAAAAAAMAAwC3AAAA9gIAAAAA&#10;" strokecolor="#e2e2e2" strokeweight=".24pt"/>
                <v:line id="Line 103" o:spid="_x0000_s1037" style="position:absolute;visibility:visible;mso-wrap-style:square" from="1445,175" to="10797,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pqzxQAAANwAAAAPAAAAZHJzL2Rvd25yZXYueG1sRI9Pb8Iw&#10;DMXvk/gOkZG4jRTEJlQICNiQdtkk/hzgZhrTVDRO1WTQffv5MGk3W+/5vZ/ny87X6k5trAIbGA0z&#10;UMRFsBWXBo6H7fMUVEzIFuvAZOCHIiwXvac55jY8eEf3fSqVhHDM0YBLqcm1joUjj3EYGmLRrqH1&#10;mGRtS21bfEi4r/U4y161x4qlwWFDG0fFbf/tDaSw/nrZbujy/mnPE6ffTodzEYwZ9LvVDFSiLv2b&#10;/64/rOCPBF+ekQn04hcAAP//AwBQSwECLQAUAAYACAAAACEA2+H2y+4AAACFAQAAEwAAAAAAAAAA&#10;AAAAAAAAAAAAW0NvbnRlbnRfVHlwZXNdLnhtbFBLAQItABQABgAIAAAAIQBa9CxbvwAAABUBAAAL&#10;AAAAAAAAAAAAAAAAAB8BAABfcmVscy8ucmVsc1BLAQItABQABgAIAAAAIQBcxpqzxQAAANwAAAAP&#10;AAAAAAAAAAAAAAAAAAcCAABkcnMvZG93bnJldi54bWxQSwUGAAAAAAMAAwC3AAAA+QIAAAAA&#10;" strokecolor="#e2e2e2" strokeweight=".24pt"/>
                <v:line id="Line 102" o:spid="_x0000_s1038" style="position:absolute;visibility:visible;mso-wrap-style:square" from="10797,175" to="10802,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j8owgAAANwAAAAPAAAAZHJzL2Rvd25yZXYueG1sRE9La8JA&#10;EL4L/odlhN7qJtKKpK7io0IvCsYe6m2aHbPB7GzIbjX+e1coeJuP7znTeWdrcaHWV44VpMMEBHHh&#10;dMWlgu/D5nUCwgdkjbVjUnAjD/NZvzfFTLsr7+mSh1LEEPYZKjAhNJmUvjBk0Q9dQxy5k2sthgjb&#10;UuoWrzHc1nKUJGNpseLYYLChlaHinP9ZBcEtd++bFf1+bvXxzcj1z+FYOKVeBt3iA0SgLjzF/+4v&#10;HeenKTyeiRfI2R0AAP//AwBQSwECLQAUAAYACAAAACEA2+H2y+4AAACFAQAAEwAAAAAAAAAAAAAA&#10;AAAAAAAAW0NvbnRlbnRfVHlwZXNdLnhtbFBLAQItABQABgAIAAAAIQBa9CxbvwAAABUBAAALAAAA&#10;AAAAAAAAAAAAAB8BAABfcmVscy8ucmVsc1BLAQItABQABgAIAAAAIQAzij8owgAAANwAAAAPAAAA&#10;AAAAAAAAAAAAAAcCAABkcnMvZG93bnJldi54bWxQSwUGAAAAAAMAAwC3AAAA9gIAAAAA&#10;" strokecolor="#e2e2e2" strokeweight=".24pt"/>
                <v:line id="Line 101" o:spid="_x0000_s1039" style="position:absolute;visibility:visible;mso-wrap-style:square" from="10797,175" to="10802,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KFfwwAAANwAAAAPAAAAZHJzL2Rvd25yZXYueG1sRE9La8JA&#10;EL4X+h+WKXgzG0MtkrpKjRW8tODj0Nym2Wk2NDsbsqvGf+8WhN7m43vOfDnYVpyp941jBZMkBUFc&#10;Od1wreB42IxnIHxA1tg6JgVX8rBcPD7MMdfuwjs670MtYgj7HBWYELpcSl8ZsugT1xFH7sf1FkOE&#10;fS11j5cYbluZpemLtNhwbDDYUWGo+t2frILgVp/TTUHf7x+6fDZy/XUoK6fU6Gl4ewURaAj/4rt7&#10;q+P8SQZ/z8QL5OIGAAD//wMAUEsBAi0AFAAGAAgAAAAhANvh9svuAAAAhQEAABMAAAAAAAAAAAAA&#10;AAAAAAAAAFtDb250ZW50X1R5cGVzXS54bWxQSwECLQAUAAYACAAAACEAWvQsW78AAAAVAQAACwAA&#10;AAAAAAAAAAAAAAAfAQAAX3JlbHMvLnJlbHNQSwECLQAUAAYACAAAACEAw1ihX8MAAADcAAAADwAA&#10;AAAAAAAAAAAAAAAHAgAAZHJzL2Rvd25yZXYueG1sUEsFBgAAAAADAAMAtwAAAPcCAAAAAA==&#10;" strokecolor="#e2e2e2" strokeweight=".24pt"/>
                <w10:wrap type="topAndBottom" anchorx="page"/>
              </v:group>
            </w:pict>
          </mc:Fallback>
        </mc:AlternateContent>
      </w:r>
    </w:p>
    <w:p w14:paraId="37FC4FDD" w14:textId="77777777" w:rsidR="006D72DA" w:rsidRDefault="00CC1E66">
      <w:pPr>
        <w:pStyle w:val="Heading1"/>
      </w:pPr>
      <w:r>
        <w:t>Upload Evidence of Input from Parents</w:t>
      </w:r>
    </w:p>
    <w:p w14:paraId="65909D09" w14:textId="5D268775" w:rsidR="00E474F4" w:rsidRDefault="00F26209" w:rsidP="00132B7B">
      <w:pPr>
        <w:pStyle w:val="BodyText"/>
        <w:spacing w:line="261" w:lineRule="auto"/>
        <w:ind w:left="137" w:right="60" w:hanging="17"/>
        <w:jc w:val="both"/>
        <w:rPr>
          <w:color w:val="FF0000"/>
        </w:rPr>
      </w:pPr>
      <w:r>
        <w:t xml:space="preserve">Please provide </w:t>
      </w:r>
      <w:r w:rsidR="00CC1E66">
        <w:t xml:space="preserve">evidence of parent input </w:t>
      </w:r>
      <w:r>
        <w:t>in the development of the</w:t>
      </w:r>
      <w:r w:rsidR="002A2B74">
        <w:t xml:space="preserve"> Parent &amp; Family Engagement P</w:t>
      </w:r>
      <w:r>
        <w:t>lan</w:t>
      </w:r>
      <w:r w:rsidR="00671143">
        <w:t xml:space="preserve"> (PFEP)</w:t>
      </w:r>
      <w:r w:rsidRPr="00F26209">
        <w:rPr>
          <w:color w:val="FF0000"/>
        </w:rPr>
        <w:t>.</w:t>
      </w:r>
    </w:p>
    <w:p w14:paraId="77E5549B" w14:textId="77777777" w:rsidR="00D84544" w:rsidRDefault="00D84544" w:rsidP="00E474F4">
      <w:pPr>
        <w:pStyle w:val="BodyText"/>
        <w:spacing w:line="261" w:lineRule="auto"/>
        <w:ind w:left="137" w:right="60" w:hanging="17"/>
        <w:rPr>
          <w:color w:val="FF0000"/>
        </w:rPr>
      </w:pPr>
    </w:p>
    <w:p w14:paraId="33EBC58E" w14:textId="76B86B22" w:rsidR="00E474F4" w:rsidRPr="00291160" w:rsidRDefault="000A16AE" w:rsidP="00E474F4">
      <w:pPr>
        <w:pStyle w:val="BodyText"/>
        <w:spacing w:line="261" w:lineRule="auto"/>
        <w:ind w:left="137" w:right="60" w:hanging="17"/>
        <w:rPr>
          <w:b/>
          <w:bCs/>
          <w:color w:val="FF0000"/>
        </w:rPr>
      </w:pPr>
      <w:r w:rsidRPr="00FC3428">
        <w:rPr>
          <w:b/>
          <w:bCs/>
          <w:color w:val="FF0000"/>
          <w:sz w:val="22"/>
          <w:szCs w:val="22"/>
        </w:rPr>
        <w:t xml:space="preserve">Please upload </w:t>
      </w:r>
      <w:r w:rsidR="00F32F1A">
        <w:rPr>
          <w:b/>
          <w:bCs/>
          <w:i/>
          <w:iCs/>
          <w:color w:val="FF0000"/>
          <w:sz w:val="22"/>
          <w:szCs w:val="22"/>
        </w:rPr>
        <w:t>reviewed</w:t>
      </w:r>
      <w:r w:rsidR="00FB5CF6">
        <w:rPr>
          <w:b/>
          <w:bCs/>
          <w:color w:val="FF0000"/>
          <w:sz w:val="22"/>
          <w:szCs w:val="22"/>
        </w:rPr>
        <w:t xml:space="preserve"> evidence </w:t>
      </w:r>
      <w:r w:rsidRPr="00FC3428">
        <w:rPr>
          <w:b/>
          <w:bCs/>
          <w:color w:val="FF0000"/>
          <w:sz w:val="22"/>
          <w:szCs w:val="22"/>
        </w:rPr>
        <w:t>into SharePoint and keep copies for</w:t>
      </w:r>
      <w:r w:rsidR="00E474F4" w:rsidRPr="00FC3428">
        <w:rPr>
          <w:b/>
          <w:bCs/>
          <w:color w:val="FF0000"/>
          <w:sz w:val="22"/>
          <w:szCs w:val="22"/>
        </w:rPr>
        <w:t xml:space="preserve"> </w:t>
      </w:r>
      <w:r w:rsidR="00291160" w:rsidRPr="00FC3428">
        <w:rPr>
          <w:b/>
          <w:bCs/>
          <w:color w:val="FF0000"/>
          <w:sz w:val="22"/>
          <w:szCs w:val="22"/>
        </w:rPr>
        <w:t>y</w:t>
      </w:r>
      <w:r w:rsidR="00E474F4" w:rsidRPr="00FC3428">
        <w:rPr>
          <w:b/>
          <w:bCs/>
          <w:color w:val="FF0000"/>
          <w:sz w:val="22"/>
          <w:szCs w:val="22"/>
        </w:rPr>
        <w:t>o</w:t>
      </w:r>
      <w:r w:rsidRPr="00FC3428">
        <w:rPr>
          <w:b/>
          <w:bCs/>
          <w:color w:val="FF0000"/>
          <w:sz w:val="22"/>
          <w:szCs w:val="22"/>
        </w:rPr>
        <w:t>ur records</w:t>
      </w:r>
      <w:r w:rsidRPr="00291160">
        <w:rPr>
          <w:b/>
          <w:bCs/>
          <w:color w:val="FF0000"/>
        </w:rPr>
        <w:t>.</w:t>
      </w:r>
    </w:p>
    <w:p w14:paraId="1ABA95AA" w14:textId="77777777" w:rsidR="00E579C3" w:rsidRDefault="00E579C3" w:rsidP="00E474F4">
      <w:pPr>
        <w:pStyle w:val="BodyText"/>
        <w:spacing w:line="261" w:lineRule="auto"/>
        <w:ind w:left="137" w:right="60" w:hanging="17"/>
        <w:rPr>
          <w:color w:val="FF0000"/>
        </w:rPr>
      </w:pPr>
    </w:p>
    <w:p w14:paraId="7706AD2D" w14:textId="77777777" w:rsidR="006D72DA" w:rsidRDefault="00750D8E">
      <w:pPr>
        <w:pStyle w:val="BodyText"/>
        <w:spacing w:before="7"/>
        <w:rPr>
          <w:sz w:val="9"/>
        </w:rPr>
      </w:pPr>
      <w:r>
        <w:rPr>
          <w:noProof/>
        </w:rPr>
        <mc:AlternateContent>
          <mc:Choice Requires="wpg">
            <w:drawing>
              <wp:anchor distT="0" distB="0" distL="0" distR="0" simplePos="0" relativeHeight="251658249" behindDoc="0" locked="0" layoutInCell="1" allowOverlap="1" wp14:anchorId="7EF232C9" wp14:editId="2C9340E8">
                <wp:simplePos x="0" y="0"/>
                <wp:positionH relativeFrom="page">
                  <wp:posOffset>904240</wp:posOffset>
                </wp:positionH>
                <wp:positionV relativeFrom="paragraph">
                  <wp:posOffset>95250</wp:posOffset>
                </wp:positionV>
                <wp:extent cx="5963285" cy="20955"/>
                <wp:effectExtent l="8890" t="3175" r="9525" b="4445"/>
                <wp:wrapTopAndBottom/>
                <wp:docPr id="85"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285" cy="20955"/>
                          <a:chOff x="1424" y="150"/>
                          <a:chExt cx="9391" cy="33"/>
                        </a:xfrm>
                      </wpg:grpSpPr>
                      <wps:wsp>
                        <wps:cNvPr id="86" name="Line 99"/>
                        <wps:cNvCnPr>
                          <a:cxnSpLocks noChangeShapeType="1"/>
                        </wps:cNvCnPr>
                        <wps:spPr bwMode="auto">
                          <a:xfrm>
                            <a:off x="1440" y="165"/>
                            <a:ext cx="9360" cy="0"/>
                          </a:xfrm>
                          <a:prstGeom prst="line">
                            <a:avLst/>
                          </a:prstGeom>
                          <a:noFill/>
                          <a:ln w="19685">
                            <a:solidFill>
                              <a:srgbClr val="9F9F9F"/>
                            </a:solidFill>
                            <a:round/>
                            <a:headEnd/>
                            <a:tailEnd/>
                          </a:ln>
                          <a:extLst>
                            <a:ext uri="{909E8E84-426E-40DD-AFC4-6F175D3DCCD1}">
                              <a14:hiddenFill xmlns:a14="http://schemas.microsoft.com/office/drawing/2010/main">
                                <a:noFill/>
                              </a14:hiddenFill>
                            </a:ext>
                          </a:extLst>
                        </wps:spPr>
                        <wps:bodyPr/>
                      </wps:wsp>
                      <wps:wsp>
                        <wps:cNvPr id="87" name="Line 98"/>
                        <wps:cNvCnPr>
                          <a:cxnSpLocks noChangeShapeType="1"/>
                        </wps:cNvCnPr>
                        <wps:spPr bwMode="auto">
                          <a:xfrm>
                            <a:off x="1440" y="153"/>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88" name="Line 97"/>
                        <wps:cNvCnPr>
                          <a:cxnSpLocks noChangeShapeType="1"/>
                        </wps:cNvCnPr>
                        <wps:spPr bwMode="auto">
                          <a:xfrm>
                            <a:off x="1440" y="153"/>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89" name="Line 96"/>
                        <wps:cNvCnPr>
                          <a:cxnSpLocks noChangeShapeType="1"/>
                        </wps:cNvCnPr>
                        <wps:spPr bwMode="auto">
                          <a:xfrm>
                            <a:off x="1445" y="153"/>
                            <a:ext cx="9352"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90" name="Line 95"/>
                        <wps:cNvCnPr>
                          <a:cxnSpLocks noChangeShapeType="1"/>
                        </wps:cNvCnPr>
                        <wps:spPr bwMode="auto">
                          <a:xfrm>
                            <a:off x="10797" y="153"/>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91" name="Line 94"/>
                        <wps:cNvCnPr>
                          <a:cxnSpLocks noChangeShapeType="1"/>
                        </wps:cNvCnPr>
                        <wps:spPr bwMode="auto">
                          <a:xfrm>
                            <a:off x="10797" y="153"/>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92" name="Line 93"/>
                        <wps:cNvCnPr>
                          <a:cxnSpLocks noChangeShapeType="1"/>
                        </wps:cNvCnPr>
                        <wps:spPr bwMode="auto">
                          <a:xfrm>
                            <a:off x="1440" y="166"/>
                            <a:ext cx="5" cy="0"/>
                          </a:xfrm>
                          <a:prstGeom prst="line">
                            <a:avLst/>
                          </a:prstGeom>
                          <a:noFill/>
                          <a:ln w="13716">
                            <a:solidFill>
                              <a:srgbClr val="9F9F9F"/>
                            </a:solidFill>
                            <a:round/>
                            <a:headEnd/>
                            <a:tailEnd/>
                          </a:ln>
                          <a:extLst>
                            <a:ext uri="{909E8E84-426E-40DD-AFC4-6F175D3DCCD1}">
                              <a14:hiddenFill xmlns:a14="http://schemas.microsoft.com/office/drawing/2010/main">
                                <a:noFill/>
                              </a14:hiddenFill>
                            </a:ext>
                          </a:extLst>
                        </wps:spPr>
                        <wps:bodyPr/>
                      </wps:wsp>
                      <wps:wsp>
                        <wps:cNvPr id="93" name="Line 92"/>
                        <wps:cNvCnPr>
                          <a:cxnSpLocks noChangeShapeType="1"/>
                        </wps:cNvCnPr>
                        <wps:spPr bwMode="auto">
                          <a:xfrm>
                            <a:off x="10797" y="166"/>
                            <a:ext cx="5" cy="0"/>
                          </a:xfrm>
                          <a:prstGeom prst="line">
                            <a:avLst/>
                          </a:prstGeom>
                          <a:noFill/>
                          <a:ln w="13716">
                            <a:solidFill>
                              <a:srgbClr val="E2E2E2"/>
                            </a:solidFill>
                            <a:round/>
                            <a:headEnd/>
                            <a:tailEnd/>
                          </a:ln>
                          <a:extLst>
                            <a:ext uri="{909E8E84-426E-40DD-AFC4-6F175D3DCCD1}">
                              <a14:hiddenFill xmlns:a14="http://schemas.microsoft.com/office/drawing/2010/main">
                                <a:noFill/>
                              </a14:hiddenFill>
                            </a:ext>
                          </a:extLst>
                        </wps:spPr>
                        <wps:bodyPr/>
                      </wps:wsp>
                      <wps:wsp>
                        <wps:cNvPr id="94" name="Line 91"/>
                        <wps:cNvCnPr>
                          <a:cxnSpLocks noChangeShapeType="1"/>
                        </wps:cNvCnPr>
                        <wps:spPr bwMode="auto">
                          <a:xfrm>
                            <a:off x="1440" y="180"/>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95" name="Line 90"/>
                        <wps:cNvCnPr>
                          <a:cxnSpLocks noChangeShapeType="1"/>
                        </wps:cNvCnPr>
                        <wps:spPr bwMode="auto">
                          <a:xfrm>
                            <a:off x="1440" y="180"/>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96" name="Line 89"/>
                        <wps:cNvCnPr>
                          <a:cxnSpLocks noChangeShapeType="1"/>
                        </wps:cNvCnPr>
                        <wps:spPr bwMode="auto">
                          <a:xfrm>
                            <a:off x="1445" y="180"/>
                            <a:ext cx="9352"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97" name="Line 88"/>
                        <wps:cNvCnPr>
                          <a:cxnSpLocks noChangeShapeType="1"/>
                        </wps:cNvCnPr>
                        <wps:spPr bwMode="auto">
                          <a:xfrm>
                            <a:off x="10797" y="180"/>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98" name="Line 87"/>
                        <wps:cNvCnPr>
                          <a:cxnSpLocks noChangeShapeType="1"/>
                        </wps:cNvCnPr>
                        <wps:spPr bwMode="auto">
                          <a:xfrm>
                            <a:off x="10797" y="180"/>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693BB03" id="Group 86" o:spid="_x0000_s1026" style="position:absolute;margin-left:71.2pt;margin-top:7.5pt;width:469.55pt;height:1.65pt;z-index:251658249;mso-wrap-distance-left:0;mso-wrap-distance-right:0;mso-position-horizontal-relative:page" coordorigin="1424,150" coordsize="93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9eOAMAAOkaAAAOAAAAZHJzL2Uyb0RvYy54bWzsWV9vmzAQf5+072DxvhIgEIya9KFr+9Jt&#10;ldp9AMeYPxrYyKYh+fY7G5pA1mlbt9IuqZAQxvb57vfz+ezz6dm6LNCKSZULPreck4mFGKciznk6&#10;t77eXX4ILaRqwmNSCM7m1oYp62zx/t1pU0XMFZkoYiYRCOEqaqq5ldV1Fdm2ohkriToRFeNQmQhZ&#10;khqKMrVjSRqQXha2O5kEdiNkXElBmVLw92NbaS2M/CRhtP6SJIrVqJhboFtt3tK8l/ptL05JlEpS&#10;ZTnt1CBP0KIkOYdBt6I+kpqge5n/IKrMqRRKJPUJFaUtkiSnzNgA1jiTPWuupLivjC1p1KTVFiaA&#10;dg+nJ4uln1dXsrqtbmSrPXxeC/pNAS52U6VRv16X07YxWjafRAx8kvtaGMPXiSy1CDAJrQ2+my2+&#10;bF0jCj99HHhu6FuIQp07wb7f4k8zIEn3cqbu1EJQ6fgdNTS76DpjDzttT8/T3WwStWMaPTu9NO8w&#10;kdQOK/V3WN1mpGKGAqWxuJEoj+dWGFiIkxLsv845QxhrhfTI0OSct1jSNe+wRFycZ4SnzAi721TQ&#10;zzEmDLroggIifomtM53CVNYoBR2ADwBjL4Aaja6BbwsRiSqp6ismSqQ/5lYBahvayOpa1S2aD000&#10;i1xc5kUB/0lUcNTAUDgA4nRZiSKPda0pyHR5Xki0IuBf+FI/HTeDZjCPeWykZYzEF913TfKi/QZF&#10;C25mXAtBC+ZSxJsbqZXrSB2L3dmQ3fCF2PXNPCfRA7ud4/xrar3JNDwWZiEa9f129sbsofgsHjIb&#10;jM0sOKeJW3s+iz3ffZ4V+YjcFkNQ67utiXqD2EmiZwy3kxmGiPAYuy+3Il+4+tGTHGLnfxxr9Z6u&#10;T+10XL99jdQeyjYKw8LXp9asjON57W6TbGLBs2+jHG/mBEeyj8LekFqzEI1H7c5rg9fD7cGsyHAC&#10;77utOamOx+3WbcMuA/B2+jGZsD/K8DyetcCwXekzawA+amYPxmeH+ahw9HxUd/rZ99kXPf0cDLnD&#10;dFQ4cjpqF2z32X07/fx+Kv8nK/IwHxWOnI86UmrNhQHcp5izc3f3oy9s+mWTdN7dUC2+AwAA//8D&#10;AFBLAwQUAAYACAAAACEA3buxXd8AAAAKAQAADwAAAGRycy9kb3ducmV2LnhtbEyPQWvCQBCF74X+&#10;h2UKvdVN1JQQsxGRticpVAvF25gdk2B2N2TXJP77jqf29h7z8ea9fD2ZVgzU+8ZZBfEsAkG2dLqx&#10;lYLvw/tLCsIHtBpbZ0nBjTysi8eHHDPtRvtFwz5UgkOsz1BBHUKXSenLmgz6mevI8u3seoOBbV9J&#10;3ePI4aaV8yh6lQYbyx9q7GhbU3nZX42CjxHHzSJ+G3aX8/Z2PCSfP7uYlHp+mjYrEIGm8AfDvT5X&#10;h4I7ndzVai9a9sv5klEWCW+6A1EaJyBOrNIFyCKX/ycUvwAAAP//AwBQSwECLQAUAAYACAAAACEA&#10;toM4kv4AAADhAQAAEwAAAAAAAAAAAAAAAAAAAAAAW0NvbnRlbnRfVHlwZXNdLnhtbFBLAQItABQA&#10;BgAIAAAAIQA4/SH/1gAAAJQBAAALAAAAAAAAAAAAAAAAAC8BAABfcmVscy8ucmVsc1BLAQItABQA&#10;BgAIAAAAIQA1/F9eOAMAAOkaAAAOAAAAAAAAAAAAAAAAAC4CAABkcnMvZTJvRG9jLnhtbFBLAQIt&#10;ABQABgAIAAAAIQDdu7Fd3wAAAAoBAAAPAAAAAAAAAAAAAAAAAJIFAABkcnMvZG93bnJldi54bWxQ&#10;SwUGAAAAAAQABADzAAAAngYAAAAA&#10;">
                <v:line id="Line 99" o:spid="_x0000_s1027" style="position:absolute;visibility:visible;mso-wrap-style:square" from="1440,165" to="10800,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AjYwAAAANsAAAAPAAAAZHJzL2Rvd25yZXYueG1sRI/NCsIw&#10;EITvgu8QVvAimupBpBpFRMGDF//xtjRrW2w2pUm1vr0RBI/DzHzDzBaNKcSTKpdbVjAcRCCIE6tz&#10;ThWcjpv+BITzyBoLy6TgTQ4W83ZrhrG2L97T8+BTESDsYlSQeV/GUrokI4NuYEvi4N1tZdAHWaVS&#10;V/gKcFPIURSNpcGcw0KGJa0ySh6H2iiInDyfMOltdk16vRzXq/pW1z2lup1mOQXhqfH/8K+91Qom&#10;Y/h+CT9Azj8AAAD//wMAUEsBAi0AFAAGAAgAAAAhANvh9svuAAAAhQEAABMAAAAAAAAAAAAAAAAA&#10;AAAAAFtDb250ZW50X1R5cGVzXS54bWxQSwECLQAUAAYACAAAACEAWvQsW78AAAAVAQAACwAAAAAA&#10;AAAAAAAAAAAfAQAAX3JlbHMvLnJlbHNQSwECLQAUAAYACAAAACEAhlAI2MAAAADbAAAADwAAAAAA&#10;AAAAAAAAAAAHAgAAZHJzL2Rvd25yZXYueG1sUEsFBgAAAAADAAMAtwAAAPQCAAAAAA==&#10;" strokecolor="#9f9f9f" strokeweight="1.55pt"/>
                <v:line id="Line 98" o:spid="_x0000_s1028" style="position:absolute;visibility:visible;mso-wrap-style:square" from="1440,153" to="1445,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ksbwwAAANsAAAAPAAAAZHJzL2Rvd25yZXYueG1sRI9Pi8Iw&#10;FMTvwn6H8Ba8abqC/6pRFkFR0WWtXrw9mrdt2ealNFHrtzeC4HGYmd8w03ljSnGl2hWWFXx1IxDE&#10;qdUFZwpOx2VnBMJ5ZI2lZVJwJwfz2UdrirG2Nz7QNfGZCBB2MSrIva9iKV2ak0HXtRVx8P5sbdAH&#10;WWdS13gLcFPKXhQNpMGCw0KOFS1ySv+Ti1Gwa87JuKyKg9nuT7he/W6iH+wr1f5svicgPDX+HX61&#10;11rBaAjPL+EHyNkDAAD//wMAUEsBAi0AFAAGAAgAAAAhANvh9svuAAAAhQEAABMAAAAAAAAAAAAA&#10;AAAAAAAAAFtDb250ZW50X1R5cGVzXS54bWxQSwECLQAUAAYACAAAACEAWvQsW78AAAAVAQAACwAA&#10;AAAAAAAAAAAAAAAfAQAAX3JlbHMvLnJlbHNQSwECLQAUAAYACAAAACEAhYJLG8MAAADbAAAADwAA&#10;AAAAAAAAAAAAAAAHAgAAZHJzL2Rvd25yZXYueG1sUEsFBgAAAAADAAMAtwAAAPcCAAAAAA==&#10;" strokecolor="#9f9f9f" strokeweight=".24pt"/>
                <v:line id="Line 97" o:spid="_x0000_s1029" style="position:absolute;visibility:visible;mso-wrap-style:square" from="1440,153" to="1445,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d9pwQAAANsAAAAPAAAAZHJzL2Rvd25yZXYueG1sRE9Na8JA&#10;EL0L/odlBG/NRsESo6uIoNjSliZ68TZkxySYnQ3ZrUn/ffdQ8Ph43+vtYBrxoM7VlhXMohgEcWF1&#10;zaWCy/nwkoBwHlljY5kU/JKD7WY8WmOqbc8ZPXJfihDCLkUFlfdtKqUrKjLoItsSB+5mO4M+wK6U&#10;usM+hJtGzuP4VRqsOTRU2NK+ouKe/xgFH8M1XzZtnZn3zwuejt9v8RculJpOht0KhKfBP8X/7pNW&#10;kISx4Uv4AXLzBwAA//8DAFBLAQItABQABgAIAAAAIQDb4fbL7gAAAIUBAAATAAAAAAAAAAAAAAAA&#10;AAAAAABbQ29udGVudF9UeXBlc10ueG1sUEsBAi0AFAAGAAgAAAAhAFr0LFu/AAAAFQEAAAsAAAAA&#10;AAAAAAAAAAAAHwEAAF9yZWxzLy5yZWxzUEsBAi0AFAAGAAgAAAAhAPQd32nBAAAA2wAAAA8AAAAA&#10;AAAAAAAAAAAABwIAAGRycy9kb3ducmV2LnhtbFBLBQYAAAAAAwADALcAAAD1AgAAAAA=&#10;" strokecolor="#9f9f9f" strokeweight=".24pt"/>
                <v:line id="Line 96" o:spid="_x0000_s1030" style="position:absolute;visibility:visible;mso-wrap-style:square" from="1445,153" to="10797,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XrywwAAANsAAAAPAAAAZHJzL2Rvd25yZXYueG1sRI9Bi8Iw&#10;FITvwv6H8Ba8abqCYqtRloUVFRWtXrw9mrdt2ealNFHrvzeC4HGYmW+Y6bw1lbhS40rLCr76EQji&#10;zOqScwWn429vDMJ5ZI2VZVJwJwfz2Udniom2Nz7QNfW5CBB2CSoovK8TKV1WkEHXtzVx8P5sY9AH&#10;2eRSN3gLcFPJQRSNpMGSw0KBNf0UlP2nF6Ng057TuKrLg1lvT7hc7FfRDodKdT/b7wkIT61/h1/t&#10;pVYwjuH5JfwAOXsAAAD//wMAUEsBAi0AFAAGAAgAAAAhANvh9svuAAAAhQEAABMAAAAAAAAAAAAA&#10;AAAAAAAAAFtDb250ZW50X1R5cGVzXS54bWxQSwECLQAUAAYACAAAACEAWvQsW78AAAAVAQAACwAA&#10;AAAAAAAAAAAAAAAfAQAAX3JlbHMvLnJlbHNQSwECLQAUAAYACAAAACEAm1F68sMAAADbAAAADwAA&#10;AAAAAAAAAAAAAAAHAgAAZHJzL2Rvd25yZXYueG1sUEsFBgAAAAADAAMAtwAAAPcCAAAAAA==&#10;" strokecolor="#9f9f9f" strokeweight=".24pt"/>
                <v:line id="Line 95" o:spid="_x0000_s1031" style="position:absolute;visibility:visible;mso-wrap-style:square" from="10797,153" to="10802,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3YOwQAAANsAAAAPAAAAZHJzL2Rvd25yZXYueG1sRE/LisIw&#10;FN0P+A/hCu40VXTQahQfI8xmBB8L3V2ba1NsbkqT0fr3k4Uwy8N5zxaNLcWDal84VtDvJSCIM6cL&#10;zhWcjtvuGIQPyBpLx6TgRR4W89bHDFPtnrynxyHkIoawT1GBCaFKpfSZIYu+5yriyN1cbTFEWOdS&#10;1/iM4baUgyT5lBYLjg0GK1obyu6HX6sguNVutF3T9etHX4ZGbs7HS+aU6rSb5RREoCb8i9/ub61g&#10;EtfHL/EHyPkfAAAA//8DAFBLAQItABQABgAIAAAAIQDb4fbL7gAAAIUBAAATAAAAAAAAAAAAAAAA&#10;AAAAAABbQ29udGVudF9UeXBlc10ueG1sUEsBAi0AFAAGAAgAAAAhAFr0LFu/AAAAFQEAAAsAAAAA&#10;AAAAAAAAAAAAHwEAAF9yZWxzLy5yZWxzUEsBAi0AFAAGAAgAAAAhAKyfdg7BAAAA2wAAAA8AAAAA&#10;AAAAAAAAAAAABwIAAGRycy9kb3ducmV2LnhtbFBLBQYAAAAAAwADALcAAAD1AgAAAAA=&#10;" strokecolor="#e2e2e2" strokeweight=".24pt"/>
                <v:line id="Line 94" o:spid="_x0000_s1032" style="position:absolute;visibility:visible;mso-wrap-style:square" from="10797,153" to="10802,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ApwwAAANsAAAAPAAAAZHJzL2Rvd25yZXYueG1sRI9Bi8Iw&#10;FITvwv6H8Ba8aaqg2GqUZUFRWUWrF2+P5m1btnkpTdT67zeC4HGYmW+Y2aI1lbhR40rLCgb9CARx&#10;ZnXJuYLzadmbgHAeWWNlmRQ8yMFi/tGZYaLtnY90S30uAoRdggoK7+tESpcVZND1bU0cvF/bGPRB&#10;NrnUDd4D3FRyGEVjabDksFBgTd8FZX/p1Sj4aS9pXNXl0Wx3Z1yvDptojyOlup/t1xSEp9a/w6/2&#10;WiuIB/D8En6AnP8DAAD//wMAUEsBAi0AFAAGAAgAAAAhANvh9svuAAAAhQEAABMAAAAAAAAAAAAA&#10;AAAAAAAAAFtDb250ZW50X1R5cGVzXS54bWxQSwECLQAUAAYACAAAACEAWvQsW78AAAAVAQAACwAA&#10;AAAAAAAAAAAAAAAfAQAAX3JlbHMvLnJlbHNQSwECLQAUAAYACAAAACEA4P7gKcMAAADbAAAADwAA&#10;AAAAAAAAAAAAAAAHAgAAZHJzL2Rvd25yZXYueG1sUEsFBgAAAAADAAMAtwAAAPcCAAAAAA==&#10;" strokecolor="#9f9f9f" strokeweight=".24pt"/>
                <v:line id="Line 93" o:spid="_x0000_s1033" style="position:absolute;visibility:visible;mso-wrap-style:square" from="1440,166" to="1445,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4JPwwAAANsAAAAPAAAAZHJzL2Rvd25yZXYueG1sRI9Ba8JA&#10;FITvQv/D8grezCZCxaZugi0UepNq2/NL9plNzb4N2a2m/npXEDwOM/MNsypH24kjDb51rCBLUhDE&#10;tdMtNwq+du+zJQgfkDV2jknBP3koi4fJCnPtTvxJx21oRISwz1GBCaHPpfS1IYs+cT1x9PZusBii&#10;HBqpBzxFuO3kPE0X0mLLccFgT2+G6sP2zyr4qZ7Oy35TZeM5+zavptr/Ikqlpo/j+gVEoDHcw7f2&#10;h1bwPIfrl/gDZHEBAAD//wMAUEsBAi0AFAAGAAgAAAAhANvh9svuAAAAhQEAABMAAAAAAAAAAAAA&#10;AAAAAAAAAFtDb250ZW50X1R5cGVzXS54bWxQSwECLQAUAAYACAAAACEAWvQsW78AAAAVAQAACwAA&#10;AAAAAAAAAAAAAAAfAQAAX3JlbHMvLnJlbHNQSwECLQAUAAYACAAAACEAdQ+CT8MAAADbAAAADwAA&#10;AAAAAAAAAAAAAAAHAgAAZHJzL2Rvd25yZXYueG1sUEsFBgAAAAADAAMAtwAAAPcCAAAAAA==&#10;" strokecolor="#9f9f9f" strokeweight="1.08pt"/>
                <v:line id="Line 92" o:spid="_x0000_s1034" style="position:absolute;visibility:visible;mso-wrap-style:square" from="10797,166" to="10802,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ZYwxQAAANsAAAAPAAAAZHJzL2Rvd25yZXYueG1sRI9BawIx&#10;FITvQv9DeEIvotm2UNqtUUQslHrQWqHXx+a5Wdy8rEl0V3+9KQgeh5n5hhlPO1uLE/lQOVbwNMpA&#10;EBdOV1wq2P5+Dt9AhIissXZMCs4UYDp56I0x167lHzptYikShEOOCkyMTS5lKAxZDCPXECdv57zF&#10;mKQvpfbYJrit5XOWvUqLFacFgw3NDRX7zdEqGBh/OK6W3eWvXczWtOez+67mSj32u9kHiEhdvIdv&#10;7S+t4P0F/r+kHyAnVwAAAP//AwBQSwECLQAUAAYACAAAACEA2+H2y+4AAACFAQAAEwAAAAAAAAAA&#10;AAAAAAAAAAAAW0NvbnRlbnRfVHlwZXNdLnhtbFBLAQItABQABgAIAAAAIQBa9CxbvwAAABUBAAAL&#10;AAAAAAAAAAAAAAAAAB8BAABfcmVscy8ucmVsc1BLAQItABQABgAIAAAAIQBq7ZYwxQAAANsAAAAP&#10;AAAAAAAAAAAAAAAAAAcCAABkcnMvZG93bnJldi54bWxQSwUGAAAAAAMAAwC3AAAA+QIAAAAA&#10;" strokecolor="#e2e2e2" strokeweight="1.08pt"/>
                <v:line id="Line 91" o:spid="_x0000_s1035" style="position:absolute;visibility:visible;mso-wrap-style:square" from="1440,180" to="1445,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UOxwwAAANsAAAAPAAAAZHJzL2Rvd25yZXYueG1sRI9Bi8Iw&#10;FITvC/6H8ARva6rootUoIigq7qLVi7dH82yLzUtpotZ/bxYW9jjMzDfMdN6YUjyodoVlBb1uBII4&#10;tbrgTMH5tPocgXAeWWNpmRS8yMF81vqYYqztk4/0SHwmAoRdjApy76tYSpfmZNB1bUUcvKutDfog&#10;60zqGp8BbkrZj6IvabDgsJBjRcuc0ltyNwr2zSUZl1VxNLvvM27Wh230g0OlOu1mMQHhqfH/4b/2&#10;RisYD+D3S/gBcvYGAAD//wMAUEsBAi0AFAAGAAgAAAAhANvh9svuAAAAhQEAABMAAAAAAAAAAAAA&#10;AAAAAAAAAFtDb250ZW50X1R5cGVzXS54bWxQSwECLQAUAAYACAAAACEAWvQsW78AAAAVAQAACwAA&#10;AAAAAAAAAAAAAAAfAQAAX3JlbHMvLnJlbHNQSwECLQAUAAYACAAAACEA8IlDscMAAADbAAAADwAA&#10;AAAAAAAAAAAAAAAHAgAAZHJzL2Rvd25yZXYueG1sUEsFBgAAAAADAAMAtwAAAPcCAAAAAA==&#10;" strokecolor="#9f9f9f" strokeweight=".24pt"/>
                <v:line id="Line 90" o:spid="_x0000_s1036" style="position:absolute;visibility:visible;mso-wrap-style:square" from="1440,180" to="1445,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6NWWxQAAANsAAAAPAAAAZHJzL2Rvd25yZXYueG1sRI9Pa8JA&#10;FMTvgt9heUJvdaPUUqOb0PoHeqnQ6EFvr9nXbDD7NmRXTb99t1DwOMzMb5hl3ttGXKnztWMFk3EC&#10;grh0uuZKwWG/fXwB4QOyxsYxKfghD3k2HCwx1e7Gn3QtQiUihH2KCkwIbSqlLw1Z9GPXEkfv23UW&#10;Q5RdJXWHtwi3jZwmybO0WHNcMNjSylB5Li5WQXBvu9l2RV+bD316MnJ93J9Kp9TDqH9dgAjUh3v4&#10;v/2uFcxn8Pcl/gCZ/QIAAP//AwBQSwECLQAUAAYACAAAACEA2+H2y+4AAACFAQAAEwAAAAAAAAAA&#10;AAAAAAAAAAAAW0NvbnRlbnRfVHlwZXNdLnhtbFBLAQItABQABgAIAAAAIQBa9CxbvwAAABUBAAAL&#10;AAAAAAAAAAAAAAAAAB8BAABfcmVscy8ucmVsc1BLAQItABQABgAIAAAAIQC86NWWxQAAANsAAAAP&#10;AAAAAAAAAAAAAAAAAAcCAABkcnMvZG93bnJldi54bWxQSwUGAAAAAAMAAwC3AAAA+QIAAAAA&#10;" strokecolor="#e2e2e2" strokeweight=".24pt"/>
                <v:line id="Line 89" o:spid="_x0000_s1037" style="position:absolute;visibility:visible;mso-wrap-style:square" from="1445,180" to="10797,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kvhxQAAANsAAAAPAAAAZHJzL2Rvd25yZXYueG1sRI9Ba8JA&#10;FITvBf/D8gq96aalikY3obUVelEwetDba/Y1G8y+Ddmtxn/fFYQeh5n5hlnkvW3EmTpfO1bwPEpA&#10;EJdO11wp2O9WwykIH5A1No5JwZU85NngYYGpdhfe0rkIlYgQ9ikqMCG0qZS+NGTRj1xLHL0f11kM&#10;UXaV1B1eItw28iVJJtJizXHBYEtLQ+Wp+LUKgnvfjFdL+v5c6+OrkR+H3bF0Sj099m9zEIH68B++&#10;t7+0gtkEbl/iD5DZHwAAAP//AwBQSwECLQAUAAYACAAAACEA2+H2y+4AAACFAQAAEwAAAAAAAAAA&#10;AAAAAAAAAAAAW0NvbnRlbnRfVHlwZXNdLnhtbFBLAQItABQABgAIAAAAIQBa9CxbvwAAABUBAAAL&#10;AAAAAAAAAAAAAAAAAB8BAABfcmVscy8ucmVsc1BLAQItABQABgAIAAAAIQBMOkvhxQAAANsAAAAP&#10;AAAAAAAAAAAAAAAAAAcCAABkcnMvZG93bnJldi54bWxQSwUGAAAAAAMAAwC3AAAA+QIAAAAA&#10;" strokecolor="#e2e2e2" strokeweight=".24pt"/>
                <v:line id="Line 88" o:spid="_x0000_s1038" style="position:absolute;visibility:visible;mso-wrap-style:square" from="10797,180" to="10802,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u56xQAAANsAAAAPAAAAZHJzL2Rvd25yZXYueG1sRI/NawIx&#10;FMTvQv+H8ARvmrXUqlujtH6AFwU/DvX2unndLN28LJuo639vCoLHYWZ+w0xmjS3FhWpfOFbQ7yUg&#10;iDOnC84VHA+r7giED8gaS8ek4EYeZtOX1gRT7a68o8s+5CJC2KeowIRQpVL6zJBF33MVcfR+XW0x&#10;RFnnUtd4jXBbytckeZcWC44LBiuaG8r+9merILiv7WA1p5/lRp/ejFx8H06ZU6rTbj4/QARqwjP8&#10;aK+1gvEQ/r/EHyCndwAAAP//AwBQSwECLQAUAAYACAAAACEA2+H2y+4AAACFAQAAEwAAAAAAAAAA&#10;AAAAAAAAAAAAW0NvbnRlbnRfVHlwZXNdLnhtbFBLAQItABQABgAIAAAAIQBa9CxbvwAAABUBAAAL&#10;AAAAAAAAAAAAAAAAAB8BAABfcmVscy8ucmVsc1BLAQItABQABgAIAAAAIQAjdu56xQAAANsAAAAP&#10;AAAAAAAAAAAAAAAAAAcCAABkcnMvZG93bnJldi54bWxQSwUGAAAAAAMAAwC3AAAA+QIAAAAA&#10;" strokecolor="#e2e2e2" strokeweight=".24pt"/>
                <v:line id="Line 87" o:spid="_x0000_s1039" style="position:absolute;visibility:visible;mso-wrap-style:square" from="10797,180" to="10802,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XoIwQAAANsAAAAPAAAAZHJzL2Rvd25yZXYueG1sRE/LisIw&#10;FN0P+A/hCu40VXTQahQfI8xmBB8L3V2ba1NsbkqT0fr3k4Uwy8N5zxaNLcWDal84VtDvJSCIM6cL&#10;zhWcjtvuGIQPyBpLx6TgRR4W89bHDFPtnrynxyHkIoawT1GBCaFKpfSZIYu+5yriyN1cbTFEWOdS&#10;1/iM4baUgyT5lBYLjg0GK1obyu6HX6sguNVutF3T9etHX4ZGbs7HS+aU6rSb5RREoCb8i9/ub61g&#10;EsfGL/EHyPkfAAAA//8DAFBLAQItABQABgAIAAAAIQDb4fbL7gAAAIUBAAATAAAAAAAAAAAAAAAA&#10;AAAAAABbQ29udGVudF9UeXBlc10ueG1sUEsBAi0AFAAGAAgAAAAhAFr0LFu/AAAAFQEAAAsAAAAA&#10;AAAAAAAAAAAAHwEAAF9yZWxzLy5yZWxzUEsBAi0AFAAGAAgAAAAhAFLpegjBAAAA2wAAAA8AAAAA&#10;AAAAAAAAAAAABwIAAGRycy9kb3ducmV2LnhtbFBLBQYAAAAAAwADALcAAAD1AgAAAAA=&#10;" strokecolor="#e2e2e2" strokeweight=".24pt"/>
                <w10:wrap type="topAndBottom" anchorx="page"/>
              </v:group>
            </w:pict>
          </mc:Fallback>
        </mc:AlternateContent>
      </w:r>
    </w:p>
    <w:p w14:paraId="562E9A52" w14:textId="7C42F6EC" w:rsidR="006D72DA" w:rsidRDefault="00CC1E66">
      <w:pPr>
        <w:pStyle w:val="Heading1"/>
        <w:spacing w:before="17"/>
      </w:pPr>
      <w:r>
        <w:t>Upload School</w:t>
      </w:r>
      <w:r w:rsidR="000D78D0">
        <w:t>-Parent</w:t>
      </w:r>
      <w:r>
        <w:t xml:space="preserve"> Compact</w:t>
      </w:r>
    </w:p>
    <w:p w14:paraId="54E3291C" w14:textId="0D28D35D" w:rsidR="006D72DA" w:rsidRDefault="00CC1E66" w:rsidP="00132B7B">
      <w:pPr>
        <w:pStyle w:val="BodyText"/>
        <w:spacing w:before="1"/>
        <w:ind w:left="120"/>
        <w:jc w:val="both"/>
      </w:pPr>
      <w:r>
        <w:t xml:space="preserve">Note: As a component of the school-level </w:t>
      </w:r>
      <w:r w:rsidR="007A3D22">
        <w:t>PFEP</w:t>
      </w:r>
      <w:r>
        <w:t xml:space="preserve">, each school shall jointly develop, with parents for all children served under this part, a </w:t>
      </w:r>
      <w:r w:rsidR="007E7F68">
        <w:t>S</w:t>
      </w:r>
      <w:r>
        <w:t>chool</w:t>
      </w:r>
      <w:r w:rsidR="007E7F68">
        <w:t>-Parent</w:t>
      </w:r>
      <w:r>
        <w:t xml:space="preserve"> </w:t>
      </w:r>
      <w:r w:rsidR="007E7F68">
        <w:t>C</w:t>
      </w:r>
      <w:r>
        <w:t>ompact that outlines how parents, the entire school staff, and students will share the responsibility for improved student academic achievement</w:t>
      </w:r>
      <w:r w:rsidRPr="00FC0A70">
        <w:t>.</w:t>
      </w:r>
    </w:p>
    <w:p w14:paraId="29ACF189" w14:textId="77777777" w:rsidR="006D72DA" w:rsidRDefault="006D72DA">
      <w:pPr>
        <w:pStyle w:val="BodyText"/>
        <w:spacing w:before="10"/>
        <w:rPr>
          <w:sz w:val="19"/>
        </w:rPr>
      </w:pPr>
    </w:p>
    <w:p w14:paraId="6ABAF0DB" w14:textId="16227BF1" w:rsidR="00E474F4" w:rsidRPr="00FC3428" w:rsidRDefault="000A16AE" w:rsidP="002E4B70">
      <w:pPr>
        <w:pStyle w:val="BodyText"/>
        <w:spacing w:line="261" w:lineRule="auto"/>
        <w:ind w:left="137" w:right="600" w:hanging="17"/>
        <w:rPr>
          <w:b/>
          <w:bCs/>
          <w:color w:val="FF0000"/>
          <w:sz w:val="22"/>
          <w:szCs w:val="22"/>
        </w:rPr>
      </w:pPr>
      <w:r w:rsidRPr="00FC3428">
        <w:rPr>
          <w:b/>
          <w:bCs/>
          <w:color w:val="FF0000"/>
          <w:sz w:val="22"/>
          <w:szCs w:val="22"/>
        </w:rPr>
        <w:t>Please upload</w:t>
      </w:r>
      <w:r w:rsidR="002E4B70">
        <w:rPr>
          <w:b/>
          <w:bCs/>
          <w:color w:val="FF0000"/>
          <w:sz w:val="22"/>
          <w:szCs w:val="22"/>
        </w:rPr>
        <w:t xml:space="preserve"> </w:t>
      </w:r>
      <w:r w:rsidR="00F32F1A">
        <w:rPr>
          <w:b/>
          <w:bCs/>
          <w:i/>
          <w:iCs/>
          <w:color w:val="FF0000"/>
          <w:sz w:val="22"/>
          <w:szCs w:val="22"/>
        </w:rPr>
        <w:t>reviewed</w:t>
      </w:r>
      <w:r w:rsidR="002E4B70">
        <w:rPr>
          <w:b/>
          <w:bCs/>
          <w:color w:val="FF0000"/>
          <w:sz w:val="22"/>
          <w:szCs w:val="22"/>
        </w:rPr>
        <w:t xml:space="preserve"> compact</w:t>
      </w:r>
      <w:r w:rsidRPr="00FC3428">
        <w:rPr>
          <w:b/>
          <w:bCs/>
          <w:color w:val="FF0000"/>
          <w:sz w:val="22"/>
          <w:szCs w:val="22"/>
        </w:rPr>
        <w:t xml:space="preserve"> into SharePoint and keep copies for your records.</w:t>
      </w:r>
    </w:p>
    <w:p w14:paraId="20B6E477" w14:textId="77777777" w:rsidR="002A2B74" w:rsidRDefault="002A2B74" w:rsidP="00E474F4">
      <w:pPr>
        <w:pStyle w:val="BodyText"/>
        <w:spacing w:line="261" w:lineRule="auto"/>
        <w:ind w:left="137" w:right="2040" w:hanging="17"/>
        <w:rPr>
          <w:color w:val="FF0000"/>
        </w:rPr>
      </w:pPr>
    </w:p>
    <w:p w14:paraId="23677A15" w14:textId="3E73232A" w:rsidR="006D72DA" w:rsidRDefault="00750D8E">
      <w:pPr>
        <w:pStyle w:val="BodyText"/>
        <w:spacing w:before="4"/>
        <w:rPr>
          <w:sz w:val="9"/>
        </w:rPr>
      </w:pPr>
      <w:r>
        <w:rPr>
          <w:noProof/>
        </w:rPr>
        <mc:AlternateContent>
          <mc:Choice Requires="wpg">
            <w:drawing>
              <wp:anchor distT="0" distB="0" distL="0" distR="0" simplePos="0" relativeHeight="251658250" behindDoc="0" locked="0" layoutInCell="1" allowOverlap="1" wp14:anchorId="282DCFBC" wp14:editId="008735C5">
                <wp:simplePos x="0" y="0"/>
                <wp:positionH relativeFrom="page">
                  <wp:posOffset>904240</wp:posOffset>
                </wp:positionH>
                <wp:positionV relativeFrom="paragraph">
                  <wp:posOffset>93345</wp:posOffset>
                </wp:positionV>
                <wp:extent cx="5963285" cy="20955"/>
                <wp:effectExtent l="8890" t="6985" r="9525" b="10160"/>
                <wp:wrapTopAndBottom/>
                <wp:docPr id="71"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285" cy="20955"/>
                          <a:chOff x="1424" y="147"/>
                          <a:chExt cx="9391" cy="33"/>
                        </a:xfrm>
                      </wpg:grpSpPr>
                      <wps:wsp>
                        <wps:cNvPr id="72" name="Line 85"/>
                        <wps:cNvCnPr>
                          <a:cxnSpLocks noChangeShapeType="1"/>
                        </wps:cNvCnPr>
                        <wps:spPr bwMode="auto">
                          <a:xfrm>
                            <a:off x="1440" y="163"/>
                            <a:ext cx="9360" cy="0"/>
                          </a:xfrm>
                          <a:prstGeom prst="line">
                            <a:avLst/>
                          </a:prstGeom>
                          <a:noFill/>
                          <a:ln w="19685">
                            <a:solidFill>
                              <a:srgbClr val="9F9F9F"/>
                            </a:solidFill>
                            <a:round/>
                            <a:headEnd/>
                            <a:tailEnd/>
                          </a:ln>
                          <a:extLst>
                            <a:ext uri="{909E8E84-426E-40DD-AFC4-6F175D3DCCD1}">
                              <a14:hiddenFill xmlns:a14="http://schemas.microsoft.com/office/drawing/2010/main">
                                <a:noFill/>
                              </a14:hiddenFill>
                            </a:ext>
                          </a:extLst>
                        </wps:spPr>
                        <wps:bodyPr/>
                      </wps:wsp>
                      <wps:wsp>
                        <wps:cNvPr id="73" name="Line 84"/>
                        <wps:cNvCnPr>
                          <a:cxnSpLocks noChangeShapeType="1"/>
                        </wps:cNvCnPr>
                        <wps:spPr bwMode="auto">
                          <a:xfrm>
                            <a:off x="1440" y="151"/>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74" name="Line 83"/>
                        <wps:cNvCnPr>
                          <a:cxnSpLocks noChangeShapeType="1"/>
                        </wps:cNvCnPr>
                        <wps:spPr bwMode="auto">
                          <a:xfrm>
                            <a:off x="1440" y="151"/>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75" name="Line 82"/>
                        <wps:cNvCnPr>
                          <a:cxnSpLocks noChangeShapeType="1"/>
                        </wps:cNvCnPr>
                        <wps:spPr bwMode="auto">
                          <a:xfrm>
                            <a:off x="1445" y="151"/>
                            <a:ext cx="9352"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76" name="Line 81"/>
                        <wps:cNvCnPr>
                          <a:cxnSpLocks noChangeShapeType="1"/>
                        </wps:cNvCnPr>
                        <wps:spPr bwMode="auto">
                          <a:xfrm>
                            <a:off x="10797" y="151"/>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77" name="Line 80"/>
                        <wps:cNvCnPr>
                          <a:cxnSpLocks noChangeShapeType="1"/>
                        </wps:cNvCnPr>
                        <wps:spPr bwMode="auto">
                          <a:xfrm>
                            <a:off x="10797" y="151"/>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78" name="Line 79"/>
                        <wps:cNvCnPr>
                          <a:cxnSpLocks noChangeShapeType="1"/>
                        </wps:cNvCnPr>
                        <wps:spPr bwMode="auto">
                          <a:xfrm>
                            <a:off x="1440" y="164"/>
                            <a:ext cx="5" cy="0"/>
                          </a:xfrm>
                          <a:prstGeom prst="line">
                            <a:avLst/>
                          </a:prstGeom>
                          <a:noFill/>
                          <a:ln w="13716">
                            <a:solidFill>
                              <a:srgbClr val="9F9F9F"/>
                            </a:solidFill>
                            <a:round/>
                            <a:headEnd/>
                            <a:tailEnd/>
                          </a:ln>
                          <a:extLst>
                            <a:ext uri="{909E8E84-426E-40DD-AFC4-6F175D3DCCD1}">
                              <a14:hiddenFill xmlns:a14="http://schemas.microsoft.com/office/drawing/2010/main">
                                <a:noFill/>
                              </a14:hiddenFill>
                            </a:ext>
                          </a:extLst>
                        </wps:spPr>
                        <wps:bodyPr/>
                      </wps:wsp>
                      <wps:wsp>
                        <wps:cNvPr id="79" name="Line 78"/>
                        <wps:cNvCnPr>
                          <a:cxnSpLocks noChangeShapeType="1"/>
                        </wps:cNvCnPr>
                        <wps:spPr bwMode="auto">
                          <a:xfrm>
                            <a:off x="10797" y="164"/>
                            <a:ext cx="5" cy="0"/>
                          </a:xfrm>
                          <a:prstGeom prst="line">
                            <a:avLst/>
                          </a:prstGeom>
                          <a:noFill/>
                          <a:ln w="13716">
                            <a:solidFill>
                              <a:srgbClr val="E2E2E2"/>
                            </a:solidFill>
                            <a:round/>
                            <a:headEnd/>
                            <a:tailEnd/>
                          </a:ln>
                          <a:extLst>
                            <a:ext uri="{909E8E84-426E-40DD-AFC4-6F175D3DCCD1}">
                              <a14:hiddenFill xmlns:a14="http://schemas.microsoft.com/office/drawing/2010/main">
                                <a:noFill/>
                              </a14:hiddenFill>
                            </a:ext>
                          </a:extLst>
                        </wps:spPr>
                        <wps:bodyPr/>
                      </wps:wsp>
                      <wps:wsp>
                        <wps:cNvPr id="80" name="Line 77"/>
                        <wps:cNvCnPr>
                          <a:cxnSpLocks noChangeShapeType="1"/>
                        </wps:cNvCnPr>
                        <wps:spPr bwMode="auto">
                          <a:xfrm>
                            <a:off x="1440" y="177"/>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81" name="Line 76"/>
                        <wps:cNvCnPr>
                          <a:cxnSpLocks noChangeShapeType="1"/>
                        </wps:cNvCnPr>
                        <wps:spPr bwMode="auto">
                          <a:xfrm>
                            <a:off x="1440" y="177"/>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82" name="Line 75"/>
                        <wps:cNvCnPr>
                          <a:cxnSpLocks noChangeShapeType="1"/>
                        </wps:cNvCnPr>
                        <wps:spPr bwMode="auto">
                          <a:xfrm>
                            <a:off x="1445" y="177"/>
                            <a:ext cx="9352"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83" name="Line 74"/>
                        <wps:cNvCnPr>
                          <a:cxnSpLocks noChangeShapeType="1"/>
                        </wps:cNvCnPr>
                        <wps:spPr bwMode="auto">
                          <a:xfrm>
                            <a:off x="10797" y="177"/>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84" name="Line 73"/>
                        <wps:cNvCnPr>
                          <a:cxnSpLocks noChangeShapeType="1"/>
                        </wps:cNvCnPr>
                        <wps:spPr bwMode="auto">
                          <a:xfrm>
                            <a:off x="10797" y="177"/>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4104948" id="Group 72" o:spid="_x0000_s1026" style="position:absolute;margin-left:71.2pt;margin-top:7.35pt;width:469.55pt;height:1.65pt;z-index:251658250;mso-wrap-distance-left:0;mso-wrap-distance-right:0;mso-position-horizontal-relative:page" coordorigin="1424,147" coordsize="93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16NMgMAAOkaAAAOAAAAZHJzL2Uyb0RvYy54bWzsWVtvmzAUfp+0/2DxvnJLIKCSPnRtX7qt&#10;Ursf4IC5aGAj2w3Jv9+xIQlkm6Z1K6nIhIQwxz4+5/t8jm+XV5uqRGvCRcFoZNgXloEIjVlS0Cwy&#10;vj7dflgYSEhME1wySiJjS4RxtXz/7rKpQ+KwnJUJ4QiUUBE2dWTkUtahaYo4JxUWF6wmFIQp4xWW&#10;UOSZmXDcgPaqNB3L8syG8aTmLCZCwN+PrdBYav1pSmL5JU0FkaiMDLBN6jfX75V6m8tLHGYc13kR&#10;d2bgF1hR4YJCp3tVH7HE6JkXP6iqipgzwVJ5EbPKZGlaxET7AN7Y1pE3d5w919qXLGyyeg8TQHuE&#10;04vVxp/Xd7x+rB94az183rP4mwBczKbOwr5clbO2Mlo1n1gCfOJnybTjm5RXSgW4hDYa3+0eX7KR&#10;KIaf88BzncXcQDHIHCuYz1v84xxIUq3smTMzEAjtmb8T3XSNAzew25auq2QmDts+tZ2dXYp3GEji&#10;gJX4O6wec1wTTYFQWDxwVCSR4TsGorgC/+8LShC4BAapnqHKNW2xjDe0wxJRdp1jmhGt7GlbQztb&#10;uzBoogoCiPgttvZsBkNZoeRpJHC4AzhwPZAodPXI3kOEw5oLeUdYhdRHZJRgtqYNr++FbNHcVVEs&#10;UnZblCX8x2FJUQNdBR54qcqClUWipLrAs9V1ydEaQ3wFt+rpuBlUg3FME60tJzi56b4lLsr2Gwwt&#10;qR5xLQQtmCuWbB+4Mq4jdSx23SG7sxOxO9eD5MBuFzj/mlrXmi3OhVnILv241eEzCEIcjhG3/5kd&#10;zPJ/NHv9IiNDcPSZdcaOWehfZeRjZgN3DnPFa2Tkcwpbb0iuzovjha3lB/7P2T1dRr5x1DOBuRaQ&#10;7cetntzOm9rJLKNg69ej1g/GTsm7RbJev736Msp2fds7l3VUMKR2MS61h4TsvR1up5KRFxA2/bDV&#10;G/HxMvJ+b+t3JwC7ve3p5tqpJOQFnJ/0mfXGjdo3yOxkYnZ4HuWPfh7V7X6OY/aku5/JkDs8jvJH&#10;Po46TLbH7J4uI0+G2uF5lD/yedSZUqsvDOA+Rd8hdHc/6sKmX9aHzocbquV3AAAA//8DAFBLAwQU&#10;AAYACAAAACEASaldR98AAAAKAQAADwAAAGRycy9kb3ducmV2LnhtbEyPQUvDQBCF74L/YRnBm91N&#10;bTXEbEop6qkItkLpbZpMk9DsbMhuk/Tfuznp7T3m48176Wo0jeipc7VlDdFMgSDObVFzqeFn//EU&#10;g3AeucDGMmm4kYNVdn+XYlLYgb+p3/lShBB2CWqovG8TKV1ekUE3sy1xuJ1tZ9AH25Wy6HAI4aaR&#10;c6VepMGaw4cKW9pUlF92V6Phc8Bh/Ry999vLeXM77pdfh21EWj8+jOs3EJ5G/wfDVD9Uhyx0Otkr&#10;F040wS/mi4BO4hXEBKg4WoI4BRUrkFkq/0/IfgEAAP//AwBQSwECLQAUAAYACAAAACEAtoM4kv4A&#10;AADhAQAAEwAAAAAAAAAAAAAAAAAAAAAAW0NvbnRlbnRfVHlwZXNdLnhtbFBLAQItABQABgAIAAAA&#10;IQA4/SH/1gAAAJQBAAALAAAAAAAAAAAAAAAAAC8BAABfcmVscy8ucmVsc1BLAQItABQABgAIAAAA&#10;IQAuK16NMgMAAOkaAAAOAAAAAAAAAAAAAAAAAC4CAABkcnMvZTJvRG9jLnhtbFBLAQItABQABgAI&#10;AAAAIQBJqV1H3wAAAAoBAAAPAAAAAAAAAAAAAAAAAIwFAABkcnMvZG93bnJldi54bWxQSwUGAAAA&#10;AAQABADzAAAAmAYAAAAA&#10;">
                <v:line id="Line 85" o:spid="_x0000_s1027" style="position:absolute;visibility:visible;mso-wrap-style:square" from="1440,163" to="10800,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n78xAAAANsAAAAPAAAAZHJzL2Rvd25yZXYueG1sRI9Pi8Iw&#10;FMTvgt8hPMGLaKoHXappWUTBgxf/7C7eHs2zLdu8lCbV+u2NIHgcZuY3zCrtTCVu1LjSsoLpJAJB&#10;nFldcq7gfNqOv0A4j6yxskwKHuQgTfq9Fcba3vlAt6PPRYCwi1FB4X0dS+myggy6ia2Jg3e1jUEf&#10;ZJNL3eA9wE0lZ1E0lwZLDgsF1rQuKPs/tkZB5OTPGbPRdt/lf7+nzbq9tO1IqeGg+16C8NT5T/jd&#10;3mkFixm8voQfIJMnAAAA//8DAFBLAQItABQABgAIAAAAIQDb4fbL7gAAAIUBAAATAAAAAAAAAAAA&#10;AAAAAAAAAABbQ29udGVudF9UeXBlc10ueG1sUEsBAi0AFAAGAAgAAAAhAFr0LFu/AAAAFQEAAAsA&#10;AAAAAAAAAAAAAAAAHwEAAF9yZWxzLy5yZWxzUEsBAi0AFAAGAAgAAAAhAMy+fvzEAAAA2wAAAA8A&#10;AAAAAAAAAAAAAAAABwIAAGRycy9kb3ducmV2LnhtbFBLBQYAAAAAAwADALcAAAD4AgAAAAA=&#10;" strokecolor="#9f9f9f" strokeweight="1.55pt"/>
                <v:line id="Line 84" o:spid="_x0000_s1028" style="position:absolute;visibility:visible;mso-wrap-style:square" from="1440,151" to="1445,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D0/xAAAANsAAAAPAAAAZHJzL2Rvd25yZXYueG1sRI9Ba8JA&#10;FITvQv/D8gredKNFq6mrFKGiokWjl94e2WcSmn0bsqvGf+8KgsdhZr5hJrPGlOJCtSssK+h1IxDE&#10;qdUFZwqOh5/OCITzyBpLy6TgRg5m07fWBGNtr7ynS+IzESDsYlSQe1/FUro0J4Ouayvi4J1sbdAH&#10;WWdS13gNcFPKfhQNpcGCw0KOFc1zSv+Ts1Gwaf6ScVkVe7PeHnG52K2iXxwo1X5vvr9AeGr8K/xs&#10;L7WCzw94fAk/QE7vAAAA//8DAFBLAQItABQABgAIAAAAIQDb4fbL7gAAAIUBAAATAAAAAAAAAAAA&#10;AAAAAAAAAABbQ29udGVudF9UeXBlc10ueG1sUEsBAi0AFAAGAAgAAAAhAFr0LFu/AAAAFQEAAAsA&#10;AAAAAAAAAAAAAAAAHwEAAF9yZWxzLy5yZWxzUEsBAi0AFAAGAAgAAAAhAM9sPT/EAAAA2wAAAA8A&#10;AAAAAAAAAAAAAAAABwIAAGRycy9kb3ducmV2LnhtbFBLBQYAAAAAAwADALcAAAD4AgAAAAA=&#10;" strokecolor="#9f9f9f" strokeweight=".24pt"/>
                <v:line id="Line 83" o:spid="_x0000_s1029" style="position:absolute;visibility:visible;mso-wrap-style:square" from="1440,151" to="1445,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aVLxAAAANsAAAAPAAAAZHJzL2Rvd25yZXYueG1sRI9Ba8JA&#10;FITvQv/D8gredKNUq6mrFKGiokWjl94e2WcSmn0bsqvGf+8KgsdhZr5hJrPGlOJCtSssK+h1IxDE&#10;qdUFZwqOh5/OCITzyBpLy6TgRg5m07fWBGNtr7ynS+IzESDsYlSQe1/FUro0J4Ouayvi4J1sbdAH&#10;WWdS13gNcFPKfhQNpcGCw0KOFc1zSv+Ts1Gwaf6ScVkVe7PeHnG52K2iXxwo1X5vvr9AeGr8K/xs&#10;L7WCzw94fAk/QE7vAAAA//8DAFBLAQItABQABgAIAAAAIQDb4fbL7gAAAIUBAAATAAAAAAAAAAAA&#10;AAAAAAAAAABbQ29udGVudF9UeXBlc10ueG1sUEsBAi0AFAAGAAgAAAAhAFr0LFu/AAAAFQEAAAsA&#10;AAAAAAAAAAAAAAAAHwEAAF9yZWxzLy5yZWxzUEsBAi0AFAAGAAgAAAAhAECFpUvEAAAA2wAAAA8A&#10;AAAAAAAAAAAAAAAABwIAAGRycy9kb3ducmV2LnhtbFBLBQYAAAAAAwADALcAAAD4AgAAAAA=&#10;" strokecolor="#9f9f9f" strokeweight=".24pt"/>
                <v:line id="Line 82" o:spid="_x0000_s1030" style="position:absolute;visibility:visible;mso-wrap-style:square" from="1445,151" to="10797,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QDQwwAAANsAAAAPAAAAZHJzL2Rvd25yZXYueG1sRI9Bi8Iw&#10;FITvwv6H8Ba8abqCulajLIKiorJWL94ezdu2bPNSmqj13xtB8DjMzDfMZNaYUlypdoVlBV/dCARx&#10;anXBmYLTcdH5BuE8ssbSMim4k4PZ9KM1wVjbGx/omvhMBAi7GBXk3lexlC7NyaDr2oo4eH+2NuiD&#10;rDOpa7wFuCllL4oG0mDBYSHHiuY5pf/JxSjYNudkVFbFwWx2J1wtf9fRHvtKtT+bnzEIT41/h1/t&#10;lVYw7MPzS/gBcvoAAAD//wMAUEsBAi0AFAAGAAgAAAAhANvh9svuAAAAhQEAABMAAAAAAAAAAAAA&#10;AAAAAAAAAFtDb250ZW50X1R5cGVzXS54bWxQSwECLQAUAAYACAAAACEAWvQsW78AAAAVAQAACwAA&#10;AAAAAAAAAAAAAAAfAQAAX3JlbHMvLnJlbHNQSwECLQAUAAYACAAAACEAL8kA0MMAAADbAAAADwAA&#10;AAAAAAAAAAAAAAAHAgAAZHJzL2Rvd25yZXYueG1sUEsFBgAAAAADAAMAtwAAAPcCAAAAAA==&#10;" strokecolor="#9f9f9f" strokeweight=".24pt"/>
                <v:line id="Line 81" o:spid="_x0000_s1031" style="position:absolute;visibility:visible;mso-wrap-style:square" from="10797,151" to="10802,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q0bxQAAANsAAAAPAAAAZHJzL2Rvd25yZXYueG1sRI9Pa8JA&#10;FMTvBb/D8gq96aal/iG6Ca2t0IuC0YPeXrOv2WD2bchuNX77riD0OMzMb5hF3ttGnKnztWMFz6ME&#10;BHHpdM2Vgv1uNZyB8AFZY+OYFFzJQ54NHhaYanfhLZ2LUIkIYZ+iAhNCm0rpS0MW/ci1xNH7cZ3F&#10;EGVXSd3hJcJtI1+SZCIt1hwXDLa0NFSeil+rILj3zXi1pO/PtT6+Gvlx2B1Lp9TTY/82BxGoD//h&#10;e/tLK5hO4PYl/gCZ/QEAAP//AwBQSwECLQAUAAYACAAAACEA2+H2y+4AAACFAQAAEwAAAAAAAAAA&#10;AAAAAAAAAAAAW0NvbnRlbnRfVHlwZXNdLnhtbFBLAQItABQABgAIAAAAIQBa9CxbvwAAABUBAAAL&#10;AAAAAAAAAAAAAAAAAB8BAABfcmVscy8ucmVsc1BLAQItABQABgAIAAAAIQD8Nq0bxQAAANsAAAAP&#10;AAAAAAAAAAAAAAAAAAcCAABkcnMvZG93bnJldi54bWxQSwUGAAAAAAMAAwC3AAAA+QIAAAAA&#10;" strokecolor="#e2e2e2" strokeweight=".24pt"/>
                <v:line id="Line 80" o:spid="_x0000_s1032" style="position:absolute;visibility:visible;mso-wrap-style:square" from="10797,151" to="10802,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zs8wwAAANsAAAAPAAAAZHJzL2Rvd25yZXYueG1sRI9Bi8Iw&#10;FITvwv6H8Ba8abqCulajLIKiorJWL94ezdu2bPNSmqj13xtB8DjMzDfMZNaYUlypdoVlBV/dCARx&#10;anXBmYLTcdH5BuE8ssbSMim4k4PZ9KM1wVjbGx/omvhMBAi7GBXk3lexlC7NyaDr2oo4eH+2NuiD&#10;rDOpa7wFuCllL4oG0mDBYSHHiuY5pf/JxSjYNudkVFbFwWx2J1wtf9fRHvtKtT+bnzEIT41/h1/t&#10;lVYwHMLzS/gBcvoAAAD//wMAUEsBAi0AFAAGAAgAAAAhANvh9svuAAAAhQEAABMAAAAAAAAAAAAA&#10;AAAAAAAAAFtDb250ZW50X1R5cGVzXS54bWxQSwECLQAUAAYACAAAACEAWvQsW78AAAAVAQAACwAA&#10;AAAAAAAAAAAAAAAfAQAAX3JlbHMvLnJlbHNQSwECLQAUAAYACAAAACEAsFc7PMMAAADbAAAADwAA&#10;AAAAAAAAAAAAAAAHAgAAZHJzL2Rvd25yZXYueG1sUEsFBgAAAAADAAMAtwAAAPcCAAAAAA==&#10;" strokecolor="#9f9f9f" strokeweight=".24pt"/>
                <v:line id="Line 79" o:spid="_x0000_s1033" style="position:absolute;visibility:visible;mso-wrap-style:square" from="1440,164" to="1445,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1NfvwAAANsAAAAPAAAAZHJzL2Rvd25yZXYueG1sRE9Ni8Iw&#10;EL0v+B/CCN7WtIKuVKOoIHgT3V3P02Zsqs2kNFGrv94cFvb4eN/zZWdrcafWV44VpMMEBHHhdMWl&#10;gp/v7ecUhA/IGmvHpOBJHpaL3sccM+0efKD7MZQihrDPUIEJocmk9IUhi37oGuLInV1rMUTYllK3&#10;+IjhtpajJJlIixXHBoMNbQwV1+PNKjjl49e02edp90p/zdrk5wuiVGrQ71YzEIG68C/+c++0gq84&#10;Nn6JP0Au3gAAAP//AwBQSwECLQAUAAYACAAAACEA2+H2y+4AAACFAQAAEwAAAAAAAAAAAAAAAAAA&#10;AAAAW0NvbnRlbnRfVHlwZXNdLnhtbFBLAQItABQABgAIAAAAIQBa9CxbvwAAABUBAAALAAAAAAAA&#10;AAAAAAAAAB8BAABfcmVscy8ucmVsc1BLAQItABQABgAIAAAAIQCk61NfvwAAANsAAAAPAAAAAAAA&#10;AAAAAAAAAAcCAABkcnMvZG93bnJldi54bWxQSwUGAAAAAAMAAwC3AAAA8wIAAAAA&#10;" strokecolor="#9f9f9f" strokeweight="1.08pt"/>
                <v:line id="Line 78" o:spid="_x0000_s1034" style="position:absolute;visibility:visible;mso-wrap-style:square" from="10797,164" to="10802,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UcgxQAAANsAAAAPAAAAZHJzL2Rvd25yZXYueG1sRI9PawIx&#10;FMTvQr9DeEIvotn20D9bo4hYKPWgtUKvj81zs7h5WZPorn56UxA8DjPzG2Y87WwtTuRD5VjB0ygD&#10;QVw4XXGpYPv7OXwDESKyxtoxKThTgOnkoTfGXLuWf+i0iaVIEA45KjAxNrmUoTBkMYxcQ5y8nfMW&#10;Y5K+lNpjm+C2ls9Z9iItVpwWDDY0N1TsN0erYGD84bhadpe/djFb057P7ruaK/XY72YfICJ18R6+&#10;tb+0gtd3+P+SfoCcXAEAAP//AwBQSwECLQAUAAYACAAAACEA2+H2y+4AAACFAQAAEwAAAAAAAAAA&#10;AAAAAAAAAAAAW0NvbnRlbnRfVHlwZXNdLnhtbFBLAQItABQABgAIAAAAIQBa9CxbvwAAABUBAAAL&#10;AAAAAAAAAAAAAAAAAB8BAABfcmVscy8ucmVsc1BLAQItABQABgAIAAAAIQC7CUcgxQAAANsAAAAP&#10;AAAAAAAAAAAAAAAAAAcCAABkcnMvZG93bnJldi54bWxQSwUGAAAAAAMAAwC3AAAA+QIAAAAA&#10;" strokecolor="#e2e2e2" strokeweight="1.08pt"/>
                <v:line id="Line 77" o:spid="_x0000_s1035" style="position:absolute;visibility:visible;mso-wrap-style:square" from="1440,177" to="1445,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9NvwQAAANsAAAAPAAAAZHJzL2Rvd25yZXYueG1sRE9Na8JA&#10;EL0L/odlBG/NRsESo6uIoNjSliZ68TZkxySYnQ3ZrUn/ffdQ8Ph43+vtYBrxoM7VlhXMohgEcWF1&#10;zaWCy/nwkoBwHlljY5kU/JKD7WY8WmOqbc8ZPXJfihDCLkUFlfdtKqUrKjLoItsSB+5mO4M+wK6U&#10;usM+hJtGzuP4VRqsOTRU2NK+ouKe/xgFH8M1XzZtnZn3zwuejt9v8RculJpOht0KhKfBP8X/7pNW&#10;kIT14Uv4AXLzBwAA//8DAFBLAQItABQABgAIAAAAIQDb4fbL7gAAAIUBAAATAAAAAAAAAAAAAAAA&#10;AAAAAABbQ29udGVudF9UeXBlc10ueG1sUEsBAi0AFAAGAAgAAAAhAFr0LFu/AAAAFQEAAAsAAAAA&#10;AAAAAAAAAAAAHwEAAF9yZWxzLy5yZWxzUEsBAi0AFAAGAAgAAAAhAApr02/BAAAA2wAAAA8AAAAA&#10;AAAAAAAAAAAABwIAAGRycy9kb3ducmV2LnhtbFBLBQYAAAAAAwADALcAAAD1AgAAAAA=&#10;" strokecolor="#9f9f9f" strokeweight=".24pt"/>
                <v:line id="Line 76" o:spid="_x0000_s1036" style="position:absolute;visibility:visible;mso-wrap-style:square" from="1440,177" to="1445,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kVIwwAAANsAAAAPAAAAZHJzL2Rvd25yZXYueG1sRI9Pi8Iw&#10;FMTvwn6H8Bb2pqmyilSjrP/Ai8LqHvT2bJ5N2ealNFHrtzeC4HGYmd8w42ljS3Gl2heOFXQ7CQji&#10;zOmCcwV/+1V7CMIHZI2lY1JwJw/TyUdrjKl2N/6l6y7kIkLYp6jAhFClUvrMkEXfcRVx9M6uthii&#10;rHOpa7xFuC1lL0kG0mLBccFgRXND2f/uYhUEN9v2V3M6LTf6+G3k4rA/Zk6pr8/mZwQiUBPe4Vd7&#10;rRUMu/D8En+AnDwAAAD//wMAUEsBAi0AFAAGAAgAAAAhANvh9svuAAAAhQEAABMAAAAAAAAAAAAA&#10;AAAAAAAAAFtDb250ZW50X1R5cGVzXS54bWxQSwECLQAUAAYACAAAACEAWvQsW78AAAAVAQAACwAA&#10;AAAAAAAAAAAAAAAfAQAAX3JlbHMvLnJlbHNQSwECLQAUAAYACAAAACEARgpFSMMAAADbAAAADwAA&#10;AAAAAAAAAAAAAAAHAgAAZHJzL2Rvd25yZXYueG1sUEsFBgAAAAADAAMAtwAAAPcCAAAAAA==&#10;" strokecolor="#e2e2e2" strokeweight=".24pt"/>
                <v:line id="Line 75" o:spid="_x0000_s1037" style="position:absolute;visibility:visible;mso-wrap-style:square" from="1445,177" to="10797,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Ns/wwAAANsAAAAPAAAAZHJzL2Rvd25yZXYueG1sRI9LiwIx&#10;EITvgv8h9II3zay4IqNR1hd4ccHHQW/tpJ0MO+kMk6iz/94sCB6LqvqKmswaW4o71b5wrOCzl4Ag&#10;zpwuOFdwPKy7IxA+IGssHZOCP/Iwm7ZbE0y1e/CO7vuQiwhhn6ICE0KVSukzQxZ9z1XE0bu62mKI&#10;ss6lrvER4baU/SQZSosFxwWDFS0MZb/7m1UQ3Pzna72gy2qrzwMjl6fDOXNKdT6a7zGIQE14h1/t&#10;jVYw6sP/l/gD5PQJAAD//wMAUEsBAi0AFAAGAAgAAAAhANvh9svuAAAAhQEAABMAAAAAAAAAAAAA&#10;AAAAAAAAAFtDb250ZW50X1R5cGVzXS54bWxQSwECLQAUAAYACAAAACEAWvQsW78AAAAVAQAACwAA&#10;AAAAAAAAAAAAAAAfAQAAX3JlbHMvLnJlbHNQSwECLQAUAAYACAAAACEAttjbP8MAAADbAAAADwAA&#10;AAAAAAAAAAAAAAAHAgAAZHJzL2Rvd25yZXYueG1sUEsFBgAAAAADAAMAtwAAAPcCAAAAAA==&#10;" strokecolor="#e2e2e2" strokeweight=".24pt"/>
                <v:line id="Line 74" o:spid="_x0000_s1038" style="position:absolute;visibility:visible;mso-wrap-style:square" from="10797,177" to="10802,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H6kxQAAANsAAAAPAAAAZHJzL2Rvd25yZXYueG1sRI9Ba8JA&#10;FITvBf/D8gq91U1bFYluQmsr9KJg9KC31+xrNph9G7Jbjf++Kwgeh5n5hpnnvW3EiTpfO1bwMkxA&#10;EJdO11wp2G2Xz1MQPiBrbByTggt5yLPBwxxT7c68oVMRKhEh7FNUYEJoUyl9aciiH7qWOHq/rrMY&#10;ouwqqTs8R7ht5GuSTKTFmuOCwZYWhspj8WcVBPexHi8X9PO10oeRkZ/77aF0Sj099u8zEIH6cA/f&#10;2t9awfQNrl/iD5DZPwAAAP//AwBQSwECLQAUAAYACAAAACEA2+H2y+4AAACFAQAAEwAAAAAAAAAA&#10;AAAAAAAAAAAAW0NvbnRlbnRfVHlwZXNdLnhtbFBLAQItABQABgAIAAAAIQBa9CxbvwAAABUBAAAL&#10;AAAAAAAAAAAAAAAAAB8BAABfcmVscy8ucmVsc1BLAQItABQABgAIAAAAIQDZlH6kxQAAANsAAAAP&#10;AAAAAAAAAAAAAAAAAAcCAABkcnMvZG93bnJldi54bWxQSwUGAAAAAAMAAwC3AAAA+QIAAAAA&#10;" strokecolor="#e2e2e2" strokeweight=".24pt"/>
                <v:line id="Line 73" o:spid="_x0000_s1039" style="position:absolute;visibility:visible;mso-wrap-style:square" from="10797,177" to="10802,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ebQwwAAANsAAAAPAAAAZHJzL2Rvd25yZXYueG1sRI9LiwIx&#10;EITvgv8h9II3zay4IqNR1hd4ccHHQW/tpJ0MO+kMk6iz/94sCB6LqvqKmswaW4o71b5wrOCzl4Ag&#10;zpwuOFdwPKy7IxA+IGssHZOCP/Iwm7ZbE0y1e/CO7vuQiwhhn6ICE0KVSukzQxZ9z1XE0bu62mKI&#10;ss6lrvER4baU/SQZSosFxwWDFS0MZb/7m1UQ3Pzna72gy2qrzwMjl6fDOXNKdT6a7zGIQE14h1/t&#10;jVYwGsD/l/gD5PQJAAD//wMAUEsBAi0AFAAGAAgAAAAhANvh9svuAAAAhQEAABMAAAAAAAAAAAAA&#10;AAAAAAAAAFtDb250ZW50X1R5cGVzXS54bWxQSwECLQAUAAYACAAAACEAWvQsW78AAAAVAQAACwAA&#10;AAAAAAAAAAAAAAAfAQAAX3JlbHMvLnJlbHNQSwECLQAUAAYACAAAACEAVn3m0MMAAADbAAAADwAA&#10;AAAAAAAAAAAAAAAHAgAAZHJzL2Rvd25yZXYueG1sUEsFBgAAAAADAAMAtwAAAPcCAAAAAA==&#10;" strokecolor="#e2e2e2" strokeweight=".24pt"/>
                <w10:wrap type="topAndBottom" anchorx="page"/>
              </v:group>
            </w:pict>
          </mc:Fallback>
        </mc:AlternateContent>
      </w:r>
    </w:p>
    <w:p w14:paraId="53C32ABB" w14:textId="5A095C8F" w:rsidR="006D72DA" w:rsidRDefault="00CC1E66">
      <w:pPr>
        <w:pStyle w:val="Heading1"/>
        <w:ind w:right="1111"/>
      </w:pPr>
      <w:r>
        <w:t xml:space="preserve">Upload Evidence of </w:t>
      </w:r>
      <w:r w:rsidR="005225DE">
        <w:t>p</w:t>
      </w:r>
      <w:r w:rsidR="00F455B6">
        <w:t xml:space="preserve">arent </w:t>
      </w:r>
      <w:r w:rsidR="003F2705">
        <w:t>and</w:t>
      </w:r>
      <w:r w:rsidR="000D78D0">
        <w:t xml:space="preserve"> </w:t>
      </w:r>
      <w:r w:rsidR="005225DE">
        <w:t>f</w:t>
      </w:r>
      <w:r w:rsidR="00F455B6">
        <w:t xml:space="preserve">amily </w:t>
      </w:r>
      <w:r w:rsidR="005225DE">
        <w:t>input</w:t>
      </w:r>
      <w:r>
        <w:t xml:space="preserve"> in </w:t>
      </w:r>
      <w:r w:rsidR="000D78D0">
        <w:t>the d</w:t>
      </w:r>
      <w:r>
        <w:t xml:space="preserve">evelopment of </w:t>
      </w:r>
      <w:r w:rsidR="000D78D0">
        <w:t xml:space="preserve">the </w:t>
      </w:r>
      <w:r>
        <w:t>School</w:t>
      </w:r>
      <w:r w:rsidR="00D22BFB">
        <w:t>-Parent</w:t>
      </w:r>
      <w:r>
        <w:t xml:space="preserve"> Compact</w:t>
      </w:r>
    </w:p>
    <w:p w14:paraId="7082BD17" w14:textId="77777777" w:rsidR="00F66E78" w:rsidRDefault="00F66E78" w:rsidP="00132B7B">
      <w:pPr>
        <w:pStyle w:val="BodyText"/>
        <w:ind w:left="120"/>
        <w:jc w:val="both"/>
      </w:pPr>
    </w:p>
    <w:p w14:paraId="014B1D22" w14:textId="63BD4EBE" w:rsidR="006D72DA" w:rsidRDefault="00CC1E66" w:rsidP="00132B7B">
      <w:pPr>
        <w:pStyle w:val="BodyText"/>
        <w:ind w:left="120"/>
        <w:jc w:val="both"/>
      </w:pPr>
      <w:r>
        <w:t xml:space="preserve">Note: </w:t>
      </w:r>
      <w:r w:rsidR="00E664C7">
        <w:t>Submit copies of actual parent/family input</w:t>
      </w:r>
      <w:r w:rsidR="00F51C3B">
        <w:t xml:space="preserve"> supporting the development and revision of the School-Parent Compact</w:t>
      </w:r>
      <w:r w:rsidR="00BA16A4">
        <w:t xml:space="preserve"> (i.e. minutes, surveys etc.)</w:t>
      </w:r>
      <w:r w:rsidR="00E474F4">
        <w:t>.</w:t>
      </w:r>
    </w:p>
    <w:p w14:paraId="39A9429F" w14:textId="77777777" w:rsidR="006D72DA" w:rsidRDefault="006D72DA">
      <w:pPr>
        <w:pStyle w:val="BodyText"/>
      </w:pPr>
    </w:p>
    <w:p w14:paraId="2D6D9A1E" w14:textId="753C108A" w:rsidR="006D72DA" w:rsidRPr="00FC3428" w:rsidRDefault="000A16AE" w:rsidP="002E4B70">
      <w:pPr>
        <w:pStyle w:val="BodyText"/>
        <w:spacing w:before="1" w:line="261" w:lineRule="auto"/>
        <w:ind w:left="137" w:right="330" w:hanging="17"/>
        <w:jc w:val="both"/>
        <w:rPr>
          <w:b/>
          <w:bCs/>
          <w:color w:val="FF0000"/>
          <w:sz w:val="22"/>
          <w:szCs w:val="22"/>
        </w:rPr>
      </w:pPr>
      <w:r w:rsidRPr="00FC3428">
        <w:rPr>
          <w:b/>
          <w:bCs/>
          <w:color w:val="FF0000"/>
          <w:sz w:val="22"/>
          <w:szCs w:val="22"/>
        </w:rPr>
        <w:t>Please upload</w:t>
      </w:r>
      <w:r w:rsidR="002E4B70">
        <w:rPr>
          <w:b/>
          <w:bCs/>
          <w:color w:val="FF0000"/>
          <w:sz w:val="22"/>
          <w:szCs w:val="22"/>
        </w:rPr>
        <w:t xml:space="preserve"> </w:t>
      </w:r>
      <w:r w:rsidR="00F32F1A">
        <w:rPr>
          <w:b/>
          <w:bCs/>
          <w:i/>
          <w:iCs/>
          <w:color w:val="FF0000"/>
          <w:sz w:val="22"/>
          <w:szCs w:val="22"/>
        </w:rPr>
        <w:t>reviewed</w:t>
      </w:r>
      <w:r w:rsidR="002E4B70">
        <w:rPr>
          <w:b/>
          <w:bCs/>
          <w:color w:val="FF0000"/>
          <w:sz w:val="22"/>
          <w:szCs w:val="22"/>
        </w:rPr>
        <w:t xml:space="preserve"> evidence for compact</w:t>
      </w:r>
      <w:r w:rsidRPr="00FC3428">
        <w:rPr>
          <w:b/>
          <w:bCs/>
          <w:color w:val="FF0000"/>
          <w:sz w:val="22"/>
          <w:szCs w:val="22"/>
        </w:rPr>
        <w:t xml:space="preserve"> into SharePoint and keep copies for your</w:t>
      </w:r>
      <w:r w:rsidR="00A315CA">
        <w:rPr>
          <w:b/>
          <w:bCs/>
          <w:color w:val="FF0000"/>
          <w:sz w:val="22"/>
          <w:szCs w:val="22"/>
        </w:rPr>
        <w:t xml:space="preserve"> </w:t>
      </w:r>
      <w:r w:rsidR="00F66E78" w:rsidRPr="00FC3428">
        <w:rPr>
          <w:b/>
          <w:bCs/>
          <w:color w:val="FF0000"/>
          <w:sz w:val="22"/>
          <w:szCs w:val="22"/>
        </w:rPr>
        <w:lastRenderedPageBreak/>
        <w:t>r</w:t>
      </w:r>
      <w:r w:rsidRPr="00FC3428">
        <w:rPr>
          <w:b/>
          <w:bCs/>
          <w:color w:val="FF0000"/>
          <w:sz w:val="22"/>
          <w:szCs w:val="22"/>
        </w:rPr>
        <w:t>eco</w:t>
      </w:r>
      <w:r w:rsidR="00466E8C" w:rsidRPr="00FC3428">
        <w:rPr>
          <w:b/>
          <w:bCs/>
          <w:color w:val="FF0000"/>
          <w:sz w:val="22"/>
          <w:szCs w:val="22"/>
        </w:rPr>
        <w:t>rds</w:t>
      </w:r>
      <w:r w:rsidR="002E4B70">
        <w:rPr>
          <w:b/>
          <w:bCs/>
          <w:color w:val="FF0000"/>
          <w:sz w:val="22"/>
          <w:szCs w:val="22"/>
        </w:rPr>
        <w:t>.</w:t>
      </w:r>
    </w:p>
    <w:p w14:paraId="717F5BCB" w14:textId="77777777" w:rsidR="008A0E9E" w:rsidRDefault="008A0E9E" w:rsidP="008A0E9E">
      <w:pPr>
        <w:pStyle w:val="BodyText"/>
        <w:spacing w:before="4"/>
        <w:rPr>
          <w:b/>
          <w:bCs/>
          <w:color w:val="FF0000"/>
        </w:rPr>
      </w:pPr>
    </w:p>
    <w:p w14:paraId="77CDE724" w14:textId="3DF16991" w:rsidR="00CE253E" w:rsidRPr="008A0E9E" w:rsidRDefault="00750D8E" w:rsidP="008A0E9E">
      <w:pPr>
        <w:pStyle w:val="BodyText"/>
        <w:spacing w:before="4"/>
        <w:rPr>
          <w:sz w:val="9"/>
        </w:rPr>
      </w:pPr>
      <w:r>
        <w:rPr>
          <w:noProof/>
        </w:rPr>
        <mc:AlternateContent>
          <mc:Choice Requires="wpg">
            <w:drawing>
              <wp:anchor distT="0" distB="0" distL="0" distR="0" simplePos="0" relativeHeight="251658251" behindDoc="0" locked="0" layoutInCell="1" allowOverlap="1" wp14:anchorId="5E266B34" wp14:editId="02EBA348">
                <wp:simplePos x="0" y="0"/>
                <wp:positionH relativeFrom="page">
                  <wp:posOffset>904240</wp:posOffset>
                </wp:positionH>
                <wp:positionV relativeFrom="paragraph">
                  <wp:posOffset>93345</wp:posOffset>
                </wp:positionV>
                <wp:extent cx="5963285" cy="20955"/>
                <wp:effectExtent l="8890" t="8890" r="9525" b="8255"/>
                <wp:wrapTopAndBottom/>
                <wp:docPr id="57"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285" cy="20955"/>
                          <a:chOff x="1424" y="147"/>
                          <a:chExt cx="9391" cy="33"/>
                        </a:xfrm>
                      </wpg:grpSpPr>
                      <wps:wsp>
                        <wps:cNvPr id="58" name="Line 71"/>
                        <wps:cNvCnPr>
                          <a:cxnSpLocks noChangeShapeType="1"/>
                        </wps:cNvCnPr>
                        <wps:spPr bwMode="auto">
                          <a:xfrm>
                            <a:off x="1440" y="163"/>
                            <a:ext cx="9360" cy="0"/>
                          </a:xfrm>
                          <a:prstGeom prst="line">
                            <a:avLst/>
                          </a:prstGeom>
                          <a:noFill/>
                          <a:ln w="19685">
                            <a:solidFill>
                              <a:srgbClr val="9F9F9F"/>
                            </a:solidFill>
                            <a:round/>
                            <a:headEnd/>
                            <a:tailEnd/>
                          </a:ln>
                          <a:extLst>
                            <a:ext uri="{909E8E84-426E-40DD-AFC4-6F175D3DCCD1}">
                              <a14:hiddenFill xmlns:a14="http://schemas.microsoft.com/office/drawing/2010/main">
                                <a:noFill/>
                              </a14:hiddenFill>
                            </a:ext>
                          </a:extLst>
                        </wps:spPr>
                        <wps:bodyPr/>
                      </wps:wsp>
                      <wps:wsp>
                        <wps:cNvPr id="59" name="Line 70"/>
                        <wps:cNvCnPr>
                          <a:cxnSpLocks noChangeShapeType="1"/>
                        </wps:cNvCnPr>
                        <wps:spPr bwMode="auto">
                          <a:xfrm>
                            <a:off x="1440" y="151"/>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60" name="Line 69"/>
                        <wps:cNvCnPr>
                          <a:cxnSpLocks noChangeShapeType="1"/>
                        </wps:cNvCnPr>
                        <wps:spPr bwMode="auto">
                          <a:xfrm>
                            <a:off x="1440" y="151"/>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61" name="Line 68"/>
                        <wps:cNvCnPr>
                          <a:cxnSpLocks noChangeShapeType="1"/>
                        </wps:cNvCnPr>
                        <wps:spPr bwMode="auto">
                          <a:xfrm>
                            <a:off x="1445" y="151"/>
                            <a:ext cx="9352"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62" name="Line 67"/>
                        <wps:cNvCnPr>
                          <a:cxnSpLocks noChangeShapeType="1"/>
                        </wps:cNvCnPr>
                        <wps:spPr bwMode="auto">
                          <a:xfrm>
                            <a:off x="10797" y="151"/>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63" name="Line 66"/>
                        <wps:cNvCnPr>
                          <a:cxnSpLocks noChangeShapeType="1"/>
                        </wps:cNvCnPr>
                        <wps:spPr bwMode="auto">
                          <a:xfrm>
                            <a:off x="10797" y="151"/>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64" name="Line 65"/>
                        <wps:cNvCnPr>
                          <a:cxnSpLocks noChangeShapeType="1"/>
                        </wps:cNvCnPr>
                        <wps:spPr bwMode="auto">
                          <a:xfrm>
                            <a:off x="1440" y="164"/>
                            <a:ext cx="5" cy="0"/>
                          </a:xfrm>
                          <a:prstGeom prst="line">
                            <a:avLst/>
                          </a:prstGeom>
                          <a:noFill/>
                          <a:ln w="13716">
                            <a:solidFill>
                              <a:srgbClr val="9F9F9F"/>
                            </a:solidFill>
                            <a:round/>
                            <a:headEnd/>
                            <a:tailEnd/>
                          </a:ln>
                          <a:extLst>
                            <a:ext uri="{909E8E84-426E-40DD-AFC4-6F175D3DCCD1}">
                              <a14:hiddenFill xmlns:a14="http://schemas.microsoft.com/office/drawing/2010/main">
                                <a:noFill/>
                              </a14:hiddenFill>
                            </a:ext>
                          </a:extLst>
                        </wps:spPr>
                        <wps:bodyPr/>
                      </wps:wsp>
                      <wps:wsp>
                        <wps:cNvPr id="65" name="Line 64"/>
                        <wps:cNvCnPr>
                          <a:cxnSpLocks noChangeShapeType="1"/>
                        </wps:cNvCnPr>
                        <wps:spPr bwMode="auto">
                          <a:xfrm>
                            <a:off x="10797" y="164"/>
                            <a:ext cx="5" cy="0"/>
                          </a:xfrm>
                          <a:prstGeom prst="line">
                            <a:avLst/>
                          </a:prstGeom>
                          <a:noFill/>
                          <a:ln w="13716">
                            <a:solidFill>
                              <a:srgbClr val="E2E2E2"/>
                            </a:solidFill>
                            <a:round/>
                            <a:headEnd/>
                            <a:tailEnd/>
                          </a:ln>
                          <a:extLst>
                            <a:ext uri="{909E8E84-426E-40DD-AFC4-6F175D3DCCD1}">
                              <a14:hiddenFill xmlns:a14="http://schemas.microsoft.com/office/drawing/2010/main">
                                <a:noFill/>
                              </a14:hiddenFill>
                            </a:ext>
                          </a:extLst>
                        </wps:spPr>
                        <wps:bodyPr/>
                      </wps:wsp>
                      <wps:wsp>
                        <wps:cNvPr id="66" name="Line 63"/>
                        <wps:cNvCnPr>
                          <a:cxnSpLocks noChangeShapeType="1"/>
                        </wps:cNvCnPr>
                        <wps:spPr bwMode="auto">
                          <a:xfrm>
                            <a:off x="1440" y="178"/>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67" name="Line 62"/>
                        <wps:cNvCnPr>
                          <a:cxnSpLocks noChangeShapeType="1"/>
                        </wps:cNvCnPr>
                        <wps:spPr bwMode="auto">
                          <a:xfrm>
                            <a:off x="1440" y="178"/>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68" name="Line 61"/>
                        <wps:cNvCnPr>
                          <a:cxnSpLocks noChangeShapeType="1"/>
                        </wps:cNvCnPr>
                        <wps:spPr bwMode="auto">
                          <a:xfrm>
                            <a:off x="1445" y="178"/>
                            <a:ext cx="9352"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69" name="Line 60"/>
                        <wps:cNvCnPr>
                          <a:cxnSpLocks noChangeShapeType="1"/>
                        </wps:cNvCnPr>
                        <wps:spPr bwMode="auto">
                          <a:xfrm>
                            <a:off x="10797" y="178"/>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70" name="Line 59"/>
                        <wps:cNvCnPr>
                          <a:cxnSpLocks noChangeShapeType="1"/>
                        </wps:cNvCnPr>
                        <wps:spPr bwMode="auto">
                          <a:xfrm>
                            <a:off x="10797" y="178"/>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8C25444" id="Group 58" o:spid="_x0000_s1026" style="position:absolute;margin-left:71.2pt;margin-top:7.35pt;width:469.55pt;height:1.65pt;z-index:251658251;mso-wrap-distance-left:0;mso-wrap-distance-right:0;mso-position-horizontal-relative:page" coordorigin="1424,147" coordsize="93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njOwMAAOkaAAAOAAAAZHJzL2Uyb0RvYy54bWzsmVtvmzAUx98n7TtYvK/cIaAmfejtpdsq&#10;tfsADpiLBjay3ZB8+x0bmkBWaVu30i6pkBDG2Bz/fz72sX16tq4rtCJclIzODfvEMhChCUtLms+N&#10;b/dXn2YGEhLTFFeMkrmxIcI4W3z8cNo2MXFYwaqUcASVUBG3zdwopGxi0xRJQWosTlhDKGRmjNdY&#10;QpLnZspxC7XXlelYVmC2jKcNZwkRAt5edJnGQtefZSSRX7NMEImquQG2SX3n+r5Ud3NxiuOc46Yo&#10;k94M/AwralxS+Om2qgssMXrg5U9V1WXCmWCZPElYbbIsKxOi2wCtsa291lxz9tDotuRxmzdbmUDa&#10;PZ2eXW3yZXXNm7vmlnfWw+MNS74L0MVsmzwe5qt03n2Mlu1nlgJP/CCZbvg647WqApqE1lrfzVZf&#10;spYogZd+FLjOzDdQAnmOFfl+p39SACRVyvYcz0CQaXvhY9ZlXzhyI7sr6boqz8Rx909tZ2+X4g4d&#10;Sey0En+n1V2BG6IRCKXFLUdlCg2BXk1xDe2/KSlBoa0MUn+GT85pp2Wypr2WiLLzAtOc6MruNw2U&#10;0yXA8kERlRAA4pfa2p4HXVmpFGglcPwocOQGkKPU1T17KxGOGy7kNWE1Ug9zowKzNTa8uhGyU/Px&#10;E0WRsquyquA9jiuKWvhVFAA4lRasKlOVqxM8X55XHK0w+Fd0pa6ezegz6Mc01bUVBKeX/bPEZdU9&#10;g6EV1T2uk6ATc8nSzS1XxvVQp6IbjelqLUeocDwFXV93kh3d3nH+NVrX8mZHQlZ5x8Bvg+iV/Pad&#10;7GiW/6PZ6+kROYC5YUh2NjVZcE41Iu+TjVzfeZkR+ZjcFiQcwtWxwXQDshVG4dN0X29EvnTU9f/P&#10;tRDBjNAG0/rtW0R7KGFUAKH80Gt1sD+d1+6CZE/1qRcPo2w3tINjiaNg4Bui1QpPh3bntdDH3grb&#10;gxmRgzFbvcScju3WbUMdwr242x5TGAVRzNBrdfhw1GQPxmfH+1GwGIJRcUqy/epn32dfdfVzMHDH&#10;21GwhzEp3N1ku0/3ffXz+1v5T+9ahOP9KH/i/agjRasPDOA8RZ8h9Gc/6sBmmNabzrsTqsUPAAAA&#10;//8DAFBLAwQUAAYACAAAACEASaldR98AAAAKAQAADwAAAGRycy9kb3ducmV2LnhtbEyPQUvDQBCF&#10;74L/YRnBm91NbTXEbEop6qkItkLpbZpMk9DsbMhuk/Tfuznp7T3m48176Wo0jeipc7VlDdFMgSDO&#10;bVFzqeFn//EUg3AeucDGMmm4kYNVdn+XYlLYgb+p3/lShBB2CWqovG8TKV1ekUE3sy1xuJ1tZ9AH&#10;25Wy6HAI4aaRc6VepMGaw4cKW9pUlF92V6Phc8Bh/Ry999vLeXM77pdfh21EWj8+jOs3EJ5G/wfD&#10;VD9Uhyx0OtkrF040wS/mi4BO4hXEBKg4WoI4BRUrkFkq/0/IfgEAAP//AwBQSwECLQAUAAYACAAA&#10;ACEAtoM4kv4AAADhAQAAEwAAAAAAAAAAAAAAAAAAAAAAW0NvbnRlbnRfVHlwZXNdLnhtbFBLAQIt&#10;ABQABgAIAAAAIQA4/SH/1gAAAJQBAAALAAAAAAAAAAAAAAAAAC8BAABfcmVscy8ucmVsc1BLAQIt&#10;ABQABgAIAAAAIQBY/KnjOwMAAOkaAAAOAAAAAAAAAAAAAAAAAC4CAABkcnMvZTJvRG9jLnhtbFBL&#10;AQItABQABgAIAAAAIQBJqV1H3wAAAAoBAAAPAAAAAAAAAAAAAAAAAJUFAABkcnMvZG93bnJldi54&#10;bWxQSwUGAAAAAAQABADzAAAAoQYAAAAA&#10;">
                <v:line id="Line 71" o:spid="_x0000_s1027" style="position:absolute;visibility:visible;mso-wrap-style:square" from="1440,163" to="10800,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xV2vQAAANsAAAAPAAAAZHJzL2Rvd25yZXYueG1sRE+7CsIw&#10;FN0F/yFcwUU0VVCkGkVEwcHFN26X5toWm5vSpFr/3gyC4+G858vGFOJFlcstKxgOIhDEidU5pwrO&#10;p21/CsJ5ZI2FZVLwIQfLRbs1x1jbNx/odfSpCCHsYlSQeV/GUrokI4NuYEviwD1sZdAHWKVSV/gO&#10;4aaQoyiaSIM5h4YMS1pnlDyPtVEQOXk5Y9Lb7pv0dj1t1vW9rntKdTvNagbCU+P/4p97pxWMw9jw&#10;JfwAufgCAAD//wMAUEsBAi0AFAAGAAgAAAAhANvh9svuAAAAhQEAABMAAAAAAAAAAAAAAAAAAAAA&#10;AFtDb250ZW50X1R5cGVzXS54bWxQSwECLQAUAAYACAAAACEAWvQsW78AAAAVAQAACwAAAAAAAAAA&#10;AAAAAAAfAQAAX3JlbHMvLnJlbHNQSwECLQAUAAYACAAAACEA5uMVdr0AAADbAAAADwAAAAAAAAAA&#10;AAAAAAAHAgAAZHJzL2Rvd25yZXYueG1sUEsFBgAAAAADAAMAtwAAAPECAAAAAA==&#10;" strokecolor="#9f9f9f" strokeweight="1.55pt"/>
                <v:line id="Line 70" o:spid="_x0000_s1028" style="position:absolute;visibility:visible;mso-wrap-style:square" from="1440,151" to="1445,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Va1xAAAANsAAAAPAAAAZHJzL2Rvd25yZXYueG1sRI9Ba8JA&#10;FITvhf6H5RW81U0FpUZXKYVKFCsavXh7ZF+T0OzbsLvG+O/dQsHjMDPfMPNlbxrRkfO1ZQVvwwQE&#10;cWF1zaWC0/Hr9R2ED8gaG8uk4EYelovnpzmm2l75QF0eShEh7FNUUIXQplL6oiKDfmhb4uj9WGcw&#10;ROlKqR1eI9w0cpQkE2mw5rhQYUufFRW/+cUo2PbnfNq09cFsvk+YrfbrZIdjpQYv/ccMRKA+PML/&#10;7UwrGE/h70v8AXJxBwAA//8DAFBLAQItABQABgAIAAAAIQDb4fbL7gAAAIUBAAATAAAAAAAAAAAA&#10;AAAAAAAAAABbQ29udGVudF9UeXBlc10ueG1sUEsBAi0AFAAGAAgAAAAhAFr0LFu/AAAAFQEAAAsA&#10;AAAAAAAAAAAAAAAAHwEAAF9yZWxzLy5yZWxzUEsBAi0AFAAGAAgAAAAhAOUxVrXEAAAA2wAAAA8A&#10;AAAAAAAAAAAAAAAABwIAAGRycy9kb3ducmV2LnhtbFBLBQYAAAAAAwADALcAAAD4AgAAAAA=&#10;" strokecolor="#9f9f9f" strokeweight=".24pt"/>
                <v:line id="Line 69" o:spid="_x0000_s1029" style="position:absolute;visibility:visible;mso-wrap-style:square" from="1440,151" to="1445,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zWVwAAAANsAAAAPAAAAZHJzL2Rvd25yZXYueG1sRE9Ni8Iw&#10;EL0v+B/CCN7WVEFZq1FEUKq4y1q9eBuasS02k9LEWv+9OSzs8fG+F6vOVKKlxpWWFYyGEQjizOqS&#10;cwWX8/bzC4TzyBory6TgRQ5Wy97HAmNtn3yiNvW5CCHsYlRQeF/HUrqsIINuaGviwN1sY9AH2ORS&#10;N/gM4aaS4yiaSoMlh4YCa9oUlN3Th1Fw7K7prKrLkzl8XzDZ/e6jH5woNeh36zkIT53/F/+5E61g&#10;GtaHL+EHyOUbAAD//wMAUEsBAi0AFAAGAAgAAAAhANvh9svuAAAAhQEAABMAAAAAAAAAAAAAAAAA&#10;AAAAAFtDb250ZW50X1R5cGVzXS54bWxQSwECLQAUAAYACAAAACEAWvQsW78AAAAVAQAACwAAAAAA&#10;AAAAAAAAAAAfAQAAX3JlbHMvLnJlbHNQSwECLQAUAAYACAAAACEAumc1lcAAAADbAAAADwAAAAAA&#10;AAAAAAAAAAAHAgAAZHJzL2Rvd25yZXYueG1sUEsFBgAAAAADAAMAtwAAAPQCAAAAAA==&#10;" strokecolor="#9f9f9f" strokeweight=".24pt"/>
                <v:line id="Line 68" o:spid="_x0000_s1030" style="position:absolute;visibility:visible;mso-wrap-style:square" from="1445,151" to="10797,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5AOxQAAANsAAAAPAAAAZHJzL2Rvd25yZXYueG1sRI9Ba8JA&#10;FITvgv9heUJvzcZCg01dRYSWtKho6qW3R/aZBLNvQ3abpP++KxQ8DjPzDbNcj6YRPXWutqxgHsUg&#10;iAuray4VnL/eHhcgnEfW2FgmBb/kYL2aTpaYajvwifrclyJA2KWooPK+TaV0RUUGXWRb4uBdbGfQ&#10;B9mVUnc4BLhp5FMcJ9JgzWGhwpa2FRXX/Mco2I3f+UvT1ifzuT9j9n78iA/4rNTDbNy8gvA0+nv4&#10;v51pBckcbl/CD5CrPwAAAP//AwBQSwECLQAUAAYACAAAACEA2+H2y+4AAACFAQAAEwAAAAAAAAAA&#10;AAAAAAAAAAAAW0NvbnRlbnRfVHlwZXNdLnhtbFBLAQItABQABgAIAAAAIQBa9CxbvwAAABUBAAAL&#10;AAAAAAAAAAAAAAAAAB8BAABfcmVscy8ucmVsc1BLAQItABQABgAIAAAAIQDVK5AOxQAAANsAAAAP&#10;AAAAAAAAAAAAAAAAAAcCAABkcnMvZG93bnJldi54bWxQSwUGAAAAAAMAAwC3AAAA+QIAAAAA&#10;" strokecolor="#9f9f9f" strokeweight=".24pt"/>
                <v:line id="Line 67" o:spid="_x0000_s1031" style="position:absolute;visibility:visible;mso-wrap-style:square" from="10797,151" to="10802,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D3FwwAAANsAAAAPAAAAZHJzL2Rvd25yZXYueG1sRI9LiwIx&#10;EITvgv8h9II3zay4IqNR1hd4ccHHQW/tpJ0MO+kMk6iz/94sCB6LqvqKmswaW4o71b5wrOCzl4Ag&#10;zpwuOFdwPKy7IxA+IGssHZOCP/Iwm7ZbE0y1e/CO7vuQiwhhn6ICE0KVSukzQxZ9z1XE0bu62mKI&#10;ss6lrvER4baU/SQZSosFxwWDFS0MZb/7m1UQ3Pzna72gy2qrzwMjl6fDOXNKdT6a7zGIQE14h1/t&#10;jVYw7MP/l/gD5PQJAAD//wMAUEsBAi0AFAAGAAgAAAAhANvh9svuAAAAhQEAABMAAAAAAAAAAAAA&#10;AAAAAAAAAFtDb250ZW50X1R5cGVzXS54bWxQSwECLQAUAAYACAAAACEAWvQsW78AAAAVAQAACwAA&#10;AAAAAAAAAAAAAAAfAQAAX3JlbHMvLnJlbHNQSwECLQAUAAYACAAAACEABtQ9xcMAAADbAAAADwAA&#10;AAAAAAAAAAAAAAAHAgAAZHJzL2Rvd25yZXYueG1sUEsFBgAAAAADAAMAtwAAAPcCAAAAAA==&#10;" strokecolor="#e2e2e2" strokeweight=".24pt"/>
                <v:line id="Line 66" o:spid="_x0000_s1032" style="position:absolute;visibility:visible;mso-wrap-style:square" from="10797,151" to="10802,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aviwwAAANsAAAAPAAAAZHJzL2Rvd25yZXYueG1sRI9Bi8Iw&#10;FITvwv6H8Ba8abqKslajLIKiorJWL94ezdu2bPNSmqj13xtB8DjMzDfMZNaYUlypdoVlBV/dCARx&#10;anXBmYLTcdH5BuE8ssbSMim4k4PZ9KM1wVjbGx/omvhMBAi7GBXk3lexlC7NyaDr2oo4eH+2NuiD&#10;rDOpa7wFuCllL4qG0mDBYSHHiuY5pf/JxSjYNudkVFbFwWx2J1wtf9fRHgdKtT+bnzEIT41/h1/t&#10;lVYw7MPzS/gBcvoAAAD//wMAUEsBAi0AFAAGAAgAAAAhANvh9svuAAAAhQEAABMAAAAAAAAAAAAA&#10;AAAAAAAAAFtDb250ZW50X1R5cGVzXS54bWxQSwECLQAUAAYACAAAACEAWvQsW78AAAAVAQAACwAA&#10;AAAAAAAAAAAAAAAfAQAAX3JlbHMvLnJlbHNQSwECLQAUAAYACAAAACEASrWr4sMAAADbAAAADwAA&#10;AAAAAAAAAAAAAAAHAgAAZHJzL2Rvd25yZXYueG1sUEsFBgAAAAADAAMAtwAAAPcCAAAAAA==&#10;" strokecolor="#9f9f9f" strokeweight=".24pt"/>
                <v:line id="Line 65" o:spid="_x0000_s1033" style="position:absolute;visibility:visible;mso-wrap-style:square" from="1440,164" to="1445,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8+HwwAAANsAAAAPAAAAZHJzL2Rvd25yZXYueG1sRI9Pa8JA&#10;FMTvQr/D8gq96SZSJaSu0gqF3or/en7JPrPR7NuQ3Wr007uC4HGYmd8ws0VvG3GizteOFaSjBARx&#10;6XTNlYLt5nuYgfABWWPjmBRcyMNi/jKYYa7dmVd0WodKRAj7HBWYENpcSl8asuhHriWO3t51FkOU&#10;XSV1h+cIt40cJ8lUWqw5LhhsaWmoPK7/rYK/YnLN2t8i7a/pznyZYn9AlEq9vfafHyAC9eEZfrR/&#10;tILpO9y/xB8g5zcAAAD//wMAUEsBAi0AFAAGAAgAAAAhANvh9svuAAAAhQEAABMAAAAAAAAAAAAA&#10;AAAAAAAAAFtDb250ZW50X1R5cGVzXS54bWxQSwECLQAUAAYACAAAACEAWvQsW78AAAAVAQAACwAA&#10;AAAAAAAAAAAAAAAfAQAAX3JlbHMvLnJlbHNQSwECLQAUAAYACAAAACEAoH/Ph8MAAADbAAAADwAA&#10;AAAAAAAAAAAAAAAHAgAAZHJzL2Rvd25yZXYueG1sUEsFBgAAAAADAAMAtwAAAPcCAAAAAA==&#10;" strokecolor="#9f9f9f" strokeweight="1.08pt"/>
                <v:line id="Line 64" o:spid="_x0000_s1034" style="position:absolute;visibility:visible;mso-wrap-style:square" from="10797,164" to="10802,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v4xQAAANsAAAAPAAAAZHJzL2Rvd25yZXYueG1sRI9BawIx&#10;FITvgv8hvEIvpWZbUMpqFJEWSntQtwWvj83rZnHzsibRXf31Rih4HGbmG2a26G0jTuRD7VjByygD&#10;QVw6XXOl4Pfn4/kNRIjIGhvHpOBMARbz4WCGuXYdb+lUxEokCIccFZgY21zKUBqyGEauJU7en/MW&#10;Y5K+ktpjl+C2ka9ZNpEWa04LBltaGSr3xdEqeDL+cFx/95dd977c0J7P7qteKfX40C+nICL18R7+&#10;b39qBZMx3L6kHyDnVwAAAP//AwBQSwECLQAUAAYACAAAACEA2+H2y+4AAACFAQAAEwAAAAAAAAAA&#10;AAAAAAAAAAAAW0NvbnRlbnRfVHlwZXNdLnhtbFBLAQItABQABgAIAAAAIQBa9CxbvwAAABUBAAAL&#10;AAAAAAAAAAAAAAAAAB8BAABfcmVscy8ucmVsc1BLAQItABQABgAIAAAAIQC/ndv4xQAAANsAAAAP&#10;AAAAAAAAAAAAAAAAAAcCAABkcnMvZG93bnJldi54bWxQSwUGAAAAAAMAAwC3AAAA+QIAAAAA&#10;" strokecolor="#e2e2e2" strokeweight="1.08pt"/>
                <v:line id="Line 63" o:spid="_x0000_s1035" style="position:absolute;visibility:visible;mso-wrap-style:square" from="1440,178" to="1445,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gh6wwAAANsAAAAPAAAAZHJzL2Rvd25yZXYueG1sRI9Bi8Iw&#10;FITvC/6H8ARvmrpgWatRRFhRcUWrF2+P5tkWm5fSRO3++40g7HGYmW+Y6bw1lXhQ40rLCoaDCARx&#10;ZnXJuYLz6bv/BcJ5ZI2VZVLwSw7ms87HFBNtn3ykR+pzESDsElRQeF8nUrqsIINuYGvi4F1tY9AH&#10;2eRSN/gMcFPJzyiKpcGSw0KBNS0Lym7p3SjYtZd0XNXl0Wx/zrheHTbRHkdK9brtYgLCU+v/w+/2&#10;WiuIY3h9CT9Azv4AAAD//wMAUEsBAi0AFAAGAAgAAAAhANvh9svuAAAAhQEAABMAAAAAAAAAAAAA&#10;AAAAAAAAAFtDb250ZW50X1R5cGVzXS54bWxQSwECLQAUAAYACAAAACEAWvQsW78AAAAVAQAACwAA&#10;AAAAAAAAAAAAAAAfAQAAX3JlbHMvLnJlbHNQSwECLQAUAAYACAAAACEAWsIIesMAAADbAAAADwAA&#10;AAAAAAAAAAAAAAAHAgAAZHJzL2Rvd25yZXYueG1sUEsFBgAAAAADAAMAtwAAAPcCAAAAAA==&#10;" strokecolor="#9f9f9f" strokeweight=".24pt"/>
                <v:line id="Line 62" o:spid="_x0000_s1036" style="position:absolute;visibility:visible;mso-wrap-style:square" from="1440,178" to="1445,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55dxQAAANsAAAAPAAAAZHJzL2Rvd25yZXYueG1sRI9Pa8JA&#10;FMTvBb/D8gq96aal/iG6Ca2t0IuC0YPeXrOv2WD2bchuNX77riD0OMzMb5hF3ttGnKnztWMFz6ME&#10;BHHpdM2Vgv1uNZyB8AFZY+OYFFzJQ54NHhaYanfhLZ2LUIkIYZ+iAhNCm0rpS0MW/ci1xNH7cZ3F&#10;EGVXSd3hJcJtI1+SZCIt1hwXDLa0NFSeil+rILj3zXi1pO/PtT6+Gvlx2B1Lp9TTY/82BxGoD//h&#10;e/tLK5hM4fYl/gCZ/QEAAP//AwBQSwECLQAUAAYACAAAACEA2+H2y+4AAACFAQAAEwAAAAAAAAAA&#10;AAAAAAAAAAAAW0NvbnRlbnRfVHlwZXNdLnhtbFBLAQItABQABgAIAAAAIQBa9CxbvwAAABUBAAAL&#10;AAAAAAAAAAAAAAAAAB8BAABfcmVscy8ucmVsc1BLAQItABQABgAIAAAAIQAWo55dxQAAANsAAAAP&#10;AAAAAAAAAAAAAAAAAAcCAABkcnMvZG93bnJldi54bWxQSwUGAAAAAAMAAwC3AAAA+QIAAAAA&#10;" strokecolor="#e2e2e2" strokeweight=".24pt"/>
                <v:line id="Line 61" o:spid="_x0000_s1037" style="position:absolute;visibility:visible;mso-wrap-style:square" from="1445,178" to="10797,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AovwQAAANsAAAAPAAAAZHJzL2Rvd25yZXYueG1sRE/Pa8Iw&#10;FL4L+x/CG+ym6YbK6IyyOQUvCtYd5u3ZPJuy5qUkWdv998tB8Pjx/V6sBtuIjnyoHSt4nmQgiEun&#10;a64UfJ2241cQISJrbByTgj8KsFo+jBaYa9fzkboiViKFcMhRgYmxzaUMpSGLYeJa4sRdnbcYE/SV&#10;1B77FG4b+ZJlc2mx5tRgsKW1ofKn+LUKovs4zLZrumz2+jw18vP7dC6dUk+Pw/sbiEhDvItv7p1W&#10;ME9j05f0A+TyHwAA//8DAFBLAQItABQABgAIAAAAIQDb4fbL7gAAAIUBAAATAAAAAAAAAAAAAAAA&#10;AAAAAABbQ29udGVudF9UeXBlc10ueG1sUEsBAi0AFAAGAAgAAAAhAFr0LFu/AAAAFQEAAAsAAAAA&#10;AAAAAAAAAAAAHwEAAF9yZWxzLy5yZWxzUEsBAi0AFAAGAAgAAAAhAGc8Ci/BAAAA2wAAAA8AAAAA&#10;AAAAAAAAAAAABwIAAGRycy9kb3ducmV2LnhtbFBLBQYAAAAAAwADALcAAAD1AgAAAAA=&#10;" strokecolor="#e2e2e2" strokeweight=".24pt"/>
                <v:line id="Line 60" o:spid="_x0000_s1038" style="position:absolute;visibility:visible;mso-wrap-style:square" from="10797,178" to="10802,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K+0xQAAANsAAAAPAAAAZHJzL2Rvd25yZXYueG1sRI9Ba8JA&#10;FITvBf/D8gq96aalikY3obUVelEwetDba/Y1G8y+Ddmtxn/fFYQeh5n5hlnkvW3EmTpfO1bwPEpA&#10;EJdO11wp2O9WwykIH5A1No5JwZU85NngYYGpdhfe0rkIlYgQ9ikqMCG0qZS+NGTRj1xLHL0f11kM&#10;UXaV1B1eItw28iVJJtJizXHBYEtLQ+Wp+LUKgnvfjFdL+v5c6+OrkR+H3bF0Sj099m9zEIH68B++&#10;t7+0gskMbl/iD5DZHwAAAP//AwBQSwECLQAUAAYACAAAACEA2+H2y+4AAACFAQAAEwAAAAAAAAAA&#10;AAAAAAAAAAAAW0NvbnRlbnRfVHlwZXNdLnhtbFBLAQItABQABgAIAAAAIQBa9CxbvwAAABUBAAAL&#10;AAAAAAAAAAAAAAAAAB8BAABfcmVscy8ucmVsc1BLAQItABQABgAIAAAAIQAIcK+0xQAAANsAAAAP&#10;AAAAAAAAAAAAAAAAAAcCAABkcnMvZG93bnJldi54bWxQSwUGAAAAAAMAAwC3AAAA+QIAAAAA&#10;" strokecolor="#e2e2e2" strokeweight=".24pt"/>
                <v:line id="Line 59" o:spid="_x0000_s1039" style="position:absolute;visibility:visible;mso-wrap-style:square" from="10797,178" to="10802,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5D0wQAAANsAAAAPAAAAZHJzL2Rvd25yZXYueG1sRE/LisIw&#10;FN0P+A/hCu40VXSUahQfI8xmBB8L3V2ba1NsbkqT0fr3k4Uwy8N5zxaNLcWDal84VtDvJSCIM6cL&#10;zhWcjtvuBIQPyBpLx6TgRR4W89bHDFPtnrynxyHkIoawT1GBCaFKpfSZIYu+5yriyN1cbTFEWOdS&#10;1/iM4baUgyT5lBYLjg0GK1obyu6HX6sguNVutF3T9etHX4ZGbs7HS+aU6rSb5RREoCb8i9/ub61g&#10;HNfHL/EHyPkfAAAA//8DAFBLAQItABQABgAIAAAAIQDb4fbL7gAAAIUBAAATAAAAAAAAAAAAAAAA&#10;AAAAAABbQ29udGVudF9UeXBlc10ueG1sUEsBAi0AFAAGAAgAAAAhAFr0LFu/AAAAFQEAAAsAAAAA&#10;AAAAAAAAAAAAHwEAAF9yZWxzLy5yZWxzUEsBAi0AFAAGAAgAAAAhAByTkPTBAAAA2wAAAA8AAAAA&#10;AAAAAAAAAAAABwIAAGRycy9kb3ducmV2LnhtbFBLBQYAAAAAAwADALcAAAD1AgAAAAA=&#10;" strokecolor="#e2e2e2" strokeweight=".24pt"/>
                <w10:wrap type="topAndBottom" anchorx="page"/>
              </v:group>
            </w:pict>
          </mc:Fallback>
        </mc:AlternateContent>
      </w:r>
    </w:p>
    <w:p w14:paraId="550D9A1A" w14:textId="39F46FE9" w:rsidR="006D72DA" w:rsidRPr="00A979B6" w:rsidRDefault="00CE253E" w:rsidP="008A0E9E">
      <w:pPr>
        <w:pStyle w:val="Heading2"/>
        <w:spacing w:before="73"/>
        <w:jc w:val="center"/>
        <w:rPr>
          <w:sz w:val="26"/>
          <w:szCs w:val="26"/>
          <w:u w:val="thick"/>
        </w:rPr>
      </w:pPr>
      <w:r w:rsidRPr="00A979B6">
        <w:rPr>
          <w:sz w:val="26"/>
          <w:szCs w:val="26"/>
          <w:u w:val="thick"/>
        </w:rPr>
        <w:t>P</w:t>
      </w:r>
      <w:r w:rsidR="00CC1E66" w:rsidRPr="00A979B6">
        <w:rPr>
          <w:sz w:val="26"/>
          <w:szCs w:val="26"/>
          <w:u w:val="thick"/>
        </w:rPr>
        <w:t xml:space="preserve">revious year's Parent </w:t>
      </w:r>
      <w:r w:rsidR="00D84544" w:rsidRPr="00A979B6">
        <w:rPr>
          <w:sz w:val="26"/>
          <w:szCs w:val="26"/>
          <w:u w:val="thick"/>
        </w:rPr>
        <w:t>&amp; Family Engagement</w:t>
      </w:r>
      <w:r w:rsidR="00CC1E66" w:rsidRPr="00A979B6">
        <w:rPr>
          <w:sz w:val="26"/>
          <w:szCs w:val="26"/>
          <w:u w:val="thick"/>
        </w:rPr>
        <w:t xml:space="preserve"> Plan</w:t>
      </w:r>
      <w:r w:rsidRPr="00A979B6">
        <w:rPr>
          <w:sz w:val="26"/>
          <w:szCs w:val="26"/>
          <w:u w:val="thick"/>
        </w:rPr>
        <w:t xml:space="preserve"> (PFEP) </w:t>
      </w:r>
      <w:r w:rsidR="00646D1D">
        <w:rPr>
          <w:sz w:val="26"/>
          <w:szCs w:val="26"/>
          <w:u w:val="thick"/>
        </w:rPr>
        <w:t>E</w:t>
      </w:r>
      <w:r w:rsidRPr="00A979B6">
        <w:rPr>
          <w:sz w:val="26"/>
          <w:szCs w:val="26"/>
          <w:u w:val="thick"/>
        </w:rPr>
        <w:t>valuation</w:t>
      </w:r>
    </w:p>
    <w:p w14:paraId="01F53CFE" w14:textId="38319D3D" w:rsidR="00CE253E" w:rsidRPr="00CB18DE" w:rsidRDefault="00CE253E">
      <w:pPr>
        <w:pStyle w:val="Heading2"/>
        <w:spacing w:before="73"/>
        <w:rPr>
          <w:sz w:val="12"/>
          <w:szCs w:val="12"/>
          <w:u w:val="thick"/>
        </w:rPr>
      </w:pPr>
    </w:p>
    <w:p w14:paraId="2784D10F" w14:textId="3F051A56" w:rsidR="006D72DA" w:rsidRDefault="00CE253E">
      <w:pPr>
        <w:spacing w:before="93"/>
        <w:ind w:left="120"/>
        <w:rPr>
          <w:b/>
          <w:sz w:val="24"/>
        </w:rPr>
      </w:pPr>
      <w:r>
        <w:rPr>
          <w:b/>
          <w:sz w:val="24"/>
        </w:rPr>
        <w:t xml:space="preserve">Parent &amp; Family Engagement </w:t>
      </w:r>
      <w:r w:rsidR="00A979B6">
        <w:rPr>
          <w:b/>
          <w:sz w:val="24"/>
        </w:rPr>
        <w:t>summary</w:t>
      </w:r>
      <w:r>
        <w:rPr>
          <w:b/>
          <w:sz w:val="24"/>
        </w:rPr>
        <w:t xml:space="preserve"> (</w:t>
      </w:r>
      <w:r w:rsidR="00CC1E66">
        <w:rPr>
          <w:b/>
          <w:sz w:val="24"/>
        </w:rPr>
        <w:t xml:space="preserve">Building Capacity </w:t>
      </w:r>
      <w:r w:rsidR="006416A4">
        <w:rPr>
          <w:b/>
          <w:sz w:val="24"/>
        </w:rPr>
        <w:t>S</w:t>
      </w:r>
      <w:r w:rsidR="00A979B6">
        <w:rPr>
          <w:b/>
          <w:sz w:val="24"/>
        </w:rPr>
        <w:t>ummary</w:t>
      </w:r>
      <w:r>
        <w:rPr>
          <w:b/>
          <w:sz w:val="24"/>
        </w:rPr>
        <w:t>)</w:t>
      </w:r>
    </w:p>
    <w:p w14:paraId="41D03E5E" w14:textId="6CF56FEA" w:rsidR="00CB18DE" w:rsidRPr="00CB18DE" w:rsidRDefault="00CB18DE">
      <w:pPr>
        <w:spacing w:before="93"/>
        <w:ind w:left="120"/>
        <w:rPr>
          <w:b/>
          <w:sz w:val="12"/>
          <w:szCs w:val="12"/>
        </w:rPr>
      </w:pPr>
    </w:p>
    <w:p w14:paraId="2F257873" w14:textId="77777777" w:rsidR="00CB18DE" w:rsidRPr="00C41AEA" w:rsidRDefault="00CB18DE" w:rsidP="00CB18DE">
      <w:pPr>
        <w:pStyle w:val="Heading1"/>
        <w:jc w:val="both"/>
        <w:rPr>
          <w:bCs w:val="0"/>
          <w:i/>
          <w:iCs/>
        </w:rPr>
      </w:pPr>
      <w:r w:rsidRPr="00A90CC9">
        <w:rPr>
          <w:bCs w:val="0"/>
          <w:i/>
          <w:iCs/>
          <w:highlight w:val="yellow"/>
        </w:rPr>
        <w:t xml:space="preserve">Please make sure that the evaluation for last school year’s activities is completed and turned in with this school year’s PFEP. If an activity was proposed on last year’s PFEP and did not take place </w:t>
      </w:r>
      <w:r w:rsidRPr="00A90CC9">
        <w:rPr>
          <w:bCs w:val="0"/>
          <w:i/>
          <w:iCs/>
          <w:highlight w:val="yellow"/>
          <w:u w:val="single"/>
        </w:rPr>
        <w:t>do not evaluate or enter it</w:t>
      </w:r>
      <w:r w:rsidRPr="00A90CC9">
        <w:rPr>
          <w:bCs w:val="0"/>
          <w:i/>
          <w:iCs/>
          <w:highlight w:val="yellow"/>
        </w:rPr>
        <w:t xml:space="preserve">.  If an activity was not on last school year’s proposed PFEP and took place, please </w:t>
      </w:r>
      <w:r w:rsidRPr="00A90CC9">
        <w:rPr>
          <w:bCs w:val="0"/>
          <w:i/>
          <w:iCs/>
          <w:highlight w:val="yellow"/>
          <w:u w:val="single"/>
        </w:rPr>
        <w:t>evaluate it</w:t>
      </w:r>
      <w:r w:rsidRPr="00A90CC9">
        <w:rPr>
          <w:bCs w:val="0"/>
          <w:i/>
          <w:iCs/>
          <w:highlight w:val="yellow"/>
        </w:rPr>
        <w:t>. The PFEP is a living document and changes with the school’s needs.</w:t>
      </w:r>
    </w:p>
    <w:p w14:paraId="2D5504B7" w14:textId="77777777" w:rsidR="006D72DA" w:rsidRDefault="006D72DA">
      <w:pPr>
        <w:pStyle w:val="BodyText"/>
        <w:rPr>
          <w:b/>
          <w:sz w:val="26"/>
        </w:rPr>
      </w:pPr>
    </w:p>
    <w:p w14:paraId="31A2B946" w14:textId="0710615E" w:rsidR="006D72DA" w:rsidRDefault="00CC1E66" w:rsidP="00132B7B">
      <w:pPr>
        <w:pStyle w:val="BodyText"/>
        <w:spacing w:after="3"/>
        <w:ind w:left="120"/>
        <w:jc w:val="both"/>
      </w:pPr>
      <w:r>
        <w:t xml:space="preserve">Provide a summary of activities provided during the previous school year that were designed to build the capacity of parents to help their children. Include participation data on the Title I </w:t>
      </w:r>
      <w:r w:rsidR="00E474F4">
        <w:t>M</w:t>
      </w:r>
      <w:r>
        <w:t>eeting</w:t>
      </w:r>
      <w:r w:rsidR="00723ABA">
        <w:t>s</w:t>
      </w:r>
      <w:r>
        <w:t>.</w:t>
      </w:r>
    </w:p>
    <w:p w14:paraId="4AAA6F45" w14:textId="77777777" w:rsidR="00E474F4" w:rsidRDefault="00E474F4">
      <w:pPr>
        <w:pStyle w:val="BodyText"/>
        <w:spacing w:after="3"/>
        <w:ind w:left="120"/>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76"/>
        <w:gridCol w:w="2396"/>
        <w:gridCol w:w="1097"/>
        <w:gridCol w:w="1354"/>
        <w:gridCol w:w="3925"/>
      </w:tblGrid>
      <w:tr w:rsidR="006D72DA" w14:paraId="53ED4F35" w14:textId="77777777">
        <w:trPr>
          <w:trHeight w:val="480"/>
        </w:trPr>
        <w:tc>
          <w:tcPr>
            <w:tcW w:w="576" w:type="dxa"/>
            <w:shd w:val="clear" w:color="auto" w:fill="EDEDED"/>
          </w:tcPr>
          <w:p w14:paraId="077B96CB" w14:textId="77777777" w:rsidR="006D72DA" w:rsidRDefault="00CC1E66">
            <w:pPr>
              <w:pStyle w:val="TableParagraph"/>
              <w:spacing w:before="126"/>
              <w:ind w:left="9"/>
              <w:rPr>
                <w:b/>
                <w:sz w:val="20"/>
              </w:rPr>
            </w:pPr>
            <w:r>
              <w:rPr>
                <w:b/>
                <w:sz w:val="20"/>
              </w:rPr>
              <w:t>count</w:t>
            </w:r>
          </w:p>
        </w:tc>
        <w:tc>
          <w:tcPr>
            <w:tcW w:w="2396" w:type="dxa"/>
            <w:shd w:val="clear" w:color="auto" w:fill="EDEDED"/>
          </w:tcPr>
          <w:p w14:paraId="2B548C5D" w14:textId="77777777" w:rsidR="006D72DA" w:rsidRDefault="00CC1E66">
            <w:pPr>
              <w:pStyle w:val="TableParagraph"/>
              <w:spacing w:before="11" w:line="230" w:lineRule="atLeast"/>
              <w:ind w:left="827" w:hanging="605"/>
              <w:rPr>
                <w:b/>
                <w:sz w:val="20"/>
              </w:rPr>
            </w:pPr>
            <w:r>
              <w:rPr>
                <w:b/>
                <w:sz w:val="20"/>
              </w:rPr>
              <w:t>Content and Type of Activity</w:t>
            </w:r>
          </w:p>
        </w:tc>
        <w:tc>
          <w:tcPr>
            <w:tcW w:w="1097" w:type="dxa"/>
            <w:shd w:val="clear" w:color="auto" w:fill="EDEDED"/>
          </w:tcPr>
          <w:p w14:paraId="6599A27A" w14:textId="77777777" w:rsidR="006D72DA" w:rsidRDefault="00CC1E66">
            <w:pPr>
              <w:pStyle w:val="TableParagraph"/>
              <w:spacing w:before="11" w:line="230" w:lineRule="atLeast"/>
              <w:ind w:left="95" w:right="22" w:hanging="56"/>
              <w:rPr>
                <w:b/>
                <w:sz w:val="20"/>
              </w:rPr>
            </w:pPr>
            <w:r>
              <w:rPr>
                <w:b/>
                <w:sz w:val="20"/>
              </w:rPr>
              <w:t>Number of Activities</w:t>
            </w:r>
          </w:p>
        </w:tc>
        <w:tc>
          <w:tcPr>
            <w:tcW w:w="1354" w:type="dxa"/>
            <w:shd w:val="clear" w:color="auto" w:fill="EDEDED"/>
          </w:tcPr>
          <w:p w14:paraId="51FB023A" w14:textId="77777777" w:rsidR="006D72DA" w:rsidRDefault="00CC1E66">
            <w:pPr>
              <w:pStyle w:val="TableParagraph"/>
              <w:spacing w:before="11" w:line="230" w:lineRule="atLeast"/>
              <w:ind w:left="95" w:firstLine="72"/>
              <w:rPr>
                <w:b/>
                <w:sz w:val="20"/>
              </w:rPr>
            </w:pPr>
            <w:r>
              <w:rPr>
                <w:b/>
                <w:sz w:val="20"/>
              </w:rPr>
              <w:t xml:space="preserve">Number of </w:t>
            </w:r>
            <w:r>
              <w:rPr>
                <w:b/>
                <w:w w:val="95"/>
                <w:sz w:val="20"/>
              </w:rPr>
              <w:t>Participants</w:t>
            </w:r>
          </w:p>
        </w:tc>
        <w:tc>
          <w:tcPr>
            <w:tcW w:w="3925" w:type="dxa"/>
            <w:shd w:val="clear" w:color="auto" w:fill="EDEDED"/>
          </w:tcPr>
          <w:p w14:paraId="25915818" w14:textId="77777777" w:rsidR="006D72DA" w:rsidRDefault="00CC1E66">
            <w:pPr>
              <w:pStyle w:val="TableParagraph"/>
              <w:spacing w:before="11" w:line="230" w:lineRule="atLeast"/>
              <w:ind w:left="1329" w:right="493" w:hanging="821"/>
              <w:rPr>
                <w:b/>
                <w:sz w:val="20"/>
              </w:rPr>
            </w:pPr>
            <w:r>
              <w:rPr>
                <w:b/>
                <w:sz w:val="20"/>
              </w:rPr>
              <w:t>Anticipated Impact on Student Achievement</w:t>
            </w:r>
          </w:p>
        </w:tc>
      </w:tr>
      <w:tr w:rsidR="006D72DA" w14:paraId="29727F35" w14:textId="77777777">
        <w:trPr>
          <w:trHeight w:val="720"/>
        </w:trPr>
        <w:tc>
          <w:tcPr>
            <w:tcW w:w="576" w:type="dxa"/>
          </w:tcPr>
          <w:p w14:paraId="520490D3" w14:textId="77777777" w:rsidR="006D72DA" w:rsidRPr="00AB3B49" w:rsidRDefault="006D72DA">
            <w:pPr>
              <w:pStyle w:val="TableParagraph"/>
              <w:spacing w:before="1"/>
              <w:rPr>
                <w:sz w:val="21"/>
              </w:rPr>
            </w:pPr>
          </w:p>
          <w:p w14:paraId="1434D010" w14:textId="77777777" w:rsidR="006D72DA" w:rsidRPr="00AB3B49" w:rsidRDefault="00CC1E66" w:rsidP="00AF0684">
            <w:pPr>
              <w:pStyle w:val="TableParagraph"/>
              <w:ind w:left="9"/>
              <w:jc w:val="center"/>
              <w:rPr>
                <w:sz w:val="20"/>
              </w:rPr>
            </w:pPr>
            <w:r w:rsidRPr="00AB3B49">
              <w:rPr>
                <w:w w:val="99"/>
                <w:sz w:val="20"/>
              </w:rPr>
              <w:t>1</w:t>
            </w:r>
          </w:p>
        </w:tc>
        <w:tc>
          <w:tcPr>
            <w:tcW w:w="2396" w:type="dxa"/>
          </w:tcPr>
          <w:p w14:paraId="491EAE62" w14:textId="78B80F16" w:rsidR="006D72DA" w:rsidRPr="00AB3B49" w:rsidRDefault="00AC2B5B">
            <w:pPr>
              <w:pStyle w:val="TableParagraph"/>
              <w:ind w:left="6"/>
              <w:rPr>
                <w:sz w:val="20"/>
              </w:rPr>
            </w:pPr>
            <w:r w:rsidRPr="00AB3B49">
              <w:rPr>
                <w:sz w:val="20"/>
              </w:rPr>
              <w:t>Meet &amp; Greet New Principal</w:t>
            </w:r>
          </w:p>
        </w:tc>
        <w:tc>
          <w:tcPr>
            <w:tcW w:w="1097" w:type="dxa"/>
          </w:tcPr>
          <w:p w14:paraId="3914C4C3" w14:textId="4827C56A" w:rsidR="006D72DA" w:rsidRPr="00AB3B49" w:rsidRDefault="00AC2B5B">
            <w:pPr>
              <w:pStyle w:val="TableParagraph"/>
              <w:ind w:left="6"/>
              <w:rPr>
                <w:sz w:val="20"/>
              </w:rPr>
            </w:pPr>
            <w:r w:rsidRPr="00AB3B49">
              <w:rPr>
                <w:sz w:val="20"/>
              </w:rPr>
              <w:t>1</w:t>
            </w:r>
          </w:p>
        </w:tc>
        <w:tc>
          <w:tcPr>
            <w:tcW w:w="1354" w:type="dxa"/>
          </w:tcPr>
          <w:p w14:paraId="6CCD3A8A" w14:textId="363E8228" w:rsidR="006D72DA" w:rsidRPr="00AB3B49" w:rsidRDefault="00C6173B">
            <w:pPr>
              <w:pStyle w:val="TableParagraph"/>
              <w:ind w:left="6"/>
              <w:rPr>
                <w:sz w:val="20"/>
              </w:rPr>
            </w:pPr>
            <w:r w:rsidRPr="00AB3B49">
              <w:rPr>
                <w:sz w:val="20"/>
              </w:rPr>
              <w:t>35</w:t>
            </w:r>
          </w:p>
        </w:tc>
        <w:tc>
          <w:tcPr>
            <w:tcW w:w="3925" w:type="dxa"/>
          </w:tcPr>
          <w:p w14:paraId="184BA7D6" w14:textId="73FF046D" w:rsidR="006D72DA" w:rsidRPr="00AB3B49" w:rsidRDefault="00C6173B">
            <w:pPr>
              <w:pStyle w:val="TableParagraph"/>
              <w:spacing w:before="12" w:line="230" w:lineRule="atLeast"/>
              <w:ind w:left="6"/>
              <w:rPr>
                <w:sz w:val="20"/>
              </w:rPr>
            </w:pPr>
            <w:r w:rsidRPr="00AB3B49">
              <w:rPr>
                <w:sz w:val="20"/>
              </w:rPr>
              <w:t>Promote positive family engagement &amp; communication to increase student achievement</w:t>
            </w:r>
          </w:p>
        </w:tc>
      </w:tr>
      <w:tr w:rsidR="006D72DA" w14:paraId="487B9C9B" w14:textId="77777777" w:rsidTr="00D84544">
        <w:trPr>
          <w:trHeight w:val="642"/>
        </w:trPr>
        <w:tc>
          <w:tcPr>
            <w:tcW w:w="576" w:type="dxa"/>
          </w:tcPr>
          <w:p w14:paraId="2886CC27" w14:textId="77777777" w:rsidR="006D72DA" w:rsidRPr="00AB3B49" w:rsidRDefault="00CC1E66" w:rsidP="00AF0684">
            <w:pPr>
              <w:pStyle w:val="TableParagraph"/>
              <w:spacing w:before="126"/>
              <w:ind w:left="9"/>
              <w:jc w:val="center"/>
              <w:rPr>
                <w:sz w:val="20"/>
              </w:rPr>
            </w:pPr>
            <w:r w:rsidRPr="00AB3B49">
              <w:rPr>
                <w:w w:val="99"/>
                <w:sz w:val="20"/>
              </w:rPr>
              <w:t>2</w:t>
            </w:r>
          </w:p>
        </w:tc>
        <w:tc>
          <w:tcPr>
            <w:tcW w:w="2396" w:type="dxa"/>
          </w:tcPr>
          <w:p w14:paraId="5652BAF9" w14:textId="40C01AA3" w:rsidR="006D72DA" w:rsidRPr="00AB3B49" w:rsidRDefault="002A6673">
            <w:pPr>
              <w:pStyle w:val="TableParagraph"/>
              <w:spacing w:before="11" w:line="230" w:lineRule="atLeast"/>
              <w:ind w:left="6" w:right="542"/>
              <w:rPr>
                <w:sz w:val="20"/>
              </w:rPr>
            </w:pPr>
            <w:r w:rsidRPr="00AB3B49">
              <w:rPr>
                <w:sz w:val="20"/>
              </w:rPr>
              <w:t>Meet the Teacher</w:t>
            </w:r>
          </w:p>
        </w:tc>
        <w:tc>
          <w:tcPr>
            <w:tcW w:w="1097" w:type="dxa"/>
          </w:tcPr>
          <w:p w14:paraId="3EDBD53F" w14:textId="5E7A4F32" w:rsidR="006D72DA" w:rsidRPr="00AB3B49" w:rsidRDefault="00F11C7B">
            <w:pPr>
              <w:pStyle w:val="TableParagraph"/>
              <w:spacing w:before="126"/>
              <w:ind w:left="6"/>
              <w:rPr>
                <w:sz w:val="20"/>
              </w:rPr>
            </w:pPr>
            <w:r w:rsidRPr="00AB3B49">
              <w:rPr>
                <w:sz w:val="20"/>
              </w:rPr>
              <w:t>1</w:t>
            </w:r>
          </w:p>
        </w:tc>
        <w:tc>
          <w:tcPr>
            <w:tcW w:w="1354" w:type="dxa"/>
          </w:tcPr>
          <w:p w14:paraId="1290B638" w14:textId="136F0F6D" w:rsidR="006D72DA" w:rsidRPr="00AB3B49" w:rsidRDefault="00976C3C">
            <w:pPr>
              <w:pStyle w:val="TableParagraph"/>
              <w:spacing w:before="126"/>
              <w:ind w:left="6"/>
              <w:rPr>
                <w:sz w:val="20"/>
              </w:rPr>
            </w:pPr>
            <w:r w:rsidRPr="00AB3B49">
              <w:rPr>
                <w:sz w:val="20"/>
              </w:rPr>
              <w:t>405</w:t>
            </w:r>
          </w:p>
        </w:tc>
        <w:tc>
          <w:tcPr>
            <w:tcW w:w="3925" w:type="dxa"/>
          </w:tcPr>
          <w:p w14:paraId="54AB3E23" w14:textId="6AE624F8" w:rsidR="006D72DA" w:rsidRPr="00AB3B49" w:rsidRDefault="00C6173B">
            <w:pPr>
              <w:pStyle w:val="TableParagraph"/>
              <w:spacing w:before="11" w:line="230" w:lineRule="atLeast"/>
              <w:ind w:left="6"/>
              <w:rPr>
                <w:sz w:val="20"/>
              </w:rPr>
            </w:pPr>
            <w:r w:rsidRPr="00AB3B49">
              <w:rPr>
                <w:sz w:val="20"/>
              </w:rPr>
              <w:t>Promote positive family engagement &amp; communication to increase student achievement</w:t>
            </w:r>
          </w:p>
        </w:tc>
      </w:tr>
      <w:tr w:rsidR="006D72DA" w14:paraId="576A710D" w14:textId="77777777">
        <w:trPr>
          <w:trHeight w:val="720"/>
        </w:trPr>
        <w:tc>
          <w:tcPr>
            <w:tcW w:w="576" w:type="dxa"/>
          </w:tcPr>
          <w:p w14:paraId="4933C29F" w14:textId="77777777" w:rsidR="006D72DA" w:rsidRPr="00AB3B49" w:rsidRDefault="006D72DA">
            <w:pPr>
              <w:pStyle w:val="TableParagraph"/>
              <w:spacing w:before="2"/>
              <w:rPr>
                <w:sz w:val="21"/>
              </w:rPr>
            </w:pPr>
          </w:p>
          <w:p w14:paraId="61BE1F35" w14:textId="77777777" w:rsidR="006D72DA" w:rsidRPr="00AB3B49" w:rsidRDefault="00CC1E66" w:rsidP="00AF0684">
            <w:pPr>
              <w:pStyle w:val="TableParagraph"/>
              <w:ind w:left="9"/>
              <w:jc w:val="center"/>
              <w:rPr>
                <w:sz w:val="20"/>
              </w:rPr>
            </w:pPr>
            <w:r w:rsidRPr="00AB3B49">
              <w:rPr>
                <w:w w:val="99"/>
                <w:sz w:val="20"/>
              </w:rPr>
              <w:t>3</w:t>
            </w:r>
          </w:p>
        </w:tc>
        <w:tc>
          <w:tcPr>
            <w:tcW w:w="2396" w:type="dxa"/>
          </w:tcPr>
          <w:p w14:paraId="55C01F1A" w14:textId="04CCAC88" w:rsidR="006D72DA" w:rsidRPr="00AB3B49" w:rsidRDefault="002A6673">
            <w:pPr>
              <w:pStyle w:val="TableParagraph"/>
              <w:ind w:left="6"/>
              <w:rPr>
                <w:sz w:val="20"/>
              </w:rPr>
            </w:pPr>
            <w:r w:rsidRPr="00AB3B49">
              <w:rPr>
                <w:sz w:val="20"/>
              </w:rPr>
              <w:t>Open House</w:t>
            </w:r>
          </w:p>
        </w:tc>
        <w:tc>
          <w:tcPr>
            <w:tcW w:w="1097" w:type="dxa"/>
          </w:tcPr>
          <w:p w14:paraId="46760309" w14:textId="153D07DC" w:rsidR="006D72DA" w:rsidRPr="00AB3B49" w:rsidRDefault="00F11C7B">
            <w:pPr>
              <w:pStyle w:val="TableParagraph"/>
              <w:ind w:left="6"/>
              <w:rPr>
                <w:sz w:val="20"/>
              </w:rPr>
            </w:pPr>
            <w:r w:rsidRPr="00AB3B49">
              <w:rPr>
                <w:sz w:val="20"/>
              </w:rPr>
              <w:t>1</w:t>
            </w:r>
          </w:p>
        </w:tc>
        <w:tc>
          <w:tcPr>
            <w:tcW w:w="1354" w:type="dxa"/>
          </w:tcPr>
          <w:p w14:paraId="385F3AE6" w14:textId="261216C4" w:rsidR="006D72DA" w:rsidRPr="00AB3B49" w:rsidRDefault="007D4762">
            <w:pPr>
              <w:pStyle w:val="TableParagraph"/>
              <w:ind w:left="6"/>
              <w:rPr>
                <w:sz w:val="20"/>
              </w:rPr>
            </w:pPr>
            <w:r w:rsidRPr="00AB3B49">
              <w:rPr>
                <w:sz w:val="20"/>
              </w:rPr>
              <w:t>425</w:t>
            </w:r>
          </w:p>
        </w:tc>
        <w:tc>
          <w:tcPr>
            <w:tcW w:w="3925" w:type="dxa"/>
          </w:tcPr>
          <w:p w14:paraId="38636019" w14:textId="1A2520A1" w:rsidR="006D72DA" w:rsidRPr="00AB3B49" w:rsidRDefault="00C6173B">
            <w:pPr>
              <w:pStyle w:val="TableParagraph"/>
              <w:spacing w:before="5" w:line="228" w:lineRule="exact"/>
              <w:ind w:left="6" w:right="493"/>
              <w:rPr>
                <w:sz w:val="20"/>
              </w:rPr>
            </w:pPr>
            <w:r w:rsidRPr="00AB3B49">
              <w:rPr>
                <w:sz w:val="20"/>
              </w:rPr>
              <w:t>Promote positive family engagement &amp; communication to increase student achievement</w:t>
            </w:r>
          </w:p>
        </w:tc>
      </w:tr>
      <w:tr w:rsidR="006D72DA" w14:paraId="598EFFD7" w14:textId="77777777">
        <w:trPr>
          <w:trHeight w:val="720"/>
        </w:trPr>
        <w:tc>
          <w:tcPr>
            <w:tcW w:w="576" w:type="dxa"/>
          </w:tcPr>
          <w:p w14:paraId="297FF4FD" w14:textId="77777777" w:rsidR="006D72DA" w:rsidRPr="00AB3B49" w:rsidRDefault="006D72DA">
            <w:pPr>
              <w:pStyle w:val="TableParagraph"/>
              <w:spacing w:before="2"/>
              <w:rPr>
                <w:sz w:val="21"/>
              </w:rPr>
            </w:pPr>
          </w:p>
          <w:p w14:paraId="2CE64BA7" w14:textId="77777777" w:rsidR="006D72DA" w:rsidRPr="00AB3B49" w:rsidRDefault="00CC1E66" w:rsidP="00AF0684">
            <w:pPr>
              <w:pStyle w:val="TableParagraph"/>
              <w:ind w:left="9"/>
              <w:jc w:val="center"/>
              <w:rPr>
                <w:sz w:val="20"/>
              </w:rPr>
            </w:pPr>
            <w:r w:rsidRPr="00AB3B49">
              <w:rPr>
                <w:w w:val="99"/>
                <w:sz w:val="20"/>
              </w:rPr>
              <w:t>4</w:t>
            </w:r>
          </w:p>
        </w:tc>
        <w:tc>
          <w:tcPr>
            <w:tcW w:w="2396" w:type="dxa"/>
          </w:tcPr>
          <w:p w14:paraId="19F112EC" w14:textId="75F6E5AE" w:rsidR="006D72DA" w:rsidRPr="00AB3B49" w:rsidRDefault="002A6673">
            <w:pPr>
              <w:pStyle w:val="TableParagraph"/>
              <w:spacing w:before="129"/>
              <w:ind w:left="6" w:right="442"/>
              <w:rPr>
                <w:sz w:val="20"/>
              </w:rPr>
            </w:pPr>
            <w:r w:rsidRPr="00AB3B49">
              <w:rPr>
                <w:sz w:val="20"/>
              </w:rPr>
              <w:t>Evening Family Events</w:t>
            </w:r>
          </w:p>
        </w:tc>
        <w:tc>
          <w:tcPr>
            <w:tcW w:w="1097" w:type="dxa"/>
          </w:tcPr>
          <w:p w14:paraId="506FA5A0" w14:textId="2C89E677" w:rsidR="006D72DA" w:rsidRPr="00AB3B49" w:rsidRDefault="006A5E87">
            <w:pPr>
              <w:pStyle w:val="TableParagraph"/>
              <w:ind w:left="6"/>
              <w:rPr>
                <w:sz w:val="20"/>
              </w:rPr>
            </w:pPr>
            <w:r w:rsidRPr="00AB3B49">
              <w:rPr>
                <w:sz w:val="20"/>
              </w:rPr>
              <w:t>4</w:t>
            </w:r>
          </w:p>
        </w:tc>
        <w:tc>
          <w:tcPr>
            <w:tcW w:w="1354" w:type="dxa"/>
          </w:tcPr>
          <w:p w14:paraId="6631C650" w14:textId="2F50A574" w:rsidR="006D72DA" w:rsidRPr="00AB3B49" w:rsidRDefault="00535F7E">
            <w:pPr>
              <w:pStyle w:val="TableParagraph"/>
              <w:ind w:left="6"/>
              <w:rPr>
                <w:sz w:val="20"/>
              </w:rPr>
            </w:pPr>
            <w:r w:rsidRPr="00AB3B49">
              <w:rPr>
                <w:sz w:val="20"/>
              </w:rPr>
              <w:t xml:space="preserve">Average of </w:t>
            </w:r>
            <w:r w:rsidR="004A12B9" w:rsidRPr="00AB3B49">
              <w:rPr>
                <w:sz w:val="20"/>
              </w:rPr>
              <w:t>70 per event</w:t>
            </w:r>
          </w:p>
        </w:tc>
        <w:tc>
          <w:tcPr>
            <w:tcW w:w="3925" w:type="dxa"/>
          </w:tcPr>
          <w:p w14:paraId="1E91C714" w14:textId="1D616E92" w:rsidR="006D72DA" w:rsidRPr="00AB3B49" w:rsidRDefault="00C6173B">
            <w:pPr>
              <w:pStyle w:val="TableParagraph"/>
              <w:spacing w:before="13" w:line="230" w:lineRule="atLeast"/>
              <w:ind w:left="6"/>
              <w:rPr>
                <w:sz w:val="20"/>
              </w:rPr>
            </w:pPr>
            <w:r w:rsidRPr="00AB3B49">
              <w:rPr>
                <w:sz w:val="20"/>
              </w:rPr>
              <w:t>Promote positive family engagement &amp; communication to increase student achievement</w:t>
            </w:r>
          </w:p>
        </w:tc>
      </w:tr>
      <w:tr w:rsidR="00B45687" w14:paraId="6252D510" w14:textId="77777777">
        <w:trPr>
          <w:trHeight w:val="720"/>
        </w:trPr>
        <w:tc>
          <w:tcPr>
            <w:tcW w:w="576" w:type="dxa"/>
          </w:tcPr>
          <w:p w14:paraId="2E5C8324" w14:textId="301A54FD" w:rsidR="00B45687" w:rsidRPr="00AB3B49" w:rsidRDefault="00B45687">
            <w:pPr>
              <w:pStyle w:val="TableParagraph"/>
              <w:spacing w:before="2"/>
              <w:rPr>
                <w:sz w:val="21"/>
              </w:rPr>
            </w:pPr>
            <w:r w:rsidRPr="00AB3B49">
              <w:rPr>
                <w:sz w:val="21"/>
              </w:rPr>
              <w:t>5</w:t>
            </w:r>
          </w:p>
        </w:tc>
        <w:tc>
          <w:tcPr>
            <w:tcW w:w="2396" w:type="dxa"/>
          </w:tcPr>
          <w:p w14:paraId="2E1FC62F" w14:textId="62C2D60F" w:rsidR="00B45687" w:rsidRPr="00AB3B49" w:rsidRDefault="00B45687">
            <w:pPr>
              <w:pStyle w:val="TableParagraph"/>
              <w:spacing w:before="129"/>
              <w:ind w:left="6" w:right="442"/>
              <w:rPr>
                <w:sz w:val="20"/>
              </w:rPr>
            </w:pPr>
            <w:r w:rsidRPr="00AB3B49">
              <w:rPr>
                <w:sz w:val="20"/>
              </w:rPr>
              <w:t>SAC Meetings</w:t>
            </w:r>
          </w:p>
        </w:tc>
        <w:tc>
          <w:tcPr>
            <w:tcW w:w="1097" w:type="dxa"/>
          </w:tcPr>
          <w:p w14:paraId="1402C534" w14:textId="27B501FE" w:rsidR="00B45687" w:rsidRPr="00AB3B49" w:rsidRDefault="007D6C4A">
            <w:pPr>
              <w:pStyle w:val="TableParagraph"/>
              <w:ind w:left="6"/>
              <w:rPr>
                <w:sz w:val="20"/>
              </w:rPr>
            </w:pPr>
            <w:r w:rsidRPr="00AB3B49">
              <w:rPr>
                <w:sz w:val="20"/>
              </w:rPr>
              <w:t>8</w:t>
            </w:r>
          </w:p>
        </w:tc>
        <w:tc>
          <w:tcPr>
            <w:tcW w:w="1354" w:type="dxa"/>
          </w:tcPr>
          <w:p w14:paraId="49542459" w14:textId="403B9FBC" w:rsidR="00B45687" w:rsidRPr="00AB3B49" w:rsidRDefault="005A4867">
            <w:pPr>
              <w:pStyle w:val="TableParagraph"/>
              <w:ind w:left="6"/>
              <w:rPr>
                <w:sz w:val="20"/>
              </w:rPr>
            </w:pPr>
            <w:r w:rsidRPr="00AB3B49">
              <w:rPr>
                <w:sz w:val="20"/>
              </w:rPr>
              <w:t>Average of 8 per meeting</w:t>
            </w:r>
          </w:p>
        </w:tc>
        <w:tc>
          <w:tcPr>
            <w:tcW w:w="3925" w:type="dxa"/>
          </w:tcPr>
          <w:p w14:paraId="3C03369C" w14:textId="3DDBA5B7" w:rsidR="00B45687" w:rsidRPr="00AB3B49" w:rsidRDefault="00C6173B">
            <w:pPr>
              <w:pStyle w:val="TableParagraph"/>
              <w:spacing w:before="13" w:line="230" w:lineRule="atLeast"/>
              <w:ind w:left="6"/>
              <w:rPr>
                <w:sz w:val="20"/>
              </w:rPr>
            </w:pPr>
            <w:r w:rsidRPr="00AB3B49">
              <w:rPr>
                <w:sz w:val="20"/>
              </w:rPr>
              <w:t>Promote positive family engagement &amp; communication to increase student achievement</w:t>
            </w:r>
          </w:p>
        </w:tc>
      </w:tr>
      <w:tr w:rsidR="00B45687" w14:paraId="34B8C996" w14:textId="77777777">
        <w:trPr>
          <w:trHeight w:val="720"/>
        </w:trPr>
        <w:tc>
          <w:tcPr>
            <w:tcW w:w="576" w:type="dxa"/>
          </w:tcPr>
          <w:p w14:paraId="1EC4B137" w14:textId="4C0C42E0" w:rsidR="00B45687" w:rsidRPr="00AB3B49" w:rsidRDefault="00F11C7B">
            <w:pPr>
              <w:pStyle w:val="TableParagraph"/>
              <w:spacing w:before="2"/>
              <w:rPr>
                <w:sz w:val="21"/>
              </w:rPr>
            </w:pPr>
            <w:r w:rsidRPr="00AB3B49">
              <w:rPr>
                <w:sz w:val="21"/>
              </w:rPr>
              <w:t>6</w:t>
            </w:r>
          </w:p>
        </w:tc>
        <w:tc>
          <w:tcPr>
            <w:tcW w:w="2396" w:type="dxa"/>
          </w:tcPr>
          <w:p w14:paraId="7ACF3BC1" w14:textId="23C1E1F3" w:rsidR="00B45687" w:rsidRPr="00AB3B49" w:rsidRDefault="00F11C7B">
            <w:pPr>
              <w:pStyle w:val="TableParagraph"/>
              <w:spacing w:before="129"/>
              <w:ind w:left="6" w:right="442"/>
              <w:rPr>
                <w:sz w:val="20"/>
              </w:rPr>
            </w:pPr>
            <w:r w:rsidRPr="00AB3B49">
              <w:rPr>
                <w:sz w:val="20"/>
              </w:rPr>
              <w:t>Title 1 Annual Meetings</w:t>
            </w:r>
          </w:p>
        </w:tc>
        <w:tc>
          <w:tcPr>
            <w:tcW w:w="1097" w:type="dxa"/>
          </w:tcPr>
          <w:p w14:paraId="7B3464D4" w14:textId="6005EDA2" w:rsidR="00B45687" w:rsidRPr="00AB3B49" w:rsidRDefault="00F11C7B">
            <w:pPr>
              <w:pStyle w:val="TableParagraph"/>
              <w:ind w:left="6"/>
              <w:rPr>
                <w:sz w:val="20"/>
              </w:rPr>
            </w:pPr>
            <w:r w:rsidRPr="00AB3B49">
              <w:rPr>
                <w:sz w:val="20"/>
              </w:rPr>
              <w:t>2</w:t>
            </w:r>
          </w:p>
        </w:tc>
        <w:tc>
          <w:tcPr>
            <w:tcW w:w="1354" w:type="dxa"/>
          </w:tcPr>
          <w:p w14:paraId="240D13D3" w14:textId="24470F18" w:rsidR="00B45687" w:rsidRPr="00AB3B49" w:rsidRDefault="00535F7E" w:rsidP="00535F7E">
            <w:pPr>
              <w:pStyle w:val="TableParagraph"/>
              <w:rPr>
                <w:sz w:val="20"/>
              </w:rPr>
            </w:pPr>
            <w:r w:rsidRPr="00AB3B49">
              <w:rPr>
                <w:sz w:val="20"/>
              </w:rPr>
              <w:t>Average of 50 per meeting</w:t>
            </w:r>
          </w:p>
        </w:tc>
        <w:tc>
          <w:tcPr>
            <w:tcW w:w="3925" w:type="dxa"/>
          </w:tcPr>
          <w:p w14:paraId="24BE5467" w14:textId="2E712CAE" w:rsidR="00B45687" w:rsidRPr="00AB3B49" w:rsidRDefault="00C6173B">
            <w:pPr>
              <w:pStyle w:val="TableParagraph"/>
              <w:spacing w:before="13" w:line="230" w:lineRule="atLeast"/>
              <w:ind w:left="6"/>
              <w:rPr>
                <w:sz w:val="20"/>
              </w:rPr>
            </w:pPr>
            <w:r w:rsidRPr="00AB3B49">
              <w:rPr>
                <w:sz w:val="20"/>
              </w:rPr>
              <w:t>Promote positive family engagement &amp; communication to increase student achievement</w:t>
            </w:r>
          </w:p>
        </w:tc>
      </w:tr>
    </w:tbl>
    <w:p w14:paraId="5DF9B013" w14:textId="77777777" w:rsidR="00E474F4" w:rsidRDefault="00E474F4">
      <w:pPr>
        <w:pStyle w:val="BodyText"/>
        <w:spacing w:before="2"/>
        <w:rPr>
          <w:sz w:val="9"/>
        </w:rPr>
      </w:pPr>
    </w:p>
    <w:p w14:paraId="4EE4A1FE" w14:textId="77777777" w:rsidR="00E474F4" w:rsidRDefault="00E474F4">
      <w:pPr>
        <w:pStyle w:val="BodyText"/>
        <w:spacing w:before="2"/>
        <w:rPr>
          <w:sz w:val="9"/>
        </w:rPr>
      </w:pPr>
    </w:p>
    <w:p w14:paraId="66807725" w14:textId="77777777" w:rsidR="006D72DA" w:rsidRDefault="00750D8E">
      <w:pPr>
        <w:pStyle w:val="BodyText"/>
        <w:spacing w:before="2"/>
        <w:rPr>
          <w:sz w:val="9"/>
        </w:rPr>
      </w:pPr>
      <w:r>
        <w:rPr>
          <w:noProof/>
        </w:rPr>
        <mc:AlternateContent>
          <mc:Choice Requires="wpg">
            <w:drawing>
              <wp:anchor distT="0" distB="0" distL="0" distR="0" simplePos="0" relativeHeight="251658252" behindDoc="0" locked="0" layoutInCell="1" allowOverlap="1" wp14:anchorId="24E3A3A0" wp14:editId="4C08F9E2">
                <wp:simplePos x="0" y="0"/>
                <wp:positionH relativeFrom="page">
                  <wp:posOffset>904240</wp:posOffset>
                </wp:positionH>
                <wp:positionV relativeFrom="paragraph">
                  <wp:posOffset>92075</wp:posOffset>
                </wp:positionV>
                <wp:extent cx="5963285" cy="20955"/>
                <wp:effectExtent l="8890" t="3175" r="9525" b="4445"/>
                <wp:wrapTopAndBottom/>
                <wp:docPr id="43"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285" cy="20955"/>
                          <a:chOff x="1424" y="145"/>
                          <a:chExt cx="9391" cy="33"/>
                        </a:xfrm>
                      </wpg:grpSpPr>
                      <wps:wsp>
                        <wps:cNvPr id="44" name="Line 57"/>
                        <wps:cNvCnPr>
                          <a:cxnSpLocks noChangeShapeType="1"/>
                        </wps:cNvCnPr>
                        <wps:spPr bwMode="auto">
                          <a:xfrm>
                            <a:off x="1440" y="161"/>
                            <a:ext cx="9360" cy="0"/>
                          </a:xfrm>
                          <a:prstGeom prst="line">
                            <a:avLst/>
                          </a:prstGeom>
                          <a:noFill/>
                          <a:ln w="19685">
                            <a:solidFill>
                              <a:srgbClr val="9F9F9F"/>
                            </a:solidFill>
                            <a:round/>
                            <a:headEnd/>
                            <a:tailEnd/>
                          </a:ln>
                          <a:extLst>
                            <a:ext uri="{909E8E84-426E-40DD-AFC4-6F175D3DCCD1}">
                              <a14:hiddenFill xmlns:a14="http://schemas.microsoft.com/office/drawing/2010/main">
                                <a:noFill/>
                              </a14:hiddenFill>
                            </a:ext>
                          </a:extLst>
                        </wps:spPr>
                        <wps:bodyPr/>
                      </wps:wsp>
                      <wps:wsp>
                        <wps:cNvPr id="45" name="Line 56"/>
                        <wps:cNvCnPr>
                          <a:cxnSpLocks noChangeShapeType="1"/>
                        </wps:cNvCnPr>
                        <wps:spPr bwMode="auto">
                          <a:xfrm>
                            <a:off x="1440" y="149"/>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46" name="Line 55"/>
                        <wps:cNvCnPr>
                          <a:cxnSpLocks noChangeShapeType="1"/>
                        </wps:cNvCnPr>
                        <wps:spPr bwMode="auto">
                          <a:xfrm>
                            <a:off x="1440" y="149"/>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47" name="Line 54"/>
                        <wps:cNvCnPr>
                          <a:cxnSpLocks noChangeShapeType="1"/>
                        </wps:cNvCnPr>
                        <wps:spPr bwMode="auto">
                          <a:xfrm>
                            <a:off x="1445" y="149"/>
                            <a:ext cx="9352"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48" name="Line 53"/>
                        <wps:cNvCnPr>
                          <a:cxnSpLocks noChangeShapeType="1"/>
                        </wps:cNvCnPr>
                        <wps:spPr bwMode="auto">
                          <a:xfrm>
                            <a:off x="10797" y="149"/>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49" name="Line 52"/>
                        <wps:cNvCnPr>
                          <a:cxnSpLocks noChangeShapeType="1"/>
                        </wps:cNvCnPr>
                        <wps:spPr bwMode="auto">
                          <a:xfrm>
                            <a:off x="10797" y="149"/>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50" name="Line 51"/>
                        <wps:cNvCnPr>
                          <a:cxnSpLocks noChangeShapeType="1"/>
                        </wps:cNvCnPr>
                        <wps:spPr bwMode="auto">
                          <a:xfrm>
                            <a:off x="1440" y="162"/>
                            <a:ext cx="5" cy="0"/>
                          </a:xfrm>
                          <a:prstGeom prst="line">
                            <a:avLst/>
                          </a:prstGeom>
                          <a:noFill/>
                          <a:ln w="13716">
                            <a:solidFill>
                              <a:srgbClr val="9F9F9F"/>
                            </a:solidFill>
                            <a:round/>
                            <a:headEnd/>
                            <a:tailEnd/>
                          </a:ln>
                          <a:extLst>
                            <a:ext uri="{909E8E84-426E-40DD-AFC4-6F175D3DCCD1}">
                              <a14:hiddenFill xmlns:a14="http://schemas.microsoft.com/office/drawing/2010/main">
                                <a:noFill/>
                              </a14:hiddenFill>
                            </a:ext>
                          </a:extLst>
                        </wps:spPr>
                        <wps:bodyPr/>
                      </wps:wsp>
                      <wps:wsp>
                        <wps:cNvPr id="51" name="Line 50"/>
                        <wps:cNvCnPr>
                          <a:cxnSpLocks noChangeShapeType="1"/>
                        </wps:cNvCnPr>
                        <wps:spPr bwMode="auto">
                          <a:xfrm>
                            <a:off x="10797" y="162"/>
                            <a:ext cx="5" cy="0"/>
                          </a:xfrm>
                          <a:prstGeom prst="line">
                            <a:avLst/>
                          </a:prstGeom>
                          <a:noFill/>
                          <a:ln w="13716">
                            <a:solidFill>
                              <a:srgbClr val="E2E2E2"/>
                            </a:solidFill>
                            <a:round/>
                            <a:headEnd/>
                            <a:tailEnd/>
                          </a:ln>
                          <a:extLst>
                            <a:ext uri="{909E8E84-426E-40DD-AFC4-6F175D3DCCD1}">
                              <a14:hiddenFill xmlns:a14="http://schemas.microsoft.com/office/drawing/2010/main">
                                <a:noFill/>
                              </a14:hiddenFill>
                            </a:ext>
                          </a:extLst>
                        </wps:spPr>
                        <wps:bodyPr/>
                      </wps:wsp>
                      <wps:wsp>
                        <wps:cNvPr id="52" name="Line 49"/>
                        <wps:cNvCnPr>
                          <a:cxnSpLocks noChangeShapeType="1"/>
                        </wps:cNvCnPr>
                        <wps:spPr bwMode="auto">
                          <a:xfrm>
                            <a:off x="1440" y="175"/>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53" name="Line 48"/>
                        <wps:cNvCnPr>
                          <a:cxnSpLocks noChangeShapeType="1"/>
                        </wps:cNvCnPr>
                        <wps:spPr bwMode="auto">
                          <a:xfrm>
                            <a:off x="1440" y="175"/>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54" name="Line 47"/>
                        <wps:cNvCnPr>
                          <a:cxnSpLocks noChangeShapeType="1"/>
                        </wps:cNvCnPr>
                        <wps:spPr bwMode="auto">
                          <a:xfrm>
                            <a:off x="1445" y="175"/>
                            <a:ext cx="9352"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55" name="Line 46"/>
                        <wps:cNvCnPr>
                          <a:cxnSpLocks noChangeShapeType="1"/>
                        </wps:cNvCnPr>
                        <wps:spPr bwMode="auto">
                          <a:xfrm>
                            <a:off x="10797" y="175"/>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56" name="Line 45"/>
                        <wps:cNvCnPr>
                          <a:cxnSpLocks noChangeShapeType="1"/>
                        </wps:cNvCnPr>
                        <wps:spPr bwMode="auto">
                          <a:xfrm>
                            <a:off x="10797" y="175"/>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31707C1" id="Group 44" o:spid="_x0000_s1026" style="position:absolute;margin-left:71.2pt;margin-top:7.25pt;width:469.55pt;height:1.65pt;z-index:251658252;mso-wrap-distance-left:0;mso-wrap-distance-right:0;mso-position-horizontal-relative:page" coordorigin="1424,145" coordsize="93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e6wOgMAAOkaAAAOAAAAZHJzL2Uyb0RvYy54bWzsWVtvmzAUfp+0/2DxvnInAZX0obeXbqvU&#10;7gc4xlw0sJFNQ/Lvd2xoAtmmad1KumRCQhjbx8ff53OxfX6xrkq0okIWnMWGfWYZiDLCk4JlsfHl&#10;8ebD3ECywSzBJWc0NjZUGheL9+/O2zqiDs95mVCBQAiTUVvHRt40dWSakuS0wvKM15RBZcpFhRso&#10;isxMBG5BelWajmUFZstFUgtOqJTw96qrNBZafppS0nxOU0kbVMYG6Nbot9DvpXqbi3McZQLXeUF6&#10;NfALtKhwwWDQragr3GD0JIrvRFUFEVzytDkjvDJ5mhaE6jnAbGxrbza3gj/Vei5Z1Gb1FiaAdg+n&#10;F4sln1a3on6o70WnPXzecfJVAi5mW2fRsF6Vs64xWrYfeQJ84qeG64mvU1EpETAltNb4brb40nWD&#10;CPz0w8B15r6BCNQ5Vuj7Hf4kB5JUL9tzPANBpe1tq677zqEb2l1P11XdTBx1Y2o9e70U77CQ5A4r&#10;+WdYPeS4ppoCqbC4F6hIYsMDLRmuYP53BaPInymF1MjQ5JJ1WJI167FEjF/mmGVUC3vc1NDP1lMY&#10;dVEFCUT8Elvb82ApK5QCLQZHzwCHbgA1Cl29srcQ4agWsrmlvELqIzZKUFvThld3sunQfG6iWGT8&#10;pihL+I+jkqEWhgoDIE6VJS+LRNXqgsiWl6VAKwz2Fd6op+dm1AzWMUu0tJzi5Lr/bnBRdt+gaMn0&#10;iusg6MBc8mRzL5RyPalTsQsrdMhucCB2vVANvGO3N5y/Ta1refNTYTYYM6udzMgIcTSF3f5ndhTl&#10;fyt6/cQjz8bMelPbLBinjlt7Nhu6vvM6HvmUzBaSyKFD1vF/OrO1ZiGsrh+xeziPfO2oRy1yiJ3/&#10;cqwNx9TqKZ02tceSRvmQig6tVueq01G7S5L1mnr1NMp2Z3ZwInmUDzuxIbU6JZ2O2p1DDt4Ot8fi&#10;kVW+MuC2S1Wn43ZrtrP+BOB5b3u4WHs0DtkdMzufOkfuTy3eDrNHY7Pj8yhv8vOofvezz+xBdz9H&#10;Qy6AO3TIEx9H7YLtPruH88hHQ+34PKo79J4u1p4otfrCAO5T9N65v/tRFzbDsj503t1QLb4BAAD/&#10;/wMAUEsDBBQABgAIAAAAIQCS7PLo3gAAAAoBAAAPAAAAZHJzL2Rvd25yZXYueG1sTI9BS8NAEIXv&#10;gv9hGcGb3aS2GmI2pRT1VARbofQ2zU6T0OxuyG6T9N87OentPebx5nvZajSN6KnztbMK4lkEgmzh&#10;dG1LBT/7j6cEhA9oNTbOkoIbeVjl93cZptoN9pv6XSgFl1ifooIqhDaV0hcVGfQz15Ll29l1BgPb&#10;rpS6w4HLTSPnUfQiDdaWP1TY0qai4rK7GgWfAw7r5/i9317Om9txv/w6bGNS6vFhXL+BCDSGvzBM&#10;+IwOOTOd3NVqLxr2i/mCo5NYgpgCURKzOrF6TUDmmfw/If8FAAD//wMAUEsBAi0AFAAGAAgAAAAh&#10;ALaDOJL+AAAA4QEAABMAAAAAAAAAAAAAAAAAAAAAAFtDb250ZW50X1R5cGVzXS54bWxQSwECLQAU&#10;AAYACAAAACEAOP0h/9YAAACUAQAACwAAAAAAAAAAAAAAAAAvAQAAX3JlbHMvLnJlbHNQSwECLQAU&#10;AAYACAAAACEASg3usDoDAADpGgAADgAAAAAAAAAAAAAAAAAuAgAAZHJzL2Uyb0RvYy54bWxQSwEC&#10;LQAUAAYACAAAACEAkuzy6N4AAAAKAQAADwAAAAAAAAAAAAAAAACUBQAAZHJzL2Rvd25yZXYueG1s&#10;UEsFBgAAAAAEAAQA8wAAAJ8GAAAAAA==&#10;">
                <v:line id="Line 57" o:spid="_x0000_s1027" style="position:absolute;visibility:visible;mso-wrap-style:square" from="1440,161" to="10800,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4muxQAAANsAAAAPAAAAZHJzL2Rvd25yZXYueG1sRI9Pa8JA&#10;FMTvgt9heUIvYjYWEYlZpYhCD71UY4u3R/aZhGbfhuzmj9/eLRR6HGbmN0y6H00tempdZVnBMopB&#10;EOdWV1woyC6nxQaE88gaa8uk4EEO9rvpJMVE24E/qT/7QgQIuwQVlN43iZQuL8mgi2xDHLy7bQ36&#10;INtC6haHADe1fI3jtTRYcVgosaFDSfnPuTMKYievGebz08dYfH9djofu1nVzpV5m49sWhKfR/4f/&#10;2u9awWoFv1/CD5C7JwAAAP//AwBQSwECLQAUAAYACAAAACEA2+H2y+4AAACFAQAAEwAAAAAAAAAA&#10;AAAAAAAAAAAAW0NvbnRlbnRfVHlwZXNdLnhtbFBLAQItABQABgAIAAAAIQBa9CxbvwAAABUBAAAL&#10;AAAAAAAAAAAAAAAAAB8BAABfcmVscy8ucmVsc1BLAQItABQABgAIAAAAIQDid4muxQAAANsAAAAP&#10;AAAAAAAAAAAAAAAAAAcCAABkcnMvZG93bnJldi54bWxQSwUGAAAAAAMAAwC3AAAA+QIAAAAA&#10;" strokecolor="#9f9f9f" strokeweight="1.55pt"/>
                <v:line id="Line 56" o:spid="_x0000_s1028" style="position:absolute;visibility:visible;mso-wrap-style:square" from="1440,149" to="144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cptxQAAANsAAAAPAAAAZHJzL2Rvd25yZXYueG1sRI9Ba8JA&#10;FITvgv9heUJvzcbSiE1dRQotKm0xqZfeHtlnEsy+DdnVxH/fFQoeh5n5hlmsBtOIC3WutqxgGsUg&#10;iAuray4VHH7eH+cgnEfW2FgmBVdysFqORwtMte05o0vuSxEg7FJUUHnfplK6oiKDLrItcfCOtjPo&#10;g+xKqTvsA9w08imOZ9JgzWGhwpbeKipO+dko+Bx+85emrTOz+zrg5mO/jb8xUephMqxfQXga/D38&#10;395oBc8J3L6EHyCXfwAAAP//AwBQSwECLQAUAAYACAAAACEA2+H2y+4AAACFAQAAEwAAAAAAAAAA&#10;AAAAAAAAAAAAW0NvbnRlbnRfVHlwZXNdLnhtbFBLAQItABQABgAIAAAAIQBa9CxbvwAAABUBAAAL&#10;AAAAAAAAAAAAAAAAAB8BAABfcmVscy8ucmVsc1BLAQItABQABgAIAAAAIQDhpcptxQAAANsAAAAP&#10;AAAAAAAAAAAAAAAAAAcCAABkcnMvZG93bnJldi54bWxQSwUGAAAAAAMAAwC3AAAA+QIAAAAA&#10;" strokecolor="#9f9f9f" strokeweight=".24pt"/>
                <v:line id="Line 55" o:spid="_x0000_s1029" style="position:absolute;visibility:visible;mso-wrap-style:square" from="1440,149" to="144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1QawwAAANsAAAAPAAAAZHJzL2Rvd25yZXYueG1sRI9Bi8Iw&#10;FITvwv6H8Ba8abqislajLIKiorJWL94ezdu2bPNSmqj13xtB8DjMzDfMZNaYUlypdoVlBV/dCARx&#10;anXBmYLTcdH5BuE8ssbSMim4k4PZ9KM1wVjbGx/omvhMBAi7GBXk3lexlC7NyaDr2oo4eH+2NuiD&#10;rDOpa7wFuCllL4qG0mDBYSHHiuY5pf/JxSjYNudkVFbFwWx2J1wtf9fRHgdKtT+bnzEIT41/h1/t&#10;lVbQH8LzS/gBcvoAAAD//wMAUEsBAi0AFAAGAAgAAAAhANvh9svuAAAAhQEAABMAAAAAAAAAAAAA&#10;AAAAAAAAAFtDb250ZW50X1R5cGVzXS54bWxQSwECLQAUAAYACAAAACEAWvQsW78AAAAVAQAACwAA&#10;AAAAAAAAAAAAAAAfAQAAX3JlbHMvLnJlbHNQSwECLQAUAAYACAAAACEAEXdUGsMAAADbAAAADwAA&#10;AAAAAAAAAAAAAAAHAgAAZHJzL2Rvd25yZXYueG1sUEsFBgAAAAADAAMAtwAAAPcCAAAAAA==&#10;" strokecolor="#9f9f9f" strokeweight=".24pt"/>
                <v:line id="Line 54" o:spid="_x0000_s1030" style="position:absolute;visibility:visible;mso-wrap-style:square" from="1445,149" to="10797,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BxAAAANsAAAAPAAAAZHJzL2Rvd25yZXYueG1sRI9Ba8JA&#10;FITvQv/D8gredKNUq6mrFKGiokWjl94e2WcSmn0bsqvGf+8KgsdhZr5hJrPGlOJCtSssK+h1IxDE&#10;qdUFZwqOh5/OCITzyBpLy6TgRg5m07fWBGNtr7ynS+IzESDsYlSQe1/FUro0J4Ouayvi4J1sbdAH&#10;WWdS13gNcFPKfhQNpcGCw0KOFc1zSv+Ts1Gwaf6ScVkVe7PeHnG52K2iXxwo1X5vvr9AeGr8K/xs&#10;L7WCj094fAk/QE7vAAAA//8DAFBLAQItABQABgAIAAAAIQDb4fbL7gAAAIUBAAATAAAAAAAAAAAA&#10;AAAAAAAAAABbQ29udGVudF9UeXBlc10ueG1sUEsBAi0AFAAGAAgAAAAhAFr0LFu/AAAAFQEAAAsA&#10;AAAAAAAAAAAAAAAAHwEAAF9yZWxzLy5yZWxzUEsBAi0AFAAGAAgAAAAhAH478YHEAAAA2wAAAA8A&#10;AAAAAAAAAAAAAAAABwIAAGRycy9kb3ducmV2LnhtbFBLBQYAAAAAAwADALcAAAD4AgAAAAA=&#10;" strokecolor="#9f9f9f" strokeweight=".24pt"/>
                <v:line id="Line 53" o:spid="_x0000_s1031" style="position:absolute;visibility:visible;mso-wrap-style:square" from="10797,149" to="1080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VZPwQAAANsAAAAPAAAAZHJzL2Rvd25yZXYueG1sRE/Pa8Iw&#10;FL4P9j+EN/A204kbozPKpha8KFh3mLdn82zKmpeSxNr99+Yg7Pjx/Z4tBtuKnnxoHCt4GWcgiCun&#10;G64VfB+K53cQISJrbB2Tgj8KsJg/Psww1+7Ke+rLWIsUwiFHBSbGLpcyVIYshrHriBN3dt5iTNDX&#10;Unu8pnDbykmWvUmLDacGgx0tDVW/5cUqiO5r91os6bTe6uPUyNXP4Vg5pUZPw+cHiEhD/Bff3Rut&#10;YJrGpi/pB8j5DQAA//8DAFBLAQItABQABgAIAAAAIQDb4fbL7gAAAIUBAAATAAAAAAAAAAAAAAAA&#10;AAAAAABbQ29udGVudF9UeXBlc10ueG1sUEsBAi0AFAAGAAgAAAAhAFr0LFu/AAAAFQEAAAsAAAAA&#10;AAAAAAAAAAAAHwEAAF9yZWxzLy5yZWxzUEsBAi0AFAAGAAgAAAAhACyJVk/BAAAA2wAAAA8AAAAA&#10;AAAAAAAAAAAABwIAAGRycy9kb3ducmV2LnhtbFBLBQYAAAAAAwADALcAAAD1AgAAAAA=&#10;" strokecolor="#e2e2e2" strokeweight=".24pt"/>
                <v:line id="Line 52" o:spid="_x0000_s1032" style="position:absolute;visibility:visible;mso-wrap-style:square" from="10797,149" to="1080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MBowwAAANsAAAAPAAAAZHJzL2Rvd25yZXYueG1sRI9Bi8Iw&#10;FITvC/6H8ARva6rootUoIigq7qLVi7dH82yLzUtpotZ/bxYW9jjMzDfMdN6YUjyodoVlBb1uBII4&#10;tbrgTMH5tPocgXAeWWNpmRS8yMF81vqYYqztk4/0SHwmAoRdjApy76tYSpfmZNB1bUUcvKutDfog&#10;60zqGp8BbkrZj6IvabDgsJBjRcuc0ltyNwr2zSUZl1VxNLvvM27Wh230g0OlOu1mMQHhqfH/4b/2&#10;RisYjOH3S/gBcvYGAAD//wMAUEsBAi0AFAAGAAgAAAAhANvh9svuAAAAhQEAABMAAAAAAAAAAAAA&#10;AAAAAAAAAFtDb250ZW50X1R5cGVzXS54bWxQSwECLQAUAAYACAAAACEAWvQsW78AAAAVAQAACwAA&#10;AAAAAAAAAAAAAAAfAQAAX3JlbHMvLnJlbHNQSwECLQAUAAYACAAAACEAYOjAaMMAAADbAAAADwAA&#10;AAAAAAAAAAAAAAAHAgAAZHJzL2Rvd25yZXYueG1sUEsFBgAAAAADAAMAtwAAAPcCAAAAAA==&#10;" strokecolor="#9f9f9f" strokeweight=".24pt"/>
                <v:line id="Line 51" o:spid="_x0000_s1033" style="position:absolute;visibility:visible;mso-wrap-style:square" from="1440,162" to="1445,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AM5vgAAANsAAAAPAAAAZHJzL2Rvd25yZXYueG1sRE/LisIw&#10;FN0L/kO4gjtNKzhINYoKwuxkfK1vm2tTbW5Kk9GOXz9ZCC4P571YdbYWD2p95VhBOk5AEBdOV1wq&#10;OB13oxkIH5A11o5JwR95WC37vQVm2j35hx6HUIoYwj5DBSaEJpPSF4Ys+rFriCN3da3FEGFbSt3i&#10;M4bbWk6S5EtarDg2GGxoa6i4H36tgks+fc2afZ52r/RsNia/3hClUsNBt56DCNSFj/jt/tYKpnF9&#10;/BJ/gFz+AwAA//8DAFBLAQItABQABgAIAAAAIQDb4fbL7gAAAIUBAAATAAAAAAAAAAAAAAAAAAAA&#10;AABbQ29udGVudF9UeXBlc10ueG1sUEsBAi0AFAAGAAgAAAAhAFr0LFu/AAAAFQEAAAsAAAAAAAAA&#10;AAAAAAAAHwEAAF9yZWxzLy5yZWxzUEsBAi0AFAAGAAgAAAAhABEoAzm+AAAA2wAAAA8AAAAAAAAA&#10;AAAAAAAABwIAAGRycy9kb3ducmV2LnhtbFBLBQYAAAAAAwADALcAAADyAgAAAAA=&#10;" strokecolor="#9f9f9f" strokeweight="1.08pt"/>
                <v:line id="Line 50" o:spid="_x0000_s1034" style="position:absolute;visibility:visible;mso-wrap-style:square" from="10797,162" to="10802,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hdGxAAAANsAAAAPAAAAZHJzL2Rvd25yZXYueG1sRI9BawIx&#10;FITvBf9DeAUvUrMWLLIaRaSFoodWLXh9bF43i5uXNYnu6q83BaHHYWa+YWaLztbiQj5UjhWMhhkI&#10;4sLpiksFP/uPlwmIEJE11o5JwZUCLOa9pxnm2rW8pcsuliJBOOSowMTY5FKGwpDFMHQNcfJ+nbcY&#10;k/Sl1B7bBLe1fM2yN2mx4rRgsKGVoeK4O1sFA+NP569Ndzu078tvOvLVrauVUv3nbjkFEamL/+FH&#10;+1MrGI/g70v6AXJ+BwAA//8DAFBLAQItABQABgAIAAAAIQDb4fbL7gAAAIUBAAATAAAAAAAAAAAA&#10;AAAAAAAAAABbQ29udGVudF9UeXBlc10ueG1sUEsBAi0AFAAGAAgAAAAhAFr0LFu/AAAAFQEAAAsA&#10;AAAAAAAAAAAAAAAAHwEAAF9yZWxzLy5yZWxzUEsBAi0AFAAGAAgAAAAhAA7KF0bEAAAA2wAAAA8A&#10;AAAAAAAAAAAAAAAABwIAAGRycy9kb3ducmV2LnhtbFBLBQYAAAAAAwADALcAAAD4AgAAAAA=&#10;" strokecolor="#e2e2e2" strokeweight="1.08pt"/>
                <v:line id="Line 49" o:spid="_x0000_s1035" style="position:absolute;visibility:visible;mso-wrap-style:square" from="1440,175" to="1445,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cTExAAAANsAAAAPAAAAZHJzL2Rvd25yZXYueG1sRI9Ba8JA&#10;FITvhf6H5RW81Y1CpEZXkUIlii01evH2yL4modm3YXfV+O9dodDjMDPfMPNlb1pxIecbywpGwwQE&#10;cWl1w5WC4+Hj9Q2ED8gaW8uk4EYelovnpzlm2l55T5ciVCJC2GeooA6hy6T0ZU0G/dB2xNH7sc5g&#10;iNJVUju8Rrhp5ThJJtJgw3Ghxo7eayp/i7NRsOtPxbTtmr3Zfh4xX39vki9MlRq89KsZiEB9+A//&#10;tXOtIB3D40v8AXJxBwAA//8DAFBLAQItABQABgAIAAAAIQDb4fbL7gAAAIUBAAATAAAAAAAAAAAA&#10;AAAAAAAAAABbQ29udGVudF9UeXBlc10ueG1sUEsBAi0AFAAGAAgAAAAhAFr0LFu/AAAAFQEAAAsA&#10;AAAAAAAAAAAAAAAAHwEAAF9yZWxzLy5yZWxzUEsBAi0AFAAGAAgAAAAhAOuVxMTEAAAA2wAAAA8A&#10;AAAAAAAAAAAAAAAABwIAAGRycy9kb3ducmV2LnhtbFBLBQYAAAAAAwADALcAAAD4AgAAAAA=&#10;" strokecolor="#9f9f9f" strokeweight=".24pt"/>
                <v:line id="Line 48" o:spid="_x0000_s1036" style="position:absolute;visibility:visible;mso-wrap-style:square" from="1440,175" to="1445,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FLjxQAAANsAAAAPAAAAZHJzL2Rvd25yZXYueG1sRI9Ba8JA&#10;FITvBf/D8gq96aatikQ3obUVelEwetDba/Y1G8y+Ddmtxn/fFYQeh5n5hlnkvW3EmTpfO1bwPEpA&#10;EJdO11wp2O9WwxkIH5A1No5JwZU85NngYYGpdhfe0rkIlYgQ9ikqMCG0qZS+NGTRj1xLHL0f11kM&#10;UXaV1B1eItw28iVJptJizXHBYEtLQ+Wp+LUKgnvfTFZL+v5c6+PYyI/D7lg6pZ4e+7c5iEB9+A/f&#10;219aweQVbl/iD5DZHwAAAP//AwBQSwECLQAUAAYACAAAACEA2+H2y+4AAACFAQAAEwAAAAAAAAAA&#10;AAAAAAAAAAAAW0NvbnRlbnRfVHlwZXNdLnhtbFBLAQItABQABgAIAAAAIQBa9CxbvwAAABUBAAAL&#10;AAAAAAAAAAAAAAAAAB8BAABfcmVscy8ucmVsc1BLAQItABQABgAIAAAAIQCn9FLjxQAAANsAAAAP&#10;AAAAAAAAAAAAAAAAAAcCAABkcnMvZG93bnJldi54bWxQSwUGAAAAAAMAAwC3AAAA+QIAAAAA&#10;" strokecolor="#e2e2e2" strokeweight=".24pt"/>
                <v:line id="Line 47" o:spid="_x0000_s1037" style="position:absolute;visibility:visible;mso-wrap-style:square" from="1445,175" to="10797,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cqXwwAAANsAAAAPAAAAZHJzL2Rvd25yZXYueG1sRI9LiwIx&#10;EITvC/6H0IK3NaPoIqNRfIIXF3wc9NZO2sngpDNMos7++42wsMeiqr6iJrPGluJJtS8cK+h1ExDE&#10;mdMF5wpOx83nCIQPyBpLx6TghzzMpq2PCabavXhPz0PIRYSwT1GBCaFKpfSZIYu+6yri6N1cbTFE&#10;WedS1/iKcFvKfpJ8SYsFxwWDFS0NZffDwyoIbvE93Czput7py8DI1fl4yZxSnXYzH4MI1IT/8F97&#10;qxUMB/D+En+AnP4CAAD//wMAUEsBAi0AFAAGAAgAAAAhANvh9svuAAAAhQEAABMAAAAAAAAAAAAA&#10;AAAAAAAAAFtDb250ZW50X1R5cGVzXS54bWxQSwECLQAUAAYACAAAACEAWvQsW78AAAAVAQAACwAA&#10;AAAAAAAAAAAAAAAfAQAAX3JlbHMvLnJlbHNQSwECLQAUAAYACAAAACEAKB3Kl8MAAADbAAAADwAA&#10;AAAAAAAAAAAAAAAHAgAAZHJzL2Rvd25yZXYueG1sUEsFBgAAAAADAAMAtwAAAPcCAAAAAA==&#10;" strokecolor="#e2e2e2" strokeweight=".24pt"/>
                <v:line id="Line 46" o:spid="_x0000_s1038" style="position:absolute;visibility:visible;mso-wrap-style:square" from="10797,175" to="10802,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W8MxAAAANsAAAAPAAAAZHJzL2Rvd25yZXYueG1sRI9Pa8JA&#10;FMTvBb/D8gRvdaOYUtKs4l/w0kK1h+b2mn1mg9m3Ibtq/PZuodDjMDO/YfJFbxtxpc7XjhVMxgkI&#10;4tLpmisFX8fd8ysIH5A1No5JwZ08LOaDpxwz7W78SddDqESEsM9QgQmhzaT0pSGLfuxa4uidXGcx&#10;RNlVUnd4i3DbyGmSvEiLNccFgy2tDZXnw8UqCG71ke7W9LN918XMyM33sSidUqNhv3wDEagP/+G/&#10;9l4rSFP4/RJ/gJw/AAAA//8DAFBLAQItABQABgAIAAAAIQDb4fbL7gAAAIUBAAATAAAAAAAAAAAA&#10;AAAAAAAAAABbQ29udGVudF9UeXBlc10ueG1sUEsBAi0AFAAGAAgAAAAhAFr0LFu/AAAAFQEAAAsA&#10;AAAAAAAAAAAAAAAAHwEAAF9yZWxzLy5yZWxzUEsBAi0AFAAGAAgAAAAhAEdRbwzEAAAA2wAAAA8A&#10;AAAAAAAAAAAAAAAABwIAAGRycy9kb3ducmV2LnhtbFBLBQYAAAAAAwADALcAAAD4AgAAAAA=&#10;" strokecolor="#e2e2e2" strokeweight=".24pt"/>
                <v:line id="Line 45" o:spid="_x0000_s1039" style="position:absolute;visibility:visible;mso-wrap-style:square" from="10797,175" to="10802,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F7xAAAANsAAAAPAAAAZHJzL2Rvd25yZXYueG1sRI9Ba8JA&#10;FITvBf/D8gredFOpIqmr1FjBSwsmHurtNfuaDc2+Ddk1xn/fLQg9DjPzDbPaDLYRPXW+dqzgaZqA&#10;IC6drrlScCr2kyUIH5A1No5JwY08bNajhxWm2l35SH0eKhEh7FNUYEJoUyl9aciin7qWOHrfrrMY&#10;ouwqqTu8Rrht5CxJFtJizXHBYEuZofInv1gFwW0/5vuMvt7e9fnZyN1ncS6dUuPH4fUFRKAh/Ifv&#10;7YNWMF/A35f4A+T6FwAA//8DAFBLAQItABQABgAIAAAAIQDb4fbL7gAAAIUBAAATAAAAAAAAAAAA&#10;AAAAAAAAAABbQ29udGVudF9UeXBlc10ueG1sUEsBAi0AFAAGAAgAAAAhAFr0LFu/AAAAFQEAAAsA&#10;AAAAAAAAAAAAAAAAHwEAAF9yZWxzLy5yZWxzUEsBAi0AFAAGAAgAAAAhALeD8XvEAAAA2wAAAA8A&#10;AAAAAAAAAAAAAAAABwIAAGRycy9kb3ducmV2LnhtbFBLBQYAAAAAAwADALcAAAD4AgAAAAA=&#10;" strokecolor="#e2e2e2" strokeweight=".24pt"/>
                <w10:wrap type="topAndBottom" anchorx="page"/>
              </v:group>
            </w:pict>
          </mc:Fallback>
        </mc:AlternateContent>
      </w:r>
    </w:p>
    <w:p w14:paraId="6967B748" w14:textId="77777777" w:rsidR="006D72DA" w:rsidRDefault="00CC1E66">
      <w:pPr>
        <w:pStyle w:val="Heading1"/>
        <w:spacing w:before="20"/>
      </w:pPr>
      <w:r>
        <w:t>Staff Training Summary</w:t>
      </w:r>
    </w:p>
    <w:p w14:paraId="4AEF3420" w14:textId="77777777" w:rsidR="006D72DA" w:rsidRDefault="006D72DA" w:rsidP="00132B7B">
      <w:pPr>
        <w:pStyle w:val="BodyText"/>
        <w:jc w:val="both"/>
        <w:rPr>
          <w:b/>
          <w:sz w:val="26"/>
        </w:rPr>
      </w:pPr>
    </w:p>
    <w:p w14:paraId="55AF89D6" w14:textId="77777777" w:rsidR="006D72DA" w:rsidRDefault="00CC1E66" w:rsidP="00132B7B">
      <w:pPr>
        <w:pStyle w:val="BodyText"/>
        <w:spacing w:before="1" w:after="3"/>
        <w:ind w:left="120" w:right="132"/>
        <w:jc w:val="both"/>
      </w:pPr>
      <w:r>
        <w:t>Provide a summary of the professional development activities provided by the school during the previous school year to educate staff on the value and utility of contributions of parents; how to reach out to, communicate with, and work with parents as equal partners; the implementation and coordination of parent programs; and how to build ties between parents and the school.</w:t>
      </w:r>
    </w:p>
    <w:p w14:paraId="4A47CB41" w14:textId="77777777" w:rsidR="00E474F4" w:rsidRDefault="00E474F4">
      <w:pPr>
        <w:pStyle w:val="BodyText"/>
        <w:spacing w:before="1" w:after="3"/>
        <w:ind w:left="120" w:right="132"/>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76"/>
        <w:gridCol w:w="1656"/>
        <w:gridCol w:w="1090"/>
        <w:gridCol w:w="1344"/>
        <w:gridCol w:w="4681"/>
      </w:tblGrid>
      <w:tr w:rsidR="006D72DA" w14:paraId="4E908DC8" w14:textId="77777777">
        <w:trPr>
          <w:trHeight w:val="480"/>
        </w:trPr>
        <w:tc>
          <w:tcPr>
            <w:tcW w:w="576" w:type="dxa"/>
            <w:shd w:val="clear" w:color="auto" w:fill="EDEDED"/>
          </w:tcPr>
          <w:p w14:paraId="3F4D67C3" w14:textId="77777777" w:rsidR="006D72DA" w:rsidRDefault="00CC1E66">
            <w:pPr>
              <w:pStyle w:val="TableParagraph"/>
              <w:spacing w:before="126"/>
              <w:ind w:left="9"/>
              <w:rPr>
                <w:b/>
                <w:sz w:val="20"/>
              </w:rPr>
            </w:pPr>
            <w:r>
              <w:rPr>
                <w:b/>
                <w:sz w:val="20"/>
              </w:rPr>
              <w:t>count</w:t>
            </w:r>
          </w:p>
        </w:tc>
        <w:tc>
          <w:tcPr>
            <w:tcW w:w="1656" w:type="dxa"/>
            <w:shd w:val="clear" w:color="auto" w:fill="EDEDED"/>
          </w:tcPr>
          <w:p w14:paraId="179273F1" w14:textId="77777777" w:rsidR="006D72DA" w:rsidRDefault="00CC1E66">
            <w:pPr>
              <w:pStyle w:val="TableParagraph"/>
              <w:spacing w:before="11"/>
              <w:ind w:left="74" w:right="57" w:firstLine="163"/>
              <w:rPr>
                <w:b/>
                <w:sz w:val="20"/>
              </w:rPr>
            </w:pPr>
            <w:r>
              <w:rPr>
                <w:b/>
                <w:sz w:val="20"/>
              </w:rPr>
              <w:t>Content and Type of Activity</w:t>
            </w:r>
          </w:p>
        </w:tc>
        <w:tc>
          <w:tcPr>
            <w:tcW w:w="1090" w:type="dxa"/>
            <w:shd w:val="clear" w:color="auto" w:fill="EDEDED"/>
          </w:tcPr>
          <w:p w14:paraId="68769EB1" w14:textId="77777777" w:rsidR="006D72DA" w:rsidRDefault="00CC1E66">
            <w:pPr>
              <w:pStyle w:val="TableParagraph"/>
              <w:spacing w:before="11"/>
              <w:ind w:left="93" w:right="18" w:hanging="56"/>
              <w:rPr>
                <w:b/>
                <w:sz w:val="20"/>
              </w:rPr>
            </w:pPr>
            <w:r>
              <w:rPr>
                <w:b/>
                <w:sz w:val="20"/>
              </w:rPr>
              <w:t>Number of Activities</w:t>
            </w:r>
          </w:p>
        </w:tc>
        <w:tc>
          <w:tcPr>
            <w:tcW w:w="1344" w:type="dxa"/>
            <w:shd w:val="clear" w:color="auto" w:fill="EDEDED"/>
          </w:tcPr>
          <w:p w14:paraId="29B2EAB5" w14:textId="77777777" w:rsidR="006D72DA" w:rsidRDefault="00CC1E66">
            <w:pPr>
              <w:pStyle w:val="TableParagraph"/>
              <w:spacing w:before="11"/>
              <w:ind w:left="90" w:firstLine="72"/>
              <w:rPr>
                <w:b/>
                <w:sz w:val="20"/>
              </w:rPr>
            </w:pPr>
            <w:r>
              <w:rPr>
                <w:b/>
                <w:sz w:val="20"/>
              </w:rPr>
              <w:t xml:space="preserve">Number of </w:t>
            </w:r>
            <w:r>
              <w:rPr>
                <w:b/>
                <w:w w:val="95"/>
                <w:sz w:val="20"/>
              </w:rPr>
              <w:t>Participants</w:t>
            </w:r>
          </w:p>
        </w:tc>
        <w:tc>
          <w:tcPr>
            <w:tcW w:w="4681" w:type="dxa"/>
            <w:shd w:val="clear" w:color="auto" w:fill="EDEDED"/>
          </w:tcPr>
          <w:p w14:paraId="4FE2E5A3" w14:textId="77777777" w:rsidR="006D72DA" w:rsidRDefault="00CC1E66">
            <w:pPr>
              <w:pStyle w:val="TableParagraph"/>
              <w:spacing w:before="126"/>
              <w:ind w:left="234"/>
              <w:rPr>
                <w:b/>
                <w:sz w:val="20"/>
              </w:rPr>
            </w:pPr>
            <w:r>
              <w:rPr>
                <w:b/>
                <w:sz w:val="20"/>
              </w:rPr>
              <w:t>Anticipated Impact on Student Achievement</w:t>
            </w:r>
          </w:p>
        </w:tc>
      </w:tr>
      <w:tr w:rsidR="006D72DA" w14:paraId="0ACEA231" w14:textId="77777777">
        <w:trPr>
          <w:trHeight w:val="480"/>
        </w:trPr>
        <w:tc>
          <w:tcPr>
            <w:tcW w:w="576" w:type="dxa"/>
          </w:tcPr>
          <w:p w14:paraId="1A9C1D42" w14:textId="77777777" w:rsidR="006D72DA" w:rsidRPr="00B14070" w:rsidRDefault="00CC1E66" w:rsidP="00AF0684">
            <w:pPr>
              <w:pStyle w:val="TableParagraph"/>
              <w:spacing w:before="127"/>
              <w:ind w:left="9"/>
              <w:jc w:val="center"/>
              <w:rPr>
                <w:sz w:val="20"/>
              </w:rPr>
            </w:pPr>
            <w:r w:rsidRPr="00B14070">
              <w:rPr>
                <w:w w:val="99"/>
                <w:sz w:val="20"/>
              </w:rPr>
              <w:t>1</w:t>
            </w:r>
          </w:p>
        </w:tc>
        <w:tc>
          <w:tcPr>
            <w:tcW w:w="1656" w:type="dxa"/>
          </w:tcPr>
          <w:p w14:paraId="721B1A28" w14:textId="3388BEE4" w:rsidR="006D72DA" w:rsidRPr="00B14070" w:rsidRDefault="0028530B">
            <w:pPr>
              <w:pStyle w:val="TableParagraph"/>
              <w:spacing w:before="12" w:line="230" w:lineRule="atLeast"/>
              <w:ind w:left="6" w:right="57"/>
              <w:rPr>
                <w:sz w:val="20"/>
              </w:rPr>
            </w:pPr>
            <w:r w:rsidRPr="00B14070">
              <w:rPr>
                <w:sz w:val="20"/>
              </w:rPr>
              <w:t>Faculty Meetings</w:t>
            </w:r>
          </w:p>
        </w:tc>
        <w:tc>
          <w:tcPr>
            <w:tcW w:w="1090" w:type="dxa"/>
          </w:tcPr>
          <w:p w14:paraId="14C75EAE" w14:textId="213FCFA4" w:rsidR="006D72DA" w:rsidRPr="00B14070" w:rsidRDefault="00997FC3">
            <w:pPr>
              <w:pStyle w:val="TableParagraph"/>
              <w:spacing w:before="127"/>
              <w:ind w:left="9"/>
              <w:rPr>
                <w:sz w:val="20"/>
              </w:rPr>
            </w:pPr>
            <w:r w:rsidRPr="00B14070">
              <w:rPr>
                <w:sz w:val="20"/>
              </w:rPr>
              <w:t>6</w:t>
            </w:r>
          </w:p>
        </w:tc>
        <w:tc>
          <w:tcPr>
            <w:tcW w:w="1344" w:type="dxa"/>
          </w:tcPr>
          <w:p w14:paraId="3F87ED49" w14:textId="6098F1CE" w:rsidR="006D72DA" w:rsidRPr="00B14070" w:rsidRDefault="001259EE">
            <w:pPr>
              <w:pStyle w:val="TableParagraph"/>
              <w:spacing w:before="127"/>
              <w:ind w:left="6"/>
              <w:rPr>
                <w:sz w:val="20"/>
              </w:rPr>
            </w:pPr>
            <w:r w:rsidRPr="00B14070">
              <w:rPr>
                <w:sz w:val="20"/>
              </w:rPr>
              <w:t>Average of 65</w:t>
            </w:r>
            <w:r w:rsidR="007A6511" w:rsidRPr="00B14070">
              <w:rPr>
                <w:sz w:val="20"/>
              </w:rPr>
              <w:t xml:space="preserve"> per meeting</w:t>
            </w:r>
            <w:r w:rsidRPr="00B14070">
              <w:rPr>
                <w:sz w:val="20"/>
              </w:rPr>
              <w:t xml:space="preserve"> </w:t>
            </w:r>
          </w:p>
        </w:tc>
        <w:tc>
          <w:tcPr>
            <w:tcW w:w="4681" w:type="dxa"/>
          </w:tcPr>
          <w:p w14:paraId="5CA6EC93" w14:textId="5BCFD236" w:rsidR="006D72DA" w:rsidRPr="00B14070" w:rsidRDefault="00E50299">
            <w:pPr>
              <w:pStyle w:val="TableParagraph"/>
              <w:spacing w:before="12" w:line="230" w:lineRule="atLeast"/>
              <w:ind w:left="6"/>
              <w:rPr>
                <w:sz w:val="20"/>
              </w:rPr>
            </w:pPr>
            <w:r w:rsidRPr="00B14070">
              <w:rPr>
                <w:sz w:val="20"/>
              </w:rPr>
              <w:t>Increase student achievement</w:t>
            </w:r>
          </w:p>
        </w:tc>
      </w:tr>
      <w:tr w:rsidR="006D72DA" w14:paraId="0329373A" w14:textId="77777777">
        <w:trPr>
          <w:trHeight w:val="480"/>
        </w:trPr>
        <w:tc>
          <w:tcPr>
            <w:tcW w:w="576" w:type="dxa"/>
          </w:tcPr>
          <w:p w14:paraId="3430DCA9" w14:textId="77777777" w:rsidR="006D72DA" w:rsidRPr="00B14070" w:rsidRDefault="006D72DA">
            <w:pPr>
              <w:pStyle w:val="TableParagraph"/>
              <w:rPr>
                <w:rFonts w:ascii="Times New Roman"/>
                <w:sz w:val="18"/>
              </w:rPr>
            </w:pPr>
          </w:p>
          <w:p w14:paraId="518E1556" w14:textId="5AAECFE3" w:rsidR="00E474F4" w:rsidRPr="00B14070" w:rsidRDefault="00AF0684" w:rsidP="00AF0684">
            <w:pPr>
              <w:pStyle w:val="TableParagraph"/>
              <w:jc w:val="center"/>
              <w:rPr>
                <w:sz w:val="20"/>
                <w:szCs w:val="20"/>
              </w:rPr>
            </w:pPr>
            <w:r w:rsidRPr="00B14070">
              <w:rPr>
                <w:rFonts w:ascii="Arial Rounded MT Bold" w:hAnsi="Arial Rounded MT Bold"/>
                <w:sz w:val="20"/>
                <w:szCs w:val="20"/>
              </w:rPr>
              <w:t>2</w:t>
            </w:r>
          </w:p>
          <w:p w14:paraId="52D56B31" w14:textId="77777777" w:rsidR="00E474F4" w:rsidRPr="00B14070" w:rsidRDefault="00E474F4">
            <w:pPr>
              <w:pStyle w:val="TableParagraph"/>
              <w:rPr>
                <w:rFonts w:ascii="Times New Roman"/>
                <w:sz w:val="18"/>
              </w:rPr>
            </w:pPr>
          </w:p>
        </w:tc>
        <w:tc>
          <w:tcPr>
            <w:tcW w:w="1656" w:type="dxa"/>
          </w:tcPr>
          <w:p w14:paraId="607E26AB" w14:textId="16EA3DE5" w:rsidR="006D72DA" w:rsidRPr="00B14070" w:rsidRDefault="0028530B">
            <w:pPr>
              <w:pStyle w:val="TableParagraph"/>
              <w:rPr>
                <w:sz w:val="20"/>
                <w:szCs w:val="20"/>
              </w:rPr>
            </w:pPr>
            <w:r w:rsidRPr="00B14070">
              <w:rPr>
                <w:sz w:val="20"/>
                <w:szCs w:val="20"/>
              </w:rPr>
              <w:t>PLCs</w:t>
            </w:r>
          </w:p>
        </w:tc>
        <w:tc>
          <w:tcPr>
            <w:tcW w:w="1090" w:type="dxa"/>
          </w:tcPr>
          <w:p w14:paraId="629E4F3A" w14:textId="28CDF439" w:rsidR="006D72DA" w:rsidRPr="00B14070" w:rsidRDefault="00997FC3">
            <w:pPr>
              <w:pStyle w:val="TableParagraph"/>
              <w:rPr>
                <w:sz w:val="20"/>
                <w:szCs w:val="20"/>
              </w:rPr>
            </w:pPr>
            <w:r w:rsidRPr="00B14070">
              <w:rPr>
                <w:sz w:val="20"/>
                <w:szCs w:val="20"/>
              </w:rPr>
              <w:t>27</w:t>
            </w:r>
          </w:p>
        </w:tc>
        <w:tc>
          <w:tcPr>
            <w:tcW w:w="1344" w:type="dxa"/>
          </w:tcPr>
          <w:p w14:paraId="6E524D7E" w14:textId="0D233F20" w:rsidR="006D72DA" w:rsidRPr="00B14070" w:rsidRDefault="001259EE">
            <w:pPr>
              <w:pStyle w:val="TableParagraph"/>
              <w:rPr>
                <w:sz w:val="20"/>
                <w:szCs w:val="20"/>
              </w:rPr>
            </w:pPr>
            <w:r w:rsidRPr="00B14070">
              <w:rPr>
                <w:sz w:val="20"/>
                <w:szCs w:val="20"/>
              </w:rPr>
              <w:t xml:space="preserve">Average of 65 per </w:t>
            </w:r>
            <w:r w:rsidR="007A6511" w:rsidRPr="00B14070">
              <w:rPr>
                <w:sz w:val="20"/>
                <w:szCs w:val="20"/>
              </w:rPr>
              <w:t>PLC</w:t>
            </w:r>
          </w:p>
        </w:tc>
        <w:tc>
          <w:tcPr>
            <w:tcW w:w="4681" w:type="dxa"/>
          </w:tcPr>
          <w:p w14:paraId="6673CA6A" w14:textId="102AFE22" w:rsidR="006D72DA" w:rsidRPr="00B14070" w:rsidRDefault="00E50299">
            <w:pPr>
              <w:pStyle w:val="TableParagraph"/>
              <w:spacing w:before="19" w:line="228" w:lineRule="exact"/>
              <w:ind w:left="6" w:right="193"/>
              <w:rPr>
                <w:sz w:val="20"/>
                <w:szCs w:val="20"/>
              </w:rPr>
            </w:pPr>
            <w:r w:rsidRPr="00B14070">
              <w:rPr>
                <w:sz w:val="20"/>
                <w:szCs w:val="20"/>
              </w:rPr>
              <w:t>Increase student achievement</w:t>
            </w:r>
          </w:p>
        </w:tc>
      </w:tr>
      <w:tr w:rsidR="006D72DA" w14:paraId="61F07E3D" w14:textId="77777777">
        <w:trPr>
          <w:trHeight w:val="720"/>
        </w:trPr>
        <w:tc>
          <w:tcPr>
            <w:tcW w:w="576" w:type="dxa"/>
          </w:tcPr>
          <w:p w14:paraId="5F386311" w14:textId="77777777" w:rsidR="006D72DA" w:rsidRPr="00B14070" w:rsidRDefault="006D72DA">
            <w:pPr>
              <w:pStyle w:val="TableParagraph"/>
              <w:spacing w:before="2"/>
              <w:rPr>
                <w:sz w:val="21"/>
              </w:rPr>
            </w:pPr>
          </w:p>
          <w:p w14:paraId="113D6975" w14:textId="77777777" w:rsidR="006D72DA" w:rsidRPr="00B14070" w:rsidRDefault="00E474F4" w:rsidP="00AF0684">
            <w:pPr>
              <w:pStyle w:val="TableParagraph"/>
              <w:ind w:left="9"/>
              <w:jc w:val="center"/>
              <w:rPr>
                <w:sz w:val="20"/>
              </w:rPr>
            </w:pPr>
            <w:r w:rsidRPr="00B14070">
              <w:rPr>
                <w:w w:val="99"/>
                <w:sz w:val="20"/>
              </w:rPr>
              <w:t>3</w:t>
            </w:r>
          </w:p>
        </w:tc>
        <w:tc>
          <w:tcPr>
            <w:tcW w:w="1656" w:type="dxa"/>
          </w:tcPr>
          <w:p w14:paraId="7C0375A8" w14:textId="63A6900D" w:rsidR="006D72DA" w:rsidRPr="00B14070" w:rsidRDefault="00B53BF6">
            <w:pPr>
              <w:pStyle w:val="TableParagraph"/>
              <w:spacing w:before="17" w:line="230" w:lineRule="exact"/>
              <w:ind w:left="6" w:right="259"/>
              <w:rPr>
                <w:sz w:val="20"/>
              </w:rPr>
            </w:pPr>
            <w:r w:rsidRPr="00B14070">
              <w:rPr>
                <w:sz w:val="20"/>
              </w:rPr>
              <w:t>ERPLs</w:t>
            </w:r>
          </w:p>
        </w:tc>
        <w:tc>
          <w:tcPr>
            <w:tcW w:w="1090" w:type="dxa"/>
          </w:tcPr>
          <w:p w14:paraId="2BC5AB2A" w14:textId="0E02728B" w:rsidR="006D72DA" w:rsidRPr="00B14070" w:rsidRDefault="007A6511">
            <w:pPr>
              <w:pStyle w:val="TableParagraph"/>
              <w:ind w:left="9"/>
              <w:rPr>
                <w:sz w:val="20"/>
              </w:rPr>
            </w:pPr>
            <w:r w:rsidRPr="00B14070">
              <w:rPr>
                <w:sz w:val="20"/>
              </w:rPr>
              <w:t>8</w:t>
            </w:r>
          </w:p>
        </w:tc>
        <w:tc>
          <w:tcPr>
            <w:tcW w:w="1344" w:type="dxa"/>
          </w:tcPr>
          <w:p w14:paraId="59442AEB" w14:textId="1818E47E" w:rsidR="006D72DA" w:rsidRPr="00B14070" w:rsidRDefault="007A6511">
            <w:pPr>
              <w:pStyle w:val="TableParagraph"/>
              <w:ind w:left="6"/>
              <w:rPr>
                <w:sz w:val="20"/>
              </w:rPr>
            </w:pPr>
            <w:r w:rsidRPr="00B14070">
              <w:rPr>
                <w:sz w:val="20"/>
              </w:rPr>
              <w:t>Average of 65 per meeting</w:t>
            </w:r>
          </w:p>
        </w:tc>
        <w:tc>
          <w:tcPr>
            <w:tcW w:w="4681" w:type="dxa"/>
          </w:tcPr>
          <w:p w14:paraId="272F7036" w14:textId="2B2CA730" w:rsidR="006D72DA" w:rsidRPr="00B14070" w:rsidRDefault="00E50299">
            <w:pPr>
              <w:pStyle w:val="TableParagraph"/>
              <w:spacing w:before="129"/>
              <w:ind w:left="6" w:right="193"/>
              <w:rPr>
                <w:sz w:val="20"/>
              </w:rPr>
            </w:pPr>
            <w:r w:rsidRPr="00B14070">
              <w:rPr>
                <w:sz w:val="20"/>
              </w:rPr>
              <w:t>Increase student achievement</w:t>
            </w:r>
          </w:p>
        </w:tc>
      </w:tr>
      <w:tr w:rsidR="006D72DA" w14:paraId="4D390D25" w14:textId="77777777" w:rsidTr="00D84544">
        <w:trPr>
          <w:trHeight w:val="732"/>
        </w:trPr>
        <w:tc>
          <w:tcPr>
            <w:tcW w:w="576" w:type="dxa"/>
          </w:tcPr>
          <w:p w14:paraId="6227D3F5" w14:textId="77777777" w:rsidR="006D72DA" w:rsidRDefault="006D72DA">
            <w:pPr>
              <w:pStyle w:val="TableParagraph"/>
            </w:pPr>
          </w:p>
          <w:p w14:paraId="2CFB4A20" w14:textId="77777777" w:rsidR="006D72DA" w:rsidRDefault="00E474F4" w:rsidP="00AF0684">
            <w:pPr>
              <w:pStyle w:val="TableParagraph"/>
              <w:spacing w:before="1"/>
              <w:ind w:left="9"/>
              <w:jc w:val="center"/>
              <w:rPr>
                <w:sz w:val="20"/>
              </w:rPr>
            </w:pPr>
            <w:r>
              <w:rPr>
                <w:sz w:val="20"/>
              </w:rPr>
              <w:t>4</w:t>
            </w:r>
          </w:p>
        </w:tc>
        <w:tc>
          <w:tcPr>
            <w:tcW w:w="1656" w:type="dxa"/>
          </w:tcPr>
          <w:p w14:paraId="3F578B96" w14:textId="77777777" w:rsidR="006D72DA" w:rsidRDefault="006D72DA">
            <w:pPr>
              <w:pStyle w:val="TableParagraph"/>
              <w:ind w:left="6"/>
              <w:rPr>
                <w:sz w:val="20"/>
              </w:rPr>
            </w:pPr>
          </w:p>
        </w:tc>
        <w:tc>
          <w:tcPr>
            <w:tcW w:w="1090" w:type="dxa"/>
          </w:tcPr>
          <w:p w14:paraId="1C92CACB" w14:textId="77777777" w:rsidR="006D72DA" w:rsidRDefault="006D72DA">
            <w:pPr>
              <w:pStyle w:val="TableParagraph"/>
              <w:spacing w:before="1"/>
              <w:ind w:left="9"/>
              <w:rPr>
                <w:sz w:val="20"/>
              </w:rPr>
            </w:pPr>
          </w:p>
        </w:tc>
        <w:tc>
          <w:tcPr>
            <w:tcW w:w="1344" w:type="dxa"/>
          </w:tcPr>
          <w:p w14:paraId="467A844B" w14:textId="77777777" w:rsidR="006D72DA" w:rsidRDefault="006D72DA">
            <w:pPr>
              <w:pStyle w:val="TableParagraph"/>
              <w:spacing w:before="1"/>
              <w:ind w:left="6"/>
              <w:rPr>
                <w:sz w:val="20"/>
              </w:rPr>
            </w:pPr>
          </w:p>
        </w:tc>
        <w:tc>
          <w:tcPr>
            <w:tcW w:w="4681" w:type="dxa"/>
          </w:tcPr>
          <w:p w14:paraId="65321413" w14:textId="77777777" w:rsidR="006D72DA" w:rsidRDefault="006D72DA">
            <w:pPr>
              <w:pStyle w:val="TableParagraph"/>
              <w:spacing w:before="1" w:line="230" w:lineRule="exact"/>
              <w:ind w:left="6"/>
              <w:rPr>
                <w:sz w:val="20"/>
              </w:rPr>
            </w:pPr>
          </w:p>
        </w:tc>
      </w:tr>
    </w:tbl>
    <w:p w14:paraId="20BA2207" w14:textId="77777777" w:rsidR="00E474F4" w:rsidRDefault="00E474F4">
      <w:pPr>
        <w:pStyle w:val="BodyText"/>
        <w:spacing w:before="3"/>
        <w:rPr>
          <w:sz w:val="9"/>
        </w:rPr>
      </w:pPr>
    </w:p>
    <w:p w14:paraId="1FB83B5D" w14:textId="1CA707D9" w:rsidR="00E474F4" w:rsidRDefault="00E474F4">
      <w:pPr>
        <w:pStyle w:val="BodyText"/>
        <w:spacing w:before="3"/>
        <w:rPr>
          <w:sz w:val="9"/>
        </w:rPr>
      </w:pPr>
    </w:p>
    <w:p w14:paraId="4EE4D0CB" w14:textId="3B2AE818" w:rsidR="00CB18DE" w:rsidRDefault="00CB18DE">
      <w:pPr>
        <w:pStyle w:val="BodyText"/>
        <w:spacing w:before="3"/>
        <w:rPr>
          <w:sz w:val="9"/>
        </w:rPr>
      </w:pPr>
    </w:p>
    <w:p w14:paraId="7816AD38" w14:textId="190028A5" w:rsidR="00CB18DE" w:rsidRDefault="00CB18DE">
      <w:pPr>
        <w:pStyle w:val="BodyText"/>
        <w:spacing w:before="3"/>
        <w:rPr>
          <w:sz w:val="9"/>
        </w:rPr>
      </w:pPr>
    </w:p>
    <w:p w14:paraId="3623F99D" w14:textId="1D2BD44E" w:rsidR="00CB18DE" w:rsidRDefault="00CB18DE">
      <w:pPr>
        <w:pStyle w:val="BodyText"/>
        <w:spacing w:before="3"/>
        <w:rPr>
          <w:sz w:val="9"/>
        </w:rPr>
      </w:pPr>
    </w:p>
    <w:p w14:paraId="357C66C3" w14:textId="007F2A0D" w:rsidR="00CB18DE" w:rsidRDefault="00CB18DE">
      <w:pPr>
        <w:pStyle w:val="BodyText"/>
        <w:spacing w:before="3"/>
        <w:rPr>
          <w:sz w:val="9"/>
        </w:rPr>
      </w:pPr>
    </w:p>
    <w:p w14:paraId="297CD4B8" w14:textId="7EE843D3" w:rsidR="00CB18DE" w:rsidRDefault="00CB18DE">
      <w:pPr>
        <w:pStyle w:val="BodyText"/>
        <w:spacing w:before="3"/>
        <w:rPr>
          <w:sz w:val="9"/>
        </w:rPr>
      </w:pPr>
    </w:p>
    <w:p w14:paraId="2F7F00DF" w14:textId="3651315F" w:rsidR="00CB42D0" w:rsidRDefault="00CB42D0">
      <w:pPr>
        <w:pStyle w:val="BodyText"/>
        <w:spacing w:before="3"/>
        <w:rPr>
          <w:sz w:val="9"/>
        </w:rPr>
      </w:pPr>
    </w:p>
    <w:p w14:paraId="63DFD27D" w14:textId="435D3ED2" w:rsidR="00CB42D0" w:rsidRDefault="00CB42D0">
      <w:pPr>
        <w:pStyle w:val="BodyText"/>
        <w:spacing w:before="3"/>
        <w:rPr>
          <w:sz w:val="9"/>
        </w:rPr>
      </w:pPr>
    </w:p>
    <w:p w14:paraId="6B3FE4A4" w14:textId="0D334611" w:rsidR="00F128BE" w:rsidRDefault="00F128BE">
      <w:pPr>
        <w:pStyle w:val="BodyText"/>
        <w:spacing w:before="3"/>
        <w:rPr>
          <w:sz w:val="9"/>
        </w:rPr>
      </w:pPr>
    </w:p>
    <w:p w14:paraId="0313AF9B" w14:textId="77777777" w:rsidR="00F128BE" w:rsidRDefault="00F128BE">
      <w:pPr>
        <w:pStyle w:val="BodyText"/>
        <w:spacing w:before="3"/>
        <w:rPr>
          <w:sz w:val="9"/>
        </w:rPr>
      </w:pPr>
    </w:p>
    <w:p w14:paraId="01BA6F25" w14:textId="68467EBC" w:rsidR="00CB42D0" w:rsidRDefault="00CB42D0">
      <w:pPr>
        <w:pStyle w:val="BodyText"/>
        <w:spacing w:before="3"/>
        <w:rPr>
          <w:sz w:val="9"/>
        </w:rPr>
      </w:pPr>
    </w:p>
    <w:p w14:paraId="7378D726" w14:textId="7DE2D060" w:rsidR="00CB42D0" w:rsidRDefault="00CB42D0">
      <w:pPr>
        <w:pStyle w:val="BodyText"/>
        <w:spacing w:before="3"/>
        <w:rPr>
          <w:sz w:val="9"/>
        </w:rPr>
      </w:pPr>
    </w:p>
    <w:p w14:paraId="58D5AEB9" w14:textId="06952244" w:rsidR="006D72DA" w:rsidRDefault="00750D8E">
      <w:pPr>
        <w:pStyle w:val="BodyText"/>
        <w:spacing w:before="3"/>
        <w:rPr>
          <w:sz w:val="9"/>
        </w:rPr>
      </w:pPr>
      <w:r>
        <w:rPr>
          <w:noProof/>
        </w:rPr>
        <mc:AlternateContent>
          <mc:Choice Requires="wpg">
            <w:drawing>
              <wp:anchor distT="0" distB="0" distL="0" distR="0" simplePos="0" relativeHeight="251658253" behindDoc="0" locked="0" layoutInCell="1" allowOverlap="1" wp14:anchorId="0F672BE5" wp14:editId="6EDA2FC3">
                <wp:simplePos x="0" y="0"/>
                <wp:positionH relativeFrom="page">
                  <wp:posOffset>917575</wp:posOffset>
                </wp:positionH>
                <wp:positionV relativeFrom="paragraph">
                  <wp:posOffset>6985</wp:posOffset>
                </wp:positionV>
                <wp:extent cx="5963285" cy="20320"/>
                <wp:effectExtent l="8890" t="6985" r="9525" b="10795"/>
                <wp:wrapTopAndBottom/>
                <wp:docPr id="29"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285" cy="20320"/>
                          <a:chOff x="1424" y="146"/>
                          <a:chExt cx="9391" cy="32"/>
                        </a:xfrm>
                      </wpg:grpSpPr>
                      <wps:wsp>
                        <wps:cNvPr id="30" name="Line 43"/>
                        <wps:cNvCnPr>
                          <a:cxnSpLocks noChangeShapeType="1"/>
                        </wps:cNvCnPr>
                        <wps:spPr bwMode="auto">
                          <a:xfrm>
                            <a:off x="1440" y="162"/>
                            <a:ext cx="9360" cy="0"/>
                          </a:xfrm>
                          <a:prstGeom prst="line">
                            <a:avLst/>
                          </a:prstGeom>
                          <a:noFill/>
                          <a:ln w="19685">
                            <a:solidFill>
                              <a:srgbClr val="9F9F9F"/>
                            </a:solidFill>
                            <a:round/>
                            <a:headEnd/>
                            <a:tailEnd/>
                          </a:ln>
                          <a:extLst>
                            <a:ext uri="{909E8E84-426E-40DD-AFC4-6F175D3DCCD1}">
                              <a14:hiddenFill xmlns:a14="http://schemas.microsoft.com/office/drawing/2010/main">
                                <a:noFill/>
                              </a14:hiddenFill>
                            </a:ext>
                          </a:extLst>
                        </wps:spPr>
                        <wps:bodyPr/>
                      </wps:wsp>
                      <wps:wsp>
                        <wps:cNvPr id="31" name="Line 42"/>
                        <wps:cNvCnPr>
                          <a:cxnSpLocks noChangeShapeType="1"/>
                        </wps:cNvCnPr>
                        <wps:spPr bwMode="auto">
                          <a:xfrm>
                            <a:off x="1440" y="149"/>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32" name="Line 41"/>
                        <wps:cNvCnPr>
                          <a:cxnSpLocks noChangeShapeType="1"/>
                        </wps:cNvCnPr>
                        <wps:spPr bwMode="auto">
                          <a:xfrm>
                            <a:off x="1440" y="149"/>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33" name="Line 40"/>
                        <wps:cNvCnPr>
                          <a:cxnSpLocks noChangeShapeType="1"/>
                        </wps:cNvCnPr>
                        <wps:spPr bwMode="auto">
                          <a:xfrm>
                            <a:off x="1445" y="149"/>
                            <a:ext cx="9352"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34" name="Line 39"/>
                        <wps:cNvCnPr>
                          <a:cxnSpLocks noChangeShapeType="1"/>
                        </wps:cNvCnPr>
                        <wps:spPr bwMode="auto">
                          <a:xfrm>
                            <a:off x="10797" y="149"/>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35" name="Line 38"/>
                        <wps:cNvCnPr>
                          <a:cxnSpLocks noChangeShapeType="1"/>
                        </wps:cNvCnPr>
                        <wps:spPr bwMode="auto">
                          <a:xfrm>
                            <a:off x="10797" y="149"/>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36" name="Line 37"/>
                        <wps:cNvCnPr>
                          <a:cxnSpLocks noChangeShapeType="1"/>
                        </wps:cNvCnPr>
                        <wps:spPr bwMode="auto">
                          <a:xfrm>
                            <a:off x="1440" y="162"/>
                            <a:ext cx="5" cy="0"/>
                          </a:xfrm>
                          <a:prstGeom prst="line">
                            <a:avLst/>
                          </a:prstGeom>
                          <a:noFill/>
                          <a:ln w="13716">
                            <a:solidFill>
                              <a:srgbClr val="9F9F9F"/>
                            </a:solidFill>
                            <a:round/>
                            <a:headEnd/>
                            <a:tailEnd/>
                          </a:ln>
                          <a:extLst>
                            <a:ext uri="{909E8E84-426E-40DD-AFC4-6F175D3DCCD1}">
                              <a14:hiddenFill xmlns:a14="http://schemas.microsoft.com/office/drawing/2010/main">
                                <a:noFill/>
                              </a14:hiddenFill>
                            </a:ext>
                          </a:extLst>
                        </wps:spPr>
                        <wps:bodyPr/>
                      </wps:wsp>
                      <wps:wsp>
                        <wps:cNvPr id="37" name="Line 36"/>
                        <wps:cNvCnPr>
                          <a:cxnSpLocks noChangeShapeType="1"/>
                        </wps:cNvCnPr>
                        <wps:spPr bwMode="auto">
                          <a:xfrm>
                            <a:off x="10797" y="162"/>
                            <a:ext cx="5" cy="0"/>
                          </a:xfrm>
                          <a:prstGeom prst="line">
                            <a:avLst/>
                          </a:prstGeom>
                          <a:noFill/>
                          <a:ln w="13716">
                            <a:solidFill>
                              <a:srgbClr val="E2E2E2"/>
                            </a:solidFill>
                            <a:round/>
                            <a:headEnd/>
                            <a:tailEnd/>
                          </a:ln>
                          <a:extLst>
                            <a:ext uri="{909E8E84-426E-40DD-AFC4-6F175D3DCCD1}">
                              <a14:hiddenFill xmlns:a14="http://schemas.microsoft.com/office/drawing/2010/main">
                                <a:noFill/>
                              </a14:hiddenFill>
                            </a:ext>
                          </a:extLst>
                        </wps:spPr>
                        <wps:bodyPr/>
                      </wps:wsp>
                      <wps:wsp>
                        <wps:cNvPr id="38" name="Line 35"/>
                        <wps:cNvCnPr>
                          <a:cxnSpLocks noChangeShapeType="1"/>
                        </wps:cNvCnPr>
                        <wps:spPr bwMode="auto">
                          <a:xfrm>
                            <a:off x="1440" y="175"/>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39" name="Line 34"/>
                        <wps:cNvCnPr>
                          <a:cxnSpLocks noChangeShapeType="1"/>
                        </wps:cNvCnPr>
                        <wps:spPr bwMode="auto">
                          <a:xfrm>
                            <a:off x="1440" y="175"/>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40" name="Line 33"/>
                        <wps:cNvCnPr>
                          <a:cxnSpLocks noChangeShapeType="1"/>
                        </wps:cNvCnPr>
                        <wps:spPr bwMode="auto">
                          <a:xfrm>
                            <a:off x="1445" y="175"/>
                            <a:ext cx="9352"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41" name="Line 32"/>
                        <wps:cNvCnPr>
                          <a:cxnSpLocks noChangeShapeType="1"/>
                        </wps:cNvCnPr>
                        <wps:spPr bwMode="auto">
                          <a:xfrm>
                            <a:off x="10797" y="175"/>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42" name="Line 31"/>
                        <wps:cNvCnPr>
                          <a:cxnSpLocks noChangeShapeType="1"/>
                        </wps:cNvCnPr>
                        <wps:spPr bwMode="auto">
                          <a:xfrm>
                            <a:off x="10797" y="175"/>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14F3170" id="Group 30" o:spid="_x0000_s1026" style="position:absolute;margin-left:72.25pt;margin-top:.55pt;width:469.55pt;height:1.6pt;z-index:251658253;mso-wrap-distance-left:0;mso-wrap-distance-right:0;mso-position-horizontal-relative:page" coordorigin="1424,146" coordsize="939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o2DKQMAAOkaAAAOAAAAZHJzL2Uyb0RvYy54bWzsmVtvmzAUx98n7TtYvK9cQwIq6UNvL91W&#10;qd0HcIy5aGAjm4bk2+/Y0ASyVdu6lUikQkIYY/v4//Ox8fH5xaYs0JoKmXMWGfaZZSDKCI9zlkbG&#10;t8ebTwsDyRqzGBec0cjYUmlcLD9+OG+qkDo840VMBYJKmAybKjKyuq5C05QkoyWWZ7yiDDITLkpc&#10;Q1KkZixwA7WXhelYlm82XMSV4IRKCW+v2kxjqetPEkrqr0kiaY2KyADban0X+r5Sd3N5jsNU4CrL&#10;SWcGfoUVJc4ZNLqr6grXGD2J/KeqypwILnlSnxFemjxJckJ1H6A3tnXQm1vBnyrdlzRs0monE0h7&#10;oNOrqyVf1reieqjuRWs9PN5x8l2CLmZTpWE/X6XT9mO0aj7zGHjip5rrjm8SUaoqoEtoo/Xd7vSl&#10;mxoReDkLfNdZzAxEIM+xXKfTn2QASZWyPcczEGTant+iIdl1VzhwA7st6Toqz8Rh26a2s7NLcYeB&#10;JPdayX/T6iHDFdUIpNLiXqA8jgwXhhLDJfT/LmcUea4ySLUMn1yyVkuyYZ2WiPHLDLOU6soetxWU&#10;s3UXBkVUQgKI32prex60r1TytRI4fBY4cH3IUepqZXcS4bASsr6lvETqITIKMFtjw+s7WbdqPn+i&#10;KDJ+kxcFvMdhwVADTQU+gFNpyYs8Vrk6IdLVZSHQGoN/BTfq6tgMPoNxzGJdW0ZxfN091zgv2mcw&#10;tGB6xLUStGKueLy9F8q4DupYdGGc9elqkQeocDgGXS9QWu7pdo7zv9G6lrc4FbLOkKz2wneyU/BZ&#10;d0hWO8mYZME59bp14LOBO4Mx9xYz8im5LfwU9CZkV2s8HlxrHsx/Tfd4M/K1o64JrLUgYR/tQnXp&#10;tNFO5jfKH6Kdj4v2xZ/kN3Ja253b/qn8R8F82PdavVk7htceboCOyHYyMzJEbPpsZ0dy27lu+H33&#10;00XC/irC80LUIhiS9U6e7FR8VsWD+j47ejwK5l21+zn02aPufiYDdxiOaqOfx1hsD+m+0WL7Bxvb&#10;yaAdxqPckeNR+43tSaHVBwZwnqLPELqzH3Vg00/roPP+hGr5AwAA//8DAFBLAwQUAAYACAAAACEA&#10;X3e7EN4AAAAIAQAADwAAAGRycy9kb3ducmV2LnhtbEyPQWvCQBCF74X+h2WE3uomTRSJ2YhI25MU&#10;qoXS25gdk2B2N2TXJP77jqf2No/3ePO9fDOZVgzU+8ZZBfE8AkG2dLqxlYKv49vzCoQPaDW2zpKC&#10;G3nYFI8POWbajfaThkOoBJdYn6GCOoQuk9KXNRn0c9eRZe/seoOBZV9J3ePI5aaVL1G0lAYbyx9q&#10;7GhXU3k5XI2C9xHHbRK/DvvLeXf7OS4+vvcxKfU0m7ZrEIGm8BeGOz6jQ8FMJ3e12ouWdZouOMpH&#10;DOLuR6tkCeKkIE1AFrn8P6D4BQAA//8DAFBLAQItABQABgAIAAAAIQC2gziS/gAAAOEBAAATAAAA&#10;AAAAAAAAAAAAAAAAAABbQ29udGVudF9UeXBlc10ueG1sUEsBAi0AFAAGAAgAAAAhADj9If/WAAAA&#10;lAEAAAsAAAAAAAAAAAAAAAAALwEAAF9yZWxzLy5yZWxzUEsBAi0AFAAGAAgAAAAhANAijYMpAwAA&#10;6RoAAA4AAAAAAAAAAAAAAAAALgIAAGRycy9lMm9Eb2MueG1sUEsBAi0AFAAGAAgAAAAhAF93uxDe&#10;AAAACAEAAA8AAAAAAAAAAAAAAAAAgwUAAGRycy9kb3ducmV2LnhtbFBLBQYAAAAABAAEAPMAAACO&#10;BgAAAAA=&#10;">
                <v:line id="Line 43" o:spid="_x0000_s1027" style="position:absolute;visibility:visible;mso-wrap-style:square" from="1440,162" to="10800,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vzQvQAAANsAAAAPAAAAZHJzL2Rvd25yZXYueG1sRE+7CsIw&#10;FN0F/yFcwUU0VUGkGkVEwcHFN26X5toWm5vSpFr/3gyC4+G858vGFOJFlcstKxgOIhDEidU5pwrO&#10;p21/CsJ5ZI2FZVLwIQfLRbs1x1jbNx/odfSpCCHsYlSQeV/GUrokI4NuYEviwD1sZdAHWKVSV/gO&#10;4aaQoyiaSIM5h4YMS1pnlDyPtVEQOXk5Y9Lb7pv0dj1t1vW9rntKdTvNagbCU+P/4p97pxWMw/rw&#10;JfwAufgCAAD//wMAUEsBAi0AFAAGAAgAAAAhANvh9svuAAAAhQEAABMAAAAAAAAAAAAAAAAAAAAA&#10;AFtDb250ZW50X1R5cGVzXS54bWxQSwECLQAUAAYACAAAACEAWvQsW78AAAAVAQAACwAAAAAAAAAA&#10;AAAAAAAfAQAAX3JlbHMvLnJlbHNQSwECLQAUAAYACAAAACEAxUr80L0AAADbAAAADwAAAAAAAAAA&#10;AAAAAAAHAgAAZHJzL2Rvd25yZXYueG1sUEsFBgAAAAADAAMAtwAAAPECAAAAAA==&#10;" strokecolor="#9f9f9f" strokeweight="1.55pt"/>
                <v:line id="Line 42" o:spid="_x0000_s1028" style="position:absolute;visibility:visible;mso-wrap-style:square" from="1440,149" to="144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L8TwwAAANsAAAAPAAAAZHJzL2Rvd25yZXYueG1sRI9Bi8Iw&#10;FITvwv6H8Ba8aaqLslajiOCiorJWL94ezdu2bPNSmqj13xtB8DjMzDfMZNaYUlypdoVlBb1uBII4&#10;tbrgTMHpuOx8g3AeWWNpmRTcycFs+tGaYKztjQ90TXwmAoRdjApy76tYSpfmZNB1bUUcvD9bG/RB&#10;1pnUNd4C3JSyH0VDabDgsJBjRYuc0v/kYhRsm3MyKqviYDa7E65+ftfRHgdKtT+b+RiEp8a/w6/2&#10;Siv46sHzS/gBcvoAAAD//wMAUEsBAi0AFAAGAAgAAAAhANvh9svuAAAAhQEAABMAAAAAAAAAAAAA&#10;AAAAAAAAAFtDb250ZW50X1R5cGVzXS54bWxQSwECLQAUAAYACAAAACEAWvQsW78AAAAVAQAACwAA&#10;AAAAAAAAAAAAAAAfAQAAX3JlbHMvLnJlbHNQSwECLQAUAAYACAAAACEAxpi/E8MAAADbAAAADwAA&#10;AAAAAAAAAAAAAAAHAgAAZHJzL2Rvd25yZXYueG1sUEsFBgAAAAADAAMAtwAAAPcCAAAAAA==&#10;" strokecolor="#9f9f9f" strokeweight=".24pt"/>
                <v:line id="Line 41" o:spid="_x0000_s1029" style="position:absolute;visibility:visible;mso-wrap-style:square" from="1440,149" to="144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iFkxQAAANsAAAAPAAAAZHJzL2Rvd25yZXYueG1sRI9Ba8JA&#10;FITvgv9heUJvdWNKxaauIoIllbZo6qW3R/aZBLNvQ3abxH/fFQoeh5n5hlmuB1OLjlpXWVYwm0Yg&#10;iHOrKy4UnL53jwsQziNrrC2Tgis5WK/GoyUm2vZ8pC7zhQgQdgkqKL1vEildXpJBN7UNcfDOtjXo&#10;g2wLqVvsA9zUMo6iuTRYcVgosaFtSfkl+zUKPoaf7KVuqqPZf54wfTu8R1/4rNTDZNi8gvA0+Hv4&#10;v51qBU8x3L6EHyBXfwAAAP//AwBQSwECLQAUAAYACAAAACEA2+H2y+4AAACFAQAAEwAAAAAAAAAA&#10;AAAAAAAAAAAAW0NvbnRlbnRfVHlwZXNdLnhtbFBLAQItABQABgAIAAAAIQBa9CxbvwAAABUBAAAL&#10;AAAAAAAAAAAAAAAAAB8BAABfcmVscy8ucmVsc1BLAQItABQABgAIAAAAIQA2SiFkxQAAANsAAAAP&#10;AAAAAAAAAAAAAAAAAAcCAABkcnMvZG93bnJldi54bWxQSwUGAAAAAAMAAwC3AAAA+QIAAAAA&#10;" strokecolor="#9f9f9f" strokeweight=".24pt"/>
                <v:line id="Line 40" o:spid="_x0000_s1030" style="position:absolute;visibility:visible;mso-wrap-style:square" from="1445,149" to="10797,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oT/wwAAANsAAAAPAAAAZHJzL2Rvd25yZXYueG1sRI9Bi8Iw&#10;FITvwv6H8Ba8abqKslajLIKiorJWL94ezdu2bPNSmqj13xtB8DjMzDfMZNaYUlypdoVlBV/dCARx&#10;anXBmYLTcdH5BuE8ssbSMim4k4PZ9KM1wVjbGx/omvhMBAi7GBXk3lexlC7NyaDr2oo4eH+2NuiD&#10;rDOpa7wFuCllL4qG0mDBYSHHiuY5pf/JxSjYNudkVFbFwWx2J1wtf9fRHgdKtT+bnzEIT41/h1/t&#10;lVbQ78PzS/gBcvoAAAD//wMAUEsBAi0AFAAGAAgAAAAhANvh9svuAAAAhQEAABMAAAAAAAAAAAAA&#10;AAAAAAAAAFtDb250ZW50X1R5cGVzXS54bWxQSwECLQAUAAYACAAAACEAWvQsW78AAAAVAQAACwAA&#10;AAAAAAAAAAAAAAAfAQAAX3JlbHMvLnJlbHNQSwECLQAUAAYACAAAACEAWQaE/8MAAADbAAAADwAA&#10;AAAAAAAAAAAAAAAHAgAAZHJzL2Rvd25yZXYueG1sUEsFBgAAAAADAAMAtwAAAPcCAAAAAA==&#10;" strokecolor="#9f9f9f" strokeweight=".24pt"/>
                <v:line id="Line 39" o:spid="_x0000_s1031" style="position:absolute;visibility:visible;mso-wrap-style:square" from="10797,149" to="1080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i83xQAAANsAAAAPAAAAZHJzL2Rvd25yZXYueG1sRI9Pa8JA&#10;FMTvgt9heUJvdaO1RaKb0PoHeqnQ6EFvr9nXbDD7NmRXTb99t1DwOMzMb5hl3ttGXKnztWMFk3EC&#10;grh0uuZKwWG/fZyD8AFZY+OYFPyQhzwbDpaYanfjT7oWoRIRwj5FBSaENpXSl4Ys+rFriaP37TqL&#10;IcqukrrDW4TbRk6T5EVarDkuGGxpZag8FxerILi33fN2RV+bD32aGbk+7k+lU+ph1L8uQATqwz38&#10;337XCp5m8Pcl/gCZ/QIAAP//AwBQSwECLQAUAAYACAAAACEA2+H2y+4AAACFAQAAEwAAAAAAAAAA&#10;AAAAAAAAAAAAW0NvbnRlbnRfVHlwZXNdLnhtbFBLAQItABQABgAIAAAAIQBa9CxbvwAAABUBAAAL&#10;AAAAAAAAAAAAAAAAAB8BAABfcmVscy8ucmVsc1BLAQItABQABgAIAAAAIQD1wi83xQAAANsAAAAP&#10;AAAAAAAAAAAAAAAAAAcCAABkcnMvZG93bnJldi54bWxQSwUGAAAAAAMAAwC3AAAA+QIAAAAA&#10;" strokecolor="#e2e2e2" strokeweight=".24pt"/>
                <v:line id="Line 38" o:spid="_x0000_s1032" style="position:absolute;visibility:visible;mso-wrap-style:square" from="10797,149" to="1080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7kQxQAAANsAAAAPAAAAZHJzL2Rvd25yZXYueG1sRI9Ba8JA&#10;FITvgv9heUJvzcaWiE1dRQotKm0xqZfeHtlnEsy+DdnVxH/fFQoeh5n5hlmsBtOIC3WutqxgGsUg&#10;iAuray4VHH7eH+cgnEfW2FgmBVdysFqORwtMte05o0vuSxEg7FJUUHnfplK6oiKDLrItcfCOtjPo&#10;g+xKqTvsA9w08imOZ9JgzWGhwpbeKipO+dko+Bx+85emrTOz+zrg5mO/jb8xUephMqxfQXga/D38&#10;395oBc8J3L6EHyCXfwAAAP//AwBQSwECLQAUAAYACAAAACEA2+H2y+4AAACFAQAAEwAAAAAAAAAA&#10;AAAAAAAAAAAAW0NvbnRlbnRfVHlwZXNdLnhtbFBLAQItABQABgAIAAAAIQBa9CxbvwAAABUBAAAL&#10;AAAAAAAAAAAAAAAAAB8BAABfcmVscy8ucmVsc1BLAQItABQABgAIAAAAIQC5o7kQxQAAANsAAAAP&#10;AAAAAAAAAAAAAAAAAAcCAABkcnMvZG93bnJldi54bWxQSwUGAAAAAAMAAwC3AAAA+QIAAAAA&#10;" strokecolor="#9f9f9f" strokeweight=".24pt"/>
                <v:line id="Line 37" o:spid="_x0000_s1033" style="position:absolute;visibility:visible;mso-wrap-style:square" from="1440,162" to="1445,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tt2wwAAANsAAAAPAAAAZHJzL2Rvd25yZXYueG1sRI9Pa8JA&#10;FMTvQr/D8gq96SYWJaSu0gqF3or/en7JPrPR7NuQ3Wr007uC4HGYmd8ws0VvG3GizteOFaSjBARx&#10;6XTNlYLt5nuYgfABWWPjmBRcyMNi/jKYYa7dmVd0WodKRAj7HBWYENpcSl8asuhHriWO3t51FkOU&#10;XSV1h+cIt40cJ8lUWqw5LhhsaWmoPK7/rYK/YnLN2t8i7a/pznyZYn9AlEq9vfafHyAC9eEZfrR/&#10;tIL3Kdy/xB8g5zcAAAD//wMAUEsBAi0AFAAGAAgAAAAhANvh9svuAAAAhQEAABMAAAAAAAAAAAAA&#10;AAAAAAAAAFtDb250ZW50X1R5cGVzXS54bWxQSwECLQAUAAYACAAAACEAWvQsW78AAAAVAQAACwAA&#10;AAAAAAAAAAAAAAAfAQAAX3JlbHMvLnJlbHNQSwECLQAUAAYACAAAACEALFLbdsMAAADbAAAADwAA&#10;AAAAAAAAAAAAAAAHAgAAZHJzL2Rvd25yZXYueG1sUEsFBgAAAAADAAMAtwAAAPcCAAAAAA==&#10;" strokecolor="#9f9f9f" strokeweight="1.08pt"/>
                <v:line id="Line 36" o:spid="_x0000_s1034" style="position:absolute;visibility:visible;mso-wrap-style:square" from="10797,162" to="10802,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M8JxQAAANsAAAAPAAAAZHJzL2Rvd25yZXYueG1sRI9BawIx&#10;FITvQv9DeEIvotm20JatUUQslHrQWqHXx+a5Wdy8rEl0V3+9KQgeh5n5hhlPO1uLE/lQOVbwNMpA&#10;EBdOV1wq2P5+Dt9BhIissXZMCs4UYDp56I0x167lHzptYikShEOOCkyMTS5lKAxZDCPXECdv57zF&#10;mKQvpfbYJrit5XOWvUqLFacFgw3NDRX7zdEqGBh/OK6W3eWvXczWtOez+67mSj32u9kHiEhdvIdv&#10;7S+t4OUN/r+kHyAnVwAAAP//AwBQSwECLQAUAAYACAAAACEA2+H2y+4AAACFAQAAEwAAAAAAAAAA&#10;AAAAAAAAAAAAW0NvbnRlbnRfVHlwZXNdLnhtbFBLAQItABQABgAIAAAAIQBa9CxbvwAAABUBAAAL&#10;AAAAAAAAAAAAAAAAAB8BAABfcmVscy8ucmVsc1BLAQItABQABgAIAAAAIQAzsM8JxQAAANsAAAAP&#10;AAAAAAAAAAAAAAAAAAcCAABkcnMvZG93bnJldi54bWxQSwUGAAAAAAMAAwC3AAAA+QIAAAAA&#10;" strokecolor="#e2e2e2" strokeweight="1.08pt"/>
                <v:line id="Line 35" o:spid="_x0000_s1035" style="position:absolute;visibility:visible;mso-wrap-style:square" from="1440,175" to="1445,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haOwgAAANsAAAAPAAAAZHJzL2Rvd25yZXYueG1sRE9Na8JA&#10;EL0X+h+WKfTWbLQoNbqGIrTEolKjF29DdkxCs7Mhuybx33cPhR4f73uVjqYRPXWutqxgEsUgiAur&#10;ay4VnE8fL28gnEfW2FgmBXdykK4fH1aYaDvwkfrclyKEsEtQQeV9m0jpiooMusi2xIG72s6gD7Ar&#10;pe5wCOGmkdM4nkuDNYeGClvaVFT85DejYDde8kXT1kfztT9j9vm9jQ84U+r5aXxfgvA0+n/xnzvT&#10;Cl7D2PAl/AC5/gUAAP//AwBQSwECLQAUAAYACAAAACEA2+H2y+4AAACFAQAAEwAAAAAAAAAAAAAA&#10;AAAAAAAAW0NvbnRlbnRfVHlwZXNdLnhtbFBLAQItABQABgAIAAAAIQBa9CxbvwAAABUBAAALAAAA&#10;AAAAAAAAAAAAAB8BAABfcmVscy8ucmVsc1BLAQItABQABgAIAAAAIQBXohaOwgAAANsAAAAPAAAA&#10;AAAAAAAAAAAAAAcCAABkcnMvZG93bnJldi54bWxQSwUGAAAAAAMAAwC3AAAA9gIAAAAA&#10;" strokecolor="#9f9f9f" strokeweight=".24pt"/>
                <v:line id="Line 34" o:spid="_x0000_s1036" style="position:absolute;visibility:visible;mso-wrap-style:square" from="1440,175" to="1445,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4CpxQAAANsAAAAPAAAAZHJzL2Rvd25yZXYueG1sRI/NawIx&#10;FMTvQv+H8ARvmrW1olujtH6AFwU/DvX2unndLN28LJuo639vCoLHYWZ+w0xmjS3FhWpfOFbQ7yUg&#10;iDOnC84VHA+r7giED8gaS8ek4EYeZtOX1gRT7a68o8s+5CJC2KeowIRQpVL6zJBF33MVcfR+XW0x&#10;RFnnUtd4jXBbytckGUqLBccFgxXNDWV/+7NVENzX9n01p5/lRp8GRi6+D6fMKdVpN58fIAI14Rl+&#10;tNdawdsY/r/EHyCndwAAAP//AwBQSwECLQAUAAYACAAAACEA2+H2y+4AAACFAQAAEwAAAAAAAAAA&#10;AAAAAAAAAAAAW0NvbnRlbnRfVHlwZXNdLnhtbFBLAQItABQABgAIAAAAIQBa9CxbvwAAABUBAAAL&#10;AAAAAAAAAAAAAAAAAB8BAABfcmVscy8ucmVsc1BLAQItABQABgAIAAAAIQAbw4CpxQAAANsAAAAP&#10;AAAAAAAAAAAAAAAAAAcCAABkcnMvZG93bnJldi54bWxQSwUGAAAAAAMAAwC3AAAA+QIAAAAA&#10;" strokecolor="#e2e2e2" strokeweight=".24pt"/>
                <v:line id="Line 33" o:spid="_x0000_s1037" style="position:absolute;visibility:visible;mso-wrap-style:square" from="1445,175" to="10797,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pJwQAAANsAAAAPAAAAZHJzL2Rvd25yZXYueG1sRE/Pa8Iw&#10;FL4P9j+EN/A204kbozPKpha8KFh3mLdn82zKmpeSxNr99+Yg7Pjx/Z4tBtuKnnxoHCt4GWcgiCun&#10;G64VfB+K53cQISJrbB2Tgj8KsJg/Psww1+7Ke+rLWIsUwiFHBSbGLpcyVIYshrHriBN3dt5iTNDX&#10;Unu8pnDbykmWvUmLDacGgx0tDVW/5cUqiO5r91os6bTe6uPUyNXP4Vg5pUZPw+cHiEhD/Bff3Rut&#10;YJrWpy/pB8j5DQAA//8DAFBLAQItABQABgAIAAAAIQDb4fbL7gAAAIUBAAATAAAAAAAAAAAAAAAA&#10;AAAAAABbQ29udGVudF9UeXBlc10ueG1sUEsBAi0AFAAGAAgAAAAhAFr0LFu/AAAAFQEAAAsAAAAA&#10;AAAAAAAAAAAAHwEAAF9yZWxzLy5yZWxzUEsBAi0AFAAGAAgAAAAhANL/WknBAAAA2wAAAA8AAAAA&#10;AAAAAAAAAAAABwIAAGRycy9kb3ducmV2LnhtbFBLBQYAAAAAAwADALcAAAD1AgAAAAA=&#10;" strokecolor="#e2e2e2" strokeweight=".24pt"/>
                <v:line id="Line 32" o:spid="_x0000_s1038" style="position:absolute;visibility:visible;mso-wrap-style:square" from="10797,175" to="10802,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SxQAAANsAAAAPAAAAZHJzL2Rvd25yZXYueG1sRI9La8Mw&#10;EITvhf4HsYXeYjkhKcGNEpqHIZcW8jjUt621tUytlbFUx/n3USHQ4zAz3zCL1WAb0VPna8cKxkkK&#10;grh0uuZKwfmUj+YgfEDW2DgmBVfysFo+Piww0+7CB+qPoRIRwj5DBSaENpPSl4Ys+sS1xNH7dp3F&#10;EGVXSd3hJcJtIydp+iIt1hwXDLa0MVT+HH+tguDWH7N8Q1+7d11Mjdx+norSKfX8NLy9ggg0hP/w&#10;vb3XCqZj+PsSf4Bc3gAAAP//AwBQSwECLQAUAAYACAAAACEA2+H2y+4AAACFAQAAEwAAAAAAAAAA&#10;AAAAAAAAAAAAW0NvbnRlbnRfVHlwZXNdLnhtbFBLAQItABQABgAIAAAAIQBa9CxbvwAAABUBAAAL&#10;AAAAAAAAAAAAAAAAAB8BAABfcmVscy8ucmVsc1BLAQItABQABgAIAAAAIQC9s//SxQAAANsAAAAP&#10;AAAAAAAAAAAAAAAAAAcCAABkcnMvZG93bnJldi54bWxQSwUGAAAAAAMAAwC3AAAA+QIAAAAA&#10;" strokecolor="#e2e2e2" strokeweight=".24pt"/>
                <v:line id="Line 31" o:spid="_x0000_s1039" style="position:absolute;visibility:visible;mso-wrap-style:square" from="10797,175" to="10802,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WGlwwAAANsAAAAPAAAAZHJzL2Rvd25yZXYueG1sRI9LiwIx&#10;EITvgv8h9II3zayoyKxR1hd4UfBxWG+9k97JsJPOMIk6/nsjCB6LqvqKmswaW4or1b5wrOCzl4Ag&#10;zpwuOFdwOq67YxA+IGssHZOCO3mYTdutCaba3XhP10PIRYSwT1GBCaFKpfSZIYu+5yri6P252mKI&#10;ss6lrvEW4baU/SQZSYsFxwWDFS0MZf+Hi1UQ3Hw3XC/od7XV54GRy5/jOXNKdT6a7y8QgZrwDr/a&#10;G61g0Ifnl/gD5PQBAAD//wMAUEsBAi0AFAAGAAgAAAAhANvh9svuAAAAhQEAABMAAAAAAAAAAAAA&#10;AAAAAAAAAFtDb250ZW50X1R5cGVzXS54bWxQSwECLQAUAAYACAAAACEAWvQsW78AAAAVAQAACwAA&#10;AAAAAAAAAAAAAAAfAQAAX3JlbHMvLnJlbHNQSwECLQAUAAYACAAAACEATWFhpcMAAADbAAAADwAA&#10;AAAAAAAAAAAAAAAHAgAAZHJzL2Rvd25yZXYueG1sUEsFBgAAAAADAAMAtwAAAPcCAAAAAA==&#10;" strokecolor="#e2e2e2" strokeweight=".24pt"/>
                <w10:wrap type="topAndBottom" anchorx="page"/>
              </v:group>
            </w:pict>
          </mc:Fallback>
        </mc:AlternateContent>
      </w:r>
    </w:p>
    <w:p w14:paraId="6EADCB20" w14:textId="4FCCD677" w:rsidR="00723ABA" w:rsidRDefault="00CC1E66">
      <w:pPr>
        <w:pStyle w:val="Heading1"/>
        <w:spacing w:before="17"/>
      </w:pPr>
      <w:r>
        <w:t>Barriers</w:t>
      </w:r>
    </w:p>
    <w:p w14:paraId="004C63C8" w14:textId="77777777" w:rsidR="00723ABA" w:rsidRPr="00A70BEF" w:rsidRDefault="00723ABA">
      <w:pPr>
        <w:pStyle w:val="Heading1"/>
        <w:spacing w:before="17"/>
        <w:rPr>
          <w:sz w:val="8"/>
          <w:szCs w:val="8"/>
        </w:rPr>
      </w:pPr>
    </w:p>
    <w:p w14:paraId="543547DF" w14:textId="77777777" w:rsidR="006D72DA" w:rsidRDefault="00CC1E66" w:rsidP="00132B7B">
      <w:pPr>
        <w:pStyle w:val="BodyText"/>
        <w:spacing w:after="3"/>
        <w:ind w:left="120" w:right="95"/>
        <w:jc w:val="both"/>
      </w:pPr>
      <w:r>
        <w:t xml:space="preserve">Describe the barriers that hindered participation by parents during the previous school year in </w:t>
      </w:r>
      <w:r w:rsidR="008804A9">
        <w:t>parent and family engagement</w:t>
      </w:r>
      <w:r>
        <w:t xml:space="preserve"> activities. Include the steps the school will take during the upcoming school year to overcome the barriers (with particular attention to parents who are economically disadvantaged, are disabled, have limited English proficiency, have limited literacy, or are of any racial or ethnic minority background)</w:t>
      </w:r>
      <w:r w:rsidRPr="00FC0A70">
        <w:t>.</w:t>
      </w:r>
    </w:p>
    <w:p w14:paraId="1B132056" w14:textId="77777777" w:rsidR="00E474F4" w:rsidRPr="00B45E09" w:rsidRDefault="00E474F4">
      <w:pPr>
        <w:pStyle w:val="BodyText"/>
        <w:spacing w:after="3"/>
        <w:ind w:left="120" w:right="95"/>
        <w:rPr>
          <w:sz w:val="16"/>
          <w:szCs w:val="16"/>
        </w:r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76"/>
        <w:gridCol w:w="2648"/>
        <w:gridCol w:w="6123"/>
      </w:tblGrid>
      <w:tr w:rsidR="006D72DA" w14:paraId="70BE0ADA" w14:textId="77777777">
        <w:trPr>
          <w:trHeight w:val="480"/>
        </w:trPr>
        <w:tc>
          <w:tcPr>
            <w:tcW w:w="576" w:type="dxa"/>
            <w:shd w:val="clear" w:color="auto" w:fill="EDEDED"/>
          </w:tcPr>
          <w:p w14:paraId="47CC536A" w14:textId="77777777" w:rsidR="006D72DA" w:rsidRDefault="00CC1E66">
            <w:pPr>
              <w:pStyle w:val="TableParagraph"/>
              <w:spacing w:before="126"/>
              <w:ind w:left="9"/>
              <w:rPr>
                <w:b/>
                <w:sz w:val="20"/>
              </w:rPr>
            </w:pPr>
            <w:r>
              <w:rPr>
                <w:b/>
                <w:sz w:val="20"/>
              </w:rPr>
              <w:t>count</w:t>
            </w:r>
          </w:p>
        </w:tc>
        <w:tc>
          <w:tcPr>
            <w:tcW w:w="2648" w:type="dxa"/>
            <w:shd w:val="clear" w:color="auto" w:fill="EDEDED"/>
          </w:tcPr>
          <w:p w14:paraId="04A8F0FD" w14:textId="77777777" w:rsidR="006D72DA" w:rsidRDefault="00CC1E66">
            <w:pPr>
              <w:pStyle w:val="TableParagraph"/>
              <w:spacing w:before="11" w:line="230" w:lineRule="atLeast"/>
              <w:ind w:left="398" w:right="286" w:hanging="94"/>
              <w:rPr>
                <w:b/>
                <w:sz w:val="20"/>
              </w:rPr>
            </w:pPr>
            <w:r>
              <w:rPr>
                <w:b/>
                <w:sz w:val="20"/>
              </w:rPr>
              <w:t>Barrier (Including the Specific Subgroup)</w:t>
            </w:r>
          </w:p>
        </w:tc>
        <w:tc>
          <w:tcPr>
            <w:tcW w:w="6123" w:type="dxa"/>
            <w:shd w:val="clear" w:color="auto" w:fill="EDEDED"/>
          </w:tcPr>
          <w:p w14:paraId="6031C777" w14:textId="77777777" w:rsidR="006D72DA" w:rsidRDefault="00CC1E66">
            <w:pPr>
              <w:pStyle w:val="TableParagraph"/>
              <w:spacing w:before="126"/>
              <w:ind w:left="1158"/>
              <w:rPr>
                <w:b/>
                <w:sz w:val="20"/>
              </w:rPr>
            </w:pPr>
            <w:r>
              <w:rPr>
                <w:b/>
                <w:sz w:val="20"/>
              </w:rPr>
              <w:t>Steps the School will Take to Overcome</w:t>
            </w:r>
          </w:p>
        </w:tc>
      </w:tr>
      <w:tr w:rsidR="006D72DA" w14:paraId="3F93FBD4" w14:textId="77777777">
        <w:trPr>
          <w:trHeight w:val="480"/>
        </w:trPr>
        <w:tc>
          <w:tcPr>
            <w:tcW w:w="576" w:type="dxa"/>
          </w:tcPr>
          <w:p w14:paraId="45B3393E" w14:textId="77777777" w:rsidR="006D72DA" w:rsidRPr="00B14070" w:rsidRDefault="00CC1E66" w:rsidP="00AF0684">
            <w:pPr>
              <w:pStyle w:val="TableParagraph"/>
              <w:spacing w:before="127"/>
              <w:ind w:left="9"/>
              <w:jc w:val="center"/>
              <w:rPr>
                <w:sz w:val="20"/>
              </w:rPr>
            </w:pPr>
            <w:r w:rsidRPr="00B14070">
              <w:rPr>
                <w:w w:val="99"/>
                <w:sz w:val="20"/>
              </w:rPr>
              <w:t>1</w:t>
            </w:r>
          </w:p>
        </w:tc>
        <w:tc>
          <w:tcPr>
            <w:tcW w:w="2648" w:type="dxa"/>
          </w:tcPr>
          <w:p w14:paraId="07A7D6AB" w14:textId="082765E9" w:rsidR="006D72DA" w:rsidRPr="00B14070" w:rsidRDefault="009673AB">
            <w:pPr>
              <w:pStyle w:val="TableParagraph"/>
              <w:spacing w:before="127"/>
              <w:ind w:left="6"/>
              <w:rPr>
                <w:sz w:val="20"/>
              </w:rPr>
            </w:pPr>
            <w:r w:rsidRPr="00B14070">
              <w:rPr>
                <w:sz w:val="20"/>
              </w:rPr>
              <w:t xml:space="preserve">COVID </w:t>
            </w:r>
          </w:p>
        </w:tc>
        <w:tc>
          <w:tcPr>
            <w:tcW w:w="6123" w:type="dxa"/>
          </w:tcPr>
          <w:p w14:paraId="4CE31B1D" w14:textId="55337311" w:rsidR="006D72DA" w:rsidRPr="00B14070" w:rsidRDefault="00116C67" w:rsidP="00116C67">
            <w:pPr>
              <w:pStyle w:val="TableParagraph"/>
              <w:spacing w:before="12" w:line="230" w:lineRule="atLeast"/>
              <w:rPr>
                <w:sz w:val="20"/>
              </w:rPr>
            </w:pPr>
            <w:r w:rsidRPr="00B14070">
              <w:rPr>
                <w:sz w:val="20"/>
              </w:rPr>
              <w:t xml:space="preserve">As restrictions subside, </w:t>
            </w:r>
            <w:r w:rsidR="00CB7E83" w:rsidRPr="00B14070">
              <w:rPr>
                <w:sz w:val="20"/>
              </w:rPr>
              <w:t xml:space="preserve">more </w:t>
            </w:r>
            <w:r w:rsidR="009778F0" w:rsidRPr="00B14070">
              <w:rPr>
                <w:sz w:val="20"/>
              </w:rPr>
              <w:t>face-to-face</w:t>
            </w:r>
            <w:r w:rsidR="00CB7E83" w:rsidRPr="00B14070">
              <w:rPr>
                <w:sz w:val="20"/>
              </w:rPr>
              <w:t xml:space="preserve"> interaction will occur</w:t>
            </w:r>
          </w:p>
        </w:tc>
      </w:tr>
      <w:tr w:rsidR="006D72DA" w14:paraId="0638CCC5" w14:textId="77777777">
        <w:trPr>
          <w:trHeight w:val="480"/>
        </w:trPr>
        <w:tc>
          <w:tcPr>
            <w:tcW w:w="576" w:type="dxa"/>
          </w:tcPr>
          <w:p w14:paraId="2B30DB1E" w14:textId="77777777" w:rsidR="006D72DA" w:rsidRPr="00B14070" w:rsidRDefault="00CC1E66" w:rsidP="00AF0684">
            <w:pPr>
              <w:pStyle w:val="TableParagraph"/>
              <w:spacing w:before="126"/>
              <w:ind w:left="9"/>
              <w:jc w:val="center"/>
              <w:rPr>
                <w:sz w:val="20"/>
              </w:rPr>
            </w:pPr>
            <w:r w:rsidRPr="00B14070">
              <w:rPr>
                <w:w w:val="99"/>
                <w:sz w:val="20"/>
              </w:rPr>
              <w:t>2</w:t>
            </w:r>
          </w:p>
        </w:tc>
        <w:tc>
          <w:tcPr>
            <w:tcW w:w="2648" w:type="dxa"/>
          </w:tcPr>
          <w:p w14:paraId="0C52E558" w14:textId="52C24BFB" w:rsidR="006D72DA" w:rsidRPr="00B14070" w:rsidRDefault="00B14070">
            <w:pPr>
              <w:pStyle w:val="TableParagraph"/>
              <w:spacing w:before="19" w:line="228" w:lineRule="exact"/>
              <w:ind w:left="6" w:right="172"/>
              <w:rPr>
                <w:sz w:val="20"/>
              </w:rPr>
            </w:pPr>
            <w:r>
              <w:rPr>
                <w:sz w:val="20"/>
              </w:rPr>
              <w:t>Communication</w:t>
            </w:r>
          </w:p>
        </w:tc>
        <w:tc>
          <w:tcPr>
            <w:tcW w:w="6123" w:type="dxa"/>
          </w:tcPr>
          <w:p w14:paraId="63351378" w14:textId="033DC133" w:rsidR="006D72DA" w:rsidRPr="00B14070" w:rsidRDefault="008339B6">
            <w:pPr>
              <w:pStyle w:val="TableParagraph"/>
              <w:spacing w:before="19" w:line="228" w:lineRule="exact"/>
              <w:ind w:left="9" w:right="432"/>
              <w:rPr>
                <w:sz w:val="20"/>
              </w:rPr>
            </w:pPr>
            <w:r>
              <w:rPr>
                <w:sz w:val="20"/>
              </w:rPr>
              <w:t xml:space="preserve">All emergency cards will be looked at to see if there are any changed needed </w:t>
            </w:r>
            <w:r w:rsidR="003A317A">
              <w:rPr>
                <w:sz w:val="20"/>
              </w:rPr>
              <w:t>to be corrected in FOCUS</w:t>
            </w:r>
          </w:p>
        </w:tc>
      </w:tr>
      <w:tr w:rsidR="006D72DA" w14:paraId="33CAE55F" w14:textId="77777777">
        <w:trPr>
          <w:trHeight w:val="720"/>
        </w:trPr>
        <w:tc>
          <w:tcPr>
            <w:tcW w:w="576" w:type="dxa"/>
          </w:tcPr>
          <w:p w14:paraId="4C1463CD" w14:textId="77777777" w:rsidR="006D72DA" w:rsidRDefault="006D72DA" w:rsidP="00AF0684">
            <w:pPr>
              <w:pStyle w:val="TableParagraph"/>
              <w:spacing w:before="3"/>
              <w:jc w:val="center"/>
              <w:rPr>
                <w:sz w:val="21"/>
              </w:rPr>
            </w:pPr>
          </w:p>
          <w:p w14:paraId="45459F31" w14:textId="77777777" w:rsidR="006D72DA" w:rsidRDefault="00CC1E66" w:rsidP="00AF0684">
            <w:pPr>
              <w:pStyle w:val="TableParagraph"/>
              <w:ind w:left="9"/>
              <w:jc w:val="center"/>
              <w:rPr>
                <w:sz w:val="20"/>
              </w:rPr>
            </w:pPr>
            <w:r>
              <w:rPr>
                <w:w w:val="99"/>
                <w:sz w:val="20"/>
              </w:rPr>
              <w:t>3</w:t>
            </w:r>
          </w:p>
        </w:tc>
        <w:tc>
          <w:tcPr>
            <w:tcW w:w="2648" w:type="dxa"/>
          </w:tcPr>
          <w:p w14:paraId="1AF8EDF9" w14:textId="679B5FEA" w:rsidR="006D72DA" w:rsidRDefault="003A317A">
            <w:pPr>
              <w:pStyle w:val="TableParagraph"/>
              <w:ind w:left="6"/>
              <w:rPr>
                <w:sz w:val="20"/>
              </w:rPr>
            </w:pPr>
            <w:r>
              <w:rPr>
                <w:sz w:val="20"/>
              </w:rPr>
              <w:t>Transportation to School Events</w:t>
            </w:r>
          </w:p>
        </w:tc>
        <w:tc>
          <w:tcPr>
            <w:tcW w:w="6123" w:type="dxa"/>
          </w:tcPr>
          <w:p w14:paraId="0CAA4520" w14:textId="154EFFC7" w:rsidR="006D72DA" w:rsidRDefault="00F8611F">
            <w:pPr>
              <w:pStyle w:val="TableParagraph"/>
              <w:spacing w:before="17" w:line="230" w:lineRule="exact"/>
              <w:ind w:left="9"/>
              <w:rPr>
                <w:sz w:val="20"/>
              </w:rPr>
            </w:pPr>
            <w:r>
              <w:rPr>
                <w:sz w:val="20"/>
              </w:rPr>
              <w:t xml:space="preserve">A bus will be </w:t>
            </w:r>
            <w:r w:rsidR="005C1795">
              <w:rPr>
                <w:sz w:val="20"/>
              </w:rPr>
              <w:t>offered to transport families to our Family MOAS Night</w:t>
            </w:r>
            <w:r w:rsidR="00412A3B">
              <w:rPr>
                <w:sz w:val="20"/>
              </w:rPr>
              <w:t>.</w:t>
            </w:r>
            <w:r w:rsidR="005C1795">
              <w:rPr>
                <w:sz w:val="20"/>
              </w:rPr>
              <w:t xml:space="preserve"> </w:t>
            </w:r>
            <w:r w:rsidR="00412A3B">
              <w:rPr>
                <w:sz w:val="20"/>
              </w:rPr>
              <w:t>O</w:t>
            </w:r>
            <w:r w:rsidR="005C1795">
              <w:rPr>
                <w:sz w:val="20"/>
              </w:rPr>
              <w:t xml:space="preserve">ther </w:t>
            </w:r>
            <w:r w:rsidR="00182B39">
              <w:rPr>
                <w:sz w:val="20"/>
              </w:rPr>
              <w:t>family engagement activities were combined to reduce trips to the school during the year.</w:t>
            </w:r>
          </w:p>
          <w:p w14:paraId="5ACE34C2" w14:textId="5204CF80" w:rsidR="00182B39" w:rsidRDefault="00954323">
            <w:pPr>
              <w:pStyle w:val="TableParagraph"/>
              <w:spacing w:before="17" w:line="230" w:lineRule="exact"/>
              <w:ind w:left="9"/>
              <w:rPr>
                <w:sz w:val="20"/>
              </w:rPr>
            </w:pPr>
            <w:r>
              <w:rPr>
                <w:sz w:val="20"/>
              </w:rPr>
              <w:t xml:space="preserve">Horizon will attend the FACT Fair at Campbell Middle </w:t>
            </w:r>
            <w:r w:rsidR="00412A3B">
              <w:rPr>
                <w:sz w:val="20"/>
              </w:rPr>
              <w:t>due</w:t>
            </w:r>
            <w:r>
              <w:rPr>
                <w:sz w:val="20"/>
              </w:rPr>
              <w:t xml:space="preserve"> the proximity to </w:t>
            </w:r>
            <w:r w:rsidR="00412A3B">
              <w:rPr>
                <w:sz w:val="20"/>
              </w:rPr>
              <w:t>our lower income families</w:t>
            </w:r>
          </w:p>
        </w:tc>
      </w:tr>
      <w:tr w:rsidR="006D72DA" w14:paraId="13E55E84" w14:textId="77777777">
        <w:trPr>
          <w:trHeight w:val="480"/>
        </w:trPr>
        <w:tc>
          <w:tcPr>
            <w:tcW w:w="576" w:type="dxa"/>
          </w:tcPr>
          <w:p w14:paraId="09CE40C3" w14:textId="77777777" w:rsidR="006D72DA" w:rsidRDefault="00CC1E66" w:rsidP="00AF0684">
            <w:pPr>
              <w:pStyle w:val="TableParagraph"/>
              <w:spacing w:before="126"/>
              <w:ind w:left="9"/>
              <w:jc w:val="center"/>
              <w:rPr>
                <w:sz w:val="20"/>
              </w:rPr>
            </w:pPr>
            <w:r>
              <w:rPr>
                <w:w w:val="99"/>
                <w:sz w:val="20"/>
              </w:rPr>
              <w:t>4</w:t>
            </w:r>
          </w:p>
        </w:tc>
        <w:tc>
          <w:tcPr>
            <w:tcW w:w="2648" w:type="dxa"/>
          </w:tcPr>
          <w:p w14:paraId="489724BF" w14:textId="77777777" w:rsidR="006D72DA" w:rsidRDefault="006D72DA">
            <w:pPr>
              <w:pStyle w:val="TableParagraph"/>
              <w:spacing w:before="126"/>
              <w:ind w:left="6"/>
              <w:rPr>
                <w:sz w:val="20"/>
              </w:rPr>
            </w:pPr>
          </w:p>
        </w:tc>
        <w:tc>
          <w:tcPr>
            <w:tcW w:w="6123" w:type="dxa"/>
          </w:tcPr>
          <w:p w14:paraId="69699E28" w14:textId="77777777" w:rsidR="006D72DA" w:rsidRDefault="006D72DA">
            <w:pPr>
              <w:pStyle w:val="TableParagraph"/>
              <w:spacing w:before="11" w:line="230" w:lineRule="atLeast"/>
              <w:ind w:left="9"/>
              <w:rPr>
                <w:sz w:val="20"/>
              </w:rPr>
            </w:pPr>
          </w:p>
        </w:tc>
      </w:tr>
    </w:tbl>
    <w:p w14:paraId="6167BCB3" w14:textId="77777777" w:rsidR="00E474F4" w:rsidRDefault="00E474F4">
      <w:pPr>
        <w:pStyle w:val="BodyText"/>
        <w:spacing w:before="2"/>
        <w:rPr>
          <w:sz w:val="9"/>
        </w:rPr>
      </w:pPr>
    </w:p>
    <w:p w14:paraId="63BF1B8E" w14:textId="69DC6CCF" w:rsidR="00E474F4" w:rsidRDefault="00E474F4">
      <w:pPr>
        <w:pStyle w:val="BodyText"/>
        <w:spacing w:before="2"/>
        <w:rPr>
          <w:sz w:val="9"/>
        </w:rPr>
      </w:pPr>
    </w:p>
    <w:p w14:paraId="35911272" w14:textId="77777777" w:rsidR="006D72DA" w:rsidRDefault="00750D8E">
      <w:pPr>
        <w:pStyle w:val="BodyText"/>
        <w:spacing w:before="2"/>
        <w:rPr>
          <w:sz w:val="9"/>
        </w:rPr>
      </w:pPr>
      <w:r>
        <w:rPr>
          <w:noProof/>
        </w:rPr>
        <mc:AlternateContent>
          <mc:Choice Requires="wpg">
            <w:drawing>
              <wp:anchor distT="0" distB="0" distL="0" distR="0" simplePos="0" relativeHeight="251658254" behindDoc="0" locked="0" layoutInCell="1" allowOverlap="1" wp14:anchorId="4EF9F8A0" wp14:editId="66C40177">
                <wp:simplePos x="0" y="0"/>
                <wp:positionH relativeFrom="page">
                  <wp:posOffset>904240</wp:posOffset>
                </wp:positionH>
                <wp:positionV relativeFrom="paragraph">
                  <wp:posOffset>92075</wp:posOffset>
                </wp:positionV>
                <wp:extent cx="5963920" cy="21590"/>
                <wp:effectExtent l="8890" t="8255" r="8890" b="8255"/>
                <wp:wrapTopAndBottom/>
                <wp:docPr id="15"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920" cy="21590"/>
                          <a:chOff x="1424" y="145"/>
                          <a:chExt cx="9392" cy="34"/>
                        </a:xfrm>
                      </wpg:grpSpPr>
                      <wps:wsp>
                        <wps:cNvPr id="16" name="Line 29"/>
                        <wps:cNvCnPr>
                          <a:cxnSpLocks noChangeShapeType="1"/>
                        </wps:cNvCnPr>
                        <wps:spPr bwMode="auto">
                          <a:xfrm>
                            <a:off x="1440" y="161"/>
                            <a:ext cx="9360" cy="0"/>
                          </a:xfrm>
                          <a:prstGeom prst="line">
                            <a:avLst/>
                          </a:prstGeom>
                          <a:noFill/>
                          <a:ln w="20320">
                            <a:solidFill>
                              <a:srgbClr val="9F9F9F"/>
                            </a:solidFill>
                            <a:round/>
                            <a:headEnd/>
                            <a:tailEnd/>
                          </a:ln>
                          <a:extLst>
                            <a:ext uri="{909E8E84-426E-40DD-AFC4-6F175D3DCCD1}">
                              <a14:hiddenFill xmlns:a14="http://schemas.microsoft.com/office/drawing/2010/main">
                                <a:noFill/>
                              </a14:hiddenFill>
                            </a:ext>
                          </a:extLst>
                        </wps:spPr>
                        <wps:bodyPr/>
                      </wps:wsp>
                      <wps:wsp>
                        <wps:cNvPr id="17" name="Line 28"/>
                        <wps:cNvCnPr>
                          <a:cxnSpLocks noChangeShapeType="1"/>
                        </wps:cNvCnPr>
                        <wps:spPr bwMode="auto">
                          <a:xfrm>
                            <a:off x="1440" y="149"/>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8" name="Line 27"/>
                        <wps:cNvCnPr>
                          <a:cxnSpLocks noChangeShapeType="1"/>
                        </wps:cNvCnPr>
                        <wps:spPr bwMode="auto">
                          <a:xfrm>
                            <a:off x="1440" y="149"/>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9" name="Line 26"/>
                        <wps:cNvCnPr>
                          <a:cxnSpLocks noChangeShapeType="1"/>
                        </wps:cNvCnPr>
                        <wps:spPr bwMode="auto">
                          <a:xfrm>
                            <a:off x="1445" y="149"/>
                            <a:ext cx="9352"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20" name="Line 25"/>
                        <wps:cNvCnPr>
                          <a:cxnSpLocks noChangeShapeType="1"/>
                        </wps:cNvCnPr>
                        <wps:spPr bwMode="auto">
                          <a:xfrm>
                            <a:off x="10797" y="149"/>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21" name="Line 24"/>
                        <wps:cNvCnPr>
                          <a:cxnSpLocks noChangeShapeType="1"/>
                        </wps:cNvCnPr>
                        <wps:spPr bwMode="auto">
                          <a:xfrm>
                            <a:off x="10797" y="149"/>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22" name="Line 23"/>
                        <wps:cNvCnPr>
                          <a:cxnSpLocks noChangeShapeType="1"/>
                        </wps:cNvCnPr>
                        <wps:spPr bwMode="auto">
                          <a:xfrm>
                            <a:off x="1440" y="162"/>
                            <a:ext cx="5" cy="0"/>
                          </a:xfrm>
                          <a:prstGeom prst="line">
                            <a:avLst/>
                          </a:prstGeom>
                          <a:noFill/>
                          <a:ln w="13716">
                            <a:solidFill>
                              <a:srgbClr val="9F9F9F"/>
                            </a:solidFill>
                            <a:round/>
                            <a:headEnd/>
                            <a:tailEnd/>
                          </a:ln>
                          <a:extLst>
                            <a:ext uri="{909E8E84-426E-40DD-AFC4-6F175D3DCCD1}">
                              <a14:hiddenFill xmlns:a14="http://schemas.microsoft.com/office/drawing/2010/main">
                                <a:noFill/>
                              </a14:hiddenFill>
                            </a:ext>
                          </a:extLst>
                        </wps:spPr>
                        <wps:bodyPr/>
                      </wps:wsp>
                      <wps:wsp>
                        <wps:cNvPr id="23" name="Line 22"/>
                        <wps:cNvCnPr>
                          <a:cxnSpLocks noChangeShapeType="1"/>
                        </wps:cNvCnPr>
                        <wps:spPr bwMode="auto">
                          <a:xfrm>
                            <a:off x="10797" y="162"/>
                            <a:ext cx="5" cy="0"/>
                          </a:xfrm>
                          <a:prstGeom prst="line">
                            <a:avLst/>
                          </a:prstGeom>
                          <a:noFill/>
                          <a:ln w="13716">
                            <a:solidFill>
                              <a:srgbClr val="E2E2E2"/>
                            </a:solidFill>
                            <a:round/>
                            <a:headEnd/>
                            <a:tailEnd/>
                          </a:ln>
                          <a:extLst>
                            <a:ext uri="{909E8E84-426E-40DD-AFC4-6F175D3DCCD1}">
                              <a14:hiddenFill xmlns:a14="http://schemas.microsoft.com/office/drawing/2010/main">
                                <a:noFill/>
                              </a14:hiddenFill>
                            </a:ext>
                          </a:extLst>
                        </wps:spPr>
                        <wps:bodyPr/>
                      </wps:wsp>
                      <wps:wsp>
                        <wps:cNvPr id="24" name="Line 21"/>
                        <wps:cNvCnPr>
                          <a:cxnSpLocks noChangeShapeType="1"/>
                        </wps:cNvCnPr>
                        <wps:spPr bwMode="auto">
                          <a:xfrm>
                            <a:off x="1440" y="175"/>
                            <a:ext cx="5"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25" name="Line 20"/>
                        <wps:cNvCnPr>
                          <a:cxnSpLocks noChangeShapeType="1"/>
                        </wps:cNvCnPr>
                        <wps:spPr bwMode="auto">
                          <a:xfrm>
                            <a:off x="1440" y="175"/>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26" name="Line 19"/>
                        <wps:cNvCnPr>
                          <a:cxnSpLocks noChangeShapeType="1"/>
                        </wps:cNvCnPr>
                        <wps:spPr bwMode="auto">
                          <a:xfrm>
                            <a:off x="1445" y="175"/>
                            <a:ext cx="9352"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27" name="Line 18"/>
                        <wps:cNvCnPr>
                          <a:cxnSpLocks noChangeShapeType="1"/>
                        </wps:cNvCnPr>
                        <wps:spPr bwMode="auto">
                          <a:xfrm>
                            <a:off x="10797" y="175"/>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28" name="Line 17"/>
                        <wps:cNvCnPr>
                          <a:cxnSpLocks noChangeShapeType="1"/>
                        </wps:cNvCnPr>
                        <wps:spPr bwMode="auto">
                          <a:xfrm>
                            <a:off x="10797" y="175"/>
                            <a:ext cx="5"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4ACD2EE" id="Group 16" o:spid="_x0000_s1026" style="position:absolute;margin-left:71.2pt;margin-top:7.25pt;width:469.6pt;height:1.7pt;z-index:251658254;mso-wrap-distance-left:0;mso-wrap-distance-right:0;mso-position-horizontal-relative:page" coordorigin="1424,145" coordsize="939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mFuLAMAAOkaAAAOAAAAZHJzL2Uyb0RvYy54bWzsWVtv2yAUfp+0/4D8vvqapLaa9KG3l26r&#10;1O4HEIwvmg0I3Dj59ztgJ7GzSpu61dmcypIFBo4P38fhnAMXl+uyQCsqVc7Z3HLPHAtRRnics3Ru&#10;fXu6/XRuIVVhFuOCMzq3NlRZl4uPHy5qEVGPZ7yIqUQghKmoFnMrqyoR2bYiGS2xOuOCMmhMuCxx&#10;BVWZ2rHENUgvC9tznKldcxkLyQlVCr5eN43WwshPEkqqr0miaIWKuQW6VeYtzXup3/biAkepxCLL&#10;SasGfoUWJc4Z/HQn6hpXGD3L/CdRZU4kVzypzggvbZ4kOaFmDjAb1zmYzZ3kz8LMJY3qVOxgAmgP&#10;cHq1WPJldSfFo3iQjfZQvOfkuwJc7FqkUbdd19OmM1rWn3kMfOLnipuJrxNZahEwJbQ2+G52+NJ1&#10;hQh8nIRTP/SABgJtnjsJW/xJBiTpUW7gBRaCRjeYNNSQ7KYdHMLQZqQf6DYbR80/jZ6tXpp3WEhq&#10;j5X6M6weMyyooUBpLB4kymNQb2ohhkuY/33OKPJCrZD+M3S5Yg2WZM1aLBHjVxlmKTXCnjYCxrlm&#10;Cr0huqKAiF9i6wYBYKhRmhoxONoCHPrTFl2D7A4iHAmpqjvKS6QLc6sAtQ1teHWvqgbNbRfNIuO3&#10;eVHAdxwVDNXAluMDcbqueJHHutVUZLq8KiRaYbCv8FY/LTe9brCOWWykZRTHN225wnnRlEHRgpkV&#10;10DQgLnk8eZBauVaUodid9Zn9/xI7AZmWe3ZnTTL/29T6zvB+akwC96oa7ezd2bHYrNhn9np0MyC&#10;cRq/dWCzoT9pvda72f5GxPOyu9UhQ9dsTWzQ8504ekN368xC8AgvsXu8HfnG049e5OA7/2Nf67l9&#10;ak1od9rUjiWM8mDj61qtP/SWvA2SjZm8eRjl+jNIC04jQvb8PrUG4WNY7fTf4XY0OzJk4F2zNSnm&#10;cNzucttZewKwzW2P52tHsyEDhF1mTUR60syOxmb751Hu4OdRbfZzaLNHzX5GQ27/OMod+Dhqn/0c&#10;snu8HXk01PbPo9yBz6NOlFpzYQD3KSZ3bu9+9IVNt24Onfc3VIsfAAAA//8DAFBLAwQUAAYACAAA&#10;ACEACUGEjN8AAAAKAQAADwAAAGRycy9kb3ducmV2LnhtbEyPQU/CQBCF7yb+h82YeJNtERBqt4QQ&#10;9URMBBPDbegObUN3tukubfn3bk96ey/z5c176XowteiodZVlBfEkAkGcW11xoeD78P60BOE8ssba&#10;Mim4kYN1dn+XYqJtz1/U7X0hQgi7BBWU3jeJlC4vyaCb2IY43M62NeiDbQupW+xDuKnlNIoW0mDF&#10;4UOJDW1Lyi/7q1Hw0WO/eY7fut3lvL0dD/PPn11MSj0+DJtXEJ4G/wfDWD9Uhyx0Otkrayfq4GfT&#10;WUBHMQcxAtEyXoA4BfWyApml8v+E7BcAAP//AwBQSwECLQAUAAYACAAAACEAtoM4kv4AAADhAQAA&#10;EwAAAAAAAAAAAAAAAAAAAAAAW0NvbnRlbnRfVHlwZXNdLnhtbFBLAQItABQABgAIAAAAIQA4/SH/&#10;1gAAAJQBAAALAAAAAAAAAAAAAAAAAC8BAABfcmVscy8ucmVsc1BLAQItABQABgAIAAAAIQBa4mFu&#10;LAMAAOkaAAAOAAAAAAAAAAAAAAAAAC4CAABkcnMvZTJvRG9jLnhtbFBLAQItABQABgAIAAAAIQAJ&#10;QYSM3wAAAAoBAAAPAAAAAAAAAAAAAAAAAIYFAABkcnMvZG93bnJldi54bWxQSwUGAAAAAAQABADz&#10;AAAAkgYAAAAA&#10;">
                <v:line id="Line 29" o:spid="_x0000_s1027" style="position:absolute;visibility:visible;mso-wrap-style:square" from="1440,161" to="10800,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C8UwQAAANsAAAAPAAAAZHJzL2Rvd25yZXYueG1sRE9Na8JA&#10;EL0L/Q/LFLzppipiU1dRg1TBi2npechOk9DsbNjdaPrvXUHwNo/3Oct1bxpxIedrywrexgkI4sLq&#10;mksF31/70QKED8gaG8uk4J88rFcvgyWm2l75TJc8lCKGsE9RQRVCm0rpi4oM+rFtiSP3a53BEKEr&#10;pXZ4jeGmkZMkmUuDNceGClvaVVT85Z1RYPvP2dFPMyqniy13p/w9+zlppYav/eYDRKA+PMUP90HH&#10;+XO4/xIPkKsbAAAA//8DAFBLAQItABQABgAIAAAAIQDb4fbL7gAAAIUBAAATAAAAAAAAAAAAAAAA&#10;AAAAAABbQ29udGVudF9UeXBlc10ueG1sUEsBAi0AFAAGAAgAAAAhAFr0LFu/AAAAFQEAAAsAAAAA&#10;AAAAAAAAAAAAHwEAAF9yZWxzLy5yZWxzUEsBAi0AFAAGAAgAAAAhABeQLxTBAAAA2wAAAA8AAAAA&#10;AAAAAAAAAAAABwIAAGRycy9kb3ducmV2LnhtbFBLBQYAAAAAAwADALcAAAD1AgAAAAA=&#10;" strokecolor="#9f9f9f" strokeweight="1.6pt"/>
                <v:line id="Line 28" o:spid="_x0000_s1028" style="position:absolute;visibility:visible;mso-wrap-style:square" from="1440,149" to="144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N6cwwAAANsAAAAPAAAAZHJzL2Rvd25yZXYueG1sRE9Na8JA&#10;EL0L/odlhN6ajUKrja5SCpa0qDSpl96G7JgEs7Mhu43pv3eFgrd5vM9ZbQbTiJ46V1tWMI1iEMSF&#10;1TWXCo7f28cFCOeRNTaWScEfOdisx6MVJtpeOKM+96UIIewSVFB53yZSuqIigy6yLXHgTrYz6APs&#10;Sqk7vIRw08hZHD9LgzWHhgpbequoOOe/RsFu+MlfmrbOzOf+iOn710d8wCelHibD6xKEp8Hfxf/u&#10;VIf5c7j9Eg6Q6ysAAAD//wMAUEsBAi0AFAAGAAgAAAAhANvh9svuAAAAhQEAABMAAAAAAAAAAAAA&#10;AAAAAAAAAFtDb250ZW50X1R5cGVzXS54bWxQSwECLQAUAAYACAAAACEAWvQsW78AAAAVAQAACwAA&#10;AAAAAAAAAAAAAAAfAQAAX3JlbHMvLnJlbHNQSwECLQAUAAYACAAAACEAbYjenMMAAADbAAAADwAA&#10;AAAAAAAAAAAAAAAHAgAAZHJzL2Rvd25yZXYueG1sUEsFBgAAAAADAAMAtwAAAPcCAAAAAA==&#10;" strokecolor="#9f9f9f" strokeweight=".24pt"/>
                <v:line id="Line 27" o:spid="_x0000_s1029" style="position:absolute;visibility:visible;mso-wrap-style:square" from="1440,149" to="144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0ruxAAAANsAAAAPAAAAZHJzL2Rvd25yZXYueG1sRI9Ba8JA&#10;EIXvgv9hmYK3umlBaVNXKUJFRaWmXrwN2TEJzc6G7Krx3zsHwdsM781730xmnavVhdpQeTbwNkxA&#10;EefeVlwYOPz9vH6AChHZYu2ZDNwowGza700wtf7Ke7pksVASwiFFA2WMTap1yEtyGIa+IRbt5FuH&#10;Uda20LbFq4S7Wr8nyVg7rFgaSmxoXlL+n52dgU13zD7rptq79faAy8XvKtnhyJjBS/f9BSpSF5/m&#10;x/XSCr7Ayi8ygJ7eAQAA//8DAFBLAQItABQABgAIAAAAIQDb4fbL7gAAAIUBAAATAAAAAAAAAAAA&#10;AAAAAAAAAABbQ29udGVudF9UeXBlc10ueG1sUEsBAi0AFAAGAAgAAAAhAFr0LFu/AAAAFQEAAAsA&#10;AAAAAAAAAAAAAAAAHwEAAF9yZWxzLy5yZWxzUEsBAi0AFAAGAAgAAAAhABwXSu7EAAAA2wAAAA8A&#10;AAAAAAAAAAAAAAAABwIAAGRycy9kb3ducmV2LnhtbFBLBQYAAAAAAwADALcAAAD4AgAAAAA=&#10;" strokecolor="#9f9f9f" strokeweight=".24pt"/>
                <v:line id="Line 26" o:spid="_x0000_s1030" style="position:absolute;visibility:visible;mso-wrap-style:square" from="1445,149" to="10797,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91wgAAANsAAAAPAAAAZHJzL2Rvd25yZXYueG1sRE9Na8JA&#10;EL0L/Q/LFHrTTQXFpK5SCopKLU2aS29DdpqEZmdDdpvEf98VBG/zeJ+z3o6mET11rras4HkWgSAu&#10;rK65VJB/7aYrEM4ja2wsk4ILOdhuHiZrTLQdOKU+86UIIewSVFB53yZSuqIig25mW+LA/djOoA+w&#10;K6XucAjhppHzKFpKgzWHhgpbequo+M3+jIL38TuLm7ZOzemc42H/eYw+cKHU0+P4+gLC0+jv4pv7&#10;oMP8GK6/hAPk5h8AAP//AwBQSwECLQAUAAYACAAAACEA2+H2y+4AAACFAQAAEwAAAAAAAAAAAAAA&#10;AAAAAAAAW0NvbnRlbnRfVHlwZXNdLnhtbFBLAQItABQABgAIAAAAIQBa9CxbvwAAABUBAAALAAAA&#10;AAAAAAAAAAAAAB8BAABfcmVscy8ucmVsc1BLAQItABQABgAIAAAAIQBzW+91wgAAANsAAAAPAAAA&#10;AAAAAAAAAAAAAAcCAABkcnMvZG93bnJldi54bWxQSwUGAAAAAAMAAwC3AAAA9gIAAAAA&#10;" strokecolor="#9f9f9f" strokeweight=".24pt"/>
                <v:line id="Line 25" o:spid="_x0000_s1031" style="position:absolute;visibility:visible;mso-wrap-style:square" from="10797,149" to="1080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L/pwAAAANsAAAAPAAAAZHJzL2Rvd25yZXYueG1sRE/LisIw&#10;FN0L/kO4gjtNFRWpRlFnhNk44GOhu2tzbYrNTWkyWv/eLAZcHs57vmxsKR5U+8KxgkE/AUGcOV1w&#10;ruB03PamIHxA1lg6JgUv8rBctFtzTLV78p4eh5CLGMI+RQUmhCqV0meGLPq+q4gjd3O1xRBhnUtd&#10;4zOG21IOk2QiLRYcGwxWtDGU3Q9/VkFw69/xdkPX752+jIz8Oh8vmVOq22lWMxCBmvAR/7t/tIJh&#10;XB+/xB8gF28AAAD//wMAUEsBAi0AFAAGAAgAAAAhANvh9svuAAAAhQEAABMAAAAAAAAAAAAAAAAA&#10;AAAAAFtDb250ZW50X1R5cGVzXS54bWxQSwECLQAUAAYACAAAACEAWvQsW78AAAAVAQAACwAAAAAA&#10;AAAAAAAAAAAfAQAAX3JlbHMvLnJlbHNQSwECLQAUAAYACAAAACEADyC/6cAAAADbAAAADwAAAAAA&#10;AAAAAAAAAAAHAgAAZHJzL2Rvd25yZXYueG1sUEsFBgAAAAADAAMAtwAAAPQCAAAAAA==&#10;" strokecolor="#e2e2e2" strokeweight=".24pt"/>
                <v:line id="Line 24" o:spid="_x0000_s1032" style="position:absolute;visibility:visible;mso-wrap-style:square" from="10797,149" to="1080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SnOxQAAANsAAAAPAAAAZHJzL2Rvd25yZXYueG1sRI9Ba8JA&#10;FITvgv9heUJvZqPQYlNXEaHFliomzaW3R/aZBLNvw+5W03/fLQgeh5n5hlmuB9OJCznfWlYwS1IQ&#10;xJXVLdcKyq/X6QKED8gaO8uk4Jc8rFfj0RIzba+c06UItYgQ9hkqaELoMyl91ZBBn9ieOHon6wyG&#10;KF0ttcNrhJtOztP0SRpsOS402NO2oepc/BgFn8N38dz1bW4+9iXu3o7v6QEflXqYDJsXEIGGcA/f&#10;2jutYD6D/y/xB8jVHwAAAP//AwBQSwECLQAUAAYACAAAACEA2+H2y+4AAACFAQAAEwAAAAAAAAAA&#10;AAAAAAAAAAAAW0NvbnRlbnRfVHlwZXNdLnhtbFBLAQItABQABgAIAAAAIQBa9CxbvwAAABUBAAAL&#10;AAAAAAAAAAAAAAAAAB8BAABfcmVscy8ucmVsc1BLAQItABQABgAIAAAAIQBDQSnOxQAAANsAAAAP&#10;AAAAAAAAAAAAAAAAAAcCAABkcnMvZG93bnJldi54bWxQSwUGAAAAAAMAAwC3AAAA+QIAAAAA&#10;" strokecolor="#9f9f9f" strokeweight=".24pt"/>
                <v:line id="Line 23" o:spid="_x0000_s1033" style="position:absolute;visibility:visible;mso-wrap-style:square" from="1440,162" to="1445,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EuowwAAANsAAAAPAAAAZHJzL2Rvd25yZXYueG1sRI9Ba8JA&#10;FITvhf6H5RW8NZsELJK6CVoo9Ca12vNL9pmNZt+G7Fajv75bKHgcZuYbZllNthdnGn3nWEGWpCCI&#10;G6c7bhXsvt6fFyB8QNbYOyYFV/JQlY8PSyy0u/AnnbehFRHCvkAFJoShkNI3hiz6xA3E0Tu40WKI&#10;cmylHvES4baXeZq+SIsdxwWDA70Zak7bH6vgu57fFsOmzqZbtjdrUx+OiFKp2dO0egURaAr38H/7&#10;QyvIc/j7En+ALH8BAAD//wMAUEsBAi0AFAAGAAgAAAAhANvh9svuAAAAhQEAABMAAAAAAAAAAAAA&#10;AAAAAAAAAFtDb250ZW50X1R5cGVzXS54bWxQSwECLQAUAAYACAAAACEAWvQsW78AAAAVAQAACwAA&#10;AAAAAAAAAAAAAAAfAQAAX3JlbHMvLnJlbHNQSwECLQAUAAYACAAAACEA1rBLqMMAAADbAAAADwAA&#10;AAAAAAAAAAAAAAAHAgAAZHJzL2Rvd25yZXYueG1sUEsFBgAAAAADAAMAtwAAAPcCAAAAAA==&#10;" strokecolor="#9f9f9f" strokeweight="1.08pt"/>
                <v:line id="Line 22" o:spid="_x0000_s1034" style="position:absolute;visibility:visible;mso-wrap-style:square" from="10797,162" to="10802,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l/XxAAAANsAAAAPAAAAZHJzL2Rvd25yZXYueG1sRI9BawIx&#10;FITvBf9DeIVepGarUGQ1ikgLpR6sWvD62LxuFjcvaxLd1V9vBKHHYWa+YabzztbiTD5UjhW8DTIQ&#10;xIXTFZcKfnefr2MQISJrrB2TggsFmM96T1PMtWt5Q+dtLEWCcMhRgYmxyaUMhSGLYeAa4uT9OW8x&#10;JulLqT22CW5rOcyyd2mx4rRgsKGloeKwPVkFfeOPp/Wqu+7bj8UPHfjivqulUi/P3WICIlIX/8OP&#10;9pdWMBzB/Uv6AXJ2AwAA//8DAFBLAQItABQABgAIAAAAIQDb4fbL7gAAAIUBAAATAAAAAAAAAAAA&#10;AAAAAAAAAABbQ29udGVudF9UeXBlc10ueG1sUEsBAi0AFAAGAAgAAAAhAFr0LFu/AAAAFQEAAAsA&#10;AAAAAAAAAAAAAAAAHwEAAF9yZWxzLy5yZWxzUEsBAi0AFAAGAAgAAAAhAMlSX9fEAAAA2wAAAA8A&#10;AAAAAAAAAAAAAAAABwIAAGRycy9kb3ducmV2LnhtbFBLBQYAAAAAAwADALcAAAD4AgAAAAA=&#10;" strokecolor="#e2e2e2" strokeweight="1.08pt"/>
                <v:line id="Line 21" o:spid="_x0000_s1035" style="position:absolute;visibility:visible;mso-wrap-style:square" from="1440,175" to="1445,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opWxQAAANsAAAAPAAAAZHJzL2Rvd25yZXYueG1sRI9Ba8JA&#10;FITvgv9heUJvdWNoxaauIoIllbZo6qW3R/aZBLNvQ3abxH/fFQoeh5n5hlmuB1OLjlpXWVYwm0Yg&#10;iHOrKy4UnL53jwsQziNrrC2Tgis5WK/GoyUm2vZ8pC7zhQgQdgkqKL1vEildXpJBN7UNcfDOtjXo&#10;g2wLqVvsA9zUMo6iuTRYcVgosaFtSfkl+zUKPoaf7KVuqqPZf54wfTu8R1/4rNTDZNi8gvA0+Hv4&#10;v51qBfET3L6EHyBXfwAAAP//AwBQSwECLQAUAAYACAAAACEA2+H2y+4AAACFAQAAEwAAAAAAAAAA&#10;AAAAAAAAAAAAW0NvbnRlbnRfVHlwZXNdLnhtbFBLAQItABQABgAIAAAAIQBa9CxbvwAAABUBAAAL&#10;AAAAAAAAAAAAAAAAAB8BAABfcmVscy8ucmVsc1BLAQItABQABgAIAAAAIQBTNopWxQAAANsAAAAP&#10;AAAAAAAAAAAAAAAAAAcCAABkcnMvZG93bnJldi54bWxQSwUGAAAAAAMAAwC3AAAA+QIAAAAA&#10;" strokecolor="#9f9f9f" strokeweight=".24pt"/>
                <v:line id="Line 20" o:spid="_x0000_s1036" style="position:absolute;visibility:visible;mso-wrap-style:square" from="1440,175" to="1445,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xxxwwAAANsAAAAPAAAAZHJzL2Rvd25yZXYueG1sRI9LiwIx&#10;EITvgv8h9II3zayoyGiU9QV7UfBx0Fs7aSfDTjrDJKuz/34jCB6LqvqKms4bW4o71b5wrOCzl4Ag&#10;zpwuOFdwOm66YxA+IGssHZOCP/Iwn7VbU0y1e/Ce7oeQiwhhn6ICE0KVSukzQxZ9z1XE0bu52mKI&#10;ss6lrvER4baU/SQZSYsFxwWDFS0NZT+HX6sguMVuuFnSdb3Vl4GRq/PxkjmlOh/N1wREoCa8w6/2&#10;t1bQH8LzS/wBcvYPAAD//wMAUEsBAi0AFAAGAAgAAAAhANvh9svuAAAAhQEAABMAAAAAAAAAAAAA&#10;AAAAAAAAAFtDb250ZW50X1R5cGVzXS54bWxQSwECLQAUAAYACAAAACEAWvQsW78AAAAVAQAACwAA&#10;AAAAAAAAAAAAAAAfAQAAX3JlbHMvLnJlbHNQSwECLQAUAAYACAAAACEAH1ccccMAAADbAAAADwAA&#10;AAAAAAAAAAAAAAAHAgAAZHJzL2Rvd25yZXYueG1sUEsFBgAAAAADAAMAtwAAAPcCAAAAAA==&#10;" strokecolor="#e2e2e2" strokeweight=".24pt"/>
                <v:line id="Line 19" o:spid="_x0000_s1037" style="position:absolute;visibility:visible;mso-wrap-style:square" from="1445,175" to="10797,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YIGwwAAANsAAAAPAAAAZHJzL2Rvd25yZXYueG1sRI9LiwIx&#10;EITvgv8h9II3zay4IqNR1hd4ccHHQW/tpJ0MO+kMk6iz/94sCB6LqvqKmswaW4o71b5wrOCzl4Ag&#10;zpwuOFdwPKy7IxA+IGssHZOCP/Iwm7ZbE0y1e/CO7vuQiwhhn6ICE0KVSukzQxZ9z1XE0bu62mKI&#10;ss6lrvER4baU/SQZSosFxwWDFS0MZb/7m1UQ3Pzna72gy2qrzwMjl6fDOXNKdT6a7zGIQE14h1/t&#10;jVbQH8L/l/gD5PQJAAD//wMAUEsBAi0AFAAGAAgAAAAhANvh9svuAAAAhQEAABMAAAAAAAAAAAAA&#10;AAAAAAAAAFtDb250ZW50X1R5cGVzXS54bWxQSwECLQAUAAYACAAAACEAWvQsW78AAAAVAQAACwAA&#10;AAAAAAAAAAAAAAAfAQAAX3JlbHMvLnJlbHNQSwECLQAUAAYACAAAACEA74WCBsMAAADbAAAADwAA&#10;AAAAAAAAAAAAAAAHAgAAZHJzL2Rvd25yZXYueG1sUEsFBgAAAAADAAMAtwAAAPcCAAAAAA==&#10;" strokecolor="#e2e2e2" strokeweight=".24pt"/>
                <v:line id="Line 18" o:spid="_x0000_s1038" style="position:absolute;visibility:visible;mso-wrap-style:square" from="10797,175" to="10802,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SedxQAAANsAAAAPAAAAZHJzL2Rvd25yZXYueG1sRI9Pa8JA&#10;FMTvBb/D8gRvdaO0VaKb0NoKXir456C3Z/aZDWbfhuyq8dt3C4Ueh5n5DTPPO1uLG7W+cqxgNExA&#10;EBdOV1wq2O+Wz1MQPiBrrB2Tggd5yLPe0xxT7e68ods2lCJC2KeowITQpFL6wpBFP3QNcfTOrrUY&#10;omxLqVu8R7it5ThJ3qTFiuOCwYYWhorL9moVBPexfl0u6PT1rY8vRn4edsfCKTXod+8zEIG68B/+&#10;a6+0gvEEfr/EHyCzHwAAAP//AwBQSwECLQAUAAYACAAAACEA2+H2y+4AAACFAQAAEwAAAAAAAAAA&#10;AAAAAAAAAAAAW0NvbnRlbnRfVHlwZXNdLnhtbFBLAQItABQABgAIAAAAIQBa9CxbvwAAABUBAAAL&#10;AAAAAAAAAAAAAAAAAB8BAABfcmVscy8ucmVsc1BLAQItABQABgAIAAAAIQCAySedxQAAANsAAAAP&#10;AAAAAAAAAAAAAAAAAAcCAABkcnMvZG93bnJldi54bWxQSwUGAAAAAAMAAwC3AAAA+QIAAAAA&#10;" strokecolor="#e2e2e2" strokeweight=".24pt"/>
                <v:line id="Line 17" o:spid="_x0000_s1039" style="position:absolute;visibility:visible;mso-wrap-style:square" from="10797,175" to="10802,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rPvwAAAANsAAAAPAAAAZHJzL2Rvd25yZXYueG1sRE/LisIw&#10;FN0L/kO4gjtNFRWpRlFnhNk44GOhu2tzbYrNTWkyWv/eLAZcHs57vmxsKR5U+8KxgkE/AUGcOV1w&#10;ruB03PamIHxA1lg6JgUv8rBctFtzTLV78p4eh5CLGMI+RQUmhCqV0meGLPq+q4gjd3O1xRBhnUtd&#10;4zOG21IOk2QiLRYcGwxWtDGU3Q9/VkFw69/xdkPX752+jIz8Oh8vmVOq22lWMxCBmvAR/7t/tIJh&#10;HBu/xB8gF28AAAD//wMAUEsBAi0AFAAGAAgAAAAhANvh9svuAAAAhQEAABMAAAAAAAAAAAAAAAAA&#10;AAAAAFtDb250ZW50X1R5cGVzXS54bWxQSwECLQAUAAYACAAAACEAWvQsW78AAAAVAQAACwAAAAAA&#10;AAAAAAAAAAAfAQAAX3JlbHMvLnJlbHNQSwECLQAUAAYACAAAACEA8Vaz78AAAADbAAAADwAAAAAA&#10;AAAAAAAAAAAHAgAAZHJzL2Rvd25yZXYueG1sUEsFBgAAAAADAAMAtwAAAPQCAAAAAA==&#10;" strokecolor="#e2e2e2" strokeweight=".24pt"/>
                <w10:wrap type="topAndBottom" anchorx="page"/>
              </v:group>
            </w:pict>
          </mc:Fallback>
        </mc:AlternateContent>
      </w:r>
    </w:p>
    <w:p w14:paraId="197D5C8F" w14:textId="77777777" w:rsidR="006D72DA" w:rsidRDefault="00CC1E66">
      <w:pPr>
        <w:pStyle w:val="Heading1"/>
      </w:pPr>
      <w:r>
        <w:t>Best Practices (Optional)</w:t>
      </w:r>
    </w:p>
    <w:p w14:paraId="795495D0" w14:textId="77777777" w:rsidR="006D72DA" w:rsidRDefault="00CC1E66" w:rsidP="00132B7B">
      <w:pPr>
        <w:pStyle w:val="BodyText"/>
        <w:spacing w:after="3"/>
        <w:ind w:left="120"/>
        <w:jc w:val="both"/>
      </w:pPr>
      <w:r>
        <w:t>Describe the parent</w:t>
      </w:r>
      <w:r w:rsidR="008804A9">
        <w:t xml:space="preserve"> and family engagement</w:t>
      </w:r>
      <w:r>
        <w:t xml:space="preserve"> activity/strategy the school implemented during the previous school year that the school considers the most effective. This information may be shared with other LEAs and schools as a best practice. (Optional)</w:t>
      </w:r>
    </w:p>
    <w:p w14:paraId="3D0451C9" w14:textId="77777777" w:rsidR="00E474F4" w:rsidRPr="00B45E09" w:rsidRDefault="00E474F4">
      <w:pPr>
        <w:pStyle w:val="BodyText"/>
        <w:spacing w:after="3"/>
        <w:ind w:left="120"/>
        <w:rPr>
          <w:sz w:val="16"/>
          <w:szCs w:val="16"/>
        </w:rPr>
      </w:pPr>
    </w:p>
    <w:p w14:paraId="69C2645C" w14:textId="77777777" w:rsidR="00FC0A70" w:rsidRDefault="00FC0A70">
      <w:pPr>
        <w:pStyle w:val="BodyText"/>
        <w:spacing w:before="2"/>
        <w:rPr>
          <w:sz w:val="9"/>
        </w:rPr>
      </w:pPr>
    </w:p>
    <w:tbl>
      <w:tblPr>
        <w:tblStyle w:val="TableGrid"/>
        <w:tblW w:w="0" w:type="auto"/>
        <w:tblInd w:w="85" w:type="dxa"/>
        <w:tblLayout w:type="fixed"/>
        <w:tblLook w:val="04A0" w:firstRow="1" w:lastRow="0" w:firstColumn="1" w:lastColumn="0" w:noHBand="0" w:noVBand="1"/>
      </w:tblPr>
      <w:tblGrid>
        <w:gridCol w:w="630"/>
        <w:gridCol w:w="4230"/>
        <w:gridCol w:w="4576"/>
      </w:tblGrid>
      <w:tr w:rsidR="002A2B74" w14:paraId="73F427ED" w14:textId="77777777" w:rsidTr="002A2B74">
        <w:trPr>
          <w:trHeight w:val="251"/>
        </w:trPr>
        <w:tc>
          <w:tcPr>
            <w:tcW w:w="630" w:type="dxa"/>
          </w:tcPr>
          <w:p w14:paraId="6190FD2E" w14:textId="77777777" w:rsidR="002A2B74" w:rsidRPr="002A2B74" w:rsidRDefault="002A2B74" w:rsidP="002A2B74">
            <w:pPr>
              <w:pStyle w:val="BodyText"/>
              <w:spacing w:before="2"/>
              <w:ind w:left="-107"/>
            </w:pPr>
            <w:r w:rsidRPr="002A2B74">
              <w:t>count</w:t>
            </w:r>
          </w:p>
        </w:tc>
        <w:tc>
          <w:tcPr>
            <w:tcW w:w="4230" w:type="dxa"/>
          </w:tcPr>
          <w:p w14:paraId="124DACCC" w14:textId="77777777" w:rsidR="002A2B74" w:rsidRPr="002A2B74" w:rsidRDefault="002A2B74">
            <w:pPr>
              <w:pStyle w:val="BodyText"/>
              <w:spacing w:before="2"/>
              <w:rPr>
                <w:sz w:val="22"/>
                <w:szCs w:val="22"/>
              </w:rPr>
            </w:pPr>
            <w:r w:rsidRPr="002A2B74">
              <w:rPr>
                <w:sz w:val="22"/>
                <w:szCs w:val="22"/>
              </w:rPr>
              <w:t>Content/Purpose</w:t>
            </w:r>
          </w:p>
        </w:tc>
        <w:tc>
          <w:tcPr>
            <w:tcW w:w="4576" w:type="dxa"/>
          </w:tcPr>
          <w:p w14:paraId="48EAD4D7" w14:textId="77777777" w:rsidR="002A2B74" w:rsidRPr="002A2B74" w:rsidRDefault="002A2B74">
            <w:pPr>
              <w:pStyle w:val="BodyText"/>
              <w:spacing w:before="2"/>
              <w:rPr>
                <w:sz w:val="22"/>
                <w:szCs w:val="22"/>
              </w:rPr>
            </w:pPr>
            <w:r w:rsidRPr="002A2B74">
              <w:rPr>
                <w:sz w:val="22"/>
                <w:szCs w:val="22"/>
              </w:rPr>
              <w:t>Description of the Activity</w:t>
            </w:r>
          </w:p>
        </w:tc>
      </w:tr>
      <w:tr w:rsidR="002A2B74" w14:paraId="0339F0F8" w14:textId="77777777" w:rsidTr="002A2B74">
        <w:trPr>
          <w:trHeight w:val="530"/>
        </w:trPr>
        <w:tc>
          <w:tcPr>
            <w:tcW w:w="630" w:type="dxa"/>
          </w:tcPr>
          <w:p w14:paraId="78AC978B" w14:textId="77777777" w:rsidR="002A2B74" w:rsidRDefault="002A2B74" w:rsidP="00AF0684">
            <w:pPr>
              <w:pStyle w:val="BodyText"/>
              <w:spacing w:before="2"/>
              <w:jc w:val="center"/>
              <w:rPr>
                <w:sz w:val="9"/>
              </w:rPr>
            </w:pPr>
          </w:p>
          <w:p w14:paraId="103EB7CB" w14:textId="77777777" w:rsidR="002A2B74" w:rsidRDefault="002A2B74" w:rsidP="00AF0684">
            <w:pPr>
              <w:pStyle w:val="BodyText"/>
              <w:spacing w:before="2"/>
              <w:jc w:val="center"/>
              <w:rPr>
                <w:sz w:val="9"/>
              </w:rPr>
            </w:pPr>
          </w:p>
          <w:p w14:paraId="511DA9CE" w14:textId="77777777" w:rsidR="002A2B74" w:rsidRPr="002A2B74" w:rsidRDefault="002A2B74" w:rsidP="00AF0684">
            <w:pPr>
              <w:pStyle w:val="BodyText"/>
              <w:spacing w:before="2"/>
              <w:ind w:left="-107" w:right="-26"/>
              <w:jc w:val="center"/>
            </w:pPr>
            <w:r w:rsidRPr="002A2B74">
              <w:t>1</w:t>
            </w:r>
          </w:p>
        </w:tc>
        <w:tc>
          <w:tcPr>
            <w:tcW w:w="4230" w:type="dxa"/>
          </w:tcPr>
          <w:p w14:paraId="7A08337A" w14:textId="77777777" w:rsidR="002A2B74" w:rsidRDefault="002A2B74">
            <w:pPr>
              <w:pStyle w:val="BodyText"/>
              <w:spacing w:before="2"/>
              <w:rPr>
                <w:sz w:val="9"/>
              </w:rPr>
            </w:pPr>
          </w:p>
        </w:tc>
        <w:tc>
          <w:tcPr>
            <w:tcW w:w="4576" w:type="dxa"/>
          </w:tcPr>
          <w:p w14:paraId="27ABC1E3" w14:textId="77777777" w:rsidR="002A2B74" w:rsidRDefault="002A2B74">
            <w:pPr>
              <w:pStyle w:val="BodyText"/>
              <w:spacing w:before="2"/>
              <w:rPr>
                <w:sz w:val="9"/>
              </w:rPr>
            </w:pPr>
          </w:p>
        </w:tc>
      </w:tr>
      <w:tr w:rsidR="002A2B74" w14:paraId="6B868BCB" w14:textId="77777777" w:rsidTr="002A2B74">
        <w:trPr>
          <w:trHeight w:val="512"/>
        </w:trPr>
        <w:tc>
          <w:tcPr>
            <w:tcW w:w="630" w:type="dxa"/>
          </w:tcPr>
          <w:p w14:paraId="60DE02DA" w14:textId="77777777" w:rsidR="002A2B74" w:rsidRDefault="002A2B74" w:rsidP="00AF0684">
            <w:pPr>
              <w:pStyle w:val="BodyText"/>
              <w:spacing w:before="2"/>
              <w:jc w:val="center"/>
              <w:rPr>
                <w:sz w:val="9"/>
              </w:rPr>
            </w:pPr>
          </w:p>
          <w:p w14:paraId="40205E35" w14:textId="77777777" w:rsidR="002A2B74" w:rsidRDefault="002A2B74" w:rsidP="00AF0684">
            <w:pPr>
              <w:pStyle w:val="BodyText"/>
              <w:spacing w:before="2"/>
              <w:jc w:val="center"/>
              <w:rPr>
                <w:sz w:val="9"/>
              </w:rPr>
            </w:pPr>
          </w:p>
          <w:p w14:paraId="34CAEF25" w14:textId="77777777" w:rsidR="002A2B74" w:rsidRPr="002A2B74" w:rsidRDefault="002A2B74" w:rsidP="00AF0684">
            <w:pPr>
              <w:pStyle w:val="BodyText"/>
              <w:spacing w:before="2"/>
              <w:ind w:left="-107"/>
              <w:jc w:val="center"/>
            </w:pPr>
            <w:r>
              <w:t>2</w:t>
            </w:r>
          </w:p>
        </w:tc>
        <w:tc>
          <w:tcPr>
            <w:tcW w:w="4230" w:type="dxa"/>
          </w:tcPr>
          <w:p w14:paraId="68453AC0" w14:textId="77777777" w:rsidR="002A2B74" w:rsidRDefault="002A2B74">
            <w:pPr>
              <w:pStyle w:val="BodyText"/>
              <w:spacing w:before="2"/>
              <w:rPr>
                <w:sz w:val="9"/>
              </w:rPr>
            </w:pPr>
          </w:p>
        </w:tc>
        <w:tc>
          <w:tcPr>
            <w:tcW w:w="4576" w:type="dxa"/>
          </w:tcPr>
          <w:p w14:paraId="42EBCF8F" w14:textId="77777777" w:rsidR="002A2B74" w:rsidRDefault="002A2B74">
            <w:pPr>
              <w:pStyle w:val="BodyText"/>
              <w:spacing w:before="2"/>
              <w:rPr>
                <w:sz w:val="9"/>
              </w:rPr>
            </w:pPr>
          </w:p>
        </w:tc>
      </w:tr>
      <w:tr w:rsidR="002A2B74" w14:paraId="204D9DFB" w14:textId="77777777" w:rsidTr="002A2B74">
        <w:trPr>
          <w:trHeight w:val="548"/>
        </w:trPr>
        <w:tc>
          <w:tcPr>
            <w:tcW w:w="630" w:type="dxa"/>
          </w:tcPr>
          <w:p w14:paraId="23ADEBB3" w14:textId="77777777" w:rsidR="002A2B74" w:rsidRDefault="002A2B74" w:rsidP="00AF0684">
            <w:pPr>
              <w:pStyle w:val="BodyText"/>
              <w:spacing w:before="2"/>
              <w:jc w:val="center"/>
              <w:rPr>
                <w:sz w:val="9"/>
              </w:rPr>
            </w:pPr>
          </w:p>
          <w:p w14:paraId="6237FCBB" w14:textId="77777777" w:rsidR="002A2B74" w:rsidRPr="002A2B74" w:rsidRDefault="002A2B74" w:rsidP="00AF0684">
            <w:pPr>
              <w:pStyle w:val="BodyText"/>
              <w:spacing w:before="2"/>
              <w:ind w:left="-107"/>
              <w:jc w:val="center"/>
            </w:pPr>
            <w:r>
              <w:t>3</w:t>
            </w:r>
          </w:p>
        </w:tc>
        <w:tc>
          <w:tcPr>
            <w:tcW w:w="4230" w:type="dxa"/>
          </w:tcPr>
          <w:p w14:paraId="18E76F72" w14:textId="77777777" w:rsidR="002A2B74" w:rsidRDefault="002A2B74">
            <w:pPr>
              <w:pStyle w:val="BodyText"/>
              <w:spacing w:before="2"/>
              <w:rPr>
                <w:sz w:val="9"/>
              </w:rPr>
            </w:pPr>
          </w:p>
        </w:tc>
        <w:tc>
          <w:tcPr>
            <w:tcW w:w="4576" w:type="dxa"/>
          </w:tcPr>
          <w:p w14:paraId="01AB3645" w14:textId="77777777" w:rsidR="002A2B74" w:rsidRDefault="002A2B74">
            <w:pPr>
              <w:pStyle w:val="BodyText"/>
              <w:spacing w:before="2"/>
              <w:rPr>
                <w:sz w:val="9"/>
              </w:rPr>
            </w:pPr>
          </w:p>
        </w:tc>
      </w:tr>
      <w:tr w:rsidR="00225DDE" w14:paraId="3AB26621" w14:textId="77777777" w:rsidTr="00BD0618">
        <w:trPr>
          <w:trHeight w:val="548"/>
        </w:trPr>
        <w:tc>
          <w:tcPr>
            <w:tcW w:w="630" w:type="dxa"/>
          </w:tcPr>
          <w:p w14:paraId="5CB26067" w14:textId="77777777" w:rsidR="00225DDE" w:rsidRDefault="00225DDE" w:rsidP="00AF0684">
            <w:pPr>
              <w:pStyle w:val="BodyText"/>
              <w:spacing w:before="2"/>
              <w:jc w:val="center"/>
              <w:rPr>
                <w:sz w:val="9"/>
              </w:rPr>
            </w:pPr>
          </w:p>
          <w:p w14:paraId="4229456E" w14:textId="77777777" w:rsidR="00225DDE" w:rsidRPr="002A2B74" w:rsidRDefault="00225DDE" w:rsidP="00AF0684">
            <w:pPr>
              <w:pStyle w:val="BodyText"/>
              <w:spacing w:before="2"/>
              <w:ind w:left="-107"/>
              <w:jc w:val="center"/>
            </w:pPr>
            <w:r>
              <w:t>4</w:t>
            </w:r>
          </w:p>
        </w:tc>
        <w:tc>
          <w:tcPr>
            <w:tcW w:w="4230" w:type="dxa"/>
          </w:tcPr>
          <w:p w14:paraId="44596A06" w14:textId="77777777" w:rsidR="00225DDE" w:rsidRDefault="00225DDE" w:rsidP="00BD0618">
            <w:pPr>
              <w:pStyle w:val="BodyText"/>
              <w:spacing w:before="2"/>
              <w:rPr>
                <w:sz w:val="9"/>
              </w:rPr>
            </w:pPr>
          </w:p>
        </w:tc>
        <w:tc>
          <w:tcPr>
            <w:tcW w:w="4576" w:type="dxa"/>
          </w:tcPr>
          <w:p w14:paraId="35453296" w14:textId="77777777" w:rsidR="00225DDE" w:rsidRDefault="00225DDE" w:rsidP="00BD0618">
            <w:pPr>
              <w:pStyle w:val="BodyText"/>
              <w:spacing w:before="2"/>
              <w:rPr>
                <w:sz w:val="9"/>
              </w:rPr>
            </w:pPr>
          </w:p>
        </w:tc>
      </w:tr>
    </w:tbl>
    <w:p w14:paraId="6904DE52" w14:textId="77777777" w:rsidR="00FC0A70" w:rsidRDefault="00FC0A70">
      <w:pPr>
        <w:pStyle w:val="BodyText"/>
        <w:spacing w:before="2"/>
        <w:rPr>
          <w:sz w:val="9"/>
        </w:rPr>
      </w:pPr>
    </w:p>
    <w:p w14:paraId="03238790" w14:textId="77777777" w:rsidR="00AC1BE4" w:rsidRPr="00AC1BE4" w:rsidRDefault="00AC1BE4" w:rsidP="002D1027">
      <w:pPr>
        <w:pStyle w:val="BodyText"/>
        <w:spacing w:before="2"/>
        <w:ind w:left="90"/>
        <w:rPr>
          <w:b/>
          <w:sz w:val="16"/>
          <w:szCs w:val="16"/>
        </w:rPr>
      </w:pPr>
    </w:p>
    <w:p w14:paraId="7400F3E7" w14:textId="77777777" w:rsidR="00275D52" w:rsidRDefault="00275D52" w:rsidP="00275D52">
      <w:pPr>
        <w:pStyle w:val="BodyText"/>
        <w:spacing w:before="2"/>
        <w:ind w:left="90"/>
        <w:rPr>
          <w:b/>
          <w:sz w:val="28"/>
          <w:szCs w:val="28"/>
          <w:u w:val="single"/>
        </w:rPr>
      </w:pPr>
      <w:r>
        <w:rPr>
          <w:b/>
          <w:sz w:val="28"/>
          <w:szCs w:val="28"/>
          <w:u w:val="single"/>
        </w:rPr>
        <w:t>Submission Procedures:</w:t>
      </w:r>
    </w:p>
    <w:p w14:paraId="6399D8D5" w14:textId="77777777" w:rsidR="00275D52" w:rsidRDefault="00275D52" w:rsidP="00275D52">
      <w:pPr>
        <w:pStyle w:val="BodyText"/>
        <w:spacing w:before="2"/>
        <w:ind w:left="90"/>
        <w:rPr>
          <w:b/>
          <w:sz w:val="28"/>
          <w:szCs w:val="28"/>
          <w:u w:val="single"/>
        </w:rPr>
      </w:pPr>
    </w:p>
    <w:p w14:paraId="20203D38" w14:textId="77777777" w:rsidR="00275D52" w:rsidRDefault="00275D52" w:rsidP="00275D52">
      <w:pPr>
        <w:pStyle w:val="BodyText"/>
        <w:numPr>
          <w:ilvl w:val="0"/>
          <w:numId w:val="4"/>
        </w:numPr>
        <w:spacing w:before="2"/>
        <w:rPr>
          <w:b/>
          <w:sz w:val="28"/>
          <w:szCs w:val="28"/>
        </w:rPr>
      </w:pPr>
      <w:r>
        <w:rPr>
          <w:b/>
          <w:sz w:val="28"/>
          <w:szCs w:val="28"/>
        </w:rPr>
        <w:t>Please submit completed Parent &amp; Family Engagement Plan (PFEP)</w:t>
      </w:r>
    </w:p>
    <w:p w14:paraId="0FD95F05" w14:textId="77777777" w:rsidR="00275D52" w:rsidRDefault="00275D52" w:rsidP="00275D52">
      <w:pPr>
        <w:pStyle w:val="BodyText"/>
        <w:spacing w:before="2"/>
        <w:rPr>
          <w:b/>
          <w:sz w:val="28"/>
          <w:szCs w:val="28"/>
        </w:rPr>
      </w:pPr>
      <w:r>
        <w:rPr>
          <w:b/>
          <w:sz w:val="28"/>
          <w:szCs w:val="28"/>
        </w:rPr>
        <w:lastRenderedPageBreak/>
        <w:t xml:space="preserve">      to the Title I Parent &amp; Family Engagement office.  </w:t>
      </w:r>
    </w:p>
    <w:p w14:paraId="211EF5D8" w14:textId="77777777" w:rsidR="00275D52" w:rsidRDefault="00275D52" w:rsidP="00275D52">
      <w:pPr>
        <w:pStyle w:val="BodyText"/>
        <w:spacing w:before="2"/>
        <w:jc w:val="center"/>
        <w:rPr>
          <w:b/>
          <w:sz w:val="28"/>
          <w:szCs w:val="28"/>
        </w:rPr>
      </w:pPr>
    </w:p>
    <w:p w14:paraId="3BCA2DB2" w14:textId="73FD684E" w:rsidR="00275D52" w:rsidRPr="009E7E9D" w:rsidRDefault="00275D52" w:rsidP="00275D52">
      <w:pPr>
        <w:pStyle w:val="BodyText"/>
        <w:numPr>
          <w:ilvl w:val="0"/>
          <w:numId w:val="4"/>
        </w:numPr>
        <w:spacing w:before="2"/>
        <w:rPr>
          <w:b/>
          <w:iCs/>
          <w:sz w:val="28"/>
          <w:szCs w:val="28"/>
          <w:highlight w:val="yellow"/>
        </w:rPr>
      </w:pPr>
      <w:r>
        <w:rPr>
          <w:b/>
          <w:iCs/>
          <w:sz w:val="28"/>
          <w:szCs w:val="28"/>
        </w:rPr>
        <w:t>Once the PFEP is approved</w:t>
      </w:r>
      <w:r w:rsidR="00C13DA1">
        <w:rPr>
          <w:b/>
          <w:iCs/>
          <w:sz w:val="28"/>
          <w:szCs w:val="28"/>
        </w:rPr>
        <w:t xml:space="preserve"> by the Parent Facilitator and initialed the watermark will be removed and</w:t>
      </w:r>
      <w:r w:rsidR="009E5ADF">
        <w:rPr>
          <w:b/>
          <w:iCs/>
          <w:sz w:val="28"/>
          <w:szCs w:val="28"/>
        </w:rPr>
        <w:t xml:space="preserve"> returned for Principal signature.</w:t>
      </w:r>
      <w:r w:rsidR="00510AEA">
        <w:rPr>
          <w:b/>
          <w:iCs/>
          <w:sz w:val="28"/>
          <w:szCs w:val="28"/>
        </w:rPr>
        <w:t xml:space="preserve">  </w:t>
      </w:r>
      <w:r w:rsidR="00510AEA" w:rsidRPr="009E7E9D">
        <w:rPr>
          <w:b/>
          <w:iCs/>
          <w:sz w:val="28"/>
          <w:szCs w:val="28"/>
          <w:highlight w:val="yellow"/>
        </w:rPr>
        <w:t>The T</w:t>
      </w:r>
      <w:r w:rsidRPr="009E7E9D">
        <w:rPr>
          <w:b/>
          <w:iCs/>
          <w:sz w:val="28"/>
          <w:szCs w:val="28"/>
          <w:highlight w:val="yellow"/>
        </w:rPr>
        <w:t xml:space="preserve">itle I Parent &amp; Family Engagement office will </w:t>
      </w:r>
      <w:r w:rsidR="00510AEA" w:rsidRPr="009E7E9D">
        <w:rPr>
          <w:b/>
          <w:iCs/>
          <w:sz w:val="28"/>
          <w:szCs w:val="28"/>
          <w:highlight w:val="yellow"/>
        </w:rPr>
        <w:t xml:space="preserve">submit the approved PFEP to Jayne Baxter / Adalyn Rodriguez. </w:t>
      </w:r>
      <w:r w:rsidR="00DD3E02" w:rsidRPr="009E7E9D">
        <w:rPr>
          <w:b/>
          <w:iCs/>
          <w:sz w:val="28"/>
          <w:szCs w:val="28"/>
          <w:highlight w:val="yellow"/>
        </w:rPr>
        <w:t>There is no download necessary for the submission of the PFEP plan.</w:t>
      </w:r>
    </w:p>
    <w:p w14:paraId="5647D16A" w14:textId="77777777" w:rsidR="00275D52" w:rsidRPr="009E7E9D" w:rsidRDefault="00275D52" w:rsidP="00275D52">
      <w:pPr>
        <w:pStyle w:val="BodyText"/>
        <w:spacing w:before="2"/>
        <w:ind w:left="450"/>
        <w:rPr>
          <w:b/>
          <w:iCs/>
          <w:color w:val="FF0000"/>
          <w:sz w:val="28"/>
          <w:szCs w:val="28"/>
        </w:rPr>
      </w:pPr>
    </w:p>
    <w:p w14:paraId="60EC38FE" w14:textId="20440244" w:rsidR="00826462" w:rsidRDefault="00826462" w:rsidP="00E579C3">
      <w:pPr>
        <w:pStyle w:val="BodyText"/>
        <w:spacing w:before="2"/>
        <w:jc w:val="center"/>
        <w:rPr>
          <w:b/>
          <w:i/>
          <w:sz w:val="16"/>
          <w:szCs w:val="16"/>
        </w:rPr>
      </w:pPr>
    </w:p>
    <w:p w14:paraId="6AD887DB" w14:textId="442C0C80" w:rsidR="0010139D" w:rsidRDefault="00DD3E02" w:rsidP="00275D52">
      <w:pPr>
        <w:pStyle w:val="BodyText"/>
        <w:spacing w:before="2"/>
        <w:jc w:val="center"/>
      </w:pPr>
      <w:r>
        <w:rPr>
          <w:noProof/>
          <w:sz w:val="9"/>
        </w:rPr>
        <mc:AlternateContent>
          <mc:Choice Requires="wps">
            <w:drawing>
              <wp:anchor distT="0" distB="0" distL="114300" distR="114300" simplePos="0" relativeHeight="251658257" behindDoc="0" locked="0" layoutInCell="1" allowOverlap="1" wp14:anchorId="761526DC" wp14:editId="7609F06B">
                <wp:simplePos x="0" y="0"/>
                <wp:positionH relativeFrom="column">
                  <wp:posOffset>1568450</wp:posOffset>
                </wp:positionH>
                <wp:positionV relativeFrom="paragraph">
                  <wp:posOffset>330835</wp:posOffset>
                </wp:positionV>
                <wp:extent cx="368300" cy="146050"/>
                <wp:effectExtent l="0" t="0" r="12700" b="25400"/>
                <wp:wrapNone/>
                <wp:docPr id="254" name="Text Box 254"/>
                <wp:cNvGraphicFramePr/>
                <a:graphic xmlns:a="http://schemas.openxmlformats.org/drawingml/2006/main">
                  <a:graphicData uri="http://schemas.microsoft.com/office/word/2010/wordprocessingShape">
                    <wps:wsp>
                      <wps:cNvSpPr txBox="1"/>
                      <wps:spPr>
                        <a:xfrm>
                          <a:off x="0" y="0"/>
                          <a:ext cx="368300" cy="146050"/>
                        </a:xfrm>
                        <a:prstGeom prst="rect">
                          <a:avLst/>
                        </a:prstGeom>
                        <a:solidFill>
                          <a:schemeClr val="lt1"/>
                        </a:solidFill>
                        <a:ln w="6350">
                          <a:solidFill>
                            <a:prstClr val="black"/>
                          </a:solidFill>
                        </a:ln>
                      </wps:spPr>
                      <wps:txbx>
                        <w:txbxContent>
                          <w:p w14:paraId="12CC30D0" w14:textId="77777777" w:rsidR="00603671" w:rsidRDefault="006036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1526DC" id="_x0000_t202" coordsize="21600,21600" o:spt="202" path="m,l,21600r21600,l21600,xe">
                <v:stroke joinstyle="miter"/>
                <v:path gradientshapeok="t" o:connecttype="rect"/>
              </v:shapetype>
              <v:shape id="Text Box 254" o:spid="_x0000_s1026" type="#_x0000_t202" style="position:absolute;left:0;text-align:left;margin-left:123.5pt;margin-top:26.05pt;width:29pt;height:11.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udDNQIAAHsEAAAOAAAAZHJzL2Uyb0RvYy54bWysVEtv2zAMvg/YfxB0X+w8mnVGnCJLkWFA&#10;0BZIh54VWYqNyaImKbGzXz9Kdh5tdxp2kUmR+kh+JD27a2tFDsK6CnROh4OUEqE5FJXe5fTH8+rT&#10;LSXOM10wBVrk9CgcvZt//DBrTCZGUIIqhCUIol3WmJyW3pssSRwvRc3cAIzQaJRga+ZRtbuksKxB&#10;9FolozSdJg3Ywljgwjm8ve+MdB7xpRTcP0rphCcqp5ibj6eN5zacyXzGsp1lpqx4nwb7hyxqVmkM&#10;eoa6Z56Rva3eQdUVt+BA+gGHOgEpKy5iDVjNMH1TzaZkRsRakBxnzjS5/wfLHw4b82SJb79Ciw0M&#10;hDTGZQ4vQz2ttHX4YqYE7Ujh8UybaD3heDme3o5TtHA0DSfT9CbSmlweG+v8NwE1CUJOLXYlksUO&#10;a+cxILqeXEIsB6oqVpVSUQmTIJbKkgPDHiofU8QXr7yUJk1Op2MM/Q4hQJ/fbxXjP0ORrxFQUxov&#10;L6UHybfbtudjC8URabLQTZAzfFUh7po5/8QsjgzWj2vgH/GQCjAZ6CVKSrC//3Yf/LGTaKWkwRHM&#10;qfu1Z1ZQor5r7PGX4WQSZjYqk5vPI1TstWV7bdH7egnI0BAXzvAoBn+vTqK0UL/gtixCVDQxzTF2&#10;Tv1JXPpuMXDbuFgsohNOqWF+rTeGB+hAbuDzuX1h1vT99DgID3AaVpa9aWvnG15qWOw9yCr2PBDc&#10;sdrzjhMe29JvY1ihaz16Xf4Z8z8AAAD//wMAUEsDBBQABgAIAAAAIQA1QwRO3QAAAAkBAAAPAAAA&#10;ZHJzL2Rvd25yZXYueG1sTI/BTsMwEETvSPyDtUjcqJNAaAhxKkCFCycK4ryNt7ZFbEe2m4a/x5zg&#10;ODuj2TfdZrEjmylE452AclUAIzd4aZwS8PH+fNUAiwmdxNE7EvBNETb9+VmHrfQn90bzLimWS1xs&#10;UYBOaWo5j4Mmi3HlJ3LZO/hgMWUZFJcBT7ncjrwqiltu0bj8QeNET5qGr93RCtg+qjs1NBj0tpHG&#10;zMvn4VW9CHF5sTzcA0u0pL8w/OJndOgz094fnYxsFFDdrPOWJKCuSmA5cF3U+bAXsK5L4H3H/y/o&#10;fwAAAP//AwBQSwECLQAUAAYACAAAACEAtoM4kv4AAADhAQAAEwAAAAAAAAAAAAAAAAAAAAAAW0Nv&#10;bnRlbnRfVHlwZXNdLnhtbFBLAQItABQABgAIAAAAIQA4/SH/1gAAAJQBAAALAAAAAAAAAAAAAAAA&#10;AC8BAABfcmVscy8ucmVsc1BLAQItABQABgAIAAAAIQDvDudDNQIAAHsEAAAOAAAAAAAAAAAAAAAA&#10;AC4CAABkcnMvZTJvRG9jLnhtbFBLAQItABQABgAIAAAAIQA1QwRO3QAAAAkBAAAPAAAAAAAAAAAA&#10;AAAAAI8EAABkcnMvZG93bnJldi54bWxQSwUGAAAAAAQABADzAAAAmQUAAAAA&#10;" fillcolor="white [3201]" strokeweight=".5pt">
                <v:textbox>
                  <w:txbxContent>
                    <w:p w14:paraId="12CC30D0" w14:textId="77777777" w:rsidR="00603671" w:rsidRDefault="00603671"/>
                  </w:txbxContent>
                </v:textbox>
              </v:shape>
            </w:pict>
          </mc:Fallback>
        </mc:AlternateContent>
      </w:r>
      <w:r w:rsidR="00CF248A" w:rsidRPr="00275D52">
        <w:rPr>
          <w:b/>
          <w:i/>
          <w:sz w:val="28"/>
          <w:szCs w:val="28"/>
          <w:highlight w:val="yellow"/>
        </w:rPr>
        <w:t>If you have any questions</w:t>
      </w:r>
      <w:r w:rsidR="00F128BE" w:rsidRPr="00275D52">
        <w:rPr>
          <w:b/>
          <w:i/>
          <w:sz w:val="28"/>
          <w:szCs w:val="28"/>
          <w:highlight w:val="yellow"/>
        </w:rPr>
        <w:t>,</w:t>
      </w:r>
      <w:r w:rsidR="00CF248A" w:rsidRPr="00275D52">
        <w:rPr>
          <w:b/>
          <w:i/>
          <w:sz w:val="28"/>
          <w:szCs w:val="28"/>
          <w:highlight w:val="yellow"/>
        </w:rPr>
        <w:t xml:space="preserve"> contact Sheila Rees ext. 44740</w:t>
      </w:r>
      <w:r w:rsidR="002A6662" w:rsidRPr="00511A68">
        <w:rPr>
          <w:noProof/>
          <w:sz w:val="9"/>
        </w:rPr>
        <mc:AlternateContent>
          <mc:Choice Requires="wps">
            <w:drawing>
              <wp:anchor distT="45720" distB="45720" distL="114300" distR="114300" simplePos="0" relativeHeight="251658256" behindDoc="0" locked="0" layoutInCell="1" allowOverlap="1" wp14:anchorId="0C94E88E" wp14:editId="36193262">
                <wp:simplePos x="0" y="0"/>
                <wp:positionH relativeFrom="margin">
                  <wp:posOffset>3175</wp:posOffset>
                </wp:positionH>
                <wp:positionV relativeFrom="paragraph">
                  <wp:posOffset>335915</wp:posOffset>
                </wp:positionV>
                <wp:extent cx="1955800" cy="247650"/>
                <wp:effectExtent l="0" t="0" r="25400" b="19050"/>
                <wp:wrapSquare wrapText="bothSides"/>
                <wp:docPr id="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0" cy="247650"/>
                        </a:xfrm>
                        <a:prstGeom prst="rect">
                          <a:avLst/>
                        </a:prstGeom>
                        <a:solidFill>
                          <a:srgbClr val="FFFFFF"/>
                        </a:solidFill>
                        <a:ln w="9525">
                          <a:solidFill>
                            <a:srgbClr val="000000"/>
                          </a:solidFill>
                          <a:miter lim="800000"/>
                          <a:headEnd/>
                          <a:tailEnd/>
                        </a:ln>
                      </wps:spPr>
                      <wps:txbx>
                        <w:txbxContent>
                          <w:p w14:paraId="01B8AB81" w14:textId="2DC56FAE" w:rsidR="00511A68" w:rsidRDefault="00511A68">
                            <w:r>
                              <w:t>Approval check by PFE</w:t>
                            </w:r>
                            <w:r w:rsidR="00603671">
                              <w:t xml:space="preserve"> </w:t>
                            </w:r>
                          </w:p>
                          <w:p w14:paraId="6C865726" w14:textId="77777777" w:rsidR="00F30C2A" w:rsidRDefault="00F30C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94E88E" id="Text Box 2" o:spid="_x0000_s1027" type="#_x0000_t202" style="position:absolute;left:0;text-align:left;margin-left:.25pt;margin-top:26.45pt;width:154pt;height:19.5pt;z-index:251658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WAUEwIAACYEAAAOAAAAZHJzL2Uyb0RvYy54bWysU9tu2zAMfR+wfxD0vtgJ4rYx4hRdugwD&#10;ugvQ7QNkSY6FyaImKbGzrx8lu2nQbS/D9CCQpnxIHh6ub4dOk6N0XoGp6HyWUyINB6HMvqLfvu7e&#10;3FDiAzOCaTCyoifp6e3m9at1b0u5gBa0kI4giPFlbyvahmDLLPO8lR3zM7DSYLAB17GArttnwrEe&#10;0TudLfL8KuvBCeuAS+/x6/0YpJuE3zSSh89N42UguqJYW0i3S3cd72yzZuXeMdsqPpXB/qGKjimD&#10;Sc9Q9ywwcnDqN6hOcQcemjDj0GXQNIrL1AN2M89fdPPYMitTL0iOt2ea/P+D5Z+Oj/aLI2F4CwMO&#10;MDXh7QPw754Y2LbM7OWdc9C3kglMPI+UZb315fRrpNqXPoLU/UcQOGR2CJCAhsZ1kRXskyA6DuB0&#10;Jl0OgfCYclUUNzmGOMYWy+urIk0lY+XT39b58F5CR6JRUYdDTejs+OBDrIaVT09iMg9aiZ3SOjlu&#10;X2+1I0eGAtilkxp48Uwb0ld0VSyKkYC/QuTp/AmiUwGVrFVXUWwHz6itSNs7I5LOAlN6tLFkbSYe&#10;I3UjiWGoB6LERHKktQZxQmIdjMLFRUOjBfeTkh5FW1H/48CcpER/MDic1Xy5jCpPzrK4XqDjLiP1&#10;ZYQZjlAVDZSM5jakzYi8GbjDITYq8ftcyVQyijHRPi1OVPuln149r/fmFwAAAP//AwBQSwMEFAAG&#10;AAgAAAAhAGjALaDdAAAABgEAAA8AAABkcnMvZG93bnJldi54bWxMjsFOwzAQRO9I/IO1SFwQddpC&#10;SUKcCiGB6A0Kgqsbb5MIex1sNw1/z3KCy0g7M5p91XpyVowYYu9JwXyWgUBqvOmpVfD2+nCZg4hJ&#10;k9HWEyr4xgjr+vSk0qXxR3rBcZtawSMUS62gS2kopYxNh07HmR+QONv74HTiM7TSBH3kcWflIstW&#10;0ume+EOnB7zvsPncHpyC/Opp/Iib5fN7s9rbIl3cjI9fQanzs+nuFkTCKf2V4Ref0aFmpp0/kInC&#10;KrjmHuuiAMHpMsvZ2Cko5gXIupL/8esfAAAA//8DAFBLAQItABQABgAIAAAAIQC2gziS/gAAAOEB&#10;AAATAAAAAAAAAAAAAAAAAAAAAABbQ29udGVudF9UeXBlc10ueG1sUEsBAi0AFAAGAAgAAAAhADj9&#10;If/WAAAAlAEAAAsAAAAAAAAAAAAAAAAALwEAAF9yZWxzLy5yZWxzUEsBAi0AFAAGAAgAAAAhABDZ&#10;YBQTAgAAJgQAAA4AAAAAAAAAAAAAAAAALgIAAGRycy9lMm9Eb2MueG1sUEsBAi0AFAAGAAgAAAAh&#10;AGjALaDdAAAABgEAAA8AAAAAAAAAAAAAAAAAbQQAAGRycy9kb3ducmV2LnhtbFBLBQYAAAAABAAE&#10;APMAAAB3BQAAAAA=&#10;">
                <v:textbox>
                  <w:txbxContent>
                    <w:p w14:paraId="01B8AB81" w14:textId="2DC56FAE" w:rsidR="00511A68" w:rsidRDefault="00511A68">
                      <w:r>
                        <w:t>Approval check by PFE</w:t>
                      </w:r>
                      <w:r w:rsidR="00603671">
                        <w:t xml:space="preserve"> </w:t>
                      </w:r>
                    </w:p>
                    <w:p w14:paraId="6C865726" w14:textId="77777777" w:rsidR="00F30C2A" w:rsidRDefault="00F30C2A"/>
                  </w:txbxContent>
                </v:textbox>
                <w10:wrap type="square" anchorx="margin"/>
              </v:shape>
            </w:pict>
          </mc:Fallback>
        </mc:AlternateContent>
      </w:r>
    </w:p>
    <w:sectPr w:rsidR="0010139D">
      <w:headerReference w:type="even" r:id="rId20"/>
      <w:headerReference w:type="default" r:id="rId21"/>
      <w:footerReference w:type="even" r:id="rId22"/>
      <w:footerReference w:type="default" r:id="rId23"/>
      <w:headerReference w:type="first" r:id="rId24"/>
      <w:footerReference w:type="first" r:id="rId25"/>
      <w:pgSz w:w="12240" w:h="15840"/>
      <w:pgMar w:top="720" w:right="1320" w:bottom="2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0F05B7" w14:textId="77777777" w:rsidR="00385132" w:rsidRDefault="00385132" w:rsidP="00B65954">
      <w:r>
        <w:separator/>
      </w:r>
    </w:p>
  </w:endnote>
  <w:endnote w:type="continuationSeparator" w:id="0">
    <w:p w14:paraId="31A2EA90" w14:textId="77777777" w:rsidR="00385132" w:rsidRDefault="00385132" w:rsidP="00B65954">
      <w:r>
        <w:continuationSeparator/>
      </w:r>
    </w:p>
  </w:endnote>
  <w:endnote w:type="continuationNotice" w:id="1">
    <w:p w14:paraId="692F92DB" w14:textId="77777777" w:rsidR="00385132" w:rsidRDefault="003851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A6A17" w14:textId="77777777" w:rsidR="007C54D6" w:rsidRDefault="007C54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A40EA" w14:textId="0D85B5C1" w:rsidR="00B65954" w:rsidRDefault="00B65954">
    <w:pPr>
      <w:pStyle w:val="Footer"/>
    </w:pPr>
    <w:r>
      <w:t>20</w:t>
    </w:r>
    <w:r w:rsidR="00C669F9">
      <w:t>2</w:t>
    </w:r>
    <w:r w:rsidR="00333D71">
      <w:t>2</w:t>
    </w:r>
    <w:r w:rsidR="00C669F9">
      <w:t>-202</w:t>
    </w:r>
    <w:r w:rsidR="00333D71">
      <w:t>3</w:t>
    </w:r>
  </w:p>
  <w:p w14:paraId="139945AD" w14:textId="77777777" w:rsidR="00B65954" w:rsidRDefault="00B659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908D9" w14:textId="77777777" w:rsidR="007C54D6" w:rsidRDefault="007C54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7BAD7" w14:textId="77777777" w:rsidR="00385132" w:rsidRDefault="00385132" w:rsidP="00B65954">
      <w:r>
        <w:separator/>
      </w:r>
    </w:p>
  </w:footnote>
  <w:footnote w:type="continuationSeparator" w:id="0">
    <w:p w14:paraId="56BD9731" w14:textId="77777777" w:rsidR="00385132" w:rsidRDefault="00385132" w:rsidP="00B65954">
      <w:r>
        <w:continuationSeparator/>
      </w:r>
    </w:p>
  </w:footnote>
  <w:footnote w:type="continuationNotice" w:id="1">
    <w:p w14:paraId="2BECCEB4" w14:textId="77777777" w:rsidR="00385132" w:rsidRDefault="003851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378E3" w14:textId="05B909E0" w:rsidR="006141A5" w:rsidRDefault="006141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F79D0" w14:textId="26BC77CB" w:rsidR="006141A5" w:rsidRDefault="006141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9C3D1" w14:textId="69A8A46E" w:rsidR="006141A5" w:rsidRDefault="006141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193580"/>
    <w:multiLevelType w:val="hybridMultilevel"/>
    <w:tmpl w:val="4ECC78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173A42"/>
    <w:multiLevelType w:val="hybridMultilevel"/>
    <w:tmpl w:val="2A7651BC"/>
    <w:lvl w:ilvl="0" w:tplc="1B02745A">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431365C3"/>
    <w:multiLevelType w:val="hybridMultilevel"/>
    <w:tmpl w:val="6E62007E"/>
    <w:lvl w:ilvl="0" w:tplc="A6688180">
      <w:start w:val="1"/>
      <w:numFmt w:val="decimal"/>
      <w:lvlText w:val="%1."/>
      <w:lvlJc w:val="left"/>
      <w:pPr>
        <w:ind w:left="45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3" w15:restartNumberingAfterBreak="0">
    <w:nsid w:val="5C3E1054"/>
    <w:multiLevelType w:val="hybridMultilevel"/>
    <w:tmpl w:val="43940B4A"/>
    <w:lvl w:ilvl="0" w:tplc="812CE632">
      <w:numFmt w:val="bullet"/>
      <w:lvlText w:val=""/>
      <w:lvlJc w:val="left"/>
      <w:pPr>
        <w:ind w:left="810" w:hanging="360"/>
      </w:pPr>
      <w:rPr>
        <w:rFonts w:ascii="Symbol" w:eastAsia="Symbol" w:hAnsi="Symbol" w:cs="Symbol" w:hint="default"/>
        <w:w w:val="99"/>
        <w:sz w:val="20"/>
        <w:szCs w:val="20"/>
      </w:rPr>
    </w:lvl>
    <w:lvl w:ilvl="1" w:tplc="9544F086">
      <w:numFmt w:val="bullet"/>
      <w:lvlText w:val="•"/>
      <w:lvlJc w:val="left"/>
      <w:pPr>
        <w:ind w:left="1716" w:hanging="360"/>
      </w:pPr>
      <w:rPr>
        <w:rFonts w:hint="default"/>
      </w:rPr>
    </w:lvl>
    <w:lvl w:ilvl="2" w:tplc="E6D4D14E">
      <w:numFmt w:val="bullet"/>
      <w:lvlText w:val="•"/>
      <w:lvlJc w:val="left"/>
      <w:pPr>
        <w:ind w:left="2592" w:hanging="360"/>
      </w:pPr>
      <w:rPr>
        <w:rFonts w:hint="default"/>
      </w:rPr>
    </w:lvl>
    <w:lvl w:ilvl="3" w:tplc="27C40E82">
      <w:numFmt w:val="bullet"/>
      <w:lvlText w:val="•"/>
      <w:lvlJc w:val="left"/>
      <w:pPr>
        <w:ind w:left="3468" w:hanging="360"/>
      </w:pPr>
      <w:rPr>
        <w:rFonts w:hint="default"/>
      </w:rPr>
    </w:lvl>
    <w:lvl w:ilvl="4" w:tplc="EAA090A2">
      <w:numFmt w:val="bullet"/>
      <w:lvlText w:val="•"/>
      <w:lvlJc w:val="left"/>
      <w:pPr>
        <w:ind w:left="4344" w:hanging="360"/>
      </w:pPr>
      <w:rPr>
        <w:rFonts w:hint="default"/>
      </w:rPr>
    </w:lvl>
    <w:lvl w:ilvl="5" w:tplc="286AED8C">
      <w:numFmt w:val="bullet"/>
      <w:lvlText w:val="•"/>
      <w:lvlJc w:val="left"/>
      <w:pPr>
        <w:ind w:left="5220" w:hanging="360"/>
      </w:pPr>
      <w:rPr>
        <w:rFonts w:hint="default"/>
      </w:rPr>
    </w:lvl>
    <w:lvl w:ilvl="6" w:tplc="A28EAF5E">
      <w:numFmt w:val="bullet"/>
      <w:lvlText w:val="•"/>
      <w:lvlJc w:val="left"/>
      <w:pPr>
        <w:ind w:left="6096" w:hanging="360"/>
      </w:pPr>
      <w:rPr>
        <w:rFonts w:hint="default"/>
      </w:rPr>
    </w:lvl>
    <w:lvl w:ilvl="7" w:tplc="33EE968C">
      <w:numFmt w:val="bullet"/>
      <w:lvlText w:val="•"/>
      <w:lvlJc w:val="left"/>
      <w:pPr>
        <w:ind w:left="6972" w:hanging="360"/>
      </w:pPr>
      <w:rPr>
        <w:rFonts w:hint="default"/>
      </w:rPr>
    </w:lvl>
    <w:lvl w:ilvl="8" w:tplc="F184FC92">
      <w:numFmt w:val="bullet"/>
      <w:lvlText w:val="•"/>
      <w:lvlJc w:val="left"/>
      <w:pPr>
        <w:ind w:left="7848" w:hanging="360"/>
      </w:pPr>
      <w:rPr>
        <w:rFonts w:hint="default"/>
      </w:rPr>
    </w:lvl>
  </w:abstractNum>
  <w:num w:numId="1" w16cid:durableId="1634366100">
    <w:abstractNumId w:val="3"/>
  </w:num>
  <w:num w:numId="2" w16cid:durableId="1555659491">
    <w:abstractNumId w:val="0"/>
  </w:num>
  <w:num w:numId="3" w16cid:durableId="441264769">
    <w:abstractNumId w:val="1"/>
  </w:num>
  <w:num w:numId="4" w16cid:durableId="675307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2DA"/>
    <w:rsid w:val="00016B94"/>
    <w:rsid w:val="000278DF"/>
    <w:rsid w:val="000514C4"/>
    <w:rsid w:val="000561BB"/>
    <w:rsid w:val="00080692"/>
    <w:rsid w:val="000A16AE"/>
    <w:rsid w:val="000C41C3"/>
    <w:rsid w:val="000C771B"/>
    <w:rsid w:val="000D78D0"/>
    <w:rsid w:val="0010139D"/>
    <w:rsid w:val="00103805"/>
    <w:rsid w:val="00110F26"/>
    <w:rsid w:val="00116C67"/>
    <w:rsid w:val="00120AAB"/>
    <w:rsid w:val="001259EE"/>
    <w:rsid w:val="00131DAF"/>
    <w:rsid w:val="00132B7B"/>
    <w:rsid w:val="00152004"/>
    <w:rsid w:val="00160366"/>
    <w:rsid w:val="00182B39"/>
    <w:rsid w:val="001A0878"/>
    <w:rsid w:val="001A0A23"/>
    <w:rsid w:val="001B0F55"/>
    <w:rsid w:val="001B3CAE"/>
    <w:rsid w:val="001D49C8"/>
    <w:rsid w:val="00203356"/>
    <w:rsid w:val="00225ADE"/>
    <w:rsid w:val="00225BAC"/>
    <w:rsid w:val="00225DDE"/>
    <w:rsid w:val="00233BC4"/>
    <w:rsid w:val="00234651"/>
    <w:rsid w:val="00253D19"/>
    <w:rsid w:val="00254986"/>
    <w:rsid w:val="0027270C"/>
    <w:rsid w:val="00275D52"/>
    <w:rsid w:val="0028530B"/>
    <w:rsid w:val="00287283"/>
    <w:rsid w:val="00291160"/>
    <w:rsid w:val="002A2B74"/>
    <w:rsid w:val="002A6662"/>
    <w:rsid w:val="002A6673"/>
    <w:rsid w:val="002B2D84"/>
    <w:rsid w:val="002C01A3"/>
    <w:rsid w:val="002D1027"/>
    <w:rsid w:val="002D75A4"/>
    <w:rsid w:val="002E4B70"/>
    <w:rsid w:val="002E7D04"/>
    <w:rsid w:val="00311A4A"/>
    <w:rsid w:val="00313FFA"/>
    <w:rsid w:val="00326491"/>
    <w:rsid w:val="00327368"/>
    <w:rsid w:val="00333D71"/>
    <w:rsid w:val="003646D4"/>
    <w:rsid w:val="00370D81"/>
    <w:rsid w:val="003835AE"/>
    <w:rsid w:val="00385132"/>
    <w:rsid w:val="00397E6F"/>
    <w:rsid w:val="003A1685"/>
    <w:rsid w:val="003A317A"/>
    <w:rsid w:val="003A3F6D"/>
    <w:rsid w:val="003B76C7"/>
    <w:rsid w:val="003C080B"/>
    <w:rsid w:val="003E1BAC"/>
    <w:rsid w:val="003F2705"/>
    <w:rsid w:val="004026D3"/>
    <w:rsid w:val="004115BC"/>
    <w:rsid w:val="00412A3B"/>
    <w:rsid w:val="00417C63"/>
    <w:rsid w:val="00440546"/>
    <w:rsid w:val="0046598C"/>
    <w:rsid w:val="00466E8C"/>
    <w:rsid w:val="0047378A"/>
    <w:rsid w:val="00473B29"/>
    <w:rsid w:val="004A12B9"/>
    <w:rsid w:val="004B3CBB"/>
    <w:rsid w:val="004E4413"/>
    <w:rsid w:val="004F15F9"/>
    <w:rsid w:val="004F31B5"/>
    <w:rsid w:val="004F421A"/>
    <w:rsid w:val="005009F7"/>
    <w:rsid w:val="00510AEA"/>
    <w:rsid w:val="00511A68"/>
    <w:rsid w:val="00512D30"/>
    <w:rsid w:val="00516AFC"/>
    <w:rsid w:val="005225DE"/>
    <w:rsid w:val="00530160"/>
    <w:rsid w:val="00533B3E"/>
    <w:rsid w:val="00535F7E"/>
    <w:rsid w:val="00542ABF"/>
    <w:rsid w:val="00543E1C"/>
    <w:rsid w:val="00552F56"/>
    <w:rsid w:val="005578FB"/>
    <w:rsid w:val="00562E12"/>
    <w:rsid w:val="00567FBA"/>
    <w:rsid w:val="005A0C71"/>
    <w:rsid w:val="005A4867"/>
    <w:rsid w:val="005A6A8D"/>
    <w:rsid w:val="005B5AE4"/>
    <w:rsid w:val="005C1795"/>
    <w:rsid w:val="005C3FC3"/>
    <w:rsid w:val="005D7F14"/>
    <w:rsid w:val="005F3126"/>
    <w:rsid w:val="00603221"/>
    <w:rsid w:val="00603671"/>
    <w:rsid w:val="00613846"/>
    <w:rsid w:val="006141A5"/>
    <w:rsid w:val="00614813"/>
    <w:rsid w:val="0063329A"/>
    <w:rsid w:val="00640F02"/>
    <w:rsid w:val="006416A4"/>
    <w:rsid w:val="00646D1D"/>
    <w:rsid w:val="00650EDF"/>
    <w:rsid w:val="006559AB"/>
    <w:rsid w:val="00655A26"/>
    <w:rsid w:val="00660D3E"/>
    <w:rsid w:val="0066175D"/>
    <w:rsid w:val="00671143"/>
    <w:rsid w:val="00673FF9"/>
    <w:rsid w:val="006A265E"/>
    <w:rsid w:val="006A5E87"/>
    <w:rsid w:val="006B5609"/>
    <w:rsid w:val="006B5C88"/>
    <w:rsid w:val="006D72DA"/>
    <w:rsid w:val="006F7542"/>
    <w:rsid w:val="00721D8B"/>
    <w:rsid w:val="007238D1"/>
    <w:rsid w:val="00723ABA"/>
    <w:rsid w:val="007249AF"/>
    <w:rsid w:val="00733E94"/>
    <w:rsid w:val="00742C89"/>
    <w:rsid w:val="00743569"/>
    <w:rsid w:val="00745D11"/>
    <w:rsid w:val="007472DD"/>
    <w:rsid w:val="00747896"/>
    <w:rsid w:val="00750D8E"/>
    <w:rsid w:val="00750EB2"/>
    <w:rsid w:val="00750F63"/>
    <w:rsid w:val="00751562"/>
    <w:rsid w:val="00754E10"/>
    <w:rsid w:val="007638F8"/>
    <w:rsid w:val="00774B3F"/>
    <w:rsid w:val="00784CB0"/>
    <w:rsid w:val="0078711E"/>
    <w:rsid w:val="00790A3C"/>
    <w:rsid w:val="007A1540"/>
    <w:rsid w:val="007A3D22"/>
    <w:rsid w:val="007A4713"/>
    <w:rsid w:val="007A6511"/>
    <w:rsid w:val="007A6EEB"/>
    <w:rsid w:val="007B4C2A"/>
    <w:rsid w:val="007C54D6"/>
    <w:rsid w:val="007D26C5"/>
    <w:rsid w:val="007D4762"/>
    <w:rsid w:val="007D6C4A"/>
    <w:rsid w:val="007E7F68"/>
    <w:rsid w:val="007F03CF"/>
    <w:rsid w:val="0081057D"/>
    <w:rsid w:val="00826462"/>
    <w:rsid w:val="00827DD7"/>
    <w:rsid w:val="008339B6"/>
    <w:rsid w:val="00861F35"/>
    <w:rsid w:val="008804A9"/>
    <w:rsid w:val="00883E8C"/>
    <w:rsid w:val="00891F8C"/>
    <w:rsid w:val="008952B2"/>
    <w:rsid w:val="008A0E9E"/>
    <w:rsid w:val="008E2835"/>
    <w:rsid w:val="008E6CB1"/>
    <w:rsid w:val="008E763E"/>
    <w:rsid w:val="008F0667"/>
    <w:rsid w:val="00901952"/>
    <w:rsid w:val="00954323"/>
    <w:rsid w:val="009673AB"/>
    <w:rsid w:val="0097050B"/>
    <w:rsid w:val="00976C3C"/>
    <w:rsid w:val="009778F0"/>
    <w:rsid w:val="00982625"/>
    <w:rsid w:val="00997FC3"/>
    <w:rsid w:val="009A4EF1"/>
    <w:rsid w:val="009B7D04"/>
    <w:rsid w:val="009C6E82"/>
    <w:rsid w:val="009D6470"/>
    <w:rsid w:val="009E5ADF"/>
    <w:rsid w:val="009E7E9D"/>
    <w:rsid w:val="00A26635"/>
    <w:rsid w:val="00A315CA"/>
    <w:rsid w:val="00A4079B"/>
    <w:rsid w:val="00A4389F"/>
    <w:rsid w:val="00A461AA"/>
    <w:rsid w:val="00A54E18"/>
    <w:rsid w:val="00A55085"/>
    <w:rsid w:val="00A669C8"/>
    <w:rsid w:val="00A70BEF"/>
    <w:rsid w:val="00A72D11"/>
    <w:rsid w:val="00A75C1C"/>
    <w:rsid w:val="00A90A82"/>
    <w:rsid w:val="00A90CC9"/>
    <w:rsid w:val="00A979B6"/>
    <w:rsid w:val="00AB3513"/>
    <w:rsid w:val="00AB3B49"/>
    <w:rsid w:val="00AC0E5E"/>
    <w:rsid w:val="00AC1BE4"/>
    <w:rsid w:val="00AC2B5B"/>
    <w:rsid w:val="00AF0684"/>
    <w:rsid w:val="00AF0818"/>
    <w:rsid w:val="00B03BB8"/>
    <w:rsid w:val="00B14070"/>
    <w:rsid w:val="00B245A3"/>
    <w:rsid w:val="00B246E6"/>
    <w:rsid w:val="00B30D88"/>
    <w:rsid w:val="00B45687"/>
    <w:rsid w:val="00B45E09"/>
    <w:rsid w:val="00B53BF6"/>
    <w:rsid w:val="00B65954"/>
    <w:rsid w:val="00B751EB"/>
    <w:rsid w:val="00B94BC6"/>
    <w:rsid w:val="00BA16A4"/>
    <w:rsid w:val="00BB1A92"/>
    <w:rsid w:val="00BD0618"/>
    <w:rsid w:val="00BF1202"/>
    <w:rsid w:val="00BF1520"/>
    <w:rsid w:val="00BF7C8D"/>
    <w:rsid w:val="00C12465"/>
    <w:rsid w:val="00C13DA1"/>
    <w:rsid w:val="00C30ABA"/>
    <w:rsid w:val="00C30D92"/>
    <w:rsid w:val="00C320A4"/>
    <w:rsid w:val="00C41AEA"/>
    <w:rsid w:val="00C462D6"/>
    <w:rsid w:val="00C57323"/>
    <w:rsid w:val="00C6173B"/>
    <w:rsid w:val="00C6490F"/>
    <w:rsid w:val="00C669F9"/>
    <w:rsid w:val="00C7235A"/>
    <w:rsid w:val="00C854AB"/>
    <w:rsid w:val="00CB0AF2"/>
    <w:rsid w:val="00CB18DE"/>
    <w:rsid w:val="00CB42D0"/>
    <w:rsid w:val="00CB4E34"/>
    <w:rsid w:val="00CB7D6F"/>
    <w:rsid w:val="00CB7E83"/>
    <w:rsid w:val="00CC1E66"/>
    <w:rsid w:val="00CD08F4"/>
    <w:rsid w:val="00CD3DFB"/>
    <w:rsid w:val="00CD41CC"/>
    <w:rsid w:val="00CE253E"/>
    <w:rsid w:val="00CE32F4"/>
    <w:rsid w:val="00CE3EA3"/>
    <w:rsid w:val="00CF248A"/>
    <w:rsid w:val="00D07279"/>
    <w:rsid w:val="00D17C6A"/>
    <w:rsid w:val="00D22BFB"/>
    <w:rsid w:val="00D322AF"/>
    <w:rsid w:val="00D62474"/>
    <w:rsid w:val="00D84544"/>
    <w:rsid w:val="00DB590E"/>
    <w:rsid w:val="00DD3E02"/>
    <w:rsid w:val="00DE68C1"/>
    <w:rsid w:val="00DF54FD"/>
    <w:rsid w:val="00E45619"/>
    <w:rsid w:val="00E474F4"/>
    <w:rsid w:val="00E50299"/>
    <w:rsid w:val="00E579C3"/>
    <w:rsid w:val="00E648ED"/>
    <w:rsid w:val="00E65F06"/>
    <w:rsid w:val="00E664C7"/>
    <w:rsid w:val="00E93C0F"/>
    <w:rsid w:val="00ED4A92"/>
    <w:rsid w:val="00EE5980"/>
    <w:rsid w:val="00EF4D6A"/>
    <w:rsid w:val="00F1158B"/>
    <w:rsid w:val="00F11C7B"/>
    <w:rsid w:val="00F128BE"/>
    <w:rsid w:val="00F20E72"/>
    <w:rsid w:val="00F26209"/>
    <w:rsid w:val="00F30C2A"/>
    <w:rsid w:val="00F32F1A"/>
    <w:rsid w:val="00F35AA9"/>
    <w:rsid w:val="00F35F76"/>
    <w:rsid w:val="00F36243"/>
    <w:rsid w:val="00F42D36"/>
    <w:rsid w:val="00F455B6"/>
    <w:rsid w:val="00F51C3B"/>
    <w:rsid w:val="00F66E78"/>
    <w:rsid w:val="00F70A42"/>
    <w:rsid w:val="00F8611F"/>
    <w:rsid w:val="00FB5CF6"/>
    <w:rsid w:val="00FB5DF1"/>
    <w:rsid w:val="00FC0A70"/>
    <w:rsid w:val="00FC3428"/>
    <w:rsid w:val="00FD0009"/>
    <w:rsid w:val="00FE37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05B1F"/>
  <w15:docId w15:val="{700AE4AF-B0F4-4598-B48C-44AD56457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9"/>
      <w:ind w:left="120"/>
      <w:outlineLvl w:val="0"/>
    </w:pPr>
    <w:rPr>
      <w:b/>
      <w:bCs/>
      <w:sz w:val="24"/>
      <w:szCs w:val="24"/>
    </w:rPr>
  </w:style>
  <w:style w:type="paragraph" w:styleId="Heading2">
    <w:name w:val="heading 2"/>
    <w:basedOn w:val="Normal"/>
    <w:uiPriority w:val="1"/>
    <w:qFormat/>
    <w:pPr>
      <w:spacing w:before="1"/>
      <w:ind w:left="120"/>
      <w:outlineLvl w:val="1"/>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138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3846"/>
    <w:rPr>
      <w:rFonts w:ascii="Segoe UI" w:eastAsia="Arial" w:hAnsi="Segoe UI" w:cs="Segoe UI"/>
      <w:sz w:val="18"/>
      <w:szCs w:val="18"/>
    </w:rPr>
  </w:style>
  <w:style w:type="table" w:styleId="TableGrid">
    <w:name w:val="Table Grid"/>
    <w:basedOn w:val="TableNormal"/>
    <w:uiPriority w:val="39"/>
    <w:rsid w:val="002A2B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5954"/>
    <w:pPr>
      <w:tabs>
        <w:tab w:val="center" w:pos="4680"/>
        <w:tab w:val="right" w:pos="9360"/>
      </w:tabs>
    </w:pPr>
  </w:style>
  <w:style w:type="character" w:customStyle="1" w:styleId="HeaderChar">
    <w:name w:val="Header Char"/>
    <w:basedOn w:val="DefaultParagraphFont"/>
    <w:link w:val="Header"/>
    <w:uiPriority w:val="99"/>
    <w:rsid w:val="00B65954"/>
    <w:rPr>
      <w:rFonts w:ascii="Arial" w:eastAsia="Arial" w:hAnsi="Arial" w:cs="Arial"/>
    </w:rPr>
  </w:style>
  <w:style w:type="paragraph" w:styleId="Footer">
    <w:name w:val="footer"/>
    <w:basedOn w:val="Normal"/>
    <w:link w:val="FooterChar"/>
    <w:uiPriority w:val="99"/>
    <w:unhideWhenUsed/>
    <w:rsid w:val="00B65954"/>
    <w:pPr>
      <w:tabs>
        <w:tab w:val="center" w:pos="4680"/>
        <w:tab w:val="right" w:pos="9360"/>
      </w:tabs>
    </w:pPr>
  </w:style>
  <w:style w:type="character" w:customStyle="1" w:styleId="FooterChar">
    <w:name w:val="Footer Char"/>
    <w:basedOn w:val="DefaultParagraphFont"/>
    <w:link w:val="Footer"/>
    <w:uiPriority w:val="99"/>
    <w:rsid w:val="00B65954"/>
    <w:rPr>
      <w:rFonts w:ascii="Arial" w:eastAsia="Arial" w:hAnsi="Arial" w:cs="Arial"/>
    </w:rPr>
  </w:style>
  <w:style w:type="character" w:customStyle="1" w:styleId="BodyTextChar">
    <w:name w:val="Body Text Char"/>
    <w:basedOn w:val="DefaultParagraphFont"/>
    <w:link w:val="BodyText"/>
    <w:uiPriority w:val="1"/>
    <w:rsid w:val="00275D52"/>
    <w:rPr>
      <w:rFonts w:ascii="Arial" w:eastAsia="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648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customXml" Target="ink/ink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customXml" Target="ink/ink1.xml"/><Relationship Id="rId17" Type="http://schemas.openxmlformats.org/officeDocument/2006/relationships/image" Target="media/image4.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customXml" Target="ink/ink3.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ink/ink2.xml"/><Relationship Id="rId22" Type="http://schemas.openxmlformats.org/officeDocument/2006/relationships/footer" Target="footer1.xml"/><Relationship Id="rId27"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12T14:40:36.035"/>
    </inkml:context>
    <inkml:brush xml:id="br0">
      <inkml:brushProperty name="width" value="0.05" units="cm"/>
      <inkml:brushProperty name="height" value="0.05" units="cm"/>
    </inkml:brush>
  </inkml:definitions>
  <inkml:trace contextRef="#ctx0" brushRef="#br0">1 206 24575,'20'-10'0,"-1"0"0,1-2 0,-2 0 0,0-2 0,24-21 0,-25 20 0,0 0 0,1 2 0,1 0 0,0 1 0,28-13 0,-36 21 0,0 0 0,0 1 0,1 0 0,-1 1 0,1 1 0,-1-1 0,1 2 0,0 0 0,-1 0 0,1 1 0,-1 0 0,1 1 0,-1 1 0,21 6 0,-26-7 0,0 1 0,0 0 0,0 0 0,-1 0 0,1 1 0,-1 0 0,0 0 0,0 0 0,0 1 0,0-1 0,-1 1 0,0 0 0,0 1 0,0-1 0,-1 1 0,1-1 0,-1 1 0,-1 0 0,1 0 0,-1 0 0,0 1 0,-1-1 0,1 1 0,-1-1 0,0 1 0,-1-1 0,0 11 0,-1-5 0,0-1 0,-1 1 0,0-1 0,-1 1 0,-1-1 0,0 0 0,0 0 0,-1 0 0,-7 11 0,-10 15 0,-32 39 0,17-26 0,-72 121 0,93-142 0,2 0 0,1 1 0,1 0 0,-9 40 0,20-68 0,1 0 0,-1 0 0,1 0 0,-1 1 0,1-1 0,0 0 0,0 0 0,0 1 0,0-1 0,1 0 0,-1 0 0,0 0 0,1 1 0,0-1 0,-1 0 0,1 0 0,0 0 0,0 0 0,0 0 0,0 0 0,1 0 0,-1-1 0,0 1 0,1 0 0,-1-1 0,1 1 0,0-1 0,0 1 0,-1-1 0,1 0 0,0 0 0,0 1 0,0-2 0,0 1 0,0 0 0,0 0 0,1-1 0,-1 1 0,0-1 0,0 1 0,3-1 0,13 2 0,0-1 0,0 0 0,0-2 0,24-2 0,-12 0 0,29 1-682,92 8-1,-92 2-6143</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12T14:39:58.542"/>
    </inkml:context>
    <inkml:brush xml:id="br0">
      <inkml:brushProperty name="width" value="0.05" units="cm"/>
      <inkml:brushProperty name="height" value="0.05" units="cm"/>
    </inkml:brush>
  </inkml:definitions>
  <inkml:trace contextRef="#ctx0" brushRef="#br0">26 1195 24575,'0'0'0,"-1"7"0,0 11 0,-1 13 0,-1 13 0,0 14 0,-1 13 0,0 7 0,1 1 0,1-5 0,0-9 0,2-11 0,0-10 0,2-9 0,0-11-8191</inkml:trace>
  <inkml:trace contextRef="#ctx0" brushRef="#br0" timeOffset="931.45">621 1071 24575,'-21'288'0,"21"-255"0,2 1 0,0-1 0,3 1 0,0-1 0,3 0 0,16 48 0,-21-73 0,0-1 0,1 1 0,0 0 0,0-1 0,1 0 0,0 0 0,0 0 0,1-1 0,-1 0 0,2 0 0,-1 0 0,0-1 0,1 1 0,0-2 0,8 5 0,-8-6 0,-1-1 0,0 0 0,0 0 0,1 0 0,-1-1 0,1 0 0,0 0 0,-1-1 0,1 0 0,0 0 0,-1-1 0,1 0 0,-1 0 0,1 0 0,-1-1 0,1 0 0,-1 0 0,0 0 0,11-7 0,-2 1 0,-1-1 0,0 0 0,0-1 0,-1-1 0,0 0 0,-1-1 0,0 0 0,-1-1 0,-1 0 0,0-1 0,0 0 0,-2-1 0,0 0 0,0 0 0,5-17 0,-9 22 0,-1-1 0,0 0 0,-1 0 0,0 0 0,0-1 0,-1 1 0,-1 0 0,0-1 0,-1 1 0,0 0 0,0 0 0,-1-1 0,-1 1 0,0 0 0,0 1 0,-1-1 0,0 1 0,-1-1 0,-1 1 0,1 0 0,-1 1 0,-1 0 0,-9-11 0,0 4 0,0 0 0,-1 1 0,0 1 0,-20-12 0,27 19 0,-1 1 0,0 0 0,-1 0 0,1 1 0,-1 1 0,0 0 0,0 0 0,-21-2 0,30 6-85,0-1 0,0 1-1,0 0 1,-1 1 0,1-1-1,0 0 1,0 1 0,0 0-1,0 0 1,0 0 0,0 0-1,0 0 1,0 1 0,0-1-1,-5 4 1,-8 11-6741</inkml:trace>
  <inkml:trace contextRef="#ctx0" brushRef="#br0" timeOffset="2985.42">1569 299 24575,'-196'968'0,"152"-779"171,-31 303 0,45 201-1878</inkml:trace>
  <inkml:trace contextRef="#ctx0" brushRef="#br0" timeOffset="3756.49">1708 1198 24575,'37'-2'0,"-1"-2"0,1-2 0,43-12 0,42-7 0,-100 22 0,0-1 0,0 1 0,1 1 0,-1 1 0,1 0 0,-1 2 0,0 1 0,28 5 0,-47-6 0,0 1 0,0-1 0,0 1 0,0-1 0,-1 1 0,1 0 0,-1 0 0,1 0 0,-1 0 0,1 1 0,-1-1 0,0 1 0,0-1 0,-1 1 0,1 0 0,0 0 0,-1 0 0,0-1 0,1 1 0,-1 1 0,0-1 0,-1 0 0,1 0 0,0 0 0,-1 0 0,0 1 0,0-1 0,0 0 0,0 0 0,0 1 0,-2 3 0,0 14 0,-2 0 0,0-1 0,-12 33 0,11-39 0,-46 137 209,24-78-603,3 1 1,4 1-1,-13 87 1,30-129-6433</inkml:trace>
  <inkml:trace contextRef="#ctx0" brushRef="#br0" timeOffset="4511.59">3040 0 24575,'6'38'0,"-1"0"0,-3 1 0,-1 44 0,-17 116 0,12-151 0,-18 117 0,-6 0 0,-65 208 0,-136 307 0,215-642 0,-29 86 0,6 2 0,5 1 0,-24 204 0,55-312-1365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12T14:40:06.432"/>
    </inkml:context>
    <inkml:brush xml:id="br0">
      <inkml:brushProperty name="width" value="0.05" units="cm"/>
      <inkml:brushProperty name="height" value="0.05" units="cm"/>
    </inkml:brush>
  </inkml:definitions>
  <inkml:trace contextRef="#ctx0" brushRef="#br0">0 129 24575,'6'-2'0,"0"0"0,-1-1 0,1 1 0,-1-1 0,0-1 0,0 1 0,0-1 0,-1 1 0,1-1 0,-1-1 0,0 1 0,5-7 0,33-28 0,-31 33 0,0 0 0,1 1 0,-1 0 0,1 1 0,0 1 0,0 0 0,0 0 0,0 1 0,0 1 0,1 0 0,15 1 0,-20 0 0,1 0 0,-1 1 0,0 0 0,1 1 0,-1 0 0,0 0 0,0 0 0,0 1 0,0 1 0,-1-1 0,1 1 0,-1 0 0,0 1 0,0 0 0,0 0 0,-1 1 0,8 7 0,-12-10 0,0 0 0,0 0 0,-1 1 0,1-1 0,-1 0 0,0 1 0,0-1 0,0 1 0,-1-1 0,1 1 0,-1-1 0,0 1 0,0-1 0,0 1 0,0-1 0,0 1 0,-1 0 0,0-1 0,0 1 0,-1 3 0,-4 10 0,0-1 0,-15 28 0,16-36 0,-86 152 0,57-106 0,3 1 0,2 2 0,-32 89 0,48-109 0,2 0 0,1 1 0,3 0 0,1 1 0,-2 52 0,8-89 0,0 0 0,0 0 0,1-1 0,-1 1 0,1 0 0,-1 0 0,1 0 0,0-1 0,0 1 0,0 0 0,-1-1 0,2 1 0,-1-1 0,0 1 0,0-1 0,0 1 0,1-1 0,-1 0 0,1 0 0,-1 0 0,1 0 0,-1 0 0,1 0 0,0 0 0,-1 0 0,1 0 0,0-1 0,0 1 0,-1-1 0,1 0 0,0 1 0,0-1 0,0 0 0,2 0 0,10 1 0,-1-1 0,1-1 0,24-4 0,-17 3 0,56-8 232,-45 4-631,1 2 0,0 2-1,40 2 1,-55 2-6427</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12T14:39:44.856"/>
    </inkml:context>
    <inkml:brush xml:id="br0">
      <inkml:brushProperty name="width" value="0.05" units="cm"/>
      <inkml:brushProperty name="height" value="0.05" units="cm"/>
    </inkml:brush>
  </inkml:definitions>
  <inkml:trace contextRef="#ctx0" brushRef="#br0">4637 463 24575,'0'0'0,"-13"-2"0,-3-1-8191</inkml:trace>
  <inkml:trace contextRef="#ctx0" brushRef="#br0" timeOffset="-4629.43">1 451 24575</inkml:trace>
  <inkml:trace contextRef="#ctx0" brushRef="#br0" timeOffset="-2360.58">27 531 24575,'94'-1'0,"1"-4"0,155-28 0,-196 21 0,-1-2 0,0-3 0,-2-2 0,0-2 0,95-54 0,-113 53 0,-24 15 0,0 0 0,1 1 0,0 0 0,0 0 0,0 1 0,0 0 0,1 1 0,0 0 0,14-2 0,-23 6 0,-1 0 0,1 0 0,-1 1 0,1-1 0,0 1 0,-1-1 0,1 1 0,-1 0 0,0 0 0,1-1 0,-1 1 0,0 0 0,1 0 0,-1 0 0,0 1 0,0-1 0,0 0 0,0 0 0,0 1 0,0-1 0,0 0 0,0 1 0,-1-1 0,1 1 0,0-1 0,-1 1 0,0-1 0,1 1 0,0 2 0,7 53 0,-8-51 0,2 105 0,-5 0 0,-29 185 0,21-242 0,7-41 0,1 0 0,0 1 0,1 0 0,1-1 0,0 25 0,29-83 0,125-221 0,-123 220 0,3 1 0,1 1 0,63-60 0,-92 99 0,1 0 0,-1 0 0,1 1 0,-1 0 0,1 0 0,1 0 0,10-4 0,-15 7 0,-1 1 0,1 0 0,-1 0 0,1-1 0,0 1 0,-1 0 0,1 0 0,0 1 0,-1-1 0,1 0 0,-1 1 0,1-1 0,-1 0 0,1 1 0,-1 0 0,1-1 0,-1 1 0,1 0 0,-1 0 0,0 0 0,1 0 0,-1 0 0,0 0 0,0 0 0,0 0 0,0 1 0,0-1 0,0 0 0,0 1 0,0-1 0,0 0 0,-1 1 0,1-1 0,0 1 0,-1 0 0,0-1 0,1 1 0,-1 1 0,9 28 0,-3 0 0,0 0 0,3 63 0,-7-57 0,2 1 0,10 44 0,-14-81 0,1 0 0,-1 0 0,0 0 0,1 0 0,-1 0 0,0 0 0,1-1 0,-1 1 0,1 0 0,-1 0 0,1 0 0,-1-1 0,1 1 0,0 0 0,-1-1 0,1 1 0,0-1 0,0 1 0,0-1 0,-1 1 0,1-1 0,0 1 0,0-1 0,0 0 0,0 1 0,0-1 0,1 0 0,0 0 0,1 0 0,0 0 0,-1 0 0,1 0 0,0-1 0,0 1 0,-1-1 0,1 0 0,-1 0 0,3-1 0,12-6 0,-1-1 0,21-17 0,-19 14 0,43-26 0,-2-2 0,-1-4 0,-3-1 0,-2-3 0,77-89 0,-130 136 0,1 0 0,-1 1 0,1-1 0,-1 0 0,1 1 0,-1-1 0,1 0 0,0 1 0,-1-1 0,1 0 0,-1 1 0,1-1 0,0 1 0,0-1 0,-1 1 0,1 0 0,0-1 0,0 1 0,0 0 0,0 0 0,-1-1 0,1 1 0,0 0 0,1 0 0,-2 1 0,1-1 0,0 1 0,-1 0 0,1-1 0,-1 1 0,0 0 0,1 0 0,-1-1 0,0 1 0,1 0 0,-1 0 0,0 0 0,0 0 0,0-1 0,0 1 0,1 0 0,-1 0 0,-1 0 0,1 1 0,-6 62 0,3-49 0,-21 168 99,-28 248 107,43-303-1041,9 175 0,5-230-5991</inkml:trace>
  <inkml:trace contextRef="#ctx0" brushRef="#br0" timeOffset="-1340.33">2052 1087 24575,'17'5'0,"1"0"0,0-2 0,0 0 0,1-1 0,-1 0 0,0-2 0,1 0 0,-1-1 0,33-7 0,-23 2 0,-1 0 0,0-2 0,0-1 0,-1-2 0,42-22 0,-41 17 0,-2-1 0,0-2 0,-1 0 0,-1-2 0,31-35 0,-41 41 0,-1-1 0,0 0 0,-1 0 0,-1-2 0,0 1 0,-1-1 0,-1 0 0,-1-1 0,8-31 0,-15 48 0,1 1 0,-1-1 0,0 1 0,0-1 0,1 1 0,-1-1 0,0 1 0,-1-1 0,1 1 0,0-1 0,0 1 0,-1-1 0,1 1 0,-1 0 0,1-1 0,-1 1 0,1-1 0,-1 1 0,-1-2 0,-7 4 0,-2 14 0,5 3 0,0 1 0,1-1 0,1 1 0,1 0 0,0 0 0,2 0 0,0 0 0,1 0 0,1 0 0,1 0 0,0 0 0,1 0 0,2 0 0,0-1 0,0 1 0,2-1 0,9 17 0,-13-30 0,0-1 0,0 1 0,1-1 0,-1 0 0,1 0 0,0 0 0,1-1 0,-1 1 0,1-1 0,-1 0 0,1 0 0,0-1 0,0 1 0,0-1 0,1 0 0,-1 0 0,0-1 0,1 0 0,-1 0 0,1 0 0,-1 0 0,1-1 0,-1 0 0,1 0 0,0-1 0,-1 1 0,1-1 0,8-3 0,6-1 0,-1-1 0,0-1 0,0-1 0,-1 0 0,0-1 0,28-19 0,-17 7 0,-1-2 0,-2 0 0,0-1 0,-1-2 0,-1-1 0,34-50 0,-44 56 0,0-1 0,-2-1 0,-1 0 0,0-1 0,-2 0 0,0 0 0,-2-1 0,-1 0 0,-1 0 0,2-29 0,-7 54 0,1-1 0,-1 0 0,0 0 0,0 0 0,1 1 0,-1-1 0,0 0 0,0 0 0,0 0 0,0 1 0,0-1 0,0 0 0,0 0 0,0 0 0,-1 1 0,1-1 0,0 0 0,0 0 0,-1 1 0,1-1 0,0 0 0,-1 0 0,1 1 0,-1-1 0,1 0 0,-1 1 0,0-2 0,-12 20 0,-11 39 0,8-11 0,-17 71 0,30-102 0,0-1 0,1 0 0,1 1 0,0 0 0,1-1 0,1 1 0,0-1 0,1 1 0,6 23 0,-6-33-170,0 0-1,1 0 0,-1 0 1,1 0-1,0-1 0,0 1 1,5 4-1,8 8-6655</inkml:trace>
  <inkml:trace contextRef="#ctx0" brushRef="#br0" timeOffset="5377.87">3133 1024 24575,'3'1'0,"0"0"0,-1-1 0,1 1 0,0-1 0,0 1 0,0-1 0,0 0 0,0 0 0,0 0 0,-1-1 0,1 1 0,0-1 0,0 1 0,0-1 0,-1 0 0,1 0 0,0 0 0,-1-1 0,1 1 0,-1-1 0,1 1 0,-1-1 0,0 0 0,0 0 0,0 0 0,0 0 0,0 0 0,0 0 0,0-1 0,-1 1 0,1 0 0,1-4 0,7-12 0,0 0 0,-1-1 0,9-28 0,-10 28 0,24-67 0,30-126 0,-51 160 0,-1 0 0,-4-1 0,1-100 0,-7 147 0,-4-37 0,4 41 0,0 0 0,-1 0 0,1 0 0,-1 0 0,0 0 0,1 0 0,-1 0 0,0 0 0,0 0 0,-1 0 0,1 0 0,0 1 0,0-1 0,-1 0 0,1 1 0,-3-2 0,3 2 0,-1 1 0,1 0 0,0 0 0,0 0 0,-1 0 0,1 0 0,0 0 0,-1 0 0,1 0 0,0 0 0,0 1 0,-1-1 0,1 0 0,0 1 0,0-1 0,-1 1 0,1 0 0,0-1 0,0 1 0,-1 1 0,-26 17 0,24-15 0,-12 9 0,1 0 0,0 2 0,1 0 0,0 0 0,1 1 0,1 1 0,0 0 0,2 1 0,-10 20 0,14-25 0,1 0 0,0 0 0,1 0 0,0 1 0,1-1 0,1 1 0,0 0 0,1 0 0,1 0 0,0 0 0,0 0 0,2-1 0,-1 1 0,6 19 0,3-3 0,1 0 0,1 0 0,2-1 0,1-1 0,21 31 0,-25-43 0,1 0 0,1-1 0,0 0 0,1-1 0,0-1 0,1 0 0,1-1 0,0 0 0,27 14 0,-28-21 0,1-1 0,-1 0 0,0-1 0,1-1 0,0-1 0,-1 0 0,1-1 0,30-3 0,4 1 0,-29 2 0,10 1 0,1-2 0,-1-1 0,48-10 0,-70 10 0,-1 0 0,0 0 0,1-1 0,-1-1 0,-1 1 0,1-1 0,-1-1 0,1 1 0,-1-1 0,0 0 0,-1-1 0,1 0 0,-1 0 0,0 0 0,-1-1 0,0 0 0,9-13 0,19-53 0,-21 44 0,23-41 0,-31 62 0,1 1 0,0 0 0,0 0 0,1 1 0,0 0 0,0 0 0,0 0 0,1 0 0,0 1 0,8-5 0,-13 9 0,-1 1 0,1-1 0,0 1 0,-1-1 0,1 1 0,0 0 0,-1-1 0,1 1 0,0 0 0,-1 0 0,1 0 0,0 0 0,0 1 0,-1-1 0,1 0 0,0 1 0,-1-1 0,1 1 0,0-1 0,-1 1 0,1 0 0,-1 0 0,1 0 0,-1 0 0,0 0 0,1 0 0,-1 0 0,0 0 0,0 1 0,1-1 0,-1 0 0,0 1 0,0-1 0,-1 1 0,1-1 0,0 1 0,0-1 0,0 4 0,5 8 0,-1 1 0,0 0 0,5 21 0,-9-28 0,8 43 0,-8-39 0,0 1 0,1-1 0,0 0 0,1 0 0,0-1 0,9 20 0,-7-29 0,0-10 0,-1-12 0,-3 9 0,-1 1 0,0-1 0,-1 0 0,0 0 0,-1 1 0,0-1 0,-6-15 0,6 22 0,1 0 0,-1 1 0,0-1 0,0 1 0,-1 0 0,1 0 0,-1 0 0,0 0 0,0 0 0,0 0 0,0 1 0,-1-1 0,0 1 0,1 0 0,-1 0 0,0 1 0,-1-1 0,1 1 0,0 0 0,-9-3 0,9 4 0,0 1 0,0 0 0,0 1 0,0-1 0,0 0 0,0 1 0,0 0 0,0 0 0,0 0 0,0 1 0,1-1 0,-1 1 0,0 0 0,1 0 0,0 0 0,-1 0 0,1 1 0,0 0 0,-3 3 0,-8 7 0,0 0 0,-17 26 0,17-22 0,2 1 0,-12 22 0,21-36 0,1 1 0,0-1 0,0 1 0,0-1 0,0 1 0,1 0 0,0 0 0,0 0 0,0 0 0,0 0 0,1 0 0,0 0 0,0 0 0,0 0 0,2 8 0,-2-13 0,0 1 0,0-1 0,0 1 0,1-1 0,-1 0 0,0 1 0,0-1 0,1 1 0,-1-1 0,0 1 0,0-1 0,1 0 0,-1 1 0,0-1 0,1 1 0,-1-1 0,1 0 0,-1 0 0,0 1 0,1-1 0,-1 0 0,1 0 0,-1 1 0,1-1 0,-1 0 0,1 0 0,-1 0 0,1 0 0,-1 0 0,1 0 0,-1 0 0,1 1 0,-1-2 0,1 1 0,-1 0 0,1 0 0,0 0 0,21-14 0,16-31 0,-36 42 0,26-32 0,-2-1 0,-2-2 0,-1 0 0,21-51 0,-44 97 0,0 0 0,0-1 0,0 1 0,1 0 0,0-1 0,1 1 0,0-1 0,0 1 0,3 7 0,31 80 0,-25-72 0,1-1 0,0-1 0,2 1 0,0-2 0,23 24 0,-29-35 0,1 0 0,0 0 0,0-1 0,1 0 0,0-1 0,1 0 0,0-1 0,0 0 0,0-1 0,0 0 0,1 0 0,19 3 0,-23-7 0,0 0 0,1-1 0,-1 0 0,0-1 0,1 0 0,-1 0 0,0-1 0,0 0 0,0-1 0,0 1 0,0-1 0,0-1 0,8-5 0,15-9 0,50-39 0,-40 26 0,-6 6 0,-21 13 0,1 1 0,1 1 0,0 0 0,29-13 0,-44 23 0,0 0 0,0 0 0,0 0 0,0 0 0,0 0 0,0 1 0,-1-1 0,1 0 0,0 0 0,0 1 0,0-1 0,-1 0 0,1 1 0,0-1 0,0 1 0,-1-1 0,1 1 0,0 0 0,-1-1 0,1 1 0,-1 0 0,1-1 0,-1 1 0,1 0 0,-1 0 0,1-1 0,-1 1 0,0 0 0,1 0 0,-1 0 0,0-1 0,0 1 0,0 0 0,0 0 0,0 0 0,1 0 0,-2 0 0,1 0 0,0 1 0,3 46 0,-3-42 0,-3 45 0,2-37 0,0 1 0,1-1 0,0 0 0,1 1 0,3 13 0,-4-27 0,0-1 0,1 0 0,-1 1 0,0-1 0,0 0 0,0 1 0,0-1 0,1 0 0,-1 1 0,0-1 0,0 0 0,1 1 0,-1-1 0,0 0 0,1 0 0,-1 1 0,0-1 0,0 0 0,1 0 0,-1 0 0,1 1 0,-1-1 0,0 0 0,1 0 0,-1 0 0,0 0 0,1 0 0,-1 0 0,1 0 0,-1 0 0,0 0 0,1 0 0,-1 0 0,1 0 0,18-7 0,15-16 0,-33 23 0,29-27 0,-1-1 0,-2 0 0,-1-2 0,-1-2 0,22-35 0,58-71 0,-104 137 0,-1 1 0,1 0 0,-1-1 0,0 1 0,1 0 0,-1-1 0,1 1 0,-1 0 0,1 0 0,-1-1 0,1 1 0,-1 0 0,1 0 0,-1 0 0,1 0 0,0 0 0,-1 0 0,1 0 0,-1 0 0,1 0 0,-1 0 0,1 0 0,-1 0 0,1 0 0,-1 0 0,1 0 0,-1 0 0,1 1 0,-1-1 0,1 0 0,-1 0 0,1 1 0,-1-1 0,1 0 0,-1 1 0,0-1 0,1 1 0,-1-1 0,1 0 0,-1 1 0,0-1 0,0 1 0,1-1 0,-1 1 0,0-1 0,0 1 0,1-1 0,-1 2 0,16 33 0,-11-24 0,2 3 0,0 0 0,1-1 0,1 0 0,0-1 0,1 0 0,0-1 0,1 1 0,0-2 0,1 0 0,0 0 0,1-1 0,0-1 0,18 10 0,-20-14 0,0 1 0,-1-1 0,1-1 0,1 0 0,-1-1 0,0 0 0,1 0 0,-1-1 0,1-1 0,-1 0 0,1-1 0,-1 0 0,1 0 0,-1-1 0,0-1 0,0 0 0,0-1 0,15-6 0,55-37 0,-79 47 0,0 0 0,0 1 0,0-1 0,0 1 0,0-1 0,-1 1 0,1 0 0,0-1 0,0 1 0,-1 0 0,1 0 0,0 0 0,-1 0 0,1 1 0,-1-1 0,1 0 0,-1 1 0,0-1 0,2 3 0,18 12 0,-4-12-1365,0-2-5461</inkml:trace>
  <inkml:trace contextRef="#ctx0" brushRef="#br0" timeOffset="5725.35">5656 1 24575,'0'0'0,"1"11"0,2 4-8191</inkml:trace>
  <inkml:trace contextRef="#ctx0" brushRef="#br0" timeOffset="6827.38">7648 123 24575,'8'463'0,"-10"-250"0,4-134 0,0-37 0,-1 1 0,-7 48 0,5-88 0,1-1 0,-1 0 0,0 0 0,0 0 0,0-1 0,0 1 0,0 0 0,-1 0 0,1-1 0,0 1 0,-1 0 0,0-1 0,1 1 0,-1-1 0,0 0 0,1 0 0,-1 0 0,0 1 0,0-2 0,0 1 0,0 0 0,0 0 0,0-1 0,0 1 0,-1-1 0,1 1 0,0-1 0,0 0 0,0 0 0,0 0 0,-4-1 0,-12 1 0,1-1 0,-33-7 0,37 6 0,-76-16 0,0-4 0,-87-33 0,-163-83 0,253 99-682,-144-89-1,185 98-6143</inkml:trace>
  <inkml:trace contextRef="#ctx0" brushRef="#br0" timeOffset="7198.87">8123 427 24575,'0'0'0,"-6"-1"0,-12-1 0,-16-4 0,-34-9 0,-49-12 0,-35-11 0,-21-6 0,-8-1 0,5 2 0,20 6 0,26 9 0,28 8 0,33 9-8191</inkml:trace>
  <inkml:trace contextRef="#ctx0" brushRef="#br0" timeOffset="10263.96">8323 601 24575,'-13'80'0,"3"0"0,4 1 0,8 137 0,-1-215 0,1-8 0,4-18 0,4-34 0,-3 9 0,0 4 0,-1-1 0,-3 1 0,-2-1 0,-6-78 0,4 121 0,1 0 0,-1 0 0,1 1 0,-1-1 0,1 0 0,-1 0 0,0 1 0,0-1 0,0 1 0,0-1 0,0 1 0,0-1 0,0 1 0,0 0 0,-2-2 0,-6 4 0,4 16 0,4-14 0,1 0 0,-1 1 0,1-1 0,0 1 0,0-1 0,0 0 0,1 1 0,-1-1 0,1 0 0,0 1 0,0-1 0,0 0 0,0 0 0,1 0 0,-1 1 0,1-2 0,0 1 0,0 0 0,0 0 0,0 0 0,3 2 0,-2-3 0,1 0 0,0 0 0,0 0 0,-1 0 0,1-1 0,0 1 0,0-1 0,1 0 0,-1 0 0,0-1 0,0 1 0,0-1 0,1 0 0,-1 0 0,0 0 0,0-1 0,6-1 0,13-3 0,1-1 0,0-1 0,-1-1 0,0-1 0,-1-1 0,0 0 0,-1-2 0,0-1 0,-1-1 0,0 0 0,-1-2 0,-1 0 0,0-1 0,18-23 0,-11 8 0,0 0 0,-2-2 0,-2 0 0,-1-2 0,-1 0 0,-2-1 0,21-71 0,-42 330 0,-7-97 0,3-48 0,3 97 0,9-151 0,-4-23 0,1 0 0,-1 0 0,0 0 0,0 1 0,0-1 0,1 0 0,-1 0 0,0 0 0,0 1 0,0-1 0,1 0 0,-1 0 0,0 0 0,0 0 0,1 0 0,-1 0 0,0 0 0,0 0 0,1 0 0,-1 1 0,0-1 0,1 0 0,-1 0 0,0 0 0,0 0 0,1-1 0,-1 1 0,0 0 0,0 0 0,1 0 0,-1 0 0,0 0 0,0 0 0,1 0 0,-1 0 0,0-1 0,1 1 0,25-31 0,-16 16 0,-7 12 0,20-26 0,43-42 0,-60 65 0,0 0 0,1 0 0,0 1 0,1 0 0,-1 0 0,1 0 0,0 1 0,0 0 0,0 1 0,1 0 0,-1 0 0,17-2 0,-20 5 0,1 0 0,0 1 0,-1 0 0,1 0 0,-1 0 0,1 1 0,-1 0 0,0 0 0,0 0 0,1 1 0,-2 0 0,1 0 0,0 0 0,0 0 0,-1 1 0,8 7 0,7 9 0,-1 1 0,19 26 0,-24-29 0,23 34 0,-26-36 0,0 0 0,1-1 0,0 0 0,2-1 0,0 0 0,0-1 0,1 0 0,20 13 0,-29-24 0,-1 0 0,1-1 0,-1 0 0,1 0 0,-1 0 0,1 0 0,0-1 0,-1 1 0,1-1 0,0 0 0,-1-1 0,1 1 0,0-1 0,-1 0 0,1 0 0,-1-1 0,1 1 0,6-5 0,10-3 0,-1-2 0,29-20 0,-34 21 0,64-50 0,-52 39 0,0 1 0,36-20 0,-63 39 0,1 1 0,0 0 0,-1 0 0,1 0 0,-1 0 0,1 0 0,-1-1 0,1 1 0,0 0 0,-1 0 0,1 1 0,-1-1 0,1 0 0,0 0 0,-1 0 0,1 0 0,-1 0 0,1 1 0,-1-1 0,1 0 0,-1 0 0,1 1 0,-1-1 0,1 0 0,-1 1 0,1-1 0,-1 1 0,0-1 0,1 0 0,-1 1 0,0-1 0,1 1 0,-1-1 0,0 1 0,1-1 0,-1 1 0,0 0 0,0-1 0,0 1 0,0-1 0,1 1 0,-1-1 0,0 1 0,0 0 0,0-1 0,0 1 0,0-1 0,0 1 0,-1 0 0,2 38 0,-1-33 0,-8 95 0,4-68 0,0 66 0,4-99 0,0 0 0,0 0 0,0 0 0,0 1 0,0-1 0,0 0 0,0 0 0,0 0 0,0 1 0,0-1 0,0 0 0,0 0 0,0 0 0,0 1 0,0-1 0,0 0 0,0 0 0,1 0 0,-1 1 0,0-1 0,0 0 0,0 0 0,0 0 0,0 0 0,0 1 0,1-1 0,-1 0 0,0 0 0,0 0 0,0 0 0,0 0 0,1 0 0,-1 1 0,0-1 0,0 0 0,0 0 0,0 0 0,1 0 0,-1 0 0,0 0 0,0 0 0,0 0 0,1 0 0,-1 0 0,0 0 0,0 0 0,1 0 0,-1 0 0,0 0 0,0 0 0,0 0 0,1 0 0,12-11 0,13-23 0,-24 32 0,34-53 0,30-61 0,20-32 0,-83 143 0,0 1 0,0-1 0,0 1 0,1 0 0,-1 1 0,1-1 0,0 1 0,0-1 0,8-4 0,-10 7 0,-1 1 0,0 0 0,0-1 0,0 1 0,0 0 0,0 0 0,0-1 0,0 1 0,0 0 0,0 0 0,1 0 0,-1 0 0,0 1 0,0-1 0,0 0 0,0 0 0,0 1 0,0-1 0,2 1 0,-1 1 0,0-1 0,0 1 0,0-1 0,-1 1 0,1 0 0,0 0 0,-1 0 0,1 0 0,-1 0 0,0 0 0,3 5 0,1 6 0,0 0 0,-1 0 0,-1 1 0,0-1 0,-1 1 0,0 0 0,-1 0 0,0-1 0,-1 1 0,-1 0 0,0 0 0,-1 0 0,-1 0 0,0-1 0,-9 25 0,10-35 0,1 0 0,-1 1 0,0-1 0,0 0 0,0 0 0,-1 0 0,1 0 0,-1-1 0,0 1 0,0-1 0,0 1 0,0-1 0,0 0 0,0 0 0,0 0 0,-1-1 0,1 1 0,-4 0 0,0 0 0,0-1 0,1 0 0,-1 0 0,0-1 0,0 1 0,0-2 0,1 1 0,-1-1 0,-9-2 0,-4-2 0,0-1 0,0-1 0,1-1 0,0-1 0,-27-17 0,44 24 0,-10-4 0,0-1 0,1-1 0,0 0 0,1 0 0,0-1 0,0 0 0,1-1 0,-9-12 0,18 22 0,-1 0 0,1 0 0,0-1 0,0 1 0,-1 0 0,1-1 0,0 1 0,0 0 0,-1-1 0,1 1 0,0 0 0,0-1 0,0 1 0,0 0 0,-1-1 0,1 1 0,0 0 0,0-1 0,0 1 0,0 0 0,0-1 0,0 1 0,0-1 0,0 1 0,0 0 0,0-1 0,0 1 0,0 0 0,1-1 0,-1 1 0,0 0 0,0-1 0,0 1 0,0 0 0,1-1 0,-1 1 0,0 0 0,0-1 0,1 1 0,-1 0 0,18 1 0,21 15 0,-6 5 0,52 38 0,-58-38 0,0-1 0,52 27 0,-69-42 0,1-1 0,0 0 0,0 0 0,1-1 0,-1 0 0,1-1 0,-1 0 0,1-1 0,0-1 0,-1 0 0,22-2 0,-14-2 0,0 0 0,-1-1 0,1-1 0,-2 0 0,1-2 0,-1 0 0,0-1 0,28-19 0,-32 19 0,-1 0 0,-1-1 0,0-1 0,0 0 0,-1 0 0,0-1 0,-1 0 0,0 0 0,-1-1 0,-1-1 0,10-21 0,-14-2 0,-8 21 0,4 15 0,1 1 0,0 0 0,-1 0 0,1-1 0,-1 1 0,1 0 0,-1 0 0,1 0 0,0 0 0,-1 0 0,1 0 0,-1 0 0,1-1 0,-1 1 0,1 0 0,-1 1 0,1-1 0,0 0 0,-1 0 0,1 0 0,-1 0 0,1 0 0,-1 0 0,1 0 0,0 1 0,-1-1 0,1 0 0,-1 0 0,1 1 0,0-1 0,-1 0 0,1 1 0,0-1 0,-1 1 0,0 1 0,0 1 0,0 0 0,1 0 0,-1-1 0,1 1 0,-1 0 0,1 0 0,0 0 0,0 0 0,1 4 0,-1-3 0,0-1 0,-1 1 0,2-1 0,-1 1 0,0-1 0,1 1 0,-1-1 0,1 0 0,0 1 0,0-1 0,0 0 0,1 0 0,-1 1 0,1-1 0,0 0 0,0-1 0,3 5 0,-3-5 0,0-1 0,0 0 0,0 0 0,1 0 0,-1 0 0,0 0 0,0 0 0,1-1 0,-1 1 0,0-1 0,1 1 0,-1-1 0,1 0 0,-1 0 0,0 0 0,1 0 0,-1-1 0,1 1 0,-1-1 0,0 1 0,1-1 0,-1 0 0,0 0 0,3-1 0,6-3 0,0 1 0,0 1 0,0 0 0,1 0 0,-1 1 0,1 1 0,18-1 0,-25 3 0,1-1 0,-1 1 0,1 0 0,-1 1 0,0 0 0,1-1 0,-1 2 0,0-1 0,0 1 0,0-1 0,-1 1 0,1 1 0,-1-1 0,1 0 0,-1 1 0,0 0 0,-1 0 0,5 6 0,-1 0 0,0 0 0,-1 0 0,0 1 0,-1 0 0,0 0 0,-1 1 0,0-1 0,-1 1 0,0 0 0,-1 0 0,0 0 0,-1 0 0,0 17 0,35-73 0,20-30 0,4 3 0,109-103 0,-168 173 0,0 0 0,-1 0 0,1 0 0,0 0 0,0 0 0,0 1 0,0-1 0,0 0 0,0 1 0,0-1 0,0 1 0,0-1 0,0 1 0,0-1 0,0 1 0,0 0 0,1 0 0,-1-1 0,0 1 0,0 0 0,0 0 0,0 0 0,0 0 0,1 0 0,-1 1 0,0-1 0,0 0 0,0 0 0,0 1 0,2 0 0,0 1 0,-1 1 0,1 0 0,-1-1 0,0 1 0,0 0 0,0 0 0,-1 1 0,3 4 0,5 9 0,1-2 0,0 0 0,1 0 0,1-1 0,0-1 0,0 0 0,1-1 0,1 0 0,0-1 0,1 0 0,0-2 0,1 1 0,0-2 0,0 0 0,1-1 0,-1-1 0,2 0 0,23 4 0,-21-6 0,0-2 0,0 0 0,0-1 0,1-1 0,-1-1 0,0-1 0,0-1 0,0 0 0,-1-2 0,1 0 0,-1-1 0,0-1 0,0-1 0,-1-1 0,26-16 0,-16 6 49,-1-2 0,0-1 0,-2-1-1,-1-1 1,0-2 0,31-44 0,-15 11-618,-3-2 0,32-72 0,18-60-6257</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59461F914CCB648AB83586F6FEA766E" ma:contentTypeVersion="16" ma:contentTypeDescription="Create a new document." ma:contentTypeScope="" ma:versionID="5de0439f5ee154358bf144773f10d55c">
  <xsd:schema xmlns:xsd="http://www.w3.org/2001/XMLSchema" xmlns:xs="http://www.w3.org/2001/XMLSchema" xmlns:p="http://schemas.microsoft.com/office/2006/metadata/properties" xmlns:ns1="http://schemas.microsoft.com/sharepoint/v3" xmlns:ns3="6781cee2-89b9-43d0-83de-ee553321d677" xmlns:ns4="005549cc-861a-4803-accf-92cb4aba1d9a" targetNamespace="http://schemas.microsoft.com/office/2006/metadata/properties" ma:root="true" ma:fieldsID="a209c94021e07b2e54ae6dde10f7f916" ns1:_="" ns3:_="" ns4:_="">
    <xsd:import namespace="http://schemas.microsoft.com/sharepoint/v3"/>
    <xsd:import namespace="6781cee2-89b9-43d0-83de-ee553321d677"/>
    <xsd:import namespace="005549cc-861a-4803-accf-92cb4aba1d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1:_ip_UnifiedCompliancePolicyProperties" minOccurs="0"/>
                <xsd:element ref="ns1:_ip_UnifiedCompliancePolicyUIAc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81cee2-89b9-43d0-83de-ee553321d67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5549cc-861a-4803-accf-92cb4aba1d9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ED4AF0-C31A-4CFF-B5B7-BE1A6D1C6F99}">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E1F60759-C34C-4D43-84CB-90985300B0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781cee2-89b9-43d0-83de-ee553321d677"/>
    <ds:schemaRef ds:uri="005549cc-861a-4803-accf-92cb4aba1d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0C9E30-A72E-4BC8-A067-457B63D1C2B5}">
  <ds:schemaRefs>
    <ds:schemaRef ds:uri="http://schemas.microsoft.com/sharepoint/v3/contenttype/forms"/>
  </ds:schemaRefs>
</ds:datastoreItem>
</file>

<file path=customXml/itemProps4.xml><?xml version="1.0" encoding="utf-8"?>
<ds:datastoreItem xmlns:ds="http://schemas.openxmlformats.org/officeDocument/2006/customXml" ds:itemID="{3E5B31C5-B634-4B86-8960-A09EA1F3E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3188</Words>
  <Characters>18172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 Sheila</dc:creator>
  <cp:keywords/>
  <cp:lastModifiedBy>GABRIEL</cp:lastModifiedBy>
  <cp:revision>2</cp:revision>
  <cp:lastPrinted>2022-10-12T11:53:00Z</cp:lastPrinted>
  <dcterms:created xsi:type="dcterms:W3CDTF">2022-10-12T17:15:00Z</dcterms:created>
  <dcterms:modified xsi:type="dcterms:W3CDTF">2022-10-12T17:15:00Z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2016-11-10T00:00:00Z</vt:filetime>
  </property>
  <property fmtid="{D5CDD505-2E9C-101B-9397-08002B2CF9AE}" pid="3" name="Creator">
    <vt:lpwstr>Microsoft® Word 2013</vt:lpwstr>
  </property>
  <property fmtid="{D5CDD505-2E9C-101B-9397-08002B2CF9AE}" pid="4" name="LastSaved">
    <vt:filetime>2017-07-27T00:00:00Z</vt:filetime>
  </property>
  <property fmtid="{D5CDD505-2E9C-101B-9397-08002B2CF9AE}" pid="5" name="ContentTypeId">
    <vt:lpwstr>0x010100459461F914CCB648AB83586F6FEA766E</vt:lpwstr>
  </property>
  <property fmtid="{D5CDD505-2E9C-101B-9397-08002B2CF9AE}" pid="6" name="Order">
    <vt:r8>114600</vt:r8>
  </property>
  <property fmtid="{D5CDD505-2E9C-101B-9397-08002B2CF9AE}" pid="7" name="AuthorIds_UIVersion_1024">
    <vt:lpwstr>15</vt:lpwstr>
  </property>
  <property fmtid="{D5CDD505-2E9C-101B-9397-08002B2CF9AE}" pid="8" name="MediaServiceImageTags">
    <vt:lpwstr/>
  </property>
</Properties>
</file>