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5DA" w:rsidRDefault="00B26429" w:rsidP="00655622">
      <w:pPr>
        <w:spacing w:after="0"/>
        <w:rPr>
          <w:b/>
          <w:sz w:val="24"/>
          <w:szCs w:val="24"/>
        </w:rPr>
      </w:pPr>
      <w:r>
        <w:rPr>
          <w:noProof/>
        </w:rPr>
        <mc:AlternateContent>
          <mc:Choice Requires="wps">
            <w:drawing>
              <wp:anchor distT="0" distB="0" distL="114300" distR="114300" simplePos="0" relativeHeight="251661312" behindDoc="0" locked="0" layoutInCell="1" allowOverlap="1" wp14:anchorId="7E05B929" wp14:editId="3C9D5DD8">
                <wp:simplePos x="0" y="0"/>
                <wp:positionH relativeFrom="column">
                  <wp:posOffset>1834515</wp:posOffset>
                </wp:positionH>
                <wp:positionV relativeFrom="paragraph">
                  <wp:posOffset>2357755</wp:posOffset>
                </wp:positionV>
                <wp:extent cx="4914900" cy="3139440"/>
                <wp:effectExtent l="0" t="0" r="19050" b="22860"/>
                <wp:wrapSquare wrapText="bothSides"/>
                <wp:docPr id="2" name="Text Box 2"/>
                <wp:cNvGraphicFramePr/>
                <a:graphic xmlns:a="http://schemas.openxmlformats.org/drawingml/2006/main">
                  <a:graphicData uri="http://schemas.microsoft.com/office/word/2010/wordprocessingShape">
                    <wps:wsp>
                      <wps:cNvSpPr txBox="1"/>
                      <wps:spPr>
                        <a:xfrm>
                          <a:off x="0" y="0"/>
                          <a:ext cx="4914900" cy="3139440"/>
                        </a:xfrm>
                        <a:prstGeom prst="rect">
                          <a:avLst/>
                        </a:prstGeom>
                        <a:solidFill>
                          <a:schemeClr val="lt1"/>
                        </a:solidFill>
                        <a:ln w="12700">
                          <a:solidFill>
                            <a:srgbClr val="C00000"/>
                          </a:solidFill>
                        </a:ln>
                        <a:effectLst/>
                      </wps:spPr>
                      <wps:style>
                        <a:lnRef idx="0">
                          <a:schemeClr val="accent1"/>
                        </a:lnRef>
                        <a:fillRef idx="0">
                          <a:schemeClr val="accent1"/>
                        </a:fillRef>
                        <a:effectRef idx="0">
                          <a:schemeClr val="accent1"/>
                        </a:effectRef>
                        <a:fontRef idx="minor">
                          <a:schemeClr val="dk1"/>
                        </a:fontRef>
                      </wps:style>
                      <wps:txbx>
                        <w:txbxContent>
                          <w:p w:rsidR="00655622" w:rsidRDefault="00655622" w:rsidP="00655622">
                            <w:pPr>
                              <w:rPr>
                                <w:b/>
                                <w:sz w:val="24"/>
                                <w:szCs w:val="24"/>
                              </w:rPr>
                            </w:pPr>
                            <w:r>
                              <w:t xml:space="preserve">The Board’s meeting time is dedicated to the mission and goals of the Strasburg 31J School District.  Your opinion is valuable to the Board.  There is an opportunity during request from patrons to address the Board. </w:t>
                            </w:r>
                          </w:p>
                          <w:p w:rsidR="00655622" w:rsidRDefault="00655622" w:rsidP="00655622">
                            <w:pPr>
                              <w:jc w:val="both"/>
                            </w:pPr>
                            <w:r>
                              <w:t>Members of the public who intend to offer public comment to the Board must sign up for comment with the Superintendent before each Board meeting.  The Board President has discretion to call on those who have signed up and set the order of speakers.</w:t>
                            </w:r>
                          </w:p>
                          <w:p w:rsidR="00655622" w:rsidRDefault="00655622" w:rsidP="00655622">
                            <w:pPr>
                              <w:jc w:val="both"/>
                            </w:pPr>
                            <w:r>
                              <w:t xml:space="preserve">(District students should identify themselves as such and they will be called upon first).  </w:t>
                            </w:r>
                          </w:p>
                          <w:p w:rsidR="00655622" w:rsidRDefault="00655622" w:rsidP="00655622">
                            <w:r>
                              <w:t>Presentations must be no more than three minutes.</w:t>
                            </w:r>
                          </w:p>
                          <w:p w:rsidR="00655622" w:rsidRDefault="00655622" w:rsidP="00655622">
                            <w:r>
                              <w:t xml:space="preserve">There are many other ways to become involved with the schools such as district accountability committees, booster clubs, classroom parent volunteers, etc.  For more information feel free to contact any of the schools or the administration office.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5B929" id="_x0000_t202" coordsize="21600,21600" o:spt="202" path="m,l,21600r21600,l21600,xe">
                <v:stroke joinstyle="miter"/>
                <v:path gradientshapeok="t" o:connecttype="rect"/>
              </v:shapetype>
              <v:shape id="Text Box 2" o:spid="_x0000_s1026" type="#_x0000_t202" style="position:absolute;margin-left:144.45pt;margin-top:185.65pt;width:387pt;height:24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" fillcolor="white [3201]" strokecolor="#c00000" strokeweight="1pt">
                <v:textbox>
                  <w:txbxContent>
                    <w:p w:rsidR="00655622" w:rsidRDefault="00655622" w:rsidP="00655622">
                      <w:pPr>
                        <w:rPr>
                          <w:b/>
                          <w:sz w:val="24"/>
                          <w:szCs w:val="24"/>
                        </w:rPr>
                      </w:pPr>
                      <w:r>
                        <w:t xml:space="preserve">The Board’s meeting time is dedicated to the mission and goals of the Strasburg 31J School District.  Your opinion is valuable to the Board.  There is an opportunity during request from patrons to address the Board. </w:t>
                      </w:r>
                    </w:p>
                    <w:p w:rsidR="00655622" w:rsidRDefault="00655622" w:rsidP="00655622">
                      <w:pPr>
                        <w:jc w:val="both"/>
                      </w:pPr>
                      <w:r>
                        <w:t>Members of the public who intend to offer public comment to the Board must sign up for comment with the Superintendent before each Board meeting.  The Board President has discretion to call on those who have signed up and set the order of speakers.</w:t>
                      </w:r>
                    </w:p>
                    <w:p w:rsidR="00655622" w:rsidRDefault="00655622" w:rsidP="00655622">
                      <w:pPr>
                        <w:jc w:val="both"/>
                      </w:pPr>
                      <w:r>
                        <w:t xml:space="preserve">(District students should identify themselves as such and they will be called upon first).  </w:t>
                      </w:r>
                    </w:p>
                    <w:p w:rsidR="00655622" w:rsidRDefault="00655622" w:rsidP="00655622">
                      <w:r>
                        <w:t>Presentations must be no more than three minutes.</w:t>
                      </w:r>
                    </w:p>
                    <w:p w:rsidR="00655622" w:rsidRDefault="00655622" w:rsidP="00655622">
                      <w:r>
                        <w:t xml:space="preserve">There are many other ways to become involved with the schools such as district accountability committees, booster clubs, classroom parent volunteers, etc.  For more information feel free to contact any of the schools or the administration office. </w:t>
                      </w:r>
                    </w:p>
                  </w:txbxContent>
                </v:textbox>
                <w10:wrap type="square"/>
              </v:shape>
            </w:pict>
          </mc:Fallback>
        </mc:AlternateContent>
      </w:r>
      <w:r w:rsidR="009075DA">
        <w:rPr>
          <w:noProof/>
        </w:rPr>
        <mc:AlternateContent>
          <mc:Choice Requires="wpg">
            <w:drawing>
              <wp:anchor distT="0" distB="0" distL="228600" distR="228600" simplePos="0" relativeHeight="251659264" behindDoc="1" locked="0" layoutInCell="1" allowOverlap="1" wp14:anchorId="14734E6B" wp14:editId="26941A37">
                <wp:simplePos x="0" y="0"/>
                <wp:positionH relativeFrom="page">
                  <wp:posOffset>143510</wp:posOffset>
                </wp:positionH>
                <wp:positionV relativeFrom="page">
                  <wp:align>center</wp:align>
                </wp:positionV>
                <wp:extent cx="2453640" cy="9090660"/>
                <wp:effectExtent l="0" t="0" r="3810" b="0"/>
                <wp:wrapTight wrapText="bothSides">
                  <wp:wrapPolygon edited="0">
                    <wp:start x="0" y="0"/>
                    <wp:lineTo x="0" y="21500"/>
                    <wp:lineTo x="1006" y="21546"/>
                    <wp:lineTo x="21466" y="21546"/>
                    <wp:lineTo x="21466" y="45"/>
                    <wp:lineTo x="1174" y="0"/>
                    <wp:lineTo x="0" y="0"/>
                  </wp:wrapPolygon>
                </wp:wrapTight>
                <wp:docPr id="50" name="Group 50"/>
                <wp:cNvGraphicFramePr/>
                <a:graphic xmlns:a="http://schemas.openxmlformats.org/drawingml/2006/main">
                  <a:graphicData uri="http://schemas.microsoft.com/office/word/2010/wordprocessingGroup">
                    <wpg:wgp>
                      <wpg:cNvGrpSpPr/>
                      <wpg:grpSpPr>
                        <a:xfrm>
                          <a:off x="0" y="0"/>
                          <a:ext cx="2453642" cy="9090660"/>
                          <a:chOff x="0" y="0"/>
                          <a:chExt cx="3804103" cy="8264236"/>
                        </a:xfrm>
                      </wpg:grpSpPr>
                      <wps:wsp>
                        <wps:cNvPr id="51" name="Text Box 51"/>
                        <wps:cNvSpPr txBox="1"/>
                        <wps:spPr>
                          <a:xfrm>
                            <a:off x="224466" y="34636"/>
                            <a:ext cx="3579637"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rsidR="00174573" w:rsidRDefault="00174573" w:rsidP="00174573">
                              <w:pPr>
                                <w:rPr>
                                  <w:i/>
                                  <w:sz w:val="28"/>
                                  <w:szCs w:val="28"/>
                                </w:rPr>
                              </w:pPr>
                              <w:r w:rsidRPr="00174573">
                                <w:rPr>
                                  <w:i/>
                                  <w:sz w:val="28"/>
                                  <w:szCs w:val="28"/>
                                </w:rPr>
                                <w:t>Develop responsible and productive members of society</w:t>
                              </w:r>
                            </w:p>
                            <w:p w:rsidR="00613AA0" w:rsidRDefault="001D761A" w:rsidP="001D761A">
                              <w:pPr>
                                <w:jc w:val="center"/>
                                <w:rPr>
                                  <w:sz w:val="28"/>
                                  <w:szCs w:val="28"/>
                                </w:rPr>
                              </w:pPr>
                              <w:r>
                                <w:rPr>
                                  <w:sz w:val="28"/>
                                  <w:szCs w:val="28"/>
                                </w:rPr>
                                <w:t>Strasburg School District 31-J</w:t>
                              </w:r>
                            </w:p>
                            <w:p w:rsidR="001D761A" w:rsidRPr="007C33C7" w:rsidRDefault="00B26429" w:rsidP="007C33C7">
                              <w:pPr>
                                <w:pBdr>
                                  <w:bottom w:val="double" w:sz="6" w:space="1" w:color="auto"/>
                                </w:pBdr>
                                <w:ind w:left="-90"/>
                                <w:rPr>
                                  <w:b/>
                                </w:rPr>
                              </w:pPr>
                              <w:r>
                                <w:rPr>
                                  <w:b/>
                                </w:rPr>
                                <w:t>February 5</w:t>
                              </w:r>
                              <w:r w:rsidR="0034123E">
                                <w:rPr>
                                  <w:b/>
                                </w:rPr>
                                <w:t>th</w:t>
                              </w:r>
                              <w:r w:rsidR="0089157D">
                                <w:rPr>
                                  <w:b/>
                                </w:rPr>
                                <w:t>, 2018</w:t>
                              </w:r>
                              <w:r>
                                <w:rPr>
                                  <w:b/>
                                </w:rPr>
                                <w:t xml:space="preserve"> @ 5</w:t>
                              </w:r>
                              <w:r w:rsidR="001B4455" w:rsidRPr="007C33C7">
                                <w:rPr>
                                  <w:b/>
                                </w:rPr>
                                <w:t>:30</w:t>
                              </w:r>
                              <w:r w:rsidR="001D761A" w:rsidRPr="007C33C7">
                                <w:rPr>
                                  <w:b/>
                                </w:rPr>
                                <w:t xml:space="preserve"> p.m.</w:t>
                              </w:r>
                            </w:p>
                            <w:p w:rsidR="00AF108D" w:rsidRDefault="00655622" w:rsidP="00AF108D">
                              <w:pPr>
                                <w:rPr>
                                  <w:b/>
                                </w:rPr>
                              </w:pPr>
                              <w:r>
                                <w:rPr>
                                  <w:b/>
                                </w:rPr>
                                <w:t>Board of Education</w:t>
                              </w:r>
                            </w:p>
                            <w:p w:rsidR="00655622" w:rsidRDefault="007C33C7" w:rsidP="00AF108D">
                              <w:r>
                                <w:t>John Sampson</w:t>
                              </w:r>
                              <w:r w:rsidR="00655622">
                                <w:t>, President</w:t>
                              </w:r>
                            </w:p>
                            <w:p w:rsidR="00655622" w:rsidRDefault="007C33C7" w:rsidP="00AF108D">
                              <w:r>
                                <w:t>Nancy Taylor</w:t>
                              </w:r>
                              <w:r w:rsidR="00655622">
                                <w:t>, 1</w:t>
                              </w:r>
                              <w:r w:rsidR="00655622" w:rsidRPr="00655622">
                                <w:rPr>
                                  <w:vertAlign w:val="superscript"/>
                                </w:rPr>
                                <w:t>st</w:t>
                              </w:r>
                              <w:r w:rsidR="00655622">
                                <w:t xml:space="preserve"> Vice President</w:t>
                              </w:r>
                            </w:p>
                            <w:p w:rsidR="00A30B21" w:rsidRDefault="007C33C7" w:rsidP="00AF108D">
                              <w:r>
                                <w:t>Connie Lybarger</w:t>
                              </w:r>
                              <w:r w:rsidR="00A30B21">
                                <w:t>, 2</w:t>
                              </w:r>
                              <w:r w:rsidR="00A30B21" w:rsidRPr="00A30B21">
                                <w:rPr>
                                  <w:vertAlign w:val="superscript"/>
                                </w:rPr>
                                <w:t>nd</w:t>
                              </w:r>
                              <w:r w:rsidR="00A30B21">
                                <w:t xml:space="preserve"> Vice President</w:t>
                              </w:r>
                            </w:p>
                            <w:p w:rsidR="00A30B21" w:rsidRDefault="00A30B21" w:rsidP="00AF108D">
                              <w:r>
                                <w:t>Robert Yaich, Secretary</w:t>
                              </w:r>
                            </w:p>
                            <w:p w:rsidR="00A30B21" w:rsidRDefault="007C33C7" w:rsidP="00AF108D">
                              <w:r>
                                <w:t>Julie Winter</w:t>
                              </w:r>
                              <w:r w:rsidR="00A30B21">
                                <w:t xml:space="preserve">, </w:t>
                              </w:r>
                              <w:r w:rsidR="00C33D02">
                                <w:t>Treasurer</w:t>
                              </w:r>
                            </w:p>
                            <w:p w:rsidR="006A7EEA" w:rsidRDefault="006A7EEA" w:rsidP="00AF108D"/>
                            <w:p w:rsidR="006A7EEA" w:rsidRPr="00EC31AE" w:rsidRDefault="006A7EEA" w:rsidP="00AF108D">
                              <w:pPr>
                                <w:rPr>
                                  <w:i/>
                                </w:rPr>
                              </w:pPr>
                              <w:r w:rsidRPr="00EC31AE">
                                <w:rPr>
                                  <w:i/>
                                </w:rPr>
                                <w:t>Strasburg School Board strives to follow our guiding principles:</w:t>
                              </w:r>
                            </w:p>
                            <w:p w:rsidR="006A7EEA" w:rsidRDefault="006A7EEA" w:rsidP="00AF108D">
                              <w:r>
                                <w:rPr>
                                  <w:b/>
                                </w:rPr>
                                <w:t xml:space="preserve">T – </w:t>
                              </w:r>
                              <w:r>
                                <w:t xml:space="preserve">Transparency </w:t>
                              </w:r>
                            </w:p>
                            <w:p w:rsidR="006A7EEA" w:rsidRDefault="006A7EEA" w:rsidP="00AF108D">
                              <w:r>
                                <w:rPr>
                                  <w:b/>
                                </w:rPr>
                                <w:t xml:space="preserve">R – </w:t>
                              </w:r>
                              <w:r>
                                <w:t>Respect</w:t>
                              </w:r>
                            </w:p>
                            <w:p w:rsidR="006A7EEA" w:rsidRDefault="006A7EEA" w:rsidP="00AF108D">
                              <w:r>
                                <w:rPr>
                                  <w:b/>
                                </w:rPr>
                                <w:t xml:space="preserve">U – </w:t>
                              </w:r>
                              <w:r>
                                <w:t>Unity</w:t>
                              </w:r>
                            </w:p>
                            <w:p w:rsidR="006A7EEA" w:rsidRDefault="006A7EEA" w:rsidP="00AF108D">
                              <w:r>
                                <w:rPr>
                                  <w:b/>
                                </w:rPr>
                                <w:t xml:space="preserve">T – </w:t>
                              </w:r>
                              <w:r>
                                <w:t>Trust</w:t>
                              </w:r>
                            </w:p>
                            <w:p w:rsidR="006A7EEA" w:rsidRDefault="006A7EEA" w:rsidP="00AF108D">
                              <w:r>
                                <w:rPr>
                                  <w:b/>
                                </w:rPr>
                                <w:t xml:space="preserve">H – </w:t>
                              </w:r>
                              <w:r>
                                <w:t>Honesty</w:t>
                              </w:r>
                            </w:p>
                            <w:p w:rsidR="006A7EEA" w:rsidRDefault="006A7EEA" w:rsidP="00AF108D"/>
                            <w:p w:rsidR="006A7EEA" w:rsidRPr="006A7EEA" w:rsidRDefault="006A7EEA" w:rsidP="00AF108D"/>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0" y="323850"/>
                            <a:ext cx="2466504" cy="384809"/>
                          </a:xfrm>
                          <a:prstGeom prst="homePlate">
                            <a:avLst/>
                          </a:prstGeom>
                          <a:gradFill>
                            <a:gsLst>
                              <a:gs pos="0">
                                <a:srgbClr val="C80000"/>
                              </a:gs>
                              <a:gs pos="100000">
                                <a:schemeClr val="lt2">
                                  <a:shade val="98000"/>
                                  <a:satMod val="120000"/>
                                  <a:lumMod val="98000"/>
                                </a:schemeClr>
                              </a:gs>
                            </a:gsLst>
                            <a:path path="circle">
                              <a:fillToRect l="50000" t="50000" r="100000" b="100000"/>
                            </a:path>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74573" w:rsidRPr="00174573" w:rsidRDefault="00174573">
                              <w:pPr>
                                <w:pStyle w:val="NoSpacing"/>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573">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Mission Statement</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4734E6B" id="Group 50" o:spid="_x0000_s1027" style="position:absolute;margin-left:11.3pt;margin-top:0;width:193.2pt;height:715.8pt;z-index:-251657216;mso-wrap-distance-left:18pt;mso-wrap-distance-right:18pt;mso-position-horizontal-relative:page;mso-position-vertical:center;mso-position-vertical-relative:page" coordsize="38041,8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">
                <v:shape id="Text Box 51" o:spid="_x0000_s1028" type="#_x0000_t202" style="position:absolute;left:2244;top:346;width:35797;height:8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" fillcolor="#e9e8e8 [2899]" stroked="f" strokeweight=".5pt">
                  <v:fill color2="#e1e0e0 [3139]" rotate="t" focusposition=".5,.5" focussize="-.5,-.5" focus="100%" type="gradientRadial"/>
                  <v:textbox inset="14.4pt,1in,14.4pt,14.4pt">
                    <w:txbxContent>
                      <w:p w:rsidR="00174573" w:rsidRDefault="00174573" w:rsidP="00174573">
                        <w:pPr>
                          <w:rPr>
                            <w:i/>
                            <w:sz w:val="28"/>
                            <w:szCs w:val="28"/>
                          </w:rPr>
                        </w:pPr>
                        <w:r w:rsidRPr="00174573">
                          <w:rPr>
                            <w:i/>
                            <w:sz w:val="28"/>
                            <w:szCs w:val="28"/>
                          </w:rPr>
                          <w:t>Develop responsible and productive members of society</w:t>
                        </w:r>
                      </w:p>
                      <w:p w:rsidR="00613AA0" w:rsidRDefault="001D761A" w:rsidP="001D761A">
                        <w:pPr>
                          <w:jc w:val="center"/>
                          <w:rPr>
                            <w:sz w:val="28"/>
                            <w:szCs w:val="28"/>
                          </w:rPr>
                        </w:pPr>
                        <w:r>
                          <w:rPr>
                            <w:sz w:val="28"/>
                            <w:szCs w:val="28"/>
                          </w:rPr>
                          <w:t>Strasburg School District 31-J</w:t>
                        </w:r>
                      </w:p>
                      <w:p w:rsidR="001D761A" w:rsidRPr="007C33C7" w:rsidRDefault="00B26429" w:rsidP="007C33C7">
                        <w:pPr>
                          <w:pBdr>
                            <w:bottom w:val="double" w:sz="6" w:space="1" w:color="auto"/>
                          </w:pBdr>
                          <w:ind w:left="-90"/>
                          <w:rPr>
                            <w:b/>
                          </w:rPr>
                        </w:pPr>
                        <w:r>
                          <w:rPr>
                            <w:b/>
                          </w:rPr>
                          <w:t>February 5</w:t>
                        </w:r>
                        <w:r w:rsidR="0034123E">
                          <w:rPr>
                            <w:b/>
                          </w:rPr>
                          <w:t>th</w:t>
                        </w:r>
                        <w:r w:rsidR="0089157D">
                          <w:rPr>
                            <w:b/>
                          </w:rPr>
                          <w:t>, 2018</w:t>
                        </w:r>
                        <w:r>
                          <w:rPr>
                            <w:b/>
                          </w:rPr>
                          <w:t xml:space="preserve"> @ 5</w:t>
                        </w:r>
                        <w:r w:rsidR="001B4455" w:rsidRPr="007C33C7">
                          <w:rPr>
                            <w:b/>
                          </w:rPr>
                          <w:t>:30</w:t>
                        </w:r>
                        <w:r w:rsidR="001D761A" w:rsidRPr="007C33C7">
                          <w:rPr>
                            <w:b/>
                          </w:rPr>
                          <w:t xml:space="preserve"> p.m.</w:t>
                        </w:r>
                      </w:p>
                      <w:p w:rsidR="00AF108D" w:rsidRDefault="00655622" w:rsidP="00AF108D">
                        <w:pPr>
                          <w:rPr>
                            <w:b/>
                          </w:rPr>
                        </w:pPr>
                        <w:r>
                          <w:rPr>
                            <w:b/>
                          </w:rPr>
                          <w:t>Board of Education</w:t>
                        </w:r>
                      </w:p>
                      <w:p w:rsidR="00655622" w:rsidRDefault="007C33C7" w:rsidP="00AF108D">
                        <w:r>
                          <w:t>John Sampson</w:t>
                        </w:r>
                        <w:r w:rsidR="00655622">
                          <w:t>, President</w:t>
                        </w:r>
                      </w:p>
                      <w:p w:rsidR="00655622" w:rsidRDefault="007C33C7" w:rsidP="00AF108D">
                        <w:r>
                          <w:t>Nancy Taylor</w:t>
                        </w:r>
                        <w:r w:rsidR="00655622">
                          <w:t>, 1</w:t>
                        </w:r>
                        <w:r w:rsidR="00655622" w:rsidRPr="00655622">
                          <w:rPr>
                            <w:vertAlign w:val="superscript"/>
                          </w:rPr>
                          <w:t>st</w:t>
                        </w:r>
                        <w:r w:rsidR="00655622">
                          <w:t xml:space="preserve"> Vice President</w:t>
                        </w:r>
                      </w:p>
                      <w:p w:rsidR="00A30B21" w:rsidRDefault="007C33C7" w:rsidP="00AF108D">
                        <w:r>
                          <w:t>Connie Lybarger</w:t>
                        </w:r>
                        <w:r w:rsidR="00A30B21">
                          <w:t>, 2</w:t>
                        </w:r>
                        <w:r w:rsidR="00A30B21" w:rsidRPr="00A30B21">
                          <w:rPr>
                            <w:vertAlign w:val="superscript"/>
                          </w:rPr>
                          <w:t>nd</w:t>
                        </w:r>
                        <w:r w:rsidR="00A30B21">
                          <w:t xml:space="preserve"> Vice President</w:t>
                        </w:r>
                      </w:p>
                      <w:p w:rsidR="00A30B21" w:rsidRDefault="00A30B21" w:rsidP="00AF108D">
                        <w:r>
                          <w:t>Robert Yaich, Secretary</w:t>
                        </w:r>
                      </w:p>
                      <w:p w:rsidR="00A30B21" w:rsidRDefault="007C33C7" w:rsidP="00AF108D">
                        <w:r>
                          <w:t>Julie Winter</w:t>
                        </w:r>
                        <w:r w:rsidR="00A30B21">
                          <w:t xml:space="preserve">, </w:t>
                        </w:r>
                        <w:r w:rsidR="00C33D02">
                          <w:t>Treasurer</w:t>
                        </w:r>
                      </w:p>
                      <w:p w:rsidR="006A7EEA" w:rsidRDefault="006A7EEA" w:rsidP="00AF108D"/>
                      <w:p w:rsidR="006A7EEA" w:rsidRPr="00EC31AE" w:rsidRDefault="006A7EEA" w:rsidP="00AF108D">
                        <w:pPr>
                          <w:rPr>
                            <w:i/>
                          </w:rPr>
                        </w:pPr>
                        <w:r w:rsidRPr="00EC31AE">
                          <w:rPr>
                            <w:i/>
                          </w:rPr>
                          <w:t>Strasburg School Board strives to follow our guiding principles:</w:t>
                        </w:r>
                      </w:p>
                      <w:p w:rsidR="006A7EEA" w:rsidRDefault="006A7EEA" w:rsidP="00AF108D">
                        <w:r>
                          <w:rPr>
                            <w:b/>
                          </w:rPr>
                          <w:t xml:space="preserve">T – </w:t>
                        </w:r>
                        <w:r>
                          <w:t xml:space="preserve">Transparency </w:t>
                        </w:r>
                      </w:p>
                      <w:p w:rsidR="006A7EEA" w:rsidRDefault="006A7EEA" w:rsidP="00AF108D">
                        <w:r>
                          <w:rPr>
                            <w:b/>
                          </w:rPr>
                          <w:t xml:space="preserve">R – </w:t>
                        </w:r>
                        <w:r>
                          <w:t>Respect</w:t>
                        </w:r>
                      </w:p>
                      <w:p w:rsidR="006A7EEA" w:rsidRDefault="006A7EEA" w:rsidP="00AF108D">
                        <w:r>
                          <w:rPr>
                            <w:b/>
                          </w:rPr>
                          <w:t xml:space="preserve">U – </w:t>
                        </w:r>
                        <w:r>
                          <w:t>Unity</w:t>
                        </w:r>
                      </w:p>
                      <w:p w:rsidR="006A7EEA" w:rsidRDefault="006A7EEA" w:rsidP="00AF108D">
                        <w:r>
                          <w:rPr>
                            <w:b/>
                          </w:rPr>
                          <w:t xml:space="preserve">T – </w:t>
                        </w:r>
                        <w:r>
                          <w:t>Trust</w:t>
                        </w:r>
                      </w:p>
                      <w:p w:rsidR="006A7EEA" w:rsidRDefault="006A7EEA" w:rsidP="00AF108D">
                        <w:r>
                          <w:rPr>
                            <w:b/>
                          </w:rPr>
                          <w:t xml:space="preserve">H – </w:t>
                        </w:r>
                        <w:r>
                          <w:t>Honesty</w:t>
                        </w:r>
                      </w:p>
                      <w:p w:rsidR="006A7EEA" w:rsidRDefault="006A7EEA" w:rsidP="00AF108D"/>
                      <w:p w:rsidR="006A7EEA" w:rsidRPr="006A7EEA" w:rsidRDefault="006A7EEA" w:rsidP="00AF108D"/>
                    </w:txbxContent>
                  </v:textbox>
                </v:shape>
                <v:rect id="Rectangle 3" o:spid="_x0000_s1029"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t4xgAAANsAAAAPAAAAZHJzL2Rvd25yZXYueG1sRI9Ba8JA&#10;FITvhf6H5RV6q5sGK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ahsbeMYAAADbAAAA&#10;DwAAAAAAAAAAAAAAAAAHAgAAZHJzL2Rvd25yZXYueG1sUEsFBgAAAAADAAMAtwAAAPo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0" type="#_x0000_t15" style="position:absolute;top:3238;width:2466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" adj="19915" fillcolor="#c80000" stroked="f" strokeweight="1pt">
                  <v:fill color2="#e1e0e0 [3139]" focusposition=".5,.5" focussize="-.5,-.5" focus="100%" type="gradientRadial"/>
                  <v:textbox inset="28.8pt,0,14.4pt,0">
                    <w:txbxContent>
                      <w:p w:rsidR="00174573" w:rsidRPr="00174573" w:rsidRDefault="00174573">
                        <w:pPr>
                          <w:pStyle w:val="NoSpacing"/>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74573">
                          <w:rPr>
                            <w:rFonts w:asciiTheme="majorHAnsi" w:eastAsiaTheme="majorEastAsia" w:hAnsiTheme="majorHAnsi" w:cstheme="maj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Mission Statement</w:t>
                        </w:r>
                      </w:p>
                    </w:txbxContent>
                  </v:textbox>
                </v:shape>
                <w10:wrap type="tight" anchorx="page" anchory="page"/>
              </v:group>
            </w:pict>
          </mc:Fallback>
        </mc:AlternateContent>
      </w:r>
      <w:r w:rsidR="009075DA">
        <w:rPr>
          <w:noProof/>
        </w:rPr>
        <mc:AlternateContent>
          <mc:Choice Requires="wps">
            <w:drawing>
              <wp:anchor distT="0" distB="0" distL="114300" distR="114300" simplePos="0" relativeHeight="251660288" behindDoc="1" locked="0" layoutInCell="1" allowOverlap="1" wp14:anchorId="7C25FC5C" wp14:editId="584F4DE8">
                <wp:simplePos x="0" y="0"/>
                <wp:positionH relativeFrom="column">
                  <wp:posOffset>1905000</wp:posOffset>
                </wp:positionH>
                <wp:positionV relativeFrom="paragraph">
                  <wp:posOffset>0</wp:posOffset>
                </wp:positionV>
                <wp:extent cx="4724400" cy="4221480"/>
                <wp:effectExtent l="0" t="0" r="0" b="7620"/>
                <wp:wrapTight wrapText="bothSides">
                  <wp:wrapPolygon edited="0">
                    <wp:start x="0" y="0"/>
                    <wp:lineTo x="0" y="21542"/>
                    <wp:lineTo x="21513" y="21542"/>
                    <wp:lineTo x="2151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4724400" cy="4221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55622" w:rsidRDefault="00655622" w:rsidP="00A30B21">
                            <w:pPr>
                              <w:jc w:val="center"/>
                              <w:rPr>
                                <w:sz w:val="28"/>
                                <w:szCs w:val="28"/>
                              </w:rPr>
                            </w:pPr>
                          </w:p>
                          <w:p w:rsidR="00A30B21" w:rsidRDefault="00A30B21" w:rsidP="00A30B21">
                            <w:pPr>
                              <w:jc w:val="center"/>
                              <w:rPr>
                                <w:sz w:val="28"/>
                                <w:szCs w:val="28"/>
                              </w:rPr>
                            </w:pPr>
                            <w:r>
                              <w:rPr>
                                <w:sz w:val="28"/>
                                <w:szCs w:val="28"/>
                              </w:rPr>
                              <w:t>Agenda</w:t>
                            </w:r>
                          </w:p>
                          <w:p w:rsidR="00B26429" w:rsidRPr="00B26429" w:rsidRDefault="00B26429" w:rsidP="00A30B21">
                            <w:pPr>
                              <w:jc w:val="center"/>
                              <w:rPr>
                                <w:b/>
                                <w:sz w:val="28"/>
                                <w:szCs w:val="28"/>
                              </w:rPr>
                            </w:pPr>
                            <w:r>
                              <w:rPr>
                                <w:b/>
                                <w:sz w:val="28"/>
                                <w:szCs w:val="28"/>
                              </w:rPr>
                              <w:t>Special Meeting</w:t>
                            </w:r>
                          </w:p>
                          <w:p w:rsidR="00A30B21" w:rsidRDefault="00A30B21" w:rsidP="00A30B21">
                            <w:pPr>
                              <w:jc w:val="center"/>
                              <w:rPr>
                                <w:sz w:val="28"/>
                                <w:szCs w:val="28"/>
                              </w:rPr>
                            </w:pPr>
                            <w:r>
                              <w:rPr>
                                <w:sz w:val="28"/>
                                <w:szCs w:val="28"/>
                              </w:rPr>
                              <w:t>SCHOOL DISTRICT BOARD ROOM</w:t>
                            </w:r>
                          </w:p>
                          <w:p w:rsidR="00A30B21" w:rsidRDefault="006A7EEA" w:rsidP="006A7EEA">
                            <w:pPr>
                              <w:spacing w:after="0"/>
                              <w:jc w:val="center"/>
                              <w:rPr>
                                <w:sz w:val="24"/>
                                <w:szCs w:val="24"/>
                              </w:rPr>
                            </w:pPr>
                            <w:r>
                              <w:rPr>
                                <w:sz w:val="24"/>
                                <w:szCs w:val="24"/>
                              </w:rPr>
                              <w:t>Meetings are held in the East video-conference room – Room 110.</w:t>
                            </w:r>
                          </w:p>
                          <w:p w:rsidR="006A7EEA" w:rsidRDefault="006A7EEA" w:rsidP="006A7EEA">
                            <w:pPr>
                              <w:spacing w:after="0"/>
                              <w:jc w:val="center"/>
                              <w:rPr>
                                <w:sz w:val="24"/>
                                <w:szCs w:val="24"/>
                              </w:rPr>
                            </w:pPr>
                            <w:r>
                              <w:rPr>
                                <w:sz w:val="24"/>
                                <w:szCs w:val="24"/>
                              </w:rPr>
                              <w:t>Please enter the High School through the circle drive entrance.</w:t>
                            </w:r>
                          </w:p>
                          <w:p w:rsidR="006A7EEA" w:rsidRDefault="006A7EEA" w:rsidP="006A7EEA">
                            <w:pPr>
                              <w:pStyle w:val="ListParagraph"/>
                              <w:spacing w:after="0"/>
                              <w:rPr>
                                <w:sz w:val="24"/>
                                <w:szCs w:val="24"/>
                              </w:rPr>
                            </w:pPr>
                          </w:p>
                          <w:p w:rsidR="006A7EEA" w:rsidRPr="006A7EEA" w:rsidRDefault="006A7EEA" w:rsidP="00B26429">
                            <w:pPr>
                              <w:pStyle w:val="ListParagraph"/>
                              <w:spacing w:after="0"/>
                              <w:ind w:left="1440"/>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25FC5C" id="Text Box 1" o:spid="_x0000_s1031" type="#_x0000_t202" style="position:absolute;margin-left:150pt;margin-top:0;width:372pt;height:332.4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" fillcolor="white [3201]" stroked="f" strokeweight=".5pt">
                <v:textbox>
                  <w:txbxContent>
                    <w:p w:rsidR="00655622" w:rsidRDefault="00655622" w:rsidP="00A30B21">
                      <w:pPr>
                        <w:jc w:val="center"/>
                        <w:rPr>
                          <w:sz w:val="28"/>
                          <w:szCs w:val="28"/>
                        </w:rPr>
                      </w:pPr>
                    </w:p>
                    <w:p w:rsidR="00A30B21" w:rsidRDefault="00A30B21" w:rsidP="00A30B21">
                      <w:pPr>
                        <w:jc w:val="center"/>
                        <w:rPr>
                          <w:sz w:val="28"/>
                          <w:szCs w:val="28"/>
                        </w:rPr>
                      </w:pPr>
                      <w:r>
                        <w:rPr>
                          <w:sz w:val="28"/>
                          <w:szCs w:val="28"/>
                        </w:rPr>
                        <w:t>Agenda</w:t>
                      </w:r>
                    </w:p>
                    <w:p w:rsidR="00B26429" w:rsidRPr="00B26429" w:rsidRDefault="00B26429" w:rsidP="00A30B21">
                      <w:pPr>
                        <w:jc w:val="center"/>
                        <w:rPr>
                          <w:b/>
                          <w:sz w:val="28"/>
                          <w:szCs w:val="28"/>
                        </w:rPr>
                      </w:pPr>
                      <w:r>
                        <w:rPr>
                          <w:b/>
                          <w:sz w:val="28"/>
                          <w:szCs w:val="28"/>
                        </w:rPr>
                        <w:t>Special Meeting</w:t>
                      </w:r>
                    </w:p>
                    <w:p w:rsidR="00A30B21" w:rsidRDefault="00A30B21" w:rsidP="00A30B21">
                      <w:pPr>
                        <w:jc w:val="center"/>
                        <w:rPr>
                          <w:sz w:val="28"/>
                          <w:szCs w:val="28"/>
                        </w:rPr>
                      </w:pPr>
                      <w:r>
                        <w:rPr>
                          <w:sz w:val="28"/>
                          <w:szCs w:val="28"/>
                        </w:rPr>
                        <w:t>SCHOOL DISTRICT BOARD ROOM</w:t>
                      </w:r>
                    </w:p>
                    <w:p w:rsidR="00A30B21" w:rsidRDefault="006A7EEA" w:rsidP="006A7EEA">
                      <w:pPr>
                        <w:spacing w:after="0"/>
                        <w:jc w:val="center"/>
                        <w:rPr>
                          <w:sz w:val="24"/>
                          <w:szCs w:val="24"/>
                        </w:rPr>
                      </w:pPr>
                      <w:r>
                        <w:rPr>
                          <w:sz w:val="24"/>
                          <w:szCs w:val="24"/>
                        </w:rPr>
                        <w:t>Meetings are held in the East video-conference room – Room 110.</w:t>
                      </w:r>
                    </w:p>
                    <w:p w:rsidR="006A7EEA" w:rsidRDefault="006A7EEA" w:rsidP="006A7EEA">
                      <w:pPr>
                        <w:spacing w:after="0"/>
                        <w:jc w:val="center"/>
                        <w:rPr>
                          <w:sz w:val="24"/>
                          <w:szCs w:val="24"/>
                        </w:rPr>
                      </w:pPr>
                      <w:r>
                        <w:rPr>
                          <w:sz w:val="24"/>
                          <w:szCs w:val="24"/>
                        </w:rPr>
                        <w:t>Please enter the High School through the circle drive entrance.</w:t>
                      </w:r>
                    </w:p>
                    <w:p w:rsidR="006A7EEA" w:rsidRDefault="006A7EEA" w:rsidP="006A7EEA">
                      <w:pPr>
                        <w:pStyle w:val="ListParagraph"/>
                        <w:spacing w:after="0"/>
                        <w:rPr>
                          <w:sz w:val="24"/>
                          <w:szCs w:val="24"/>
                        </w:rPr>
                      </w:pPr>
                    </w:p>
                    <w:p w:rsidR="006A7EEA" w:rsidRPr="006A7EEA" w:rsidRDefault="006A7EEA" w:rsidP="00B26429">
                      <w:pPr>
                        <w:pStyle w:val="ListParagraph"/>
                        <w:spacing w:after="0"/>
                        <w:ind w:left="1440"/>
                        <w:rPr>
                          <w:sz w:val="24"/>
                          <w:szCs w:val="24"/>
                        </w:rPr>
                      </w:pPr>
                    </w:p>
                  </w:txbxContent>
                </v:textbox>
                <w10:wrap type="tight"/>
              </v:shape>
            </w:pict>
          </mc:Fallback>
        </mc:AlternateContent>
      </w:r>
    </w:p>
    <w:p w:rsidR="009075DA" w:rsidRDefault="009075DA" w:rsidP="00655622">
      <w:pPr>
        <w:spacing w:after="0"/>
        <w:rPr>
          <w:b/>
          <w:sz w:val="24"/>
          <w:szCs w:val="24"/>
        </w:rPr>
      </w:pPr>
    </w:p>
    <w:p w:rsidR="003053A1" w:rsidRDefault="009075DA" w:rsidP="00655622">
      <w:pPr>
        <w:spacing w:after="0"/>
        <w:rPr>
          <w:b/>
          <w:sz w:val="24"/>
          <w:szCs w:val="24"/>
        </w:rPr>
      </w:pPr>
      <w:r>
        <w:rPr>
          <w:b/>
          <w:sz w:val="24"/>
          <w:szCs w:val="24"/>
        </w:rPr>
        <w:br/>
      </w:r>
    </w:p>
    <w:p w:rsidR="009075DA" w:rsidRDefault="009075DA" w:rsidP="00655622">
      <w:pPr>
        <w:spacing w:after="0"/>
        <w:rPr>
          <w:b/>
          <w:sz w:val="24"/>
          <w:szCs w:val="24"/>
        </w:rPr>
      </w:pPr>
    </w:p>
    <w:p w:rsidR="009075DA" w:rsidRDefault="009075DA" w:rsidP="00655622">
      <w:pPr>
        <w:spacing w:after="0"/>
        <w:rPr>
          <w:b/>
          <w:sz w:val="24"/>
          <w:szCs w:val="24"/>
        </w:rPr>
      </w:pPr>
    </w:p>
    <w:p w:rsidR="009075DA" w:rsidRDefault="009075DA" w:rsidP="00655622">
      <w:pPr>
        <w:spacing w:after="0"/>
        <w:rPr>
          <w:b/>
          <w:sz w:val="24"/>
          <w:szCs w:val="24"/>
        </w:rPr>
      </w:pPr>
    </w:p>
    <w:p w:rsidR="009075DA" w:rsidRDefault="009075DA"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B26429" w:rsidRDefault="00B26429" w:rsidP="00655622">
      <w:pPr>
        <w:spacing w:after="0"/>
        <w:rPr>
          <w:b/>
          <w:sz w:val="24"/>
          <w:szCs w:val="24"/>
        </w:rPr>
      </w:pPr>
    </w:p>
    <w:p w:rsidR="009075DA" w:rsidRDefault="009075DA" w:rsidP="00655622">
      <w:pPr>
        <w:spacing w:after="0"/>
        <w:rPr>
          <w:b/>
          <w:sz w:val="24"/>
          <w:szCs w:val="24"/>
        </w:rPr>
      </w:pPr>
    </w:p>
    <w:p w:rsidR="009075DA" w:rsidRDefault="009075DA" w:rsidP="00655622">
      <w:pPr>
        <w:spacing w:after="0"/>
        <w:rPr>
          <w:b/>
          <w:sz w:val="24"/>
          <w:szCs w:val="24"/>
        </w:rPr>
      </w:pPr>
    </w:p>
    <w:p w:rsidR="00DE572A" w:rsidRPr="00A82237" w:rsidRDefault="00DE572A" w:rsidP="00A82237">
      <w:pPr>
        <w:pStyle w:val="ListParagraph"/>
        <w:numPr>
          <w:ilvl w:val="0"/>
          <w:numId w:val="15"/>
        </w:numPr>
        <w:rPr>
          <w:b/>
        </w:rPr>
      </w:pPr>
      <w:r w:rsidRPr="00A82237">
        <w:rPr>
          <w:b/>
        </w:rPr>
        <w:t>Opening of the Meeting</w:t>
      </w:r>
    </w:p>
    <w:p w:rsidR="00DE572A" w:rsidRDefault="00DE572A" w:rsidP="00A82237">
      <w:pPr>
        <w:pStyle w:val="ListParagraph"/>
        <w:numPr>
          <w:ilvl w:val="1"/>
          <w:numId w:val="15"/>
        </w:numPr>
        <w:spacing w:after="0"/>
      </w:pPr>
      <w:r>
        <w:t>Call to Order</w:t>
      </w:r>
    </w:p>
    <w:p w:rsidR="00A82237" w:rsidRDefault="00B26429" w:rsidP="00B26429">
      <w:pPr>
        <w:pStyle w:val="ListParagraph"/>
        <w:numPr>
          <w:ilvl w:val="1"/>
          <w:numId w:val="15"/>
        </w:numPr>
        <w:spacing w:after="0"/>
      </w:pPr>
      <w:r>
        <w:t xml:space="preserve">Roll Call </w:t>
      </w:r>
    </w:p>
    <w:p w:rsidR="00B26429" w:rsidRDefault="00B26429" w:rsidP="00B26429">
      <w:pPr>
        <w:pStyle w:val="ListParagraph"/>
        <w:spacing w:after="0"/>
        <w:ind w:left="1440"/>
      </w:pPr>
    </w:p>
    <w:p w:rsidR="00032029" w:rsidRPr="00032029" w:rsidRDefault="00032029" w:rsidP="00A82237">
      <w:pPr>
        <w:spacing w:after="0"/>
        <w:ind w:firstLine="720"/>
      </w:pPr>
    </w:p>
    <w:p w:rsidR="00DE572A" w:rsidRDefault="00DE572A" w:rsidP="00A82237">
      <w:pPr>
        <w:pStyle w:val="ListParagraph"/>
        <w:numPr>
          <w:ilvl w:val="0"/>
          <w:numId w:val="15"/>
        </w:numPr>
        <w:spacing w:after="0"/>
        <w:rPr>
          <w:b/>
        </w:rPr>
      </w:pPr>
      <w:r w:rsidRPr="00A82237">
        <w:rPr>
          <w:b/>
        </w:rPr>
        <w:t>Executive Session</w:t>
      </w:r>
    </w:p>
    <w:p w:rsidR="00B26429" w:rsidRPr="00A82237" w:rsidRDefault="00B26429" w:rsidP="00B26429">
      <w:pPr>
        <w:pStyle w:val="ListParagraph"/>
        <w:spacing w:after="0"/>
        <w:ind w:left="1080"/>
        <w:rPr>
          <w:b/>
        </w:rPr>
      </w:pPr>
    </w:p>
    <w:p w:rsidR="00B26429" w:rsidRPr="00B26429" w:rsidRDefault="00B26429" w:rsidP="00B26429">
      <w:pPr>
        <w:pStyle w:val="Policypage"/>
        <w:ind w:left="540" w:hanging="540"/>
      </w:pPr>
      <w:r>
        <w:rPr>
          <w:b/>
        </w:rPr>
        <w:t xml:space="preserve">Motion:  </w:t>
      </w:r>
      <w:r>
        <w:t xml:space="preserve">Move to enter into Executive Session to discuss an individual student under Colorado Revised Statute 24-6-402 (4)(c)(h).  </w:t>
      </w:r>
    </w:p>
    <w:p w:rsidR="00B26429" w:rsidRDefault="00B26429" w:rsidP="00B26429">
      <w:pPr>
        <w:pStyle w:val="Policypage"/>
        <w:ind w:left="540" w:hanging="540"/>
        <w:rPr>
          <w:b/>
        </w:rPr>
      </w:pPr>
    </w:p>
    <w:p w:rsidR="00B26429" w:rsidRDefault="00B26429" w:rsidP="00B26429">
      <w:pPr>
        <w:pStyle w:val="Policypage"/>
        <w:ind w:left="540" w:hanging="540"/>
        <w:rPr>
          <w:b/>
        </w:rPr>
      </w:pPr>
      <w:r>
        <w:rPr>
          <w:b/>
        </w:rPr>
        <w:tab/>
        <w:t xml:space="preserve">Statute Supporting Executive Session </w:t>
      </w:r>
      <w:bookmarkStart w:id="0" w:name="_GoBack"/>
      <w:bookmarkEnd w:id="0"/>
    </w:p>
    <w:p w:rsidR="00B26429" w:rsidRDefault="00B26429" w:rsidP="00B26429">
      <w:pPr>
        <w:pStyle w:val="Policypage"/>
        <w:ind w:left="540" w:hanging="540"/>
      </w:pPr>
      <w:r>
        <w:rPr>
          <w:b/>
        </w:rPr>
        <w:tab/>
      </w:r>
      <w:r>
        <w:t xml:space="preserve">Matters required to be kept confidential by federal or state law or regulations. An announcement will be made indicating the specific citation to state or federal law which is the reason the matter must remain confidential. C.R.S. </w:t>
      </w:r>
      <w:hyperlink r:id="rId7" w:tgtFrame="_blank" w:history="1">
        <w:r>
          <w:rPr>
            <w:rStyle w:val="Hyperlink"/>
          </w:rPr>
          <w:t>24-6-402</w:t>
        </w:r>
      </w:hyperlink>
      <w:r>
        <w:t xml:space="preserve"> (4)(c)</w:t>
      </w:r>
    </w:p>
    <w:p w:rsidR="00B26429" w:rsidRDefault="00B26429" w:rsidP="00B26429">
      <w:pPr>
        <w:pStyle w:val="Policypage"/>
        <w:ind w:left="540" w:hanging="540"/>
      </w:pPr>
      <w:r>
        <w:tab/>
      </w:r>
      <w:r>
        <w:t xml:space="preserve">Discussion of individual students where public disclosure would adversely affect the person or persons involved. C.R.S. </w:t>
      </w:r>
      <w:hyperlink r:id="rId8" w:tgtFrame="_blank" w:history="1">
        <w:r>
          <w:rPr>
            <w:rStyle w:val="Hyperlink"/>
          </w:rPr>
          <w:t>24-6-402</w:t>
        </w:r>
      </w:hyperlink>
      <w:r>
        <w:t xml:space="preserve"> (4)(h).</w:t>
      </w:r>
    </w:p>
    <w:p w:rsidR="00DE572A" w:rsidRDefault="00DE572A" w:rsidP="00B26429">
      <w:pPr>
        <w:spacing w:after="0"/>
        <w:ind w:left="1080"/>
        <w:rPr>
          <w:b/>
        </w:rPr>
      </w:pPr>
    </w:p>
    <w:p w:rsidR="00DE572A" w:rsidRDefault="00DE572A" w:rsidP="00DE572A">
      <w:pPr>
        <w:tabs>
          <w:tab w:val="left" w:pos="1080"/>
        </w:tabs>
        <w:spacing w:after="0"/>
        <w:ind w:left="1080" w:hanging="1080"/>
      </w:pPr>
    </w:p>
    <w:p w:rsidR="00DE572A" w:rsidRPr="00A82237" w:rsidRDefault="00DE572A" w:rsidP="00A82237">
      <w:pPr>
        <w:pStyle w:val="ListParagraph"/>
        <w:numPr>
          <w:ilvl w:val="0"/>
          <w:numId w:val="15"/>
        </w:numPr>
        <w:spacing w:after="0"/>
        <w:rPr>
          <w:b/>
        </w:rPr>
      </w:pPr>
      <w:r w:rsidRPr="00A82237">
        <w:rPr>
          <w:b/>
        </w:rPr>
        <w:t>Adjournment</w:t>
      </w:r>
    </w:p>
    <w:p w:rsidR="00DE572A" w:rsidRPr="00DE572A" w:rsidRDefault="00DE572A" w:rsidP="00DE572A">
      <w:pPr>
        <w:spacing w:after="0"/>
      </w:pPr>
    </w:p>
    <w:sectPr w:rsidR="00DE572A" w:rsidRPr="00DE572A" w:rsidSect="00F84C0D">
      <w:pgSz w:w="12240" w:h="15840"/>
      <w:pgMar w:top="994" w:right="547"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C0D" w:rsidRDefault="00F84C0D" w:rsidP="00F84C0D">
      <w:pPr>
        <w:spacing w:after="0" w:line="240" w:lineRule="auto"/>
      </w:pPr>
      <w:r>
        <w:separator/>
      </w:r>
    </w:p>
  </w:endnote>
  <w:endnote w:type="continuationSeparator" w:id="0">
    <w:p w:rsidR="00F84C0D" w:rsidRDefault="00F84C0D" w:rsidP="00F8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C0D" w:rsidRDefault="00F84C0D" w:rsidP="00F84C0D">
      <w:pPr>
        <w:spacing w:after="0" w:line="240" w:lineRule="auto"/>
      </w:pPr>
      <w:r>
        <w:separator/>
      </w:r>
    </w:p>
  </w:footnote>
  <w:footnote w:type="continuationSeparator" w:id="0">
    <w:p w:rsidR="00F84C0D" w:rsidRDefault="00F84C0D" w:rsidP="00F84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1015"/>
    <w:multiLevelType w:val="multilevel"/>
    <w:tmpl w:val="97BEFE4A"/>
    <w:lvl w:ilvl="0">
      <w:start w:val="1"/>
      <w:numFmt w:val="upperRoman"/>
      <w:pStyle w:val="Heading1"/>
      <w:lvlText w:val="%1."/>
      <w:lvlJc w:val="left"/>
      <w:pPr>
        <w:ind w:left="0" w:firstLine="0"/>
      </w:pPr>
      <w:rPr>
        <w:rFonts w:asciiTheme="minorHAnsi" w:hAnsiTheme="minorHAnsi" w:hint="default"/>
        <w:color w:val="auto"/>
        <w:sz w:val="24"/>
        <w:szCs w:val="24"/>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0CDA4073"/>
    <w:multiLevelType w:val="hybridMultilevel"/>
    <w:tmpl w:val="957C39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82311"/>
    <w:multiLevelType w:val="hybridMultilevel"/>
    <w:tmpl w:val="A7BC79B8"/>
    <w:lvl w:ilvl="0" w:tplc="F0EE86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612D1"/>
    <w:multiLevelType w:val="hybridMultilevel"/>
    <w:tmpl w:val="3BCA178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3830882"/>
    <w:multiLevelType w:val="hybridMultilevel"/>
    <w:tmpl w:val="170A4A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AAB1567"/>
    <w:multiLevelType w:val="hybridMultilevel"/>
    <w:tmpl w:val="774E7A7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319C60BB"/>
    <w:multiLevelType w:val="hybridMultilevel"/>
    <w:tmpl w:val="46CA3D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31EF6"/>
    <w:multiLevelType w:val="hybridMultilevel"/>
    <w:tmpl w:val="0476A4E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8" w15:restartNumberingAfterBreak="0">
    <w:nsid w:val="39442673"/>
    <w:multiLevelType w:val="hybridMultilevel"/>
    <w:tmpl w:val="BB728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304DC1"/>
    <w:multiLevelType w:val="hybridMultilevel"/>
    <w:tmpl w:val="966C44B6"/>
    <w:lvl w:ilvl="0" w:tplc="E75A00D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68693B"/>
    <w:multiLevelType w:val="hybridMultilevel"/>
    <w:tmpl w:val="7F740A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791288"/>
    <w:multiLevelType w:val="hybridMultilevel"/>
    <w:tmpl w:val="A2A29080"/>
    <w:lvl w:ilvl="0" w:tplc="DCBA4B32">
      <w:start w:val="1"/>
      <w:numFmt w:val="upperRoman"/>
      <w:lvlText w:val="%1."/>
      <w:lvlJc w:val="left"/>
      <w:pPr>
        <w:ind w:left="1080" w:hanging="720"/>
      </w:pPr>
      <w:rPr>
        <w:rFonts w:hint="default"/>
      </w:rPr>
    </w:lvl>
    <w:lvl w:ilvl="1" w:tplc="FC32A59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8E538A"/>
    <w:multiLevelType w:val="multilevel"/>
    <w:tmpl w:val="AC5CCED4"/>
    <w:lvl w:ilvl="0">
      <w:start w:val="16"/>
      <w:numFmt w:val="upperLetter"/>
      <w:lvlText w:val="%1"/>
      <w:lvlJc w:val="left"/>
      <w:pPr>
        <w:ind w:left="100" w:hanging="448"/>
      </w:pPr>
      <w:rPr>
        <w:rFonts w:hint="default"/>
      </w:rPr>
    </w:lvl>
    <w:lvl w:ilvl="1">
      <w:start w:val="15"/>
      <w:numFmt w:val="upperLetter"/>
      <w:lvlText w:val="%1.%2."/>
      <w:lvlJc w:val="left"/>
      <w:pPr>
        <w:ind w:left="100" w:hanging="448"/>
      </w:pPr>
      <w:rPr>
        <w:rFonts w:ascii="Arial" w:eastAsia="Arial" w:hAnsi="Arial" w:hint="default"/>
        <w:spacing w:val="-27"/>
        <w:w w:val="103"/>
        <w:sz w:val="20"/>
        <w:szCs w:val="20"/>
      </w:rPr>
    </w:lvl>
    <w:lvl w:ilvl="2">
      <w:start w:val="1"/>
      <w:numFmt w:val="decimal"/>
      <w:lvlText w:val="%3."/>
      <w:lvlJc w:val="left"/>
      <w:pPr>
        <w:ind w:left="740" w:hanging="320"/>
      </w:pPr>
      <w:rPr>
        <w:rFonts w:ascii="Arial" w:eastAsia="Arial" w:hAnsi="Arial" w:hint="default"/>
        <w:spacing w:val="-13"/>
        <w:w w:val="101"/>
        <w:sz w:val="22"/>
        <w:szCs w:val="22"/>
      </w:rPr>
    </w:lvl>
    <w:lvl w:ilvl="3">
      <w:start w:val="1"/>
      <w:numFmt w:val="bullet"/>
      <w:lvlText w:val="•"/>
      <w:lvlJc w:val="left"/>
      <w:pPr>
        <w:ind w:left="3180" w:hanging="320"/>
      </w:pPr>
      <w:rPr>
        <w:rFonts w:hint="default"/>
      </w:rPr>
    </w:lvl>
    <w:lvl w:ilvl="4">
      <w:start w:val="1"/>
      <w:numFmt w:val="bullet"/>
      <w:lvlText w:val="•"/>
      <w:lvlJc w:val="left"/>
      <w:pPr>
        <w:ind w:left="4400" w:hanging="320"/>
      </w:pPr>
      <w:rPr>
        <w:rFonts w:hint="default"/>
      </w:rPr>
    </w:lvl>
    <w:lvl w:ilvl="5">
      <w:start w:val="1"/>
      <w:numFmt w:val="bullet"/>
      <w:lvlText w:val="•"/>
      <w:lvlJc w:val="left"/>
      <w:pPr>
        <w:ind w:left="5620" w:hanging="320"/>
      </w:pPr>
      <w:rPr>
        <w:rFonts w:hint="default"/>
      </w:rPr>
    </w:lvl>
    <w:lvl w:ilvl="6">
      <w:start w:val="1"/>
      <w:numFmt w:val="bullet"/>
      <w:lvlText w:val="•"/>
      <w:lvlJc w:val="left"/>
      <w:pPr>
        <w:ind w:left="6840" w:hanging="320"/>
      </w:pPr>
      <w:rPr>
        <w:rFonts w:hint="default"/>
      </w:rPr>
    </w:lvl>
    <w:lvl w:ilvl="7">
      <w:start w:val="1"/>
      <w:numFmt w:val="bullet"/>
      <w:lvlText w:val="•"/>
      <w:lvlJc w:val="left"/>
      <w:pPr>
        <w:ind w:left="8060" w:hanging="320"/>
      </w:pPr>
      <w:rPr>
        <w:rFonts w:hint="default"/>
      </w:rPr>
    </w:lvl>
    <w:lvl w:ilvl="8">
      <w:start w:val="1"/>
      <w:numFmt w:val="bullet"/>
      <w:lvlText w:val="•"/>
      <w:lvlJc w:val="left"/>
      <w:pPr>
        <w:ind w:left="9280" w:hanging="320"/>
      </w:pPr>
      <w:rPr>
        <w:rFonts w:hint="default"/>
      </w:rPr>
    </w:lvl>
  </w:abstractNum>
  <w:abstractNum w:abstractNumId="13" w15:restartNumberingAfterBreak="0">
    <w:nsid w:val="771821B6"/>
    <w:multiLevelType w:val="hybridMultilevel"/>
    <w:tmpl w:val="1030710E"/>
    <w:lvl w:ilvl="0" w:tplc="B5CE14CA">
      <w:start w:val="1"/>
      <w:numFmt w:val="upperRoman"/>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4AF2796C">
      <w:start w:val="1"/>
      <w:numFmt w:val="lowerLetter"/>
      <w:lvlText w:val="%5."/>
      <w:lvlJc w:val="left"/>
      <w:pPr>
        <w:ind w:left="3960" w:hanging="360"/>
      </w:pPr>
      <w:rPr>
        <w:b/>
        <w:i w:val="0"/>
      </w:rPr>
    </w:lvl>
    <w:lvl w:ilvl="5" w:tplc="AD484308">
      <w:start w:val="1"/>
      <w:numFmt w:val="lowerRoman"/>
      <w:lvlText w:val="%6."/>
      <w:lvlJc w:val="right"/>
      <w:pPr>
        <w:ind w:left="4680" w:hanging="180"/>
      </w:pPr>
      <w:rPr>
        <w:b w:val="0"/>
      </w:r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A043006"/>
    <w:multiLevelType w:val="hybridMultilevel"/>
    <w:tmpl w:val="1F7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
  </w:num>
  <w:num w:numId="4">
    <w:abstractNumId w:val="6"/>
  </w:num>
  <w:num w:numId="5">
    <w:abstractNumId w:val="2"/>
  </w:num>
  <w:num w:numId="6">
    <w:abstractNumId w:val="3"/>
  </w:num>
  <w:num w:numId="7">
    <w:abstractNumId w:val="12"/>
  </w:num>
  <w:num w:numId="8">
    <w:abstractNumId w:val="7"/>
  </w:num>
  <w:num w:numId="9">
    <w:abstractNumId w:val="9"/>
  </w:num>
  <w:num w:numId="10">
    <w:abstractNumId w:val="5"/>
  </w:num>
  <w:num w:numId="11">
    <w:abstractNumId w:val="14"/>
  </w:num>
  <w:num w:numId="12">
    <w:abstractNumId w:val="4"/>
  </w:num>
  <w:num w:numId="13">
    <w:abstractNumId w:val="0"/>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CD"/>
    <w:rsid w:val="00032029"/>
    <w:rsid w:val="00046503"/>
    <w:rsid w:val="0005184B"/>
    <w:rsid w:val="000B6BEB"/>
    <w:rsid w:val="000C7C7F"/>
    <w:rsid w:val="000D7F56"/>
    <w:rsid w:val="001352AE"/>
    <w:rsid w:val="0013791F"/>
    <w:rsid w:val="00152136"/>
    <w:rsid w:val="00174573"/>
    <w:rsid w:val="001773AD"/>
    <w:rsid w:val="001B4455"/>
    <w:rsid w:val="001C2919"/>
    <w:rsid w:val="001D761A"/>
    <w:rsid w:val="00243A99"/>
    <w:rsid w:val="00266BB4"/>
    <w:rsid w:val="002A04D4"/>
    <w:rsid w:val="002A0A95"/>
    <w:rsid w:val="002D6DCA"/>
    <w:rsid w:val="002E1C80"/>
    <w:rsid w:val="002F3EDD"/>
    <w:rsid w:val="002F6D69"/>
    <w:rsid w:val="003053A1"/>
    <w:rsid w:val="00305CDC"/>
    <w:rsid w:val="0034123E"/>
    <w:rsid w:val="003A1F51"/>
    <w:rsid w:val="003E0DAD"/>
    <w:rsid w:val="0048618E"/>
    <w:rsid w:val="00497FFD"/>
    <w:rsid w:val="004A74C2"/>
    <w:rsid w:val="004C7DF7"/>
    <w:rsid w:val="00515EA0"/>
    <w:rsid w:val="00526628"/>
    <w:rsid w:val="00571723"/>
    <w:rsid w:val="005A4832"/>
    <w:rsid w:val="005B0D32"/>
    <w:rsid w:val="005B6BF2"/>
    <w:rsid w:val="005E5F49"/>
    <w:rsid w:val="005F44D8"/>
    <w:rsid w:val="005F50B2"/>
    <w:rsid w:val="00613AA0"/>
    <w:rsid w:val="00621845"/>
    <w:rsid w:val="00650801"/>
    <w:rsid w:val="00654BAE"/>
    <w:rsid w:val="00655622"/>
    <w:rsid w:val="00657905"/>
    <w:rsid w:val="00665E35"/>
    <w:rsid w:val="006A7EEA"/>
    <w:rsid w:val="00724C4B"/>
    <w:rsid w:val="00745677"/>
    <w:rsid w:val="007C27A0"/>
    <w:rsid w:val="007C33C7"/>
    <w:rsid w:val="007C7260"/>
    <w:rsid w:val="007D0EFE"/>
    <w:rsid w:val="007D3DCD"/>
    <w:rsid w:val="00801FB0"/>
    <w:rsid w:val="0089157D"/>
    <w:rsid w:val="00892EDC"/>
    <w:rsid w:val="008D3E84"/>
    <w:rsid w:val="008E2250"/>
    <w:rsid w:val="008F50B0"/>
    <w:rsid w:val="00906E73"/>
    <w:rsid w:val="009075DA"/>
    <w:rsid w:val="009721E8"/>
    <w:rsid w:val="009733D5"/>
    <w:rsid w:val="00976283"/>
    <w:rsid w:val="00A30B21"/>
    <w:rsid w:val="00A4452E"/>
    <w:rsid w:val="00A77843"/>
    <w:rsid w:val="00A82237"/>
    <w:rsid w:val="00AA6213"/>
    <w:rsid w:val="00AF108D"/>
    <w:rsid w:val="00B26429"/>
    <w:rsid w:val="00B4177A"/>
    <w:rsid w:val="00B75119"/>
    <w:rsid w:val="00B8534D"/>
    <w:rsid w:val="00C0157E"/>
    <w:rsid w:val="00C33D02"/>
    <w:rsid w:val="00C42744"/>
    <w:rsid w:val="00C755CC"/>
    <w:rsid w:val="00CA7E5D"/>
    <w:rsid w:val="00CD0F0C"/>
    <w:rsid w:val="00CE5BC8"/>
    <w:rsid w:val="00D60BE9"/>
    <w:rsid w:val="00D67399"/>
    <w:rsid w:val="00DE572A"/>
    <w:rsid w:val="00E03769"/>
    <w:rsid w:val="00E266DB"/>
    <w:rsid w:val="00E81BEC"/>
    <w:rsid w:val="00EC31AE"/>
    <w:rsid w:val="00ED3D7E"/>
    <w:rsid w:val="00F5172D"/>
    <w:rsid w:val="00F84C0D"/>
    <w:rsid w:val="00FA4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5342C"/>
  <w15:chartTrackingRefBased/>
  <w15:docId w15:val="{71A1A962-A344-4047-ABD1-A0F278B26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3A1"/>
  </w:style>
  <w:style w:type="paragraph" w:styleId="Heading1">
    <w:name w:val="heading 1"/>
    <w:basedOn w:val="Normal"/>
    <w:next w:val="Normal"/>
    <w:link w:val="Heading1Char"/>
    <w:uiPriority w:val="9"/>
    <w:qFormat/>
    <w:rsid w:val="00C0157E"/>
    <w:pPr>
      <w:keepNext/>
      <w:keepLines/>
      <w:numPr>
        <w:numId w:val="1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075DA"/>
    <w:pPr>
      <w:keepNext/>
      <w:keepLines/>
      <w:numPr>
        <w:ilvl w:val="1"/>
        <w:numId w:val="1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075DA"/>
    <w:pPr>
      <w:keepNext/>
      <w:keepLines/>
      <w:numPr>
        <w:ilvl w:val="2"/>
        <w:numId w:val="1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075DA"/>
    <w:pPr>
      <w:keepNext/>
      <w:keepLines/>
      <w:numPr>
        <w:ilvl w:val="3"/>
        <w:numId w:val="1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075DA"/>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075DA"/>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075DA"/>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075DA"/>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75DA"/>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DCD"/>
    <w:pPr>
      <w:ind w:left="720"/>
      <w:contextualSpacing/>
    </w:pPr>
  </w:style>
  <w:style w:type="paragraph" w:styleId="NoSpacing">
    <w:name w:val="No Spacing"/>
    <w:link w:val="NoSpacingChar"/>
    <w:uiPriority w:val="1"/>
    <w:qFormat/>
    <w:rsid w:val="00C0157E"/>
    <w:pPr>
      <w:spacing w:after="0" w:line="240" w:lineRule="auto"/>
    </w:pPr>
    <w:rPr>
      <w:rFonts w:eastAsiaTheme="minorEastAsia"/>
    </w:rPr>
  </w:style>
  <w:style w:type="character" w:customStyle="1" w:styleId="NoSpacingChar">
    <w:name w:val="No Spacing Char"/>
    <w:basedOn w:val="DefaultParagraphFont"/>
    <w:link w:val="NoSpacing"/>
    <w:uiPriority w:val="1"/>
    <w:rsid w:val="00C0157E"/>
    <w:rPr>
      <w:rFonts w:eastAsiaTheme="minorEastAsia"/>
    </w:rPr>
  </w:style>
  <w:style w:type="character" w:customStyle="1" w:styleId="Heading1Char">
    <w:name w:val="Heading 1 Char"/>
    <w:basedOn w:val="DefaultParagraphFont"/>
    <w:link w:val="Heading1"/>
    <w:uiPriority w:val="9"/>
    <w:rsid w:val="00C015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0157E"/>
    <w:pPr>
      <w:outlineLvl w:val="9"/>
    </w:pPr>
  </w:style>
  <w:style w:type="paragraph" w:styleId="BalloonText">
    <w:name w:val="Balloon Text"/>
    <w:basedOn w:val="Normal"/>
    <w:link w:val="BalloonTextChar"/>
    <w:uiPriority w:val="99"/>
    <w:semiHidden/>
    <w:unhideWhenUsed/>
    <w:rsid w:val="00745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677"/>
    <w:rPr>
      <w:rFonts w:ascii="Segoe UI" w:hAnsi="Segoe UI" w:cs="Segoe UI"/>
      <w:sz w:val="18"/>
      <w:szCs w:val="18"/>
    </w:rPr>
  </w:style>
  <w:style w:type="paragraph" w:styleId="Header">
    <w:name w:val="header"/>
    <w:basedOn w:val="Normal"/>
    <w:link w:val="HeaderChar"/>
    <w:uiPriority w:val="99"/>
    <w:unhideWhenUsed/>
    <w:rsid w:val="00F84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C0D"/>
  </w:style>
  <w:style w:type="paragraph" w:styleId="Footer">
    <w:name w:val="footer"/>
    <w:basedOn w:val="Normal"/>
    <w:link w:val="FooterChar"/>
    <w:uiPriority w:val="99"/>
    <w:unhideWhenUsed/>
    <w:rsid w:val="00F84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C0D"/>
  </w:style>
  <w:style w:type="character" w:customStyle="1" w:styleId="Heading2Char">
    <w:name w:val="Heading 2 Char"/>
    <w:basedOn w:val="DefaultParagraphFont"/>
    <w:link w:val="Heading2"/>
    <w:uiPriority w:val="9"/>
    <w:semiHidden/>
    <w:rsid w:val="009075D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075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75D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075D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075D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075D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075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75DA"/>
    <w:rPr>
      <w:rFonts w:asciiTheme="majorHAnsi" w:eastAsiaTheme="majorEastAsia" w:hAnsiTheme="majorHAnsi" w:cstheme="majorBidi"/>
      <w:i/>
      <w:iCs/>
      <w:color w:val="272727" w:themeColor="text1" w:themeTint="D8"/>
      <w:sz w:val="21"/>
      <w:szCs w:val="21"/>
    </w:rPr>
  </w:style>
  <w:style w:type="paragraph" w:customStyle="1" w:styleId="Policypage">
    <w:name w:val="Policy page"/>
    <w:basedOn w:val="Normal"/>
    <w:rsid w:val="00B26429"/>
    <w:pPr>
      <w:tabs>
        <w:tab w:val="left" w:pos="1840"/>
        <w:tab w:val="left" w:pos="6520"/>
        <w:tab w:val="left" w:pos="8420"/>
      </w:tabs>
      <w:spacing w:after="0" w:line="240" w:lineRule="auto"/>
    </w:pPr>
    <w:rPr>
      <w:rFonts w:ascii="Helvetica" w:eastAsia="Times New Roman" w:hAnsi="Helvetica" w:cs="Times New Roman"/>
      <w:sz w:val="24"/>
      <w:szCs w:val="20"/>
    </w:rPr>
  </w:style>
  <w:style w:type="character" w:styleId="Hyperlink">
    <w:name w:val="Hyperlink"/>
    <w:uiPriority w:val="99"/>
    <w:semiHidden/>
    <w:unhideWhenUsed/>
    <w:rsid w:val="00B264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4026">
      <w:bodyDiv w:val="1"/>
      <w:marLeft w:val="0"/>
      <w:marRight w:val="0"/>
      <w:marTop w:val="0"/>
      <w:marBottom w:val="0"/>
      <w:divBdr>
        <w:top w:val="none" w:sz="0" w:space="0" w:color="auto"/>
        <w:left w:val="none" w:sz="0" w:space="0" w:color="auto"/>
        <w:bottom w:val="none" w:sz="0" w:space="0" w:color="auto"/>
        <w:right w:val="none" w:sz="0" w:space="0" w:color="auto"/>
      </w:divBdr>
    </w:div>
    <w:div w:id="12556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direct.net/casb/crs/24-6-402.html" TargetMode="External"/><Relationship Id="rId3" Type="http://schemas.openxmlformats.org/officeDocument/2006/relationships/settings" Target="settings.xml"/><Relationship Id="rId7" Type="http://schemas.openxmlformats.org/officeDocument/2006/relationships/hyperlink" Target="http://www.lpdirect.net/casb/crs/24-6-40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121</Words>
  <Characters>691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Johnson</dc:creator>
  <cp:keywords/>
  <dc:description/>
  <cp:lastModifiedBy>Monica Johnson</cp:lastModifiedBy>
  <cp:revision>2</cp:revision>
  <cp:lastPrinted>2016-01-04T18:35:00Z</cp:lastPrinted>
  <dcterms:created xsi:type="dcterms:W3CDTF">2018-02-05T15:31:00Z</dcterms:created>
  <dcterms:modified xsi:type="dcterms:W3CDTF">2018-02-05T15:31:00Z</dcterms:modified>
</cp:coreProperties>
</file>