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E23F8D">
      <w:pPr>
        <w:spacing w:after="0"/>
      </w:pPr>
      <w:r>
        <w:rPr>
          <w:noProof/>
        </w:rPr>
        <w:drawing>
          <wp:inline distT="0" distB="0" distL="0" distR="0">
            <wp:extent cx="5943600" cy="784860"/>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5943600" cy="78486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F2690" w:rsidRDefault="00E23F8D" w:rsidP="009F2690">
      <w:pPr>
        <w:tabs>
          <w:tab w:val="left" w:pos="3299"/>
        </w:tabs>
        <w:spacing w:after="0"/>
        <w:rPr>
          <w:b/>
          <w:sz w:val="28"/>
          <w:szCs w:val="28"/>
          <w:lang w:val="es-NI"/>
        </w:rPr>
      </w:pPr>
      <w:r w:rsidRPr="009F2690">
        <w:rPr>
          <w:b/>
          <w:sz w:val="28"/>
          <w:szCs w:val="28"/>
          <w:lang w:val="es-NI"/>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D75846">
        <w:rPr>
          <w:b/>
          <w:sz w:val="24"/>
          <w:szCs w:val="24"/>
        </w:rPr>
        <w:t>August 24</w:t>
      </w:r>
      <w:r w:rsidR="002173D6">
        <w:rPr>
          <w:b/>
          <w:sz w:val="24"/>
          <w:szCs w:val="24"/>
        </w:rPr>
        <w:t>, 2018</w:t>
      </w:r>
      <w:r w:rsidR="00E23F8D" w:rsidRPr="009F2690">
        <w:rPr>
          <w:b/>
          <w:sz w:val="24"/>
          <w:szCs w:val="24"/>
        </w:rPr>
        <w:tab/>
      </w:r>
    </w:p>
    <w:p w:rsidR="00264612" w:rsidRPr="009F2690" w:rsidRDefault="009F2690" w:rsidP="00E23F8D">
      <w:pPr>
        <w:tabs>
          <w:tab w:val="left" w:pos="3299"/>
        </w:tabs>
        <w:rPr>
          <w:b/>
          <w:sz w:val="28"/>
          <w:szCs w:val="28"/>
        </w:rPr>
      </w:pPr>
      <w:r w:rsidRPr="009F2690">
        <w:rPr>
          <w:b/>
          <w:sz w:val="28"/>
          <w:szCs w:val="28"/>
        </w:rPr>
        <w:t xml:space="preserve">La Promesa Early Learning Center </w:t>
      </w:r>
      <w:r>
        <w:rPr>
          <w:b/>
          <w:sz w:val="28"/>
          <w:szCs w:val="28"/>
        </w:rPr>
        <w:t xml:space="preserve">(LPELC) </w:t>
      </w:r>
      <w:r w:rsidRPr="009F2690">
        <w:rPr>
          <w:b/>
          <w:sz w:val="28"/>
          <w:szCs w:val="28"/>
        </w:rPr>
        <w:t xml:space="preserve">Charter School Governance Council Schedules </w:t>
      </w:r>
      <w:r w:rsidR="00B92450">
        <w:rPr>
          <w:b/>
          <w:sz w:val="28"/>
          <w:szCs w:val="28"/>
        </w:rPr>
        <w:t xml:space="preserve">Governance Council </w:t>
      </w:r>
      <w:r w:rsidR="00C076E3">
        <w:rPr>
          <w:b/>
          <w:sz w:val="28"/>
          <w:szCs w:val="28"/>
        </w:rPr>
        <w:t xml:space="preserve">Finance and Regular </w:t>
      </w:r>
      <w:r w:rsidR="00B92450">
        <w:rPr>
          <w:b/>
          <w:sz w:val="28"/>
          <w:szCs w:val="28"/>
        </w:rPr>
        <w:t>Meeting</w:t>
      </w:r>
      <w:r w:rsidR="00C076E3">
        <w:rPr>
          <w:b/>
          <w:sz w:val="28"/>
          <w:szCs w:val="28"/>
        </w:rPr>
        <w:t>s</w:t>
      </w:r>
      <w:r w:rsidR="00D75846">
        <w:rPr>
          <w:b/>
          <w:sz w:val="28"/>
          <w:szCs w:val="28"/>
        </w:rPr>
        <w:t xml:space="preserve"> with Closed Session</w:t>
      </w:r>
      <w:r w:rsidR="00B92450">
        <w:rPr>
          <w:b/>
          <w:sz w:val="28"/>
          <w:szCs w:val="28"/>
        </w:rPr>
        <w:t xml:space="preserve"> on </w:t>
      </w:r>
      <w:r w:rsidR="00D75846">
        <w:rPr>
          <w:b/>
          <w:sz w:val="28"/>
          <w:szCs w:val="28"/>
        </w:rPr>
        <w:t>August 27</w:t>
      </w:r>
      <w:r w:rsidR="006A3757">
        <w:rPr>
          <w:b/>
          <w:sz w:val="28"/>
          <w:szCs w:val="28"/>
        </w:rPr>
        <w:t>, 2018</w:t>
      </w:r>
      <w:r w:rsidRPr="009F2690">
        <w:rPr>
          <w:b/>
          <w:sz w:val="28"/>
          <w:szCs w:val="28"/>
        </w:rPr>
        <w:t xml:space="preserve"> in Albuquerque</w:t>
      </w:r>
      <w:r w:rsidR="00B92450">
        <w:rPr>
          <w:b/>
          <w:sz w:val="28"/>
          <w:szCs w:val="28"/>
        </w:rPr>
        <w:t>, NM.</w:t>
      </w:r>
      <w:r>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LPELC Governance Council will hold </w:t>
      </w:r>
      <w:r w:rsidR="00F5761E">
        <w:rPr>
          <w:sz w:val="24"/>
          <w:szCs w:val="24"/>
        </w:rPr>
        <w:t>their next monthly</w:t>
      </w:r>
      <w:r w:rsidR="00AD3F65">
        <w:rPr>
          <w:sz w:val="24"/>
          <w:szCs w:val="24"/>
        </w:rPr>
        <w:t xml:space="preserve"> </w:t>
      </w:r>
      <w:r w:rsidR="00F5761E">
        <w:rPr>
          <w:sz w:val="24"/>
          <w:szCs w:val="24"/>
        </w:rPr>
        <w:t xml:space="preserve">finance and regular </w:t>
      </w:r>
      <w:r>
        <w:rPr>
          <w:sz w:val="24"/>
          <w:szCs w:val="24"/>
        </w:rPr>
        <w:t>meeting</w:t>
      </w:r>
      <w:r w:rsidR="00F5761E">
        <w:rPr>
          <w:sz w:val="24"/>
          <w:szCs w:val="24"/>
        </w:rPr>
        <w:t>s</w:t>
      </w:r>
      <w:r>
        <w:rPr>
          <w:sz w:val="24"/>
          <w:szCs w:val="24"/>
        </w:rPr>
        <w:t xml:space="preserve"> on </w:t>
      </w:r>
      <w:r w:rsidR="00D75846">
        <w:rPr>
          <w:sz w:val="24"/>
          <w:szCs w:val="24"/>
        </w:rPr>
        <w:t>August 27</w:t>
      </w:r>
      <w:r w:rsidR="002173D6">
        <w:rPr>
          <w:sz w:val="24"/>
          <w:szCs w:val="24"/>
        </w:rPr>
        <w:t>, 2018</w:t>
      </w:r>
      <w:r w:rsidR="00206430">
        <w:rPr>
          <w:sz w:val="24"/>
          <w:szCs w:val="24"/>
        </w:rPr>
        <w:t xml:space="preserve"> beginning at </w:t>
      </w:r>
      <w:r w:rsidR="00C076E3">
        <w:rPr>
          <w:sz w:val="24"/>
          <w:szCs w:val="24"/>
        </w:rPr>
        <w:t>5</w:t>
      </w:r>
      <w:r w:rsidR="00D75846">
        <w:rPr>
          <w:sz w:val="24"/>
          <w:szCs w:val="24"/>
        </w:rPr>
        <w:t>:00</w:t>
      </w:r>
      <w:r w:rsidR="00C076E3">
        <w:rPr>
          <w:sz w:val="24"/>
          <w:szCs w:val="24"/>
        </w:rPr>
        <w:t xml:space="preserve"> PM</w:t>
      </w:r>
      <w:r w:rsidR="00D75846">
        <w:rPr>
          <w:sz w:val="24"/>
          <w:szCs w:val="24"/>
        </w:rPr>
        <w:t>.</w:t>
      </w:r>
      <w:r w:rsidR="00206430">
        <w:rPr>
          <w:sz w:val="24"/>
          <w:szCs w:val="24"/>
        </w:rPr>
        <w:t xml:space="preserve"> </w:t>
      </w:r>
      <w:r w:rsidR="00D75846">
        <w:rPr>
          <w:sz w:val="24"/>
          <w:szCs w:val="24"/>
        </w:rPr>
        <w:t>Finance and regular m</w:t>
      </w:r>
      <w:r w:rsidR="003B535C">
        <w:rPr>
          <w:sz w:val="24"/>
          <w:szCs w:val="24"/>
        </w:rPr>
        <w:t>eeting</w:t>
      </w:r>
      <w:r w:rsidR="00F5761E">
        <w:rPr>
          <w:sz w:val="24"/>
          <w:szCs w:val="24"/>
        </w:rPr>
        <w:t>s</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F5761E" w:rsidRDefault="00206430" w:rsidP="001B2837">
            <w:pPr>
              <w:pStyle w:val="ListParagraph"/>
              <w:numPr>
                <w:ilvl w:val="0"/>
                <w:numId w:val="2"/>
              </w:numPr>
              <w:rPr>
                <w:rFonts w:eastAsia="Times New Roman" w:cs="Arial"/>
                <w:color w:val="000000"/>
              </w:rPr>
            </w:pPr>
            <w:r>
              <w:rPr>
                <w:rFonts w:eastAsia="Times New Roman" w:cs="Arial"/>
                <w:color w:val="000000"/>
              </w:rPr>
              <w:t>Performance Framework and CAP Updates</w:t>
            </w:r>
          </w:p>
          <w:p w:rsidR="00D75846" w:rsidRPr="00F06AAE" w:rsidRDefault="00D75846" w:rsidP="001B2837">
            <w:pPr>
              <w:pStyle w:val="ListParagraph"/>
              <w:numPr>
                <w:ilvl w:val="0"/>
                <w:numId w:val="2"/>
              </w:numPr>
              <w:rPr>
                <w:rFonts w:eastAsia="Times New Roman" w:cs="Arial"/>
                <w:color w:val="000000"/>
              </w:rPr>
            </w:pPr>
            <w:r>
              <w:rPr>
                <w:rFonts w:eastAsia="Times New Roman" w:cs="Arial"/>
                <w:color w:val="000000"/>
              </w:rPr>
              <w:t xml:space="preserve">Marketing Proposal </w:t>
            </w:r>
          </w:p>
        </w:tc>
        <w:tc>
          <w:tcPr>
            <w:tcW w:w="4545" w:type="dxa"/>
          </w:tcPr>
          <w:p w:rsidR="00351FBC" w:rsidRPr="00D75846" w:rsidRDefault="00D75846" w:rsidP="00326FBA">
            <w:pPr>
              <w:pStyle w:val="ListParagraph"/>
              <w:numPr>
                <w:ilvl w:val="0"/>
                <w:numId w:val="2"/>
              </w:numPr>
              <w:rPr>
                <w:rFonts w:eastAsia="Times New Roman" w:cs="Arial"/>
                <w:color w:val="000000"/>
              </w:rPr>
            </w:pPr>
            <w:r>
              <w:rPr>
                <w:rFonts w:eastAsia="Times New Roman" w:cs="Tahoma"/>
                <w:color w:val="222222"/>
              </w:rPr>
              <w:t>Review of 2018 School Letter Grade</w:t>
            </w:r>
          </w:p>
          <w:p w:rsidR="00D75846" w:rsidRPr="00F5761E" w:rsidRDefault="00D75846" w:rsidP="00326FBA">
            <w:pPr>
              <w:pStyle w:val="ListParagraph"/>
              <w:numPr>
                <w:ilvl w:val="0"/>
                <w:numId w:val="2"/>
              </w:numPr>
              <w:rPr>
                <w:rFonts w:eastAsia="Times New Roman" w:cs="Arial"/>
                <w:color w:val="000000"/>
              </w:rPr>
            </w:pPr>
            <w:r>
              <w:rPr>
                <w:rFonts w:eastAsia="Times New Roman" w:cs="Tahoma"/>
                <w:color w:val="222222"/>
              </w:rPr>
              <w:t>Consideration of Board Applicant</w:t>
            </w:r>
          </w:p>
          <w:p w:rsidR="00F5761E" w:rsidRDefault="008035A2" w:rsidP="00326FBA">
            <w:pPr>
              <w:pStyle w:val="ListParagraph"/>
              <w:numPr>
                <w:ilvl w:val="0"/>
                <w:numId w:val="2"/>
              </w:numPr>
              <w:rPr>
                <w:rFonts w:eastAsia="Times New Roman" w:cs="Arial"/>
                <w:color w:val="000000"/>
              </w:rPr>
            </w:pPr>
            <w:r>
              <w:rPr>
                <w:rFonts w:eastAsia="Times New Roman" w:cs="Arial"/>
                <w:color w:val="000000"/>
              </w:rPr>
              <w:t>GC Self Evaluation Update</w:t>
            </w:r>
          </w:p>
          <w:p w:rsidR="00D75846" w:rsidRPr="009E319E" w:rsidRDefault="00D75846" w:rsidP="00326FBA">
            <w:pPr>
              <w:pStyle w:val="ListParagraph"/>
              <w:numPr>
                <w:ilvl w:val="0"/>
                <w:numId w:val="2"/>
              </w:numPr>
              <w:rPr>
                <w:rFonts w:eastAsia="Times New Roman" w:cs="Arial"/>
                <w:color w:val="000000"/>
              </w:rPr>
            </w:pPr>
            <w:r>
              <w:rPr>
                <w:rFonts w:eastAsia="Times New Roman" w:cs="Arial"/>
                <w:color w:val="000000"/>
              </w:rPr>
              <w:t xml:space="preserve">Discussion RE: LPELC Facilities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D75846">
        <w:rPr>
          <w:sz w:val="24"/>
          <w:szCs w:val="24"/>
        </w:rPr>
        <w:t>August 27</w:t>
      </w:r>
      <w:r w:rsidR="0043433B">
        <w:rPr>
          <w:sz w:val="24"/>
          <w:szCs w:val="24"/>
        </w:rPr>
        <w:t xml:space="preserve"> 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6FDA" w:rsidRDefault="003A6FDA" w:rsidP="00E23F8D">
      <w:pPr>
        <w:spacing w:after="0" w:line="240" w:lineRule="auto"/>
      </w:pPr>
      <w:r>
        <w:separator/>
      </w:r>
    </w:p>
  </w:endnote>
  <w:endnote w:type="continuationSeparator" w:id="0">
    <w:p w:rsidR="003A6FDA" w:rsidRDefault="003A6FDA"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6FDA" w:rsidRDefault="003A6FDA" w:rsidP="00E23F8D">
      <w:pPr>
        <w:spacing w:after="0" w:line="240" w:lineRule="auto"/>
      </w:pPr>
      <w:r>
        <w:separator/>
      </w:r>
    </w:p>
  </w:footnote>
  <w:footnote w:type="continuationSeparator" w:id="0">
    <w:p w:rsidR="003A6FDA" w:rsidRDefault="003A6FDA"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pPr>
      <w:pStyle w:val="Header"/>
      <w:rPr>
        <w:b/>
        <w:sz w:val="20"/>
        <w:szCs w:val="20"/>
      </w:rPr>
    </w:pPr>
    <w:r w:rsidRPr="00E23F8D">
      <w:rPr>
        <w:b/>
        <w:sz w:val="20"/>
        <w:szCs w:val="20"/>
      </w:rPr>
      <w:t xml:space="preserve">Executive Director: Mr. Chris Jones | Board President: </w:t>
    </w:r>
    <w:r w:rsidR="00D75846">
      <w:rPr>
        <w:b/>
        <w:sz w:val="20"/>
        <w:szCs w:val="20"/>
      </w:rPr>
      <w:t xml:space="preserve">Mrs. Judy </w:t>
    </w:r>
    <w:proofErr w:type="spellStart"/>
    <w:r w:rsidR="00D75846">
      <w:rPr>
        <w:b/>
        <w:sz w:val="20"/>
        <w:szCs w:val="20"/>
      </w:rPr>
      <w:t>Griego</w:t>
    </w:r>
    <w:proofErr w:type="spellEnd"/>
    <w:r w:rsidRPr="00E23F8D">
      <w:rPr>
        <w:b/>
        <w:sz w:val="20"/>
        <w:szCs w:val="20"/>
      </w:rPr>
      <w:t xml:space="preserve"> | Vice President: Mrs. </w:t>
    </w:r>
    <w:r w:rsidR="00D75846">
      <w:rPr>
        <w:b/>
        <w:sz w:val="20"/>
        <w:szCs w:val="20"/>
      </w:rPr>
      <w:t>Regina Sanchez</w:t>
    </w:r>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C7AC1"/>
    <w:rsid w:val="000F2A9F"/>
    <w:rsid w:val="00161E2B"/>
    <w:rsid w:val="00185098"/>
    <w:rsid w:val="001B6228"/>
    <w:rsid w:val="001C36BA"/>
    <w:rsid w:val="001F166C"/>
    <w:rsid w:val="0020283B"/>
    <w:rsid w:val="00206430"/>
    <w:rsid w:val="002173D6"/>
    <w:rsid w:val="00241A58"/>
    <w:rsid w:val="00264612"/>
    <w:rsid w:val="002B2317"/>
    <w:rsid w:val="002C2727"/>
    <w:rsid w:val="002E0B8B"/>
    <w:rsid w:val="00300EE0"/>
    <w:rsid w:val="00312A38"/>
    <w:rsid w:val="00342760"/>
    <w:rsid w:val="00351FBC"/>
    <w:rsid w:val="003A6FDA"/>
    <w:rsid w:val="003A7067"/>
    <w:rsid w:val="003B535C"/>
    <w:rsid w:val="0043433B"/>
    <w:rsid w:val="00475F1D"/>
    <w:rsid w:val="004D2162"/>
    <w:rsid w:val="004E4611"/>
    <w:rsid w:val="00571522"/>
    <w:rsid w:val="0058047C"/>
    <w:rsid w:val="005A1108"/>
    <w:rsid w:val="005B457E"/>
    <w:rsid w:val="005E4C1D"/>
    <w:rsid w:val="005E5C6B"/>
    <w:rsid w:val="0063763E"/>
    <w:rsid w:val="006A3757"/>
    <w:rsid w:val="006C4360"/>
    <w:rsid w:val="00754F4B"/>
    <w:rsid w:val="007809A1"/>
    <w:rsid w:val="008035A2"/>
    <w:rsid w:val="008245D7"/>
    <w:rsid w:val="00881302"/>
    <w:rsid w:val="008C5404"/>
    <w:rsid w:val="008F426C"/>
    <w:rsid w:val="009A074A"/>
    <w:rsid w:val="009C5FFF"/>
    <w:rsid w:val="009F2690"/>
    <w:rsid w:val="009F75E2"/>
    <w:rsid w:val="00A21FA6"/>
    <w:rsid w:val="00A254F6"/>
    <w:rsid w:val="00AD3F65"/>
    <w:rsid w:val="00B92450"/>
    <w:rsid w:val="00BD7A05"/>
    <w:rsid w:val="00BE0A7C"/>
    <w:rsid w:val="00C076E3"/>
    <w:rsid w:val="00C17227"/>
    <w:rsid w:val="00C522AE"/>
    <w:rsid w:val="00C63AC1"/>
    <w:rsid w:val="00D41706"/>
    <w:rsid w:val="00D425FA"/>
    <w:rsid w:val="00D65133"/>
    <w:rsid w:val="00D75846"/>
    <w:rsid w:val="00D80466"/>
    <w:rsid w:val="00D914A2"/>
    <w:rsid w:val="00D97E2B"/>
    <w:rsid w:val="00DE076E"/>
    <w:rsid w:val="00E23F8D"/>
    <w:rsid w:val="00F5761E"/>
    <w:rsid w:val="00FA6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2</cp:revision>
  <cp:lastPrinted>2017-07-22T19:09:00Z</cp:lastPrinted>
  <dcterms:created xsi:type="dcterms:W3CDTF">2018-08-24T16:33:00Z</dcterms:created>
  <dcterms:modified xsi:type="dcterms:W3CDTF">2018-08-24T16:33:00Z</dcterms:modified>
</cp:coreProperties>
</file>