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522E0F">
        <w:rPr>
          <w:b/>
          <w:sz w:val="24"/>
          <w:szCs w:val="24"/>
        </w:rPr>
        <w:t>April 24</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9A032E">
        <w:rPr>
          <w:b/>
          <w:sz w:val="28"/>
          <w:szCs w:val="28"/>
        </w:rPr>
        <w:t xml:space="preserve"> </w:t>
      </w:r>
      <w:r w:rsidR="00B92450">
        <w:rPr>
          <w:b/>
          <w:sz w:val="28"/>
          <w:szCs w:val="28"/>
        </w:rPr>
        <w:t xml:space="preserve">on </w:t>
      </w:r>
      <w:r w:rsidR="006975E5">
        <w:rPr>
          <w:b/>
          <w:sz w:val="28"/>
          <w:szCs w:val="28"/>
        </w:rPr>
        <w:t>April 27,</w:t>
      </w:r>
      <w:r w:rsidR="00A27714">
        <w:rPr>
          <w:b/>
          <w:sz w:val="28"/>
          <w:szCs w:val="28"/>
        </w:rPr>
        <w:t xml:space="preserve">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w:t>
      </w:r>
      <w:r w:rsidR="000B49A2">
        <w:rPr>
          <w:sz w:val="24"/>
          <w:szCs w:val="24"/>
        </w:rPr>
        <w:t xml:space="preserve">virtually. The virtual meeting will take place on </w:t>
      </w:r>
      <w:r w:rsidR="00522E0F">
        <w:rPr>
          <w:sz w:val="24"/>
          <w:szCs w:val="24"/>
        </w:rPr>
        <w:t>April 27</w:t>
      </w:r>
      <w:r w:rsidR="00A27714">
        <w:rPr>
          <w:sz w:val="24"/>
          <w:szCs w:val="24"/>
        </w:rPr>
        <w:t>,</w:t>
      </w:r>
      <w:r w:rsidR="000B49A2">
        <w:rPr>
          <w:sz w:val="24"/>
          <w:szCs w:val="24"/>
        </w:rPr>
        <w:t xml:space="preserve"> </w:t>
      </w:r>
      <w:r w:rsidR="00A27714">
        <w:rPr>
          <w:sz w:val="24"/>
          <w:szCs w:val="24"/>
        </w:rPr>
        <w:t>2020</w:t>
      </w:r>
      <w:r w:rsidR="000B49A2">
        <w:rPr>
          <w:sz w:val="24"/>
          <w:szCs w:val="24"/>
        </w:rPr>
        <w:t xml:space="preserve"> and is scheduled to begin</w:t>
      </w:r>
      <w:r w:rsidR="00206430">
        <w:rPr>
          <w:sz w:val="24"/>
          <w:szCs w:val="24"/>
        </w:rPr>
        <w:t xml:space="preserve">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6975E5" w:rsidRDefault="000B49A2" w:rsidP="00E23F8D">
      <w:pPr>
        <w:tabs>
          <w:tab w:val="left" w:pos="3299"/>
        </w:tabs>
      </w:pPr>
      <w:r>
        <w:rPr>
          <w:rFonts w:ascii="Helvetica" w:hAnsi="Helvetica" w:cs="Helvetica"/>
          <w:color w:val="3C4043"/>
          <w:sz w:val="23"/>
          <w:szCs w:val="23"/>
          <w:shd w:val="clear" w:color="auto" w:fill="F1F3F4"/>
        </w:rPr>
        <w:t>Join Zoom Meeting</w:t>
      </w:r>
      <w:r>
        <w:rPr>
          <w:rFonts w:ascii="Helvetica" w:hAnsi="Helvetica" w:cs="Helvetica"/>
          <w:color w:val="3C4043"/>
          <w:sz w:val="23"/>
          <w:szCs w:val="23"/>
        </w:rPr>
        <w:br/>
      </w:r>
      <w:hyperlink r:id="rId8" w:history="1">
        <w:r w:rsidR="006975E5" w:rsidRPr="00276AE5">
          <w:rPr>
            <w:rStyle w:val="Hyperlink"/>
          </w:rPr>
          <w:t>https://us04web.zoom.us/j/78569816556?pwd=UENkUGdoY3RCNGtDZWlBd3hEN0t1QT09</w:t>
        </w:r>
      </w:hyperlink>
    </w:p>
    <w:p w:rsidR="000B49A2" w:rsidRDefault="006975E5" w:rsidP="00E23F8D">
      <w:pPr>
        <w:tabs>
          <w:tab w:val="left" w:pos="3299"/>
        </w:tabs>
        <w:rPr>
          <w:sz w:val="24"/>
          <w:szCs w:val="24"/>
        </w:rPr>
      </w:pPr>
      <w:r>
        <w:rPr>
          <w:rFonts w:ascii="Helvetica" w:hAnsi="Helvetica" w:cs="Helvetica"/>
          <w:color w:val="3C4043"/>
          <w:sz w:val="23"/>
          <w:szCs w:val="23"/>
          <w:shd w:val="clear" w:color="auto" w:fill="F1F3F4"/>
        </w:rPr>
        <w:t>Meeting ID: 785 6981 6556</w:t>
      </w:r>
      <w:r>
        <w:rPr>
          <w:rFonts w:ascii="Helvetica" w:hAnsi="Helvetica" w:cs="Helvetica"/>
          <w:color w:val="3C4043"/>
          <w:sz w:val="23"/>
          <w:szCs w:val="23"/>
        </w:rPr>
        <w:br/>
      </w:r>
      <w:r>
        <w:rPr>
          <w:rFonts w:ascii="Helvetica" w:hAnsi="Helvetica" w:cs="Helvetica"/>
          <w:color w:val="3C4043"/>
          <w:sz w:val="23"/>
          <w:szCs w:val="23"/>
          <w:shd w:val="clear" w:color="auto" w:fill="F1F3F4"/>
        </w:rPr>
        <w:t>Password: 4iAByh</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51499" w:rsidRDefault="00F51499" w:rsidP="001B2837">
            <w:pPr>
              <w:pStyle w:val="ListParagraph"/>
              <w:numPr>
                <w:ilvl w:val="0"/>
                <w:numId w:val="2"/>
              </w:numPr>
              <w:rPr>
                <w:rFonts w:eastAsia="Times New Roman" w:cs="Arial"/>
                <w:color w:val="000000"/>
              </w:rPr>
            </w:pPr>
            <w:r>
              <w:rPr>
                <w:rFonts w:eastAsia="Times New Roman" w:cs="Tahoma"/>
                <w:color w:val="222222"/>
              </w:rPr>
              <w:t>Budget r</w:t>
            </w:r>
            <w:r w:rsidR="00206430">
              <w:rPr>
                <w:rFonts w:eastAsia="Times New Roman" w:cs="Tahoma"/>
                <w:color w:val="222222"/>
              </w:rPr>
              <w:t>eport</w:t>
            </w:r>
          </w:p>
          <w:p w:rsidR="00F51499" w:rsidRPr="00D75846" w:rsidRDefault="006975E5" w:rsidP="001B2837">
            <w:pPr>
              <w:pStyle w:val="ListParagraph"/>
              <w:numPr>
                <w:ilvl w:val="0"/>
                <w:numId w:val="2"/>
              </w:numPr>
              <w:rPr>
                <w:rFonts w:eastAsia="Times New Roman" w:cs="Arial"/>
                <w:color w:val="000000"/>
              </w:rPr>
            </w:pPr>
            <w:r>
              <w:rPr>
                <w:rFonts w:eastAsia="Times New Roman" w:cs="Tahoma"/>
                <w:color w:val="222222"/>
              </w:rPr>
              <w:t xml:space="preserve">Approval of lease assistance application and conflict of interest form </w:t>
            </w:r>
          </w:p>
          <w:p w:rsidR="002D79D1" w:rsidRDefault="006975E5" w:rsidP="001B2837">
            <w:pPr>
              <w:pStyle w:val="ListParagraph"/>
              <w:numPr>
                <w:ilvl w:val="0"/>
                <w:numId w:val="2"/>
              </w:numPr>
              <w:rPr>
                <w:rFonts w:eastAsia="Times New Roman" w:cs="Arial"/>
                <w:color w:val="000000"/>
              </w:rPr>
            </w:pPr>
            <w:r>
              <w:rPr>
                <w:rFonts w:eastAsia="Times New Roman" w:cs="Arial"/>
                <w:color w:val="000000"/>
              </w:rPr>
              <w:t>Approval of FY21 budget</w:t>
            </w:r>
          </w:p>
          <w:p w:rsidR="006142CD" w:rsidRPr="00A27714" w:rsidRDefault="006142CD" w:rsidP="000B49A2">
            <w:pPr>
              <w:pStyle w:val="ListParagraph"/>
              <w:ind w:left="360"/>
              <w:rPr>
                <w:rFonts w:eastAsia="Times New Roman" w:cs="Arial"/>
                <w:color w:val="000000"/>
              </w:rPr>
            </w:pPr>
          </w:p>
        </w:tc>
        <w:tc>
          <w:tcPr>
            <w:tcW w:w="4545" w:type="dxa"/>
          </w:tcPr>
          <w:p w:rsidR="00C313C3" w:rsidRDefault="000B49A2" w:rsidP="00C313C3">
            <w:pPr>
              <w:pStyle w:val="ListParagraph"/>
              <w:numPr>
                <w:ilvl w:val="0"/>
                <w:numId w:val="2"/>
              </w:numPr>
              <w:rPr>
                <w:rFonts w:eastAsia="Times New Roman" w:cs="Arial"/>
                <w:color w:val="000000"/>
              </w:rPr>
            </w:pPr>
            <w:r>
              <w:rPr>
                <w:rFonts w:eastAsia="Times New Roman" w:cs="Arial"/>
                <w:color w:val="000000"/>
              </w:rPr>
              <w:t>Continuous learning plan update</w:t>
            </w:r>
          </w:p>
          <w:p w:rsidR="00A27714" w:rsidRDefault="006975E5" w:rsidP="006E4D9A">
            <w:pPr>
              <w:pStyle w:val="ListParagraph"/>
              <w:numPr>
                <w:ilvl w:val="0"/>
                <w:numId w:val="2"/>
              </w:numPr>
              <w:rPr>
                <w:rFonts w:eastAsia="Times New Roman" w:cs="Arial"/>
                <w:color w:val="000000"/>
              </w:rPr>
            </w:pPr>
            <w:r>
              <w:rPr>
                <w:rFonts w:eastAsia="Times New Roman" w:cs="Arial"/>
                <w:color w:val="000000"/>
              </w:rPr>
              <w:t>Approval of new board member</w:t>
            </w:r>
          </w:p>
          <w:p w:rsidR="00D75846" w:rsidRDefault="006975E5" w:rsidP="006E4D9A">
            <w:pPr>
              <w:pStyle w:val="ListParagraph"/>
              <w:numPr>
                <w:ilvl w:val="0"/>
                <w:numId w:val="2"/>
              </w:numPr>
              <w:rPr>
                <w:rFonts w:eastAsia="Times New Roman" w:cs="Arial"/>
                <w:color w:val="000000"/>
              </w:rPr>
            </w:pPr>
            <w:r>
              <w:rPr>
                <w:rFonts w:eastAsia="Times New Roman" w:cs="Arial"/>
                <w:color w:val="000000"/>
              </w:rPr>
              <w:t>ABA facilities updates</w:t>
            </w:r>
            <w:r w:rsidR="006E4D9A">
              <w:rPr>
                <w:rFonts w:eastAsia="Times New Roman" w:cs="Arial"/>
                <w:color w:val="000000"/>
              </w:rPr>
              <w:t xml:space="preserve"> </w:t>
            </w:r>
            <w:r w:rsidR="000E7165">
              <w:rPr>
                <w:rFonts w:eastAsia="Times New Roman" w:cs="Arial"/>
                <w:color w:val="000000"/>
              </w:rPr>
              <w:t xml:space="preserve"> </w:t>
            </w:r>
          </w:p>
          <w:p w:rsidR="006975E5" w:rsidRPr="009E319E" w:rsidRDefault="006975E5" w:rsidP="006E4D9A">
            <w:pPr>
              <w:pStyle w:val="ListParagraph"/>
              <w:numPr>
                <w:ilvl w:val="0"/>
                <w:numId w:val="2"/>
              </w:numPr>
              <w:rPr>
                <w:rFonts w:eastAsia="Times New Roman" w:cs="Arial"/>
                <w:color w:val="000000"/>
              </w:rPr>
            </w:pPr>
            <w:r>
              <w:rPr>
                <w:rFonts w:eastAsia="Times New Roman" w:cs="Arial"/>
                <w:color w:val="000000"/>
              </w:rPr>
              <w:t>Head administrator evaluation update</w:t>
            </w:r>
          </w:p>
        </w:tc>
      </w:tr>
    </w:tbl>
    <w:p w:rsidR="00351FBC" w:rsidRPr="00351FBC" w:rsidRDefault="00351FBC" w:rsidP="00351FBC">
      <w:pPr>
        <w:spacing w:after="0" w:line="240" w:lineRule="auto"/>
        <w:rPr>
          <w:rFonts w:eastAsia="Times New Roman" w:cs="Arial"/>
          <w:color w:val="000000"/>
        </w:rPr>
      </w:pP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6975E5">
        <w:rPr>
          <w:sz w:val="24"/>
          <w:szCs w:val="24"/>
        </w:rPr>
        <w:t>April 27</w:t>
      </w:r>
      <w:r w:rsidR="00A27714">
        <w:rPr>
          <w:sz w:val="24"/>
          <w:szCs w:val="24"/>
        </w:rPr>
        <w:t>, 2020</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p>
    <w:p w:rsidR="0043433B" w:rsidRDefault="00002BA1"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CC4" w:rsidRDefault="00A65CC4" w:rsidP="00E23F8D">
      <w:pPr>
        <w:spacing w:after="0" w:line="240" w:lineRule="auto"/>
      </w:pPr>
      <w:r>
        <w:separator/>
      </w:r>
    </w:p>
  </w:endnote>
  <w:endnote w:type="continuationSeparator" w:id="0">
    <w:p w:rsidR="00A65CC4" w:rsidRDefault="00A65CC4"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CC4" w:rsidRDefault="00A65CC4" w:rsidP="00E23F8D">
      <w:pPr>
        <w:spacing w:after="0" w:line="240" w:lineRule="auto"/>
      </w:pPr>
      <w:r>
        <w:separator/>
      </w:r>
    </w:p>
  </w:footnote>
  <w:footnote w:type="continuationSeparator" w:id="0">
    <w:p w:rsidR="00A65CC4" w:rsidRDefault="00A65CC4"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02BA1"/>
    <w:rsid w:val="000349CA"/>
    <w:rsid w:val="00092355"/>
    <w:rsid w:val="000B49A2"/>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41A58"/>
    <w:rsid w:val="00264612"/>
    <w:rsid w:val="002B2317"/>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B16A7"/>
    <w:rsid w:val="004D2162"/>
    <w:rsid w:val="004E4611"/>
    <w:rsid w:val="004E5D70"/>
    <w:rsid w:val="004F315D"/>
    <w:rsid w:val="004F50E0"/>
    <w:rsid w:val="00506EE4"/>
    <w:rsid w:val="00522E0F"/>
    <w:rsid w:val="00571522"/>
    <w:rsid w:val="0058047C"/>
    <w:rsid w:val="005A1108"/>
    <w:rsid w:val="005A7456"/>
    <w:rsid w:val="005B457E"/>
    <w:rsid w:val="005D4FBF"/>
    <w:rsid w:val="005E4C1D"/>
    <w:rsid w:val="005E5C6B"/>
    <w:rsid w:val="006142CD"/>
    <w:rsid w:val="00632D51"/>
    <w:rsid w:val="0063763E"/>
    <w:rsid w:val="00657016"/>
    <w:rsid w:val="00687492"/>
    <w:rsid w:val="006975E5"/>
    <w:rsid w:val="006A3757"/>
    <w:rsid w:val="006C4360"/>
    <w:rsid w:val="006E4D9A"/>
    <w:rsid w:val="00754F4B"/>
    <w:rsid w:val="0076467B"/>
    <w:rsid w:val="007809A1"/>
    <w:rsid w:val="008035A2"/>
    <w:rsid w:val="008245D7"/>
    <w:rsid w:val="00881302"/>
    <w:rsid w:val="00881E63"/>
    <w:rsid w:val="008C5404"/>
    <w:rsid w:val="008E72E1"/>
    <w:rsid w:val="008F426C"/>
    <w:rsid w:val="008F6199"/>
    <w:rsid w:val="009A032E"/>
    <w:rsid w:val="009A074A"/>
    <w:rsid w:val="009A1951"/>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87086"/>
    <w:rsid w:val="00AB4560"/>
    <w:rsid w:val="00AB4B62"/>
    <w:rsid w:val="00AD3F65"/>
    <w:rsid w:val="00B66E50"/>
    <w:rsid w:val="00B92450"/>
    <w:rsid w:val="00BD7A05"/>
    <w:rsid w:val="00BE0A7C"/>
    <w:rsid w:val="00BE0CC3"/>
    <w:rsid w:val="00C076E3"/>
    <w:rsid w:val="00C165B6"/>
    <w:rsid w:val="00C17227"/>
    <w:rsid w:val="00C313C3"/>
    <w:rsid w:val="00C522AE"/>
    <w:rsid w:val="00C62807"/>
    <w:rsid w:val="00C63AC1"/>
    <w:rsid w:val="00C82A5E"/>
    <w:rsid w:val="00CB51D5"/>
    <w:rsid w:val="00CC53DA"/>
    <w:rsid w:val="00CE0043"/>
    <w:rsid w:val="00CE30F4"/>
    <w:rsid w:val="00CE6258"/>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F51499"/>
    <w:rsid w:val="00F5761E"/>
    <w:rsid w:val="00F737D5"/>
    <w:rsid w:val="00FA66B9"/>
    <w:rsid w:val="00FB7820"/>
    <w:rsid w:val="00FD269E"/>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8569816556?pwd=UENkUGdoY3RCNGtDZWlBd3hEN0t1QT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2020-04-25T00:11:00Z</dcterms:created>
  <dcterms:modified xsi:type="dcterms:W3CDTF">2020-04-25T00:11:00Z</dcterms:modified>
</cp:coreProperties>
</file>