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B74504">
        <w:rPr>
          <w:b/>
          <w:sz w:val="24"/>
          <w:szCs w:val="24"/>
          <w:lang w:val="es-NI"/>
        </w:rPr>
        <w:t>lpelc</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62406F">
        <w:rPr>
          <w:b/>
          <w:sz w:val="24"/>
          <w:szCs w:val="24"/>
        </w:rPr>
        <w:t>July 26</w:t>
      </w:r>
      <w:r w:rsidR="00E55B24">
        <w:rPr>
          <w:b/>
          <w:sz w:val="24"/>
          <w:szCs w:val="24"/>
        </w:rPr>
        <w:t>, 2021</w:t>
      </w:r>
      <w:r w:rsidR="00E23F8D" w:rsidRPr="009F2690">
        <w:rPr>
          <w:b/>
          <w:sz w:val="24"/>
          <w:szCs w:val="24"/>
        </w:rPr>
        <w:tab/>
      </w:r>
    </w:p>
    <w:p w:rsidR="00264612" w:rsidRPr="009F2690" w:rsidRDefault="0062406F" w:rsidP="00E23F8D">
      <w:pPr>
        <w:tabs>
          <w:tab w:val="left" w:pos="3299"/>
        </w:tabs>
        <w:rPr>
          <w:b/>
          <w:sz w:val="28"/>
          <w:szCs w:val="28"/>
        </w:rPr>
      </w:pPr>
      <w:r>
        <w:rPr>
          <w:b/>
          <w:sz w:val="28"/>
          <w:szCs w:val="28"/>
        </w:rPr>
        <w:t xml:space="preserve">Albuquerque Bilingual Academy </w:t>
      </w:r>
      <w:r w:rsidR="009F2690" w:rsidRPr="009F2690">
        <w:rPr>
          <w:b/>
          <w:sz w:val="28"/>
          <w:szCs w:val="28"/>
        </w:rPr>
        <w:t xml:space="preserve">Governance Council Schedules </w:t>
      </w:r>
      <w:r w:rsidR="000B49A2">
        <w:rPr>
          <w:b/>
          <w:sz w:val="28"/>
          <w:szCs w:val="28"/>
        </w:rPr>
        <w:t xml:space="preserve">a VIRTUAL </w:t>
      </w:r>
      <w:r w:rsidR="00B92450">
        <w:rPr>
          <w:b/>
          <w:sz w:val="28"/>
          <w:szCs w:val="28"/>
        </w:rPr>
        <w:t>Governance Council Meeting</w:t>
      </w:r>
      <w:r w:rsidR="005E2F80">
        <w:rPr>
          <w:b/>
          <w:sz w:val="28"/>
          <w:szCs w:val="28"/>
        </w:rPr>
        <w:t xml:space="preserve"> </w:t>
      </w:r>
      <w:r w:rsidR="00E55B24">
        <w:rPr>
          <w:b/>
          <w:sz w:val="28"/>
          <w:szCs w:val="28"/>
        </w:rPr>
        <w:t xml:space="preserve">on </w:t>
      </w:r>
      <w:r>
        <w:rPr>
          <w:b/>
          <w:sz w:val="28"/>
          <w:szCs w:val="28"/>
        </w:rPr>
        <w:t>July 29</w:t>
      </w:r>
      <w:r w:rsidR="001C4531">
        <w:rPr>
          <w:b/>
          <w:sz w:val="28"/>
          <w:szCs w:val="28"/>
        </w:rPr>
        <w:t>,</w:t>
      </w:r>
      <w:r w:rsidR="00E55B24">
        <w:rPr>
          <w:b/>
          <w:sz w:val="28"/>
          <w:szCs w:val="28"/>
        </w:rPr>
        <w:t xml:space="preserve"> 2021</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423772">
        <w:rPr>
          <w:sz w:val="24"/>
          <w:szCs w:val="24"/>
        </w:rPr>
        <w:t xml:space="preserve">a regular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8F6786">
        <w:rPr>
          <w:sz w:val="24"/>
          <w:szCs w:val="24"/>
        </w:rPr>
        <w:t>special</w:t>
      </w:r>
      <w:r w:rsidR="000B49A2">
        <w:rPr>
          <w:sz w:val="24"/>
          <w:szCs w:val="24"/>
        </w:rPr>
        <w:t xml:space="preserve"> meeting will take place on </w:t>
      </w:r>
      <w:r w:rsidR="0062406F">
        <w:rPr>
          <w:sz w:val="24"/>
          <w:szCs w:val="24"/>
        </w:rPr>
        <w:t>July 29</w:t>
      </w:r>
      <w:r w:rsidR="00A27714">
        <w:rPr>
          <w:sz w:val="24"/>
          <w:szCs w:val="24"/>
        </w:rPr>
        <w:t>,</w:t>
      </w:r>
      <w:r w:rsidR="000B49A2">
        <w:rPr>
          <w:sz w:val="24"/>
          <w:szCs w:val="24"/>
        </w:rPr>
        <w:t xml:space="preserve"> </w:t>
      </w:r>
      <w:r w:rsidR="00E55B24">
        <w:rPr>
          <w:sz w:val="24"/>
          <w:szCs w:val="24"/>
        </w:rPr>
        <w:t>2021</w:t>
      </w:r>
      <w:r w:rsidR="00764600">
        <w:rPr>
          <w:sz w:val="24"/>
          <w:szCs w:val="24"/>
        </w:rPr>
        <w:t xml:space="preserve"> at</w:t>
      </w:r>
      <w:r w:rsidR="00C40DFE">
        <w:rPr>
          <w:sz w:val="24"/>
          <w:szCs w:val="24"/>
        </w:rPr>
        <w:t xml:space="preserve"> </w:t>
      </w:r>
      <w:r w:rsidR="00423772">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351FBC" w:rsidRDefault="0062406F" w:rsidP="00351FBC">
      <w:pPr>
        <w:spacing w:after="0" w:line="240" w:lineRule="auto"/>
        <w:rPr>
          <w:sz w:val="20"/>
          <w:szCs w:val="20"/>
        </w:rPr>
      </w:pPr>
      <w:hyperlink r:id="rId8" w:history="1">
        <w:r w:rsidRPr="000F005E">
          <w:rPr>
            <w:rStyle w:val="Hyperlink"/>
          </w:rPr>
          <w:t>https://us02web.zoom.us/j/87878678497?pwd=ODBCa3RRcGhqUE96ZExndGhzOEFtQT09</w:t>
        </w:r>
      </w:hyperlink>
    </w:p>
    <w:p w:rsidR="00B74504" w:rsidRDefault="00B74504"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05"/>
        <w:gridCol w:w="6800"/>
      </w:tblGrid>
      <w:tr w:rsidR="00351FBC" w:rsidTr="0062406F">
        <w:trPr>
          <w:trHeight w:val="1475"/>
          <w:jc w:val="center"/>
        </w:trPr>
        <w:tc>
          <w:tcPr>
            <w:tcW w:w="3505" w:type="dxa"/>
          </w:tcPr>
          <w:p w:rsidR="001C4531" w:rsidRDefault="001C4531" w:rsidP="0062406F">
            <w:pPr>
              <w:pStyle w:val="ListParagraph"/>
              <w:numPr>
                <w:ilvl w:val="0"/>
                <w:numId w:val="2"/>
              </w:numPr>
              <w:rPr>
                <w:rFonts w:eastAsia="Times New Roman" w:cs="Arial"/>
                <w:color w:val="000000"/>
              </w:rPr>
            </w:pPr>
            <w:r>
              <w:rPr>
                <w:rFonts w:eastAsia="Times New Roman" w:cs="Arial"/>
                <w:color w:val="000000"/>
              </w:rPr>
              <w:t>Approval of BARS</w:t>
            </w:r>
          </w:p>
          <w:p w:rsidR="001C4531" w:rsidRDefault="001C4531" w:rsidP="0062406F">
            <w:pPr>
              <w:pStyle w:val="ListParagraph"/>
              <w:numPr>
                <w:ilvl w:val="0"/>
                <w:numId w:val="2"/>
              </w:numPr>
              <w:rPr>
                <w:rFonts w:eastAsia="Times New Roman" w:cs="Arial"/>
                <w:color w:val="000000"/>
              </w:rPr>
            </w:pPr>
            <w:r>
              <w:rPr>
                <w:rFonts w:eastAsia="Times New Roman" w:cs="Arial"/>
                <w:color w:val="000000"/>
              </w:rPr>
              <w:t>Finance Report</w:t>
            </w:r>
          </w:p>
          <w:p w:rsidR="0062406F" w:rsidRDefault="0062406F" w:rsidP="0062406F">
            <w:pPr>
              <w:numPr>
                <w:ilvl w:val="0"/>
                <w:numId w:val="2"/>
              </w:numPr>
              <w:rPr>
                <w:color w:val="000000"/>
              </w:rPr>
            </w:pPr>
            <w:r>
              <w:rPr>
                <w:color w:val="000000"/>
              </w:rPr>
              <w:t xml:space="preserve">Annual Authorizer Monitoring Visit Update </w:t>
            </w:r>
          </w:p>
          <w:p w:rsidR="0062406F" w:rsidRDefault="0062406F" w:rsidP="0062406F">
            <w:pPr>
              <w:pStyle w:val="ListParagraph"/>
              <w:ind w:left="360"/>
              <w:rPr>
                <w:rFonts w:eastAsia="Times New Roman" w:cs="Arial"/>
                <w:color w:val="000000"/>
              </w:rPr>
            </w:pPr>
          </w:p>
          <w:p w:rsidR="00423772" w:rsidRPr="002156A6" w:rsidRDefault="00423772" w:rsidP="001C4531">
            <w:pPr>
              <w:pStyle w:val="ListParagraph"/>
              <w:ind w:left="360"/>
              <w:rPr>
                <w:rFonts w:eastAsia="Times New Roman" w:cs="Arial"/>
                <w:color w:val="000000"/>
              </w:rPr>
            </w:pPr>
            <w:r>
              <w:rPr>
                <w:rFonts w:eastAsia="Times New Roman" w:cs="Arial"/>
                <w:color w:val="000000"/>
              </w:rPr>
              <w:t xml:space="preserve"> </w:t>
            </w:r>
          </w:p>
          <w:p w:rsidR="000914ED" w:rsidRPr="00A27714" w:rsidRDefault="000914ED" w:rsidP="00E52E57">
            <w:pPr>
              <w:pStyle w:val="ListParagraph"/>
              <w:ind w:left="360"/>
              <w:rPr>
                <w:rFonts w:eastAsia="Times New Roman" w:cs="Arial"/>
                <w:color w:val="000000"/>
              </w:rPr>
            </w:pPr>
          </w:p>
        </w:tc>
        <w:tc>
          <w:tcPr>
            <w:tcW w:w="6800" w:type="dxa"/>
          </w:tcPr>
          <w:p w:rsidR="0062406F" w:rsidRDefault="0062406F" w:rsidP="0062406F">
            <w:pPr>
              <w:pStyle w:val="ListParagraph"/>
              <w:numPr>
                <w:ilvl w:val="0"/>
                <w:numId w:val="3"/>
              </w:numPr>
              <w:rPr>
                <w:rFonts w:eastAsia="Times New Roman" w:cs="Arial"/>
                <w:color w:val="000000"/>
              </w:rPr>
            </w:pPr>
            <w:r>
              <w:rPr>
                <w:rFonts w:eastAsia="Times New Roman" w:cs="Arial"/>
                <w:color w:val="000000"/>
              </w:rPr>
              <w:t>NM Pre-K Update</w:t>
            </w:r>
          </w:p>
          <w:p w:rsidR="00423772" w:rsidRDefault="0062406F" w:rsidP="0062406F">
            <w:pPr>
              <w:pStyle w:val="ListParagraph"/>
              <w:numPr>
                <w:ilvl w:val="0"/>
                <w:numId w:val="3"/>
              </w:numPr>
              <w:rPr>
                <w:rFonts w:eastAsia="Times New Roman" w:cs="Arial"/>
                <w:color w:val="000000"/>
              </w:rPr>
            </w:pPr>
            <w:r>
              <w:rPr>
                <w:rFonts w:eastAsia="Times New Roman" w:cs="Arial"/>
                <w:color w:val="000000"/>
              </w:rPr>
              <w:t>Facilities Updates</w:t>
            </w:r>
          </w:p>
          <w:p w:rsidR="0062406F" w:rsidRDefault="0062406F" w:rsidP="0062406F">
            <w:pPr>
              <w:pStyle w:val="ListParagraph"/>
              <w:numPr>
                <w:ilvl w:val="0"/>
                <w:numId w:val="3"/>
              </w:numPr>
              <w:rPr>
                <w:rFonts w:eastAsia="Times New Roman" w:cs="Arial"/>
                <w:color w:val="000000"/>
              </w:rPr>
            </w:pPr>
            <w:r>
              <w:rPr>
                <w:rFonts w:eastAsia="Times New Roman" w:cs="Arial"/>
                <w:color w:val="000000"/>
              </w:rPr>
              <w:t>Head Administrator Report</w:t>
            </w:r>
          </w:p>
          <w:p w:rsidR="0062406F" w:rsidRPr="0010550D" w:rsidRDefault="0062406F" w:rsidP="0062406F">
            <w:pPr>
              <w:pStyle w:val="ListParagraph"/>
              <w:ind w:left="1080"/>
              <w:rPr>
                <w:rFonts w:eastAsia="Times New Roman" w:cs="Arial"/>
                <w:color w:val="000000"/>
              </w:rPr>
            </w:pPr>
          </w:p>
        </w:tc>
      </w:tr>
    </w:tbl>
    <w:p w:rsidR="00A51F0D" w:rsidRDefault="009F2690" w:rsidP="00E23F8D">
      <w:pPr>
        <w:tabs>
          <w:tab w:val="left" w:pos="3299"/>
        </w:tabs>
        <w:rPr>
          <w:sz w:val="24"/>
          <w:szCs w:val="24"/>
        </w:rPr>
      </w:pPr>
      <w:r>
        <w:rPr>
          <w:sz w:val="24"/>
          <w:szCs w:val="24"/>
        </w:rPr>
        <w:t xml:space="preserve">The full agenda </w:t>
      </w:r>
      <w:r w:rsidR="0062406F">
        <w:rPr>
          <w:sz w:val="24"/>
          <w:szCs w:val="24"/>
        </w:rPr>
        <w:t>for the July 29</w:t>
      </w:r>
      <w:r w:rsidR="00E55B24">
        <w:rPr>
          <w:sz w:val="24"/>
          <w:szCs w:val="24"/>
        </w:rPr>
        <w:t>, 2021</w:t>
      </w:r>
      <w:r w:rsidR="00E4322B">
        <w:rPr>
          <w:sz w:val="24"/>
          <w:szCs w:val="24"/>
        </w:rPr>
        <w:t xml:space="preserve"> </w:t>
      </w:r>
      <w:r w:rsidR="0043433B">
        <w:rPr>
          <w:sz w:val="24"/>
          <w:szCs w:val="24"/>
        </w:rPr>
        <w:t xml:space="preserve">meeting </w:t>
      </w:r>
      <w:proofErr w:type="gramStart"/>
      <w:r w:rsidR="003550C4">
        <w:rPr>
          <w:sz w:val="24"/>
          <w:szCs w:val="24"/>
        </w:rPr>
        <w:t>can be accessed</w:t>
      </w:r>
      <w:proofErr w:type="gramEnd"/>
      <w:r w:rsidR="003550C4">
        <w:rPr>
          <w:sz w:val="24"/>
          <w:szCs w:val="24"/>
        </w:rPr>
        <w:t xml:space="preserve"> through the ABA Governing Council web page. </w:t>
      </w:r>
      <w:r w:rsidR="0043433B">
        <w:rPr>
          <w:sz w:val="24"/>
          <w:szCs w:val="24"/>
        </w:rPr>
        <w:t xml:space="preserve">: </w:t>
      </w:r>
      <w:bookmarkStart w:id="0" w:name="_GoBack"/>
      <w:bookmarkEnd w:id="0"/>
    </w:p>
    <w:p w:rsidR="0043433B" w:rsidRDefault="00EA70B6"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0B6" w:rsidRDefault="00EA70B6" w:rsidP="00E23F8D">
      <w:pPr>
        <w:spacing w:after="0" w:line="240" w:lineRule="auto"/>
      </w:pPr>
      <w:r>
        <w:separator/>
      </w:r>
    </w:p>
  </w:endnote>
  <w:endnote w:type="continuationSeparator" w:id="0">
    <w:p w:rsidR="00EA70B6" w:rsidRDefault="00EA70B6"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0B6" w:rsidRDefault="00EA70B6" w:rsidP="00E23F8D">
      <w:pPr>
        <w:spacing w:after="0" w:line="240" w:lineRule="auto"/>
      </w:pPr>
      <w:r>
        <w:separator/>
      </w:r>
    </w:p>
  </w:footnote>
  <w:footnote w:type="continuationSeparator" w:id="0">
    <w:p w:rsidR="00EA70B6" w:rsidRDefault="00EA70B6"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C34A8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D753AA"/>
    <w:multiLevelType w:val="hybridMultilevel"/>
    <w:tmpl w:val="BCDCDD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45906"/>
    <w:rsid w:val="000914ED"/>
    <w:rsid w:val="00092355"/>
    <w:rsid w:val="000B49A2"/>
    <w:rsid w:val="000B6345"/>
    <w:rsid w:val="000C7AC1"/>
    <w:rsid w:val="000E60D1"/>
    <w:rsid w:val="000E7165"/>
    <w:rsid w:val="000E7FD0"/>
    <w:rsid w:val="000F2A9F"/>
    <w:rsid w:val="0010550D"/>
    <w:rsid w:val="00161E2B"/>
    <w:rsid w:val="0016356E"/>
    <w:rsid w:val="00185098"/>
    <w:rsid w:val="001A29EC"/>
    <w:rsid w:val="001B6228"/>
    <w:rsid w:val="001C36BA"/>
    <w:rsid w:val="001C3C88"/>
    <w:rsid w:val="001C4531"/>
    <w:rsid w:val="001F166C"/>
    <w:rsid w:val="001F5BBF"/>
    <w:rsid w:val="0020283B"/>
    <w:rsid w:val="00205738"/>
    <w:rsid w:val="00206430"/>
    <w:rsid w:val="002156A6"/>
    <w:rsid w:val="002173D6"/>
    <w:rsid w:val="00241A58"/>
    <w:rsid w:val="00264612"/>
    <w:rsid w:val="0028398A"/>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A6FDA"/>
    <w:rsid w:val="003A7067"/>
    <w:rsid w:val="003B535C"/>
    <w:rsid w:val="003C75CA"/>
    <w:rsid w:val="003D16D0"/>
    <w:rsid w:val="00423772"/>
    <w:rsid w:val="0043433B"/>
    <w:rsid w:val="004627C7"/>
    <w:rsid w:val="00471DE8"/>
    <w:rsid w:val="00475F1D"/>
    <w:rsid w:val="004905A6"/>
    <w:rsid w:val="004B16A7"/>
    <w:rsid w:val="004D2162"/>
    <w:rsid w:val="004D6F16"/>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2406F"/>
    <w:rsid w:val="00632D51"/>
    <w:rsid w:val="0063763E"/>
    <w:rsid w:val="00657016"/>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C5404"/>
    <w:rsid w:val="008E72E1"/>
    <w:rsid w:val="008F426C"/>
    <w:rsid w:val="008F6199"/>
    <w:rsid w:val="008F6786"/>
    <w:rsid w:val="009A032E"/>
    <w:rsid w:val="009A074A"/>
    <w:rsid w:val="009A1951"/>
    <w:rsid w:val="009A32BE"/>
    <w:rsid w:val="009C5FFF"/>
    <w:rsid w:val="009C6043"/>
    <w:rsid w:val="009E1B58"/>
    <w:rsid w:val="009E536E"/>
    <w:rsid w:val="009F2690"/>
    <w:rsid w:val="009F75E2"/>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74504"/>
    <w:rsid w:val="00B801CB"/>
    <w:rsid w:val="00B92450"/>
    <w:rsid w:val="00BD7A05"/>
    <w:rsid w:val="00BE0A7C"/>
    <w:rsid w:val="00BE0CC3"/>
    <w:rsid w:val="00BE3D21"/>
    <w:rsid w:val="00C076E3"/>
    <w:rsid w:val="00C165B6"/>
    <w:rsid w:val="00C17227"/>
    <w:rsid w:val="00C313C3"/>
    <w:rsid w:val="00C40DFE"/>
    <w:rsid w:val="00C522AE"/>
    <w:rsid w:val="00C556CE"/>
    <w:rsid w:val="00C55F4D"/>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52E57"/>
    <w:rsid w:val="00E55B24"/>
    <w:rsid w:val="00E63F4A"/>
    <w:rsid w:val="00E661ED"/>
    <w:rsid w:val="00EA70B6"/>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59B2C"/>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7878678497?pwd=ODBCa3RRcGhqUE96ZExndGhzOEFtQT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2021-07-26T16:10:00Z</dcterms:created>
  <dcterms:modified xsi:type="dcterms:W3CDTF">2021-07-26T16:10:00Z</dcterms:modified>
</cp:coreProperties>
</file>