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A99" w:rsidRDefault="00382A99">
      <w:pPr>
        <w:widowControl w:val="0"/>
        <w:pBdr>
          <w:top w:val="nil"/>
          <w:left w:val="nil"/>
          <w:bottom w:val="nil"/>
          <w:right w:val="nil"/>
          <w:between w:val="nil"/>
        </w:pBdr>
        <w:spacing w:after="0"/>
        <w:rPr>
          <w:rFonts w:ascii="Arial" w:eastAsia="Arial" w:hAnsi="Arial" w:cs="Arial"/>
          <w:color w:val="000000"/>
        </w:rPr>
      </w:pPr>
    </w:p>
    <w:tbl>
      <w:tblPr>
        <w:tblStyle w:val="a"/>
        <w:tblW w:w="9006" w:type="dxa"/>
        <w:tblLayout w:type="fixed"/>
        <w:tblLook w:val="0400" w:firstRow="0" w:lastRow="0" w:firstColumn="0" w:lastColumn="0" w:noHBand="0" w:noVBand="1"/>
      </w:tblPr>
      <w:tblGrid>
        <w:gridCol w:w="9006"/>
      </w:tblGrid>
      <w:tr w:rsidR="00382A99">
        <w:tc>
          <w:tcPr>
            <w:tcW w:w="9006" w:type="dxa"/>
            <w:shd w:val="clear" w:color="auto" w:fill="FFFFFF"/>
            <w:vAlign w:val="center"/>
          </w:tcPr>
          <w:p w:rsidR="00382A99" w:rsidRDefault="00382A99">
            <w:pPr>
              <w:spacing w:after="0" w:line="240" w:lineRule="auto"/>
              <w:rPr>
                <w:b/>
                <w:color w:val="000000"/>
              </w:rPr>
            </w:pPr>
          </w:p>
          <w:p w:rsidR="00382A99" w:rsidRDefault="005C67F6">
            <w:pPr>
              <w:spacing w:after="0"/>
              <w:jc w:val="center"/>
              <w:rPr>
                <w:rFonts w:ascii="Arial" w:eastAsia="Arial" w:hAnsi="Arial" w:cs="Arial"/>
                <w:b/>
              </w:rPr>
            </w:pPr>
            <w:r>
              <w:rPr>
                <w:rFonts w:ascii="Arial" w:eastAsia="Arial" w:hAnsi="Arial" w:cs="Arial"/>
                <w:b/>
              </w:rPr>
              <w:t xml:space="preserve">ABA GOVERNANCE COUNCIL </w:t>
            </w:r>
            <w:r w:rsidR="00312FDC">
              <w:rPr>
                <w:rFonts w:ascii="Arial" w:eastAsia="Arial" w:hAnsi="Arial" w:cs="Arial"/>
                <w:b/>
              </w:rPr>
              <w:t xml:space="preserve">SPECIAL </w:t>
            </w:r>
            <w:r>
              <w:rPr>
                <w:rFonts w:ascii="Arial" w:eastAsia="Arial" w:hAnsi="Arial" w:cs="Arial"/>
                <w:b/>
              </w:rPr>
              <w:t xml:space="preserve">MEETING AGENDA  </w:t>
            </w:r>
          </w:p>
          <w:tbl>
            <w:tblPr>
              <w:tblStyle w:val="a0"/>
              <w:tblW w:w="8442" w:type="dxa"/>
              <w:tblLayout w:type="fixed"/>
              <w:tblLook w:val="0400" w:firstRow="0" w:lastRow="0" w:firstColumn="0" w:lastColumn="0" w:noHBand="0" w:noVBand="1"/>
            </w:tblPr>
            <w:tblGrid>
              <w:gridCol w:w="8442"/>
            </w:tblGrid>
            <w:tr w:rsidR="00382A99">
              <w:tc>
                <w:tcPr>
                  <w:tcW w:w="8442" w:type="dxa"/>
                  <w:shd w:val="clear" w:color="auto" w:fill="FFFFFF"/>
                  <w:vAlign w:val="center"/>
                </w:tcPr>
                <w:p w:rsidR="00382A99" w:rsidRDefault="00312FDC">
                  <w:pPr>
                    <w:spacing w:after="0" w:line="240" w:lineRule="auto"/>
                    <w:jc w:val="center"/>
                    <w:rPr>
                      <w:rFonts w:ascii="Arial" w:eastAsia="Arial" w:hAnsi="Arial" w:cs="Arial"/>
                      <w:b/>
                      <w:color w:val="000000"/>
                    </w:rPr>
                  </w:pPr>
                  <w:r>
                    <w:rPr>
                      <w:rFonts w:ascii="Arial" w:eastAsia="Arial" w:hAnsi="Arial" w:cs="Arial"/>
                      <w:b/>
                      <w:color w:val="000000"/>
                    </w:rPr>
                    <w:t>Thursday, September 10</w:t>
                  </w:r>
                  <w:r w:rsidR="005C67F6">
                    <w:rPr>
                      <w:rFonts w:ascii="Arial" w:eastAsia="Arial" w:hAnsi="Arial" w:cs="Arial"/>
                      <w:b/>
                      <w:color w:val="000000"/>
                    </w:rPr>
                    <w:t>, 2020 5:30 PM</w:t>
                  </w:r>
                </w:p>
                <w:p w:rsidR="00382A99" w:rsidRDefault="005C67F6">
                  <w:pPr>
                    <w:spacing w:after="0" w:line="240" w:lineRule="auto"/>
                    <w:jc w:val="center"/>
                    <w:rPr>
                      <w:rFonts w:ascii="Arial" w:eastAsia="Arial" w:hAnsi="Arial" w:cs="Arial"/>
                      <w:b/>
                      <w:color w:val="000000"/>
                    </w:rPr>
                  </w:pPr>
                  <w:r>
                    <w:rPr>
                      <w:rFonts w:ascii="Arial" w:eastAsia="Arial" w:hAnsi="Arial" w:cs="Arial"/>
                      <w:b/>
                      <w:color w:val="000000"/>
                    </w:rPr>
                    <w:t xml:space="preserve">Albuquerque Bilingual Academy, 7500 La </w:t>
                  </w:r>
                  <w:proofErr w:type="spellStart"/>
                  <w:r>
                    <w:rPr>
                      <w:rFonts w:ascii="Arial" w:eastAsia="Arial" w:hAnsi="Arial" w:cs="Arial"/>
                      <w:b/>
                      <w:color w:val="000000"/>
                    </w:rPr>
                    <w:t>Morada</w:t>
                  </w:r>
                  <w:proofErr w:type="spellEnd"/>
                  <w:r>
                    <w:rPr>
                      <w:rFonts w:ascii="Arial" w:eastAsia="Arial" w:hAnsi="Arial" w:cs="Arial"/>
                      <w:b/>
                      <w:color w:val="000000"/>
                    </w:rPr>
                    <w:t xml:space="preserve"> NW, Albuquerque, NM 87120 </w:t>
                  </w:r>
                </w:p>
                <w:p w:rsidR="00312FDC" w:rsidRDefault="00312FDC">
                  <w:pPr>
                    <w:spacing w:after="0" w:line="240" w:lineRule="auto"/>
                    <w:jc w:val="center"/>
                    <w:rPr>
                      <w:rFonts w:ascii="Arial" w:eastAsia="Arial" w:hAnsi="Arial" w:cs="Arial"/>
                      <w:b/>
                      <w:color w:val="000000"/>
                    </w:rPr>
                  </w:pPr>
                </w:p>
                <w:p w:rsidR="00382A99" w:rsidRDefault="00312FDC">
                  <w:pPr>
                    <w:spacing w:after="0" w:line="240" w:lineRule="auto"/>
                    <w:jc w:val="center"/>
                  </w:pPr>
                  <w:bookmarkStart w:id="0" w:name="_GoBack"/>
                  <w:bookmarkEnd w:id="0"/>
                  <w:r>
                    <w:rPr>
                      <w:rFonts w:ascii="Arial" w:eastAsia="Arial" w:hAnsi="Arial" w:cs="Arial"/>
                      <w:b/>
                      <w:color w:val="000000"/>
                    </w:rPr>
                    <w:t>09/10</w:t>
                  </w:r>
                  <w:r w:rsidR="005C67F6">
                    <w:rPr>
                      <w:rFonts w:ascii="Arial" w:eastAsia="Arial" w:hAnsi="Arial" w:cs="Arial"/>
                      <w:b/>
                      <w:color w:val="000000"/>
                    </w:rPr>
                    <w:t xml:space="preserve">/2020 Virtual Meeting URL: </w:t>
                  </w:r>
                </w:p>
                <w:p w:rsidR="00382A99" w:rsidRDefault="00312FDC" w:rsidP="00311190">
                  <w:pPr>
                    <w:spacing w:after="0" w:line="240" w:lineRule="auto"/>
                    <w:jc w:val="center"/>
                  </w:pPr>
                  <w:hyperlink r:id="rId8" w:history="1">
                    <w:r w:rsidRPr="00906B73">
                      <w:rPr>
                        <w:rStyle w:val="Hyperlink"/>
                      </w:rPr>
                      <w:t>https://us04web.zoom.us/j/76244679482?pwd=Zm5tR0haRHd5TllYSHpHbmVkZnN0UT09</w:t>
                    </w:r>
                  </w:hyperlink>
                </w:p>
                <w:p w:rsidR="00312FDC" w:rsidRDefault="00312FDC" w:rsidP="00311190">
                  <w:pPr>
                    <w:spacing w:after="0" w:line="240" w:lineRule="auto"/>
                    <w:jc w:val="center"/>
                  </w:pPr>
                </w:p>
              </w:tc>
            </w:tr>
          </w:tbl>
          <w:p w:rsidR="00382A99" w:rsidRDefault="005C67F6">
            <w:pPr>
              <w:spacing w:after="0" w:line="240" w:lineRule="auto"/>
              <w:rPr>
                <w:b/>
                <w:color w:val="000000"/>
              </w:rPr>
            </w:pPr>
            <w:r>
              <w:rPr>
                <w:b/>
                <w:color w:val="000000"/>
              </w:rPr>
              <w:t xml:space="preserve">ABA  </w:t>
            </w:r>
            <w:r w:rsidR="00312FDC">
              <w:rPr>
                <w:b/>
                <w:color w:val="000000"/>
              </w:rPr>
              <w:t>Special</w:t>
            </w:r>
            <w:r>
              <w:rPr>
                <w:b/>
                <w:color w:val="000000"/>
              </w:rPr>
              <w:t xml:space="preserve"> GC Meeting– </w:t>
            </w:r>
            <w:r w:rsidR="00312FDC">
              <w:rPr>
                <w:b/>
                <w:color w:val="000000"/>
              </w:rPr>
              <w:t>September 10</w:t>
            </w:r>
            <w:r>
              <w:rPr>
                <w:b/>
                <w:color w:val="000000"/>
              </w:rPr>
              <w:t>, 2020 5:30 PM</w:t>
            </w:r>
          </w:p>
          <w:p w:rsidR="00382A99" w:rsidRDefault="005C67F6">
            <w:pPr>
              <w:numPr>
                <w:ilvl w:val="0"/>
                <w:numId w:val="1"/>
              </w:numPr>
              <w:pBdr>
                <w:top w:val="nil"/>
                <w:left w:val="nil"/>
                <w:bottom w:val="nil"/>
                <w:right w:val="nil"/>
                <w:between w:val="nil"/>
              </w:pBdr>
              <w:spacing w:after="0" w:line="240" w:lineRule="auto"/>
              <w:rPr>
                <w:color w:val="000000"/>
              </w:rPr>
            </w:pPr>
            <w:r>
              <w:rPr>
                <w:color w:val="000000"/>
              </w:rPr>
              <w:t xml:space="preserve">Call to Order </w:t>
            </w:r>
          </w:p>
          <w:p w:rsidR="00382A99" w:rsidRDefault="005C67F6">
            <w:pPr>
              <w:numPr>
                <w:ilvl w:val="1"/>
                <w:numId w:val="2"/>
              </w:numPr>
              <w:pBdr>
                <w:top w:val="nil"/>
                <w:left w:val="nil"/>
                <w:bottom w:val="nil"/>
                <w:right w:val="nil"/>
                <w:between w:val="nil"/>
              </w:pBdr>
              <w:spacing w:after="0" w:line="240" w:lineRule="auto"/>
              <w:rPr>
                <w:color w:val="000000"/>
              </w:rPr>
            </w:pPr>
            <w:r>
              <w:rPr>
                <w:color w:val="000000"/>
              </w:rPr>
              <w:t>Roll Call</w:t>
            </w:r>
          </w:p>
          <w:p w:rsidR="00382A99" w:rsidRDefault="005C67F6">
            <w:pPr>
              <w:numPr>
                <w:ilvl w:val="1"/>
                <w:numId w:val="2"/>
              </w:numPr>
              <w:pBdr>
                <w:top w:val="nil"/>
                <w:left w:val="nil"/>
                <w:bottom w:val="nil"/>
                <w:right w:val="nil"/>
                <w:between w:val="nil"/>
              </w:pBdr>
              <w:spacing w:after="0" w:line="240" w:lineRule="auto"/>
              <w:rPr>
                <w:color w:val="000000"/>
              </w:rPr>
            </w:pPr>
            <w:r>
              <w:rPr>
                <w:color w:val="000000"/>
              </w:rPr>
              <w:t xml:space="preserve">Approval of </w:t>
            </w:r>
            <w:r w:rsidR="00312FDC">
              <w:rPr>
                <w:color w:val="000000"/>
              </w:rPr>
              <w:t>September 10</w:t>
            </w:r>
            <w:r>
              <w:rPr>
                <w:color w:val="000000"/>
              </w:rPr>
              <w:t xml:space="preserve">, 2020 Meeting Agenda – discussion/action </w:t>
            </w:r>
          </w:p>
          <w:p w:rsidR="00382A99" w:rsidRDefault="005C67F6">
            <w:pPr>
              <w:spacing w:after="0" w:line="240" w:lineRule="auto"/>
              <w:rPr>
                <w:b/>
                <w:color w:val="000000"/>
              </w:rPr>
            </w:pPr>
            <w:r>
              <w:rPr>
                <w:color w:val="000000"/>
              </w:rPr>
              <w:t>C</w:t>
            </w:r>
            <w:r>
              <w:rPr>
                <w:b/>
                <w:color w:val="000000"/>
              </w:rPr>
              <w:t xml:space="preserve">onsideration for Approval to Convene in Executive Session Pursuant to the Open Meetings Act: NMSA 1978 § 10-15-1 (H)(8) for the Purpose of Discussing the Sale or Lease of Property </w:t>
            </w:r>
          </w:p>
          <w:p w:rsidR="00382A99" w:rsidRDefault="005C67F6">
            <w:pPr>
              <w:numPr>
                <w:ilvl w:val="0"/>
                <w:numId w:val="5"/>
              </w:numPr>
              <w:pBdr>
                <w:top w:val="nil"/>
                <w:left w:val="nil"/>
                <w:bottom w:val="nil"/>
                <w:right w:val="nil"/>
                <w:between w:val="nil"/>
              </w:pBdr>
              <w:spacing w:after="0" w:line="240" w:lineRule="auto"/>
              <w:rPr>
                <w:color w:val="000000"/>
              </w:rPr>
            </w:pPr>
            <w:r>
              <w:rPr>
                <w:color w:val="000000"/>
              </w:rPr>
              <w:t xml:space="preserve">Reconvene to open session; statement of closure </w:t>
            </w:r>
          </w:p>
          <w:p w:rsidR="00382A99" w:rsidRDefault="005C67F6">
            <w:pPr>
              <w:numPr>
                <w:ilvl w:val="0"/>
                <w:numId w:val="5"/>
              </w:numPr>
              <w:pBdr>
                <w:top w:val="nil"/>
                <w:left w:val="nil"/>
                <w:bottom w:val="nil"/>
                <w:right w:val="nil"/>
                <w:between w:val="nil"/>
              </w:pBdr>
              <w:spacing w:after="0" w:line="240" w:lineRule="auto"/>
              <w:rPr>
                <w:color w:val="000000"/>
              </w:rPr>
            </w:pPr>
            <w:r>
              <w:rPr>
                <w:color w:val="000000"/>
              </w:rPr>
              <w:t xml:space="preserve">Action as necessary from closed session – discussion/action </w:t>
            </w:r>
          </w:p>
          <w:p w:rsidR="00382A99" w:rsidRDefault="005C67F6">
            <w:pPr>
              <w:spacing w:after="0" w:line="240" w:lineRule="auto"/>
              <w:rPr>
                <w:b/>
                <w:color w:val="000000"/>
              </w:rPr>
            </w:pPr>
            <w:r>
              <w:rPr>
                <w:b/>
                <w:color w:val="000000"/>
              </w:rPr>
              <w:t>Special Issues (Discussion/Action)</w:t>
            </w:r>
          </w:p>
          <w:p w:rsidR="00382A99" w:rsidRDefault="005C67F6">
            <w:pPr>
              <w:numPr>
                <w:ilvl w:val="0"/>
                <w:numId w:val="3"/>
              </w:numPr>
              <w:pBdr>
                <w:top w:val="nil"/>
                <w:left w:val="nil"/>
                <w:bottom w:val="nil"/>
                <w:right w:val="nil"/>
                <w:between w:val="nil"/>
              </w:pBdr>
              <w:spacing w:after="0" w:line="240" w:lineRule="auto"/>
              <w:rPr>
                <w:color w:val="000000"/>
              </w:rPr>
            </w:pPr>
            <w:r>
              <w:rPr>
                <w:color w:val="000000"/>
              </w:rPr>
              <w:t xml:space="preserve">Head Administrator Updates </w:t>
            </w:r>
          </w:p>
          <w:p w:rsidR="00382A99" w:rsidRDefault="005C67F6">
            <w:pPr>
              <w:numPr>
                <w:ilvl w:val="0"/>
                <w:numId w:val="3"/>
              </w:numPr>
              <w:pBdr>
                <w:top w:val="nil"/>
                <w:left w:val="nil"/>
                <w:bottom w:val="nil"/>
                <w:right w:val="nil"/>
                <w:between w:val="nil"/>
              </w:pBdr>
              <w:spacing w:after="0" w:line="240" w:lineRule="auto"/>
              <w:rPr>
                <w:color w:val="000000"/>
              </w:rPr>
            </w:pPr>
            <w:r>
              <w:rPr>
                <w:color w:val="000000"/>
              </w:rPr>
              <w:t xml:space="preserve">Public Comment </w:t>
            </w:r>
          </w:p>
          <w:p w:rsidR="00382A99" w:rsidRDefault="005C67F6">
            <w:pPr>
              <w:numPr>
                <w:ilvl w:val="0"/>
                <w:numId w:val="3"/>
              </w:numPr>
              <w:pBdr>
                <w:top w:val="nil"/>
                <w:left w:val="nil"/>
                <w:bottom w:val="nil"/>
                <w:right w:val="nil"/>
                <w:between w:val="nil"/>
              </w:pBdr>
              <w:spacing w:after="0" w:line="240" w:lineRule="auto"/>
              <w:rPr>
                <w:color w:val="000000"/>
              </w:rPr>
            </w:pPr>
            <w:r>
              <w:rPr>
                <w:color w:val="000000"/>
              </w:rPr>
              <w:t xml:space="preserve">Announcement of Next ABA GC Meeting – </w:t>
            </w:r>
            <w:r>
              <w:rPr>
                <w:b/>
                <w:color w:val="000000"/>
                <w:u w:val="single"/>
              </w:rPr>
              <w:t>Monday, September 28, 2020; 5:30 pm</w:t>
            </w:r>
          </w:p>
          <w:p w:rsidR="00382A99" w:rsidRDefault="005C67F6">
            <w:pPr>
              <w:numPr>
                <w:ilvl w:val="0"/>
                <w:numId w:val="3"/>
              </w:numPr>
              <w:pBdr>
                <w:top w:val="nil"/>
                <w:left w:val="nil"/>
                <w:bottom w:val="nil"/>
                <w:right w:val="nil"/>
                <w:between w:val="nil"/>
              </w:pBdr>
              <w:spacing w:after="0" w:line="240" w:lineRule="auto"/>
              <w:rPr>
                <w:color w:val="000000"/>
              </w:rPr>
            </w:pPr>
            <w:r>
              <w:rPr>
                <w:color w:val="000000"/>
              </w:rPr>
              <w:t>Adjournment</w:t>
            </w:r>
          </w:p>
          <w:p w:rsidR="00382A99" w:rsidRDefault="00382A99">
            <w:pPr>
              <w:pBdr>
                <w:top w:val="nil"/>
                <w:left w:val="nil"/>
                <w:bottom w:val="nil"/>
                <w:right w:val="nil"/>
                <w:between w:val="nil"/>
              </w:pBdr>
              <w:spacing w:after="0" w:line="240" w:lineRule="auto"/>
              <w:ind w:left="720"/>
              <w:rPr>
                <w:color w:val="000000"/>
              </w:rPr>
            </w:pPr>
          </w:p>
          <w:tbl>
            <w:tblPr>
              <w:tblStyle w:val="a1"/>
              <w:tblW w:w="222" w:type="dxa"/>
              <w:tblBorders>
                <w:top w:val="nil"/>
                <w:left w:val="nil"/>
                <w:bottom w:val="nil"/>
                <w:right w:val="nil"/>
              </w:tblBorders>
              <w:tblLayout w:type="fixed"/>
              <w:tblLook w:val="0000" w:firstRow="0" w:lastRow="0" w:firstColumn="0" w:lastColumn="0" w:noHBand="0" w:noVBand="0"/>
            </w:tblPr>
            <w:tblGrid>
              <w:gridCol w:w="250"/>
            </w:tblGrid>
            <w:tr w:rsidR="00382A99">
              <w:trPr>
                <w:trHeight w:val="328"/>
              </w:trPr>
              <w:tc>
                <w:tcPr>
                  <w:tcW w:w="222" w:type="dxa"/>
                </w:tcPr>
                <w:p w:rsidR="00382A99" w:rsidRDefault="00382A99">
                  <w:pPr>
                    <w:rPr>
                      <w:color w:val="000000"/>
                    </w:rPr>
                  </w:pPr>
                </w:p>
              </w:tc>
            </w:tr>
          </w:tbl>
          <w:p w:rsidR="00382A99" w:rsidRDefault="00382A99">
            <w:pPr>
              <w:spacing w:after="0" w:line="240" w:lineRule="auto"/>
              <w:rPr>
                <w:rFonts w:ascii="Arial" w:eastAsia="Arial" w:hAnsi="Arial" w:cs="Arial"/>
                <w:color w:val="000000"/>
              </w:rPr>
            </w:pPr>
          </w:p>
        </w:tc>
      </w:tr>
    </w:tbl>
    <w:p w:rsidR="00382A99" w:rsidRDefault="00382A99">
      <w:pPr>
        <w:spacing w:after="0" w:line="240" w:lineRule="auto"/>
        <w:rPr>
          <w:rFonts w:ascii="Times New Roman" w:eastAsia="Times New Roman" w:hAnsi="Times New Roman" w:cs="Times New Roman"/>
          <w:b/>
          <w:sz w:val="16"/>
          <w:szCs w:val="16"/>
        </w:rPr>
      </w:pPr>
    </w:p>
    <w:p w:rsidR="00382A99" w:rsidRDefault="00382A99">
      <w:pPr>
        <w:spacing w:after="0" w:line="240" w:lineRule="auto"/>
        <w:rPr>
          <w:rFonts w:ascii="Times New Roman" w:eastAsia="Times New Roman" w:hAnsi="Times New Roman" w:cs="Times New Roman"/>
          <w:b/>
          <w:sz w:val="16"/>
          <w:szCs w:val="16"/>
        </w:rPr>
      </w:pPr>
    </w:p>
    <w:p w:rsidR="00382A99" w:rsidRDefault="00382A99">
      <w:pPr>
        <w:spacing w:after="0" w:line="240" w:lineRule="auto"/>
        <w:rPr>
          <w:rFonts w:ascii="Times New Roman" w:eastAsia="Times New Roman" w:hAnsi="Times New Roman" w:cs="Times New Roman"/>
          <w:b/>
          <w:sz w:val="16"/>
          <w:szCs w:val="16"/>
        </w:rPr>
      </w:pPr>
    </w:p>
    <w:p w:rsidR="00382A99" w:rsidRDefault="005C67F6">
      <w:pPr>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STATEMENT ON OPEN FORUM FOR PUBLIC COMMENT</w:t>
      </w:r>
    </w:p>
    <w:p w:rsidR="00382A99" w:rsidRDefault="005C67F6">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382A99" w:rsidRDefault="005C67F6">
      <w:pPr>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STATEMENT OF NON-DISCRIMINATION</w:t>
      </w:r>
    </w:p>
    <w:p w:rsidR="00382A99" w:rsidRDefault="005C67F6">
      <w:pPr>
        <w:tabs>
          <w:tab w:val="left" w:pos="2460"/>
        </w:tabs>
        <w:spacing w:after="0"/>
        <w:rPr>
          <w:sz w:val="24"/>
          <w:szCs w:val="24"/>
        </w:rPr>
      </w:pPr>
      <w:r>
        <w:rPr>
          <w:rFonts w:ascii="Times New Roman" w:eastAsia="Times New Roman" w:hAnsi="Times New Roman" w:cs="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382A99">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BA1" w:rsidRDefault="00480BA1">
      <w:pPr>
        <w:spacing w:after="0" w:line="240" w:lineRule="auto"/>
      </w:pPr>
      <w:r>
        <w:separator/>
      </w:r>
    </w:p>
  </w:endnote>
  <w:endnote w:type="continuationSeparator" w:id="0">
    <w:p w:rsidR="00480BA1" w:rsidRDefault="00480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BA1" w:rsidRDefault="00480BA1">
      <w:pPr>
        <w:spacing w:after="0" w:line="240" w:lineRule="auto"/>
      </w:pPr>
      <w:r>
        <w:separator/>
      </w:r>
    </w:p>
  </w:footnote>
  <w:footnote w:type="continuationSeparator" w:id="0">
    <w:p w:rsidR="00480BA1" w:rsidRDefault="00480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16A1F"/>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F03384"/>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A9521E"/>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6637D2D"/>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EE77FD"/>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CA023CD"/>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A56C9"/>
    <w:rsid w:val="002F2357"/>
    <w:rsid w:val="00311190"/>
    <w:rsid w:val="00312FDC"/>
    <w:rsid w:val="00382A99"/>
    <w:rsid w:val="00480BA1"/>
    <w:rsid w:val="004B5064"/>
    <w:rsid w:val="0056463C"/>
    <w:rsid w:val="005C67F6"/>
    <w:rsid w:val="00746AE8"/>
    <w:rsid w:val="00AE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AA916"/>
  <w15:docId w15:val="{7736635B-54B0-420C-9011-AA7BB90F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6244679482?pwd=Zm5tR0haRHd5TllYSHpHbmVkZnN0UT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1504</Characters>
  <Application>Microsoft Office Word</Application>
  <DocSecurity>0</DocSecurity>
  <Lines>34</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2</cp:revision>
  <dcterms:created xsi:type="dcterms:W3CDTF">2020-09-01T19:18:00Z</dcterms:created>
  <dcterms:modified xsi:type="dcterms:W3CDTF">2020-09-01T19:18:00Z</dcterms:modified>
</cp:coreProperties>
</file>