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C227AF" w:rsidP="00C227AF">
            <w:pPr>
              <w:spacing w:after="0"/>
              <w:jc w:val="center"/>
              <w:rPr>
                <w:rFonts w:ascii="Arial" w:hAnsi="Arial" w:cs="Arial"/>
                <w:b/>
              </w:rPr>
            </w:pPr>
            <w:r w:rsidRPr="00E6054A">
              <w:rPr>
                <w:rFonts w:ascii="Arial" w:hAnsi="Arial" w:cs="Arial"/>
                <w:b/>
              </w:rPr>
              <w:t>LPELC GOVERNANCE COUNCIL</w:t>
            </w:r>
            <w:r>
              <w:rPr>
                <w:rFonts w:ascii="Arial" w:hAnsi="Arial" w:cs="Arial"/>
                <w:b/>
              </w:rPr>
              <w:t xml:space="preserve"> REGULAR</w:t>
            </w:r>
            <w:r w:rsidRPr="00E6054A">
              <w:rPr>
                <w:rFonts w:ascii="Arial" w:hAnsi="Arial" w:cs="Arial"/>
                <w:b/>
              </w:rPr>
              <w:t xml:space="preserve"> MEETING </w:t>
            </w:r>
            <w:r>
              <w:rPr>
                <w:rFonts w:ascii="Arial" w:hAnsi="Arial" w:cs="Arial"/>
                <w:b/>
              </w:rPr>
              <w:t xml:space="preserve">WITH CLOSED SESSION </w:t>
            </w:r>
            <w:r w:rsidRPr="00E6054A">
              <w:rPr>
                <w:rFonts w:ascii="Arial" w:hAnsi="Arial" w:cs="Arial"/>
                <w:b/>
              </w:rPr>
              <w:t xml:space="preserve">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25427D">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A8439A">
                    <w:rPr>
                      <w:rFonts w:ascii="Arial" w:eastAsia="Times New Roman" w:hAnsi="Arial" w:cs="Arial"/>
                      <w:b/>
                      <w:color w:val="000000"/>
                    </w:rPr>
                    <w:t>October 29</w:t>
                  </w:r>
                  <w:r>
                    <w:rPr>
                      <w:rFonts w:ascii="Arial" w:eastAsia="Times New Roman" w:hAnsi="Arial" w:cs="Arial"/>
                      <w:b/>
                      <w:color w:val="000000"/>
                    </w:rPr>
                    <w:t>, 2018 5:30 PM</w:t>
                  </w:r>
                </w:p>
                <w:p w:rsidR="00C227AF" w:rsidRPr="00045543" w:rsidRDefault="00C227AF" w:rsidP="00C227AF">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 xml:space="preserve">La Promesa Early Learning Center, 7500 La Morada NW, Albuquerque, NM 87120,  Building </w:t>
                  </w:r>
                  <w:r>
                    <w:rPr>
                      <w:rFonts w:ascii="Arial" w:eastAsia="Times New Roman" w:hAnsi="Arial" w:cs="Arial"/>
                      <w:b/>
                      <w:color w:val="000000"/>
                    </w:rPr>
                    <w:t>F</w:t>
                  </w:r>
                  <w:r w:rsidRPr="00045543">
                    <w:rPr>
                      <w:rFonts w:ascii="Arial" w:eastAsia="Times New Roman" w:hAnsi="Arial" w:cs="Arial"/>
                      <w:b/>
                      <w:color w:val="000000"/>
                    </w:rPr>
                    <w:t xml:space="preserve"> Conference Room</w:t>
                  </w:r>
                </w:p>
                <w:p w:rsidR="00C227AF" w:rsidRPr="00045543" w:rsidRDefault="00C227AF" w:rsidP="0025427D">
                  <w:pPr>
                    <w:spacing w:after="0" w:line="240" w:lineRule="auto"/>
                    <w:jc w:val="center"/>
                    <w:rPr>
                      <w:rFonts w:ascii="Arial" w:eastAsia="Times New Roman" w:hAnsi="Arial" w:cs="Arial"/>
                      <w:b/>
                      <w:color w:val="000000"/>
                    </w:rPr>
                  </w:pPr>
                </w:p>
              </w:tc>
            </w:tr>
          </w:tbl>
          <w:p w:rsidR="000F0931" w:rsidRPr="00E209D5" w:rsidRDefault="000F0931" w:rsidP="000F0931">
            <w:pPr>
              <w:spacing w:after="0" w:line="240" w:lineRule="auto"/>
              <w:rPr>
                <w:rFonts w:eastAsia="Times New Roman" w:cs="Arial"/>
                <w:b/>
                <w:color w:val="000000"/>
              </w:rPr>
            </w:pPr>
            <w:r w:rsidRPr="00E209D5">
              <w:rPr>
                <w:rFonts w:eastAsia="Times New Roman" w:cs="Arial"/>
                <w:b/>
                <w:color w:val="000000"/>
              </w:rPr>
              <w:t>LPELC Regul</w:t>
            </w:r>
            <w:r w:rsidR="00B07723">
              <w:rPr>
                <w:rFonts w:eastAsia="Times New Roman" w:cs="Arial"/>
                <w:b/>
                <w:color w:val="000000"/>
              </w:rPr>
              <w:t xml:space="preserve">ar GC Meeting– </w:t>
            </w:r>
            <w:r w:rsidR="00A8439A">
              <w:rPr>
                <w:rFonts w:eastAsia="Times New Roman" w:cs="Arial"/>
                <w:b/>
                <w:color w:val="000000"/>
              </w:rPr>
              <w:t>October 29</w:t>
            </w:r>
            <w:r w:rsidR="002907F5">
              <w:rPr>
                <w:rFonts w:eastAsia="Times New Roman" w:cs="Arial"/>
                <w:b/>
                <w:color w:val="000000"/>
              </w:rPr>
              <w:t xml:space="preserve">, </w:t>
            </w:r>
            <w:r w:rsidR="00B07723">
              <w:rPr>
                <w:rFonts w:eastAsia="Times New Roman" w:cs="Arial"/>
                <w:b/>
                <w:color w:val="000000"/>
              </w:rPr>
              <w:t>2018 5:3</w:t>
            </w:r>
            <w:r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0F1858" w:rsidP="002907F5">
            <w:pPr>
              <w:pStyle w:val="ListParagraph"/>
              <w:numPr>
                <w:ilvl w:val="1"/>
                <w:numId w:val="8"/>
              </w:numPr>
              <w:spacing w:after="0" w:line="240" w:lineRule="auto"/>
              <w:rPr>
                <w:rFonts w:eastAsia="Times New Roman" w:cs="Arial"/>
                <w:color w:val="000000"/>
              </w:rPr>
            </w:pPr>
            <w:r>
              <w:rPr>
                <w:rFonts w:eastAsia="Times New Roman" w:cs="Arial"/>
                <w:color w:val="000000"/>
              </w:rPr>
              <w:t>Approval of 10/29/18 Meeting Agenda</w:t>
            </w:r>
            <w:r w:rsidR="000F0931" w:rsidRPr="00E209D5">
              <w:rPr>
                <w:rFonts w:eastAsia="Times New Roman" w:cs="Arial"/>
                <w:color w:val="000000"/>
              </w:rPr>
              <w:t xml:space="preserve"> </w:t>
            </w:r>
            <w:r>
              <w:rPr>
                <w:rFonts w:eastAsia="Times New Roman" w:cs="Arial"/>
                <w:color w:val="000000"/>
              </w:rPr>
              <w:t xml:space="preserve">– discussion/action </w:t>
            </w:r>
          </w:p>
          <w:p w:rsidR="00860A4D" w:rsidRPr="002907F5"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A8439A">
              <w:rPr>
                <w:rFonts w:eastAsia="Times New Roman" w:cs="Arial"/>
                <w:color w:val="000000"/>
              </w:rPr>
              <w:t>September 24</w:t>
            </w:r>
            <w:r w:rsidRPr="00E209D5">
              <w:rPr>
                <w:rFonts w:eastAsia="Times New Roman" w:cs="Arial"/>
                <w:color w:val="000000"/>
              </w:rPr>
              <w:t>, 2018 Meeting Minutes– discussion/action</w:t>
            </w:r>
          </w:p>
          <w:p w:rsidR="00610455" w:rsidRPr="00E209D5" w:rsidRDefault="00F00DD0" w:rsidP="000F0931">
            <w:pPr>
              <w:pStyle w:val="ListParagraph"/>
              <w:numPr>
                <w:ilvl w:val="0"/>
                <w:numId w:val="10"/>
              </w:numPr>
              <w:spacing w:after="0" w:line="240" w:lineRule="auto"/>
              <w:rPr>
                <w:rFonts w:eastAsia="Times New Roman" w:cs="Arial"/>
                <w:b/>
                <w:color w:val="000000"/>
              </w:rPr>
            </w:pPr>
            <w:r w:rsidRPr="00E209D5">
              <w:rPr>
                <w:rFonts w:eastAsia="Times New Roman" w:cs="Arial"/>
                <w:color w:val="000000"/>
              </w:rPr>
              <w:t>Special Issues (Discussion/Action)</w:t>
            </w:r>
          </w:p>
          <w:p w:rsidR="00364D5E" w:rsidRDefault="00364D5E" w:rsidP="00364D5E">
            <w:pPr>
              <w:pStyle w:val="ListParagraph"/>
              <w:numPr>
                <w:ilvl w:val="1"/>
                <w:numId w:val="3"/>
              </w:numPr>
              <w:spacing w:after="0" w:line="240" w:lineRule="auto"/>
              <w:rPr>
                <w:rFonts w:eastAsia="Times New Roman" w:cs="Arial"/>
                <w:color w:val="000000"/>
              </w:rPr>
            </w:pPr>
            <w:r w:rsidRPr="00E209D5">
              <w:rPr>
                <w:rFonts w:eastAsia="Times New Roman" w:cs="Arial"/>
                <w:color w:val="000000"/>
              </w:rPr>
              <w:t>Budget Report Updates</w:t>
            </w:r>
          </w:p>
          <w:p w:rsidR="00364D5E" w:rsidRPr="00984B7E" w:rsidRDefault="00364D5E" w:rsidP="00364D5E">
            <w:pPr>
              <w:pStyle w:val="ListParagraph"/>
              <w:numPr>
                <w:ilvl w:val="1"/>
                <w:numId w:val="3"/>
              </w:numPr>
              <w:spacing w:after="0" w:line="240" w:lineRule="auto"/>
              <w:rPr>
                <w:rFonts w:eastAsia="Times New Roman" w:cs="Arial"/>
                <w:color w:val="000000"/>
              </w:rPr>
            </w:pPr>
            <w:r>
              <w:rPr>
                <w:rFonts w:eastAsia="Times New Roman" w:cs="Arial"/>
                <w:color w:val="000000"/>
              </w:rPr>
              <w:t>FY18 Audit Update</w:t>
            </w:r>
          </w:p>
          <w:p w:rsidR="00364D5E" w:rsidRDefault="00A8439A" w:rsidP="00364D5E">
            <w:pPr>
              <w:pStyle w:val="ListParagraph"/>
              <w:numPr>
                <w:ilvl w:val="1"/>
                <w:numId w:val="3"/>
              </w:numPr>
              <w:spacing w:after="0" w:line="240" w:lineRule="auto"/>
              <w:rPr>
                <w:rFonts w:eastAsia="Times New Roman" w:cs="Arial"/>
                <w:color w:val="000000"/>
              </w:rPr>
            </w:pPr>
            <w:r>
              <w:rPr>
                <w:rFonts w:eastAsia="Times New Roman" w:cs="Arial"/>
                <w:color w:val="000000"/>
              </w:rPr>
              <w:t xml:space="preserve">Approval of </w:t>
            </w:r>
            <w:r w:rsidR="00364D5E">
              <w:rPr>
                <w:rFonts w:eastAsia="Times New Roman" w:cs="Arial"/>
                <w:color w:val="000000"/>
              </w:rPr>
              <w:t xml:space="preserve">BARs </w:t>
            </w:r>
          </w:p>
          <w:p w:rsidR="00A8439A" w:rsidRDefault="00A1511E" w:rsidP="00A8439A">
            <w:pPr>
              <w:pStyle w:val="ListParagraph"/>
              <w:numPr>
                <w:ilvl w:val="2"/>
                <w:numId w:val="3"/>
              </w:numPr>
              <w:spacing w:after="0" w:line="240" w:lineRule="auto"/>
              <w:rPr>
                <w:rFonts w:eastAsia="Times New Roman" w:cs="Arial"/>
                <w:color w:val="000000"/>
              </w:rPr>
            </w:pPr>
            <w:r>
              <w:rPr>
                <w:rFonts w:eastAsia="Times New Roman" w:cs="Arial"/>
                <w:color w:val="000000"/>
              </w:rPr>
              <w:t>528-000-1819-0012-T</w:t>
            </w:r>
          </w:p>
          <w:p w:rsidR="00364D5E" w:rsidRDefault="00A8439A" w:rsidP="001A3D78">
            <w:pPr>
              <w:pStyle w:val="ListParagraph"/>
              <w:numPr>
                <w:ilvl w:val="1"/>
                <w:numId w:val="10"/>
              </w:numPr>
              <w:spacing w:after="0" w:line="240" w:lineRule="auto"/>
              <w:rPr>
                <w:rFonts w:eastAsia="Times New Roman" w:cs="Arial"/>
                <w:color w:val="000000"/>
              </w:rPr>
            </w:pPr>
            <w:r>
              <w:rPr>
                <w:rFonts w:eastAsia="Times New Roman" w:cs="Arial"/>
                <w:color w:val="000000"/>
              </w:rPr>
              <w:t>Approval of HA Training - Hotel</w:t>
            </w:r>
            <w:r w:rsidR="00364D5E">
              <w:rPr>
                <w:rFonts w:eastAsia="Times New Roman" w:cs="Arial"/>
                <w:color w:val="000000"/>
              </w:rPr>
              <w:t xml:space="preserve"> </w:t>
            </w:r>
            <w:r>
              <w:rPr>
                <w:rFonts w:eastAsia="Times New Roman" w:cs="Arial"/>
                <w:color w:val="000000"/>
              </w:rPr>
              <w:t>Rate</w:t>
            </w:r>
          </w:p>
          <w:p w:rsidR="002907F5" w:rsidRDefault="00A8439A" w:rsidP="001A3D78">
            <w:pPr>
              <w:pStyle w:val="ListParagraph"/>
              <w:numPr>
                <w:ilvl w:val="1"/>
                <w:numId w:val="10"/>
              </w:numPr>
              <w:spacing w:after="0" w:line="240" w:lineRule="auto"/>
              <w:rPr>
                <w:rFonts w:eastAsia="Times New Roman" w:cs="Arial"/>
                <w:color w:val="000000"/>
              </w:rPr>
            </w:pPr>
            <w:r>
              <w:rPr>
                <w:rFonts w:eastAsia="Times New Roman" w:cs="Arial"/>
                <w:color w:val="000000"/>
              </w:rPr>
              <w:t>Foundation Update</w:t>
            </w:r>
          </w:p>
          <w:p w:rsidR="003E54E2" w:rsidRPr="00364D5E" w:rsidRDefault="003E54E2" w:rsidP="001A3D78">
            <w:pPr>
              <w:pStyle w:val="ListParagraph"/>
              <w:numPr>
                <w:ilvl w:val="1"/>
                <w:numId w:val="10"/>
              </w:numPr>
              <w:spacing w:after="0" w:line="240" w:lineRule="auto"/>
              <w:rPr>
                <w:rFonts w:eastAsia="Times New Roman" w:cs="Arial"/>
                <w:color w:val="000000"/>
              </w:rPr>
            </w:pPr>
            <w:r w:rsidRPr="00364D5E">
              <w:rPr>
                <w:rFonts w:eastAsia="Times New Roman" w:cs="Tahoma"/>
                <w:color w:val="222222"/>
              </w:rPr>
              <w:t>School Letter Grade Appeal</w:t>
            </w:r>
            <w:r w:rsidR="00364D5E" w:rsidRPr="00364D5E">
              <w:rPr>
                <w:rFonts w:eastAsia="Times New Roman" w:cs="Tahoma"/>
                <w:color w:val="222222"/>
              </w:rPr>
              <w:t xml:space="preserve"> Update</w:t>
            </w:r>
          </w:p>
          <w:p w:rsidR="00272DBD" w:rsidRPr="00364D5E" w:rsidRDefault="00BC663F" w:rsidP="001A3D78">
            <w:pPr>
              <w:pStyle w:val="ListParagraph"/>
              <w:numPr>
                <w:ilvl w:val="1"/>
                <w:numId w:val="10"/>
              </w:numPr>
              <w:spacing w:after="0" w:line="240" w:lineRule="auto"/>
              <w:rPr>
                <w:rFonts w:eastAsia="Times New Roman" w:cs="Arial"/>
                <w:color w:val="000000"/>
              </w:rPr>
            </w:pPr>
            <w:r>
              <w:rPr>
                <w:rFonts w:eastAsia="Times New Roman" w:cs="Tahoma"/>
                <w:color w:val="222222"/>
              </w:rPr>
              <w:t xml:space="preserve">Approval of NM Dash Plan </w:t>
            </w:r>
          </w:p>
          <w:p w:rsidR="00364D5E" w:rsidRPr="00E209D5" w:rsidRDefault="00364D5E" w:rsidP="001A3D78">
            <w:pPr>
              <w:pStyle w:val="ListParagraph"/>
              <w:numPr>
                <w:ilvl w:val="1"/>
                <w:numId w:val="10"/>
              </w:numPr>
              <w:spacing w:after="0" w:line="240" w:lineRule="auto"/>
              <w:rPr>
                <w:rFonts w:eastAsia="Times New Roman" w:cs="Arial"/>
                <w:color w:val="000000"/>
              </w:rPr>
            </w:pPr>
            <w:r>
              <w:rPr>
                <w:rFonts w:eastAsia="Times New Roman" w:cs="Tahoma"/>
                <w:color w:val="222222"/>
              </w:rPr>
              <w:t>Training Tidbits</w:t>
            </w:r>
          </w:p>
          <w:p w:rsidR="000F0931" w:rsidRPr="009B2A83" w:rsidRDefault="00B606E9" w:rsidP="001A3D78">
            <w:pPr>
              <w:pStyle w:val="ListParagraph"/>
              <w:numPr>
                <w:ilvl w:val="1"/>
                <w:numId w:val="10"/>
              </w:numPr>
              <w:spacing w:after="0" w:line="240" w:lineRule="auto"/>
              <w:rPr>
                <w:rFonts w:eastAsia="Times New Roman" w:cs="Arial"/>
                <w:color w:val="000000"/>
              </w:rPr>
            </w:pPr>
            <w:r w:rsidRPr="00E209D5">
              <w:rPr>
                <w:rFonts w:eastAsia="Times New Roman" w:cs="Tahoma"/>
                <w:color w:val="222222"/>
              </w:rPr>
              <w:t>PF U</w:t>
            </w:r>
            <w:r w:rsidR="006B3BAD" w:rsidRPr="00E209D5">
              <w:rPr>
                <w:rFonts w:eastAsia="Times New Roman" w:cs="Tahoma"/>
                <w:color w:val="222222"/>
              </w:rPr>
              <w:t>pdate</w:t>
            </w:r>
            <w:r w:rsidR="00A8439A">
              <w:rPr>
                <w:rFonts w:eastAsia="Times New Roman" w:cs="Tahoma"/>
                <w:color w:val="222222"/>
              </w:rPr>
              <w:t xml:space="preserve">- Monitoring Tool Presentation </w:t>
            </w:r>
          </w:p>
          <w:p w:rsidR="009B2A83" w:rsidRPr="00E209D5" w:rsidRDefault="009B2A83" w:rsidP="009B2A83">
            <w:pPr>
              <w:pStyle w:val="ListParagraph"/>
              <w:numPr>
                <w:ilvl w:val="0"/>
                <w:numId w:val="10"/>
              </w:numPr>
              <w:spacing w:after="0" w:line="240" w:lineRule="auto"/>
              <w:rPr>
                <w:rFonts w:eastAsia="Times New Roman" w:cs="Arial"/>
                <w:color w:val="000000"/>
              </w:rPr>
            </w:pPr>
            <w:r w:rsidRPr="00E209D5">
              <w:rPr>
                <w:rFonts w:eastAsia="Times New Roman" w:cs="Arial"/>
                <w:color w:val="000000"/>
              </w:rPr>
              <w:t xml:space="preserve">Consideration for Approval to Convene in Executive Session Pursuant to the Open Meetings Act: NMSA 1978 </w:t>
            </w:r>
            <w:r w:rsidRPr="009B2A83">
              <w:rPr>
                <w:rFonts w:eastAsia="Times New Roman" w:cs="Arial"/>
                <w:color w:val="000000"/>
              </w:rPr>
              <w:t xml:space="preserve">§ </w:t>
            </w:r>
            <w:r>
              <w:rPr>
                <w:rFonts w:eastAsia="Times New Roman" w:cs="Arial"/>
                <w:color w:val="000000"/>
              </w:rPr>
              <w:t>10-15-1(H)(7)for the purpose of d</w:t>
            </w:r>
            <w:r w:rsidRPr="00E209D5">
              <w:rPr>
                <w:rFonts w:eastAsia="Times New Roman" w:cs="Arial"/>
                <w:color w:val="000000"/>
              </w:rPr>
              <w:t xml:space="preserve">iscussing </w:t>
            </w:r>
            <w:r w:rsidRPr="009B2A83">
              <w:rPr>
                <w:rFonts w:eastAsia="Times New Roman" w:cs="Arial"/>
                <w:color w:val="000000"/>
              </w:rPr>
              <w:t xml:space="preserve">threatened or pending litigation  in </w:t>
            </w:r>
            <w:r>
              <w:rPr>
                <w:rFonts w:eastAsia="Times New Roman" w:cs="Arial"/>
                <w:color w:val="000000"/>
              </w:rPr>
              <w:t>which LPELC</w:t>
            </w:r>
            <w:r w:rsidRPr="009B2A83">
              <w:rPr>
                <w:rFonts w:eastAsia="Times New Roman" w:cs="Arial"/>
                <w:color w:val="000000"/>
              </w:rPr>
              <w:t xml:space="preserve"> </w:t>
            </w:r>
            <w:r>
              <w:rPr>
                <w:rFonts w:eastAsia="Times New Roman" w:cs="Arial"/>
                <w:color w:val="000000"/>
              </w:rPr>
              <w:t xml:space="preserve">is or may become a participant (Discussion/Action). </w:t>
            </w:r>
          </w:p>
          <w:p w:rsidR="009B2A83" w:rsidRPr="00E209D5" w:rsidRDefault="009B2A83" w:rsidP="009B2A83">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Reconvene to Open Session </w:t>
            </w:r>
          </w:p>
          <w:p w:rsidR="009B2A83" w:rsidRDefault="009B2A83" w:rsidP="00701C9F">
            <w:pPr>
              <w:pStyle w:val="ListParagraph"/>
              <w:numPr>
                <w:ilvl w:val="1"/>
                <w:numId w:val="10"/>
              </w:numPr>
              <w:rPr>
                <w:rFonts w:eastAsia="Times New Roman" w:cs="Arial"/>
                <w:color w:val="000000"/>
              </w:rPr>
            </w:pPr>
            <w:r w:rsidRPr="00E209D5">
              <w:rPr>
                <w:rFonts w:eastAsia="Times New Roman" w:cs="Arial"/>
                <w:color w:val="000000"/>
              </w:rPr>
              <w:t xml:space="preserve">Action as necessary from closed session </w:t>
            </w:r>
          </w:p>
          <w:p w:rsidR="00701C9F" w:rsidRPr="00701C9F" w:rsidRDefault="00701C9F" w:rsidP="00701C9F">
            <w:pPr>
              <w:pStyle w:val="ListParagraph"/>
              <w:numPr>
                <w:ilvl w:val="0"/>
                <w:numId w:val="10"/>
              </w:numPr>
              <w:spacing w:after="0" w:line="240" w:lineRule="auto"/>
              <w:rPr>
                <w:rFonts w:eastAsia="Times New Roman" w:cs="Arial"/>
                <w:b/>
                <w:color w:val="000000"/>
              </w:rPr>
            </w:pPr>
            <w:r w:rsidRPr="00E209D5">
              <w:rPr>
                <w:rFonts w:eastAsia="Times New Roman" w:cs="Arial"/>
                <w:color w:val="000000"/>
              </w:rPr>
              <w:t>Special Issues (Discussion/Action)</w:t>
            </w:r>
            <w:r>
              <w:rPr>
                <w:rFonts w:eastAsia="Times New Roman" w:cs="Arial"/>
                <w:color w:val="000000"/>
              </w:rPr>
              <w:t>(Cont.)</w:t>
            </w:r>
          </w:p>
          <w:p w:rsidR="00755793" w:rsidRPr="00E209D5" w:rsidRDefault="00755793" w:rsidP="001A3D78">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Head Administrator Updates </w:t>
            </w:r>
          </w:p>
          <w:p w:rsidR="00B660E1" w:rsidRPr="00E209D5" w:rsidRDefault="00B660E1" w:rsidP="001A3D78">
            <w:pPr>
              <w:pStyle w:val="ListParagraph"/>
              <w:numPr>
                <w:ilvl w:val="1"/>
                <w:numId w:val="10"/>
              </w:numPr>
              <w:spacing w:after="0" w:line="240" w:lineRule="auto"/>
              <w:rPr>
                <w:rFonts w:eastAsia="Times New Roman" w:cs="Arial"/>
                <w:color w:val="000000"/>
              </w:rPr>
            </w:pPr>
            <w:r w:rsidRPr="00E209D5">
              <w:rPr>
                <w:rFonts w:eastAsia="Times New Roman" w:cs="Arial"/>
                <w:color w:val="000000"/>
              </w:rPr>
              <w:t xml:space="preserve">Public Comment </w:t>
            </w:r>
          </w:p>
          <w:p w:rsidR="00B660E1" w:rsidRPr="00E209D5" w:rsidRDefault="00B660E1" w:rsidP="001A3D78">
            <w:pPr>
              <w:pStyle w:val="ListParagraph"/>
              <w:numPr>
                <w:ilvl w:val="1"/>
                <w:numId w:val="10"/>
              </w:numPr>
              <w:spacing w:after="0" w:line="240" w:lineRule="auto"/>
              <w:rPr>
                <w:rFonts w:eastAsia="Times New Roman" w:cs="Arial"/>
                <w:color w:val="000000"/>
              </w:rPr>
            </w:pPr>
            <w:r w:rsidRPr="00E209D5">
              <w:rPr>
                <w:rFonts w:eastAsia="Times New Roman" w:cs="Arial"/>
                <w:color w:val="000000"/>
              </w:rPr>
              <w:t>Announcement of Next LPELC GC Meeting</w:t>
            </w:r>
            <w:r w:rsidR="00045543" w:rsidRPr="00E209D5">
              <w:rPr>
                <w:rFonts w:eastAsia="Times New Roman" w:cs="Arial"/>
                <w:color w:val="000000"/>
              </w:rPr>
              <w:t xml:space="preserve"> – </w:t>
            </w:r>
            <w:r w:rsidR="00A8439A">
              <w:rPr>
                <w:rFonts w:eastAsia="Times New Roman" w:cs="Arial"/>
                <w:color w:val="000000"/>
              </w:rPr>
              <w:t>November 26</w:t>
            </w:r>
            <w:r w:rsidR="007503C2" w:rsidRPr="00E209D5">
              <w:rPr>
                <w:rFonts w:eastAsia="Times New Roman" w:cs="Arial"/>
                <w:color w:val="000000"/>
              </w:rPr>
              <w:t>,</w:t>
            </w:r>
            <w:r w:rsidR="00650EF7" w:rsidRPr="00E209D5">
              <w:rPr>
                <w:rFonts w:eastAsia="Times New Roman" w:cs="Arial"/>
                <w:color w:val="000000"/>
              </w:rPr>
              <w:t xml:space="preserve"> 2018</w:t>
            </w:r>
            <w:r w:rsidR="002B53FC" w:rsidRPr="00E209D5">
              <w:rPr>
                <w:rFonts w:eastAsia="Times New Roman" w:cs="Arial"/>
                <w:color w:val="000000"/>
              </w:rPr>
              <w:t>, 5:30 pm</w:t>
            </w:r>
            <w:r w:rsidR="00045543" w:rsidRPr="00E209D5">
              <w:rPr>
                <w:rFonts w:eastAsia="Times New Roman" w:cs="Arial"/>
                <w:color w:val="000000"/>
              </w:rPr>
              <w:t xml:space="preserve"> </w:t>
            </w:r>
          </w:p>
          <w:p w:rsidR="00B660E1" w:rsidRPr="000F0931" w:rsidRDefault="00B660E1" w:rsidP="001A3D78">
            <w:pPr>
              <w:pStyle w:val="ListParagraph"/>
              <w:numPr>
                <w:ilvl w:val="1"/>
                <w:numId w:val="10"/>
              </w:numPr>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p>
          <w:p w:rsidR="00F00DD0" w:rsidRPr="00C227AF" w:rsidRDefault="00F00DD0" w:rsidP="00C227AF">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A6C7E" w:rsidRPr="00C227AF" w:rsidRDefault="00F00DD0" w:rsidP="00F00DD0">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330818" w:rsidRPr="00C227AF">
              <w:rPr>
                <w:rFonts w:ascii="Times New Roman" w:hAnsi="Times New Roman" w:cs="Times New Roman"/>
                <w:sz w:val="16"/>
                <w:szCs w:val="16"/>
              </w:rPr>
              <w:t xml:space="preserve">LPELC </w:t>
            </w:r>
            <w:r w:rsidRPr="00C227AF">
              <w:rPr>
                <w:rFonts w:ascii="Times New Roman" w:hAnsi="Times New Roman" w:cs="Times New Roman"/>
                <w:sz w:val="16"/>
                <w:szCs w:val="16"/>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F00DD0" w:rsidRPr="00C227AF" w:rsidRDefault="00F00DD0" w:rsidP="00C227AF">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F00DD0" w:rsidRPr="00045543" w:rsidRDefault="00B90207" w:rsidP="00330818">
            <w:pPr>
              <w:spacing w:after="0" w:line="240" w:lineRule="auto"/>
              <w:rPr>
                <w:rFonts w:ascii="Arial" w:eastAsia="Times New Roman" w:hAnsi="Arial" w:cs="Arial"/>
                <w:color w:val="000000"/>
              </w:rPr>
            </w:pPr>
            <w:r w:rsidRPr="00C227AF">
              <w:rPr>
                <w:rFonts w:ascii="Times New Roman" w:hAnsi="Times New Roman" w:cs="Times New Roman"/>
                <w:sz w:val="16"/>
                <w:szCs w:val="16"/>
              </w:rPr>
              <w:t>LPELC</w:t>
            </w:r>
            <w:r w:rsidR="00F00DD0" w:rsidRPr="00C227AF">
              <w:rPr>
                <w:rFonts w:ascii="Times New Roman" w:hAnsi="Times New Roman" w:cs="Times New Roman"/>
                <w:sz w:val="16"/>
                <w:szCs w:val="16"/>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C227AF">
              <w:rPr>
                <w:rFonts w:ascii="Times New Roman" w:hAnsi="Times New Roman" w:cs="Times New Roman"/>
                <w:sz w:val="16"/>
                <w:szCs w:val="16"/>
              </w:rPr>
              <w:t>t 836</w:t>
            </w:r>
            <w:r w:rsidR="00F00DD0" w:rsidRPr="00C227AF">
              <w:rPr>
                <w:rFonts w:ascii="Times New Roman" w:hAnsi="Times New Roman" w:cs="Times New Roman"/>
                <w:sz w:val="16"/>
                <w:szCs w:val="16"/>
              </w:rPr>
              <w:t xml:space="preserve">- </w:t>
            </w:r>
            <w:r w:rsidR="00330818" w:rsidRPr="00C227AF">
              <w:rPr>
                <w:rFonts w:ascii="Times New Roman" w:hAnsi="Times New Roman" w:cs="Times New Roman"/>
                <w:sz w:val="16"/>
                <w:szCs w:val="16"/>
              </w:rPr>
              <w:t>7706</w:t>
            </w:r>
            <w:r w:rsidR="00F00DD0" w:rsidRPr="00C227AF">
              <w:rPr>
                <w:rFonts w:ascii="Times New Roman" w:hAnsi="Times New Roman" w:cs="Times New Roman"/>
                <w:sz w:val="16"/>
                <w:szCs w:val="16"/>
              </w:rPr>
              <w:t xml:space="preserve"> at least 24 hours prior to the meeting</w:t>
            </w:r>
            <w:r w:rsidR="00E17C0C" w:rsidRPr="00C227AF">
              <w:rPr>
                <w:rFonts w:ascii="Times New Roman" w:hAnsi="Times New Roman" w:cs="Times New Roman"/>
                <w:sz w:val="16"/>
                <w:szCs w:val="16"/>
              </w:rPr>
              <w:t>.</w:t>
            </w:r>
          </w:p>
        </w:tc>
      </w:tr>
    </w:tbl>
    <w:p w:rsidR="00223844" w:rsidRPr="00C227AF" w:rsidRDefault="00223844" w:rsidP="00016184">
      <w:pPr>
        <w:tabs>
          <w:tab w:val="left" w:pos="2460"/>
        </w:tabs>
        <w:rPr>
          <w:sz w:val="24"/>
          <w:szCs w:val="24"/>
        </w:rPr>
      </w:pPr>
    </w:p>
    <w:sectPr w:rsidR="00223844" w:rsidRPr="00C227AF" w:rsidSect="0022384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5968" w:rsidRDefault="00685968" w:rsidP="00C227AF">
      <w:pPr>
        <w:spacing w:after="0" w:line="240" w:lineRule="auto"/>
      </w:pPr>
      <w:r>
        <w:separator/>
      </w:r>
    </w:p>
  </w:endnote>
  <w:endnote w:type="continuationSeparator" w:id="0">
    <w:p w:rsidR="00685968" w:rsidRDefault="00685968"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5968" w:rsidRDefault="00685968" w:rsidP="00C227AF">
      <w:pPr>
        <w:spacing w:after="0" w:line="240" w:lineRule="auto"/>
      </w:pPr>
      <w:r>
        <w:separator/>
      </w:r>
    </w:p>
  </w:footnote>
  <w:footnote w:type="continuationSeparator" w:id="0">
    <w:p w:rsidR="00685968" w:rsidRDefault="00685968"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AF" w:rsidRDefault="00C227AF">
    <w:pPr>
      <w:pStyle w:val="Header"/>
    </w:pPr>
    <w:r w:rsidRPr="00C227AF">
      <w:rPr>
        <w:noProof/>
      </w:rPr>
      <w:drawing>
        <wp:inline distT="0" distB="0" distL="0" distR="0">
          <wp:extent cx="5905500" cy="704850"/>
          <wp:effectExtent l="19050" t="0" r="0"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cstate="print"/>
                  <a:srcRect/>
                  <a:stretch>
                    <a:fillRect/>
                  </a:stretch>
                </pic:blipFill>
                <pic:spPr bwMode="auto">
                  <a:xfrm>
                    <a:off x="0" y="0"/>
                    <a:ext cx="5905500"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3502"/>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271886"/>
    <w:multiLevelType w:val="hybridMultilevel"/>
    <w:tmpl w:val="1F7089F2"/>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5"/>
  </w:num>
  <w:num w:numId="4">
    <w:abstractNumId w:val="4"/>
  </w:num>
  <w:num w:numId="5">
    <w:abstractNumId w:val="6"/>
  </w:num>
  <w:num w:numId="6">
    <w:abstractNumId w:val="8"/>
  </w:num>
  <w:num w:numId="7">
    <w:abstractNumId w:val="2"/>
  </w:num>
  <w:num w:numId="8">
    <w:abstractNumId w:val="3"/>
  </w:num>
  <w:num w:numId="9">
    <w:abstractNumId w:val="1"/>
  </w:num>
  <w:num w:numId="10">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16184"/>
    <w:rsid w:val="00045543"/>
    <w:rsid w:val="000457FC"/>
    <w:rsid w:val="00046216"/>
    <w:rsid w:val="000A28B4"/>
    <w:rsid w:val="000B5412"/>
    <w:rsid w:val="000B76ED"/>
    <w:rsid w:val="000D0E18"/>
    <w:rsid w:val="000F0931"/>
    <w:rsid w:val="000F1858"/>
    <w:rsid w:val="000F3B9E"/>
    <w:rsid w:val="000F7C0C"/>
    <w:rsid w:val="00140864"/>
    <w:rsid w:val="0015203A"/>
    <w:rsid w:val="00161B9C"/>
    <w:rsid w:val="00192029"/>
    <w:rsid w:val="001932B4"/>
    <w:rsid w:val="00193C2B"/>
    <w:rsid w:val="001A3D78"/>
    <w:rsid w:val="001D4272"/>
    <w:rsid w:val="001E5A9D"/>
    <w:rsid w:val="00203A46"/>
    <w:rsid w:val="00215814"/>
    <w:rsid w:val="00223844"/>
    <w:rsid w:val="00241A8E"/>
    <w:rsid w:val="00245FC4"/>
    <w:rsid w:val="0025161A"/>
    <w:rsid w:val="00263870"/>
    <w:rsid w:val="00272DBD"/>
    <w:rsid w:val="002907F5"/>
    <w:rsid w:val="002B53FC"/>
    <w:rsid w:val="002B7E32"/>
    <w:rsid w:val="002D29A9"/>
    <w:rsid w:val="002F7BB0"/>
    <w:rsid w:val="0032318B"/>
    <w:rsid w:val="00330818"/>
    <w:rsid w:val="00344695"/>
    <w:rsid w:val="00344D67"/>
    <w:rsid w:val="00345511"/>
    <w:rsid w:val="00364D5E"/>
    <w:rsid w:val="00377BCE"/>
    <w:rsid w:val="003C3C92"/>
    <w:rsid w:val="003E51AD"/>
    <w:rsid w:val="003E54E2"/>
    <w:rsid w:val="00400589"/>
    <w:rsid w:val="00434114"/>
    <w:rsid w:val="0044562B"/>
    <w:rsid w:val="00467BF1"/>
    <w:rsid w:val="004C640D"/>
    <w:rsid w:val="004C6E91"/>
    <w:rsid w:val="004F6A14"/>
    <w:rsid w:val="00511E72"/>
    <w:rsid w:val="00523DE6"/>
    <w:rsid w:val="00526817"/>
    <w:rsid w:val="00530103"/>
    <w:rsid w:val="00534F5E"/>
    <w:rsid w:val="005402C9"/>
    <w:rsid w:val="00560C0B"/>
    <w:rsid w:val="00570193"/>
    <w:rsid w:val="005711A3"/>
    <w:rsid w:val="00583546"/>
    <w:rsid w:val="005A300B"/>
    <w:rsid w:val="005B4E38"/>
    <w:rsid w:val="005F786B"/>
    <w:rsid w:val="00600E2C"/>
    <w:rsid w:val="00603925"/>
    <w:rsid w:val="00610455"/>
    <w:rsid w:val="0061337E"/>
    <w:rsid w:val="00622F2E"/>
    <w:rsid w:val="006320B1"/>
    <w:rsid w:val="0064688A"/>
    <w:rsid w:val="00650EF7"/>
    <w:rsid w:val="00666A50"/>
    <w:rsid w:val="006713AA"/>
    <w:rsid w:val="00685968"/>
    <w:rsid w:val="006B3BAD"/>
    <w:rsid w:val="006C4EF0"/>
    <w:rsid w:val="006D2695"/>
    <w:rsid w:val="006F4A6D"/>
    <w:rsid w:val="00701C9F"/>
    <w:rsid w:val="0071235F"/>
    <w:rsid w:val="007503C2"/>
    <w:rsid w:val="00755793"/>
    <w:rsid w:val="00756A80"/>
    <w:rsid w:val="00770FEE"/>
    <w:rsid w:val="007745B6"/>
    <w:rsid w:val="00777C32"/>
    <w:rsid w:val="007C4A33"/>
    <w:rsid w:val="007C732C"/>
    <w:rsid w:val="007C7764"/>
    <w:rsid w:val="007D52CA"/>
    <w:rsid w:val="007F7136"/>
    <w:rsid w:val="00813B58"/>
    <w:rsid w:val="00830C1C"/>
    <w:rsid w:val="0085131A"/>
    <w:rsid w:val="00860A4D"/>
    <w:rsid w:val="008622BE"/>
    <w:rsid w:val="00866413"/>
    <w:rsid w:val="00871DCF"/>
    <w:rsid w:val="00872538"/>
    <w:rsid w:val="008A1EDA"/>
    <w:rsid w:val="0091229D"/>
    <w:rsid w:val="00913D83"/>
    <w:rsid w:val="0093249F"/>
    <w:rsid w:val="00964FF9"/>
    <w:rsid w:val="00975D2D"/>
    <w:rsid w:val="00984B7E"/>
    <w:rsid w:val="009911ED"/>
    <w:rsid w:val="009A758C"/>
    <w:rsid w:val="009B2A83"/>
    <w:rsid w:val="009B39C0"/>
    <w:rsid w:val="009C139F"/>
    <w:rsid w:val="009C33FA"/>
    <w:rsid w:val="009E3136"/>
    <w:rsid w:val="009E35DE"/>
    <w:rsid w:val="009F5DF9"/>
    <w:rsid w:val="00A00EC4"/>
    <w:rsid w:val="00A066EC"/>
    <w:rsid w:val="00A1511E"/>
    <w:rsid w:val="00A33771"/>
    <w:rsid w:val="00A71FE9"/>
    <w:rsid w:val="00A8439A"/>
    <w:rsid w:val="00AB3B9D"/>
    <w:rsid w:val="00AB3E81"/>
    <w:rsid w:val="00AC58EA"/>
    <w:rsid w:val="00AE3F2E"/>
    <w:rsid w:val="00AE5D3B"/>
    <w:rsid w:val="00B00BE1"/>
    <w:rsid w:val="00B07723"/>
    <w:rsid w:val="00B24A15"/>
    <w:rsid w:val="00B2726C"/>
    <w:rsid w:val="00B51B87"/>
    <w:rsid w:val="00B606E9"/>
    <w:rsid w:val="00B62147"/>
    <w:rsid w:val="00B660E1"/>
    <w:rsid w:val="00B71AA8"/>
    <w:rsid w:val="00B90207"/>
    <w:rsid w:val="00BA6C7E"/>
    <w:rsid w:val="00BC5127"/>
    <w:rsid w:val="00BC663F"/>
    <w:rsid w:val="00BD3594"/>
    <w:rsid w:val="00BE0D03"/>
    <w:rsid w:val="00BE23FA"/>
    <w:rsid w:val="00C227AF"/>
    <w:rsid w:val="00C41946"/>
    <w:rsid w:val="00C42D1D"/>
    <w:rsid w:val="00C60583"/>
    <w:rsid w:val="00C77C61"/>
    <w:rsid w:val="00C90C86"/>
    <w:rsid w:val="00C9220B"/>
    <w:rsid w:val="00CB0590"/>
    <w:rsid w:val="00CC5B08"/>
    <w:rsid w:val="00CD0D58"/>
    <w:rsid w:val="00CD1464"/>
    <w:rsid w:val="00D043C7"/>
    <w:rsid w:val="00D0633E"/>
    <w:rsid w:val="00D1182A"/>
    <w:rsid w:val="00D21A61"/>
    <w:rsid w:val="00D25410"/>
    <w:rsid w:val="00D32A63"/>
    <w:rsid w:val="00D91F0E"/>
    <w:rsid w:val="00D9753C"/>
    <w:rsid w:val="00DA2DAB"/>
    <w:rsid w:val="00DA7B9D"/>
    <w:rsid w:val="00DB46DE"/>
    <w:rsid w:val="00DD14C2"/>
    <w:rsid w:val="00DD5196"/>
    <w:rsid w:val="00DE6CD2"/>
    <w:rsid w:val="00DF5973"/>
    <w:rsid w:val="00E1238A"/>
    <w:rsid w:val="00E17C0C"/>
    <w:rsid w:val="00E209D5"/>
    <w:rsid w:val="00E6054A"/>
    <w:rsid w:val="00E65762"/>
    <w:rsid w:val="00E83A7D"/>
    <w:rsid w:val="00E86C80"/>
    <w:rsid w:val="00EA31E4"/>
    <w:rsid w:val="00EF0AA5"/>
    <w:rsid w:val="00F00DD0"/>
    <w:rsid w:val="00F14154"/>
    <w:rsid w:val="00F16865"/>
    <w:rsid w:val="00F3371C"/>
    <w:rsid w:val="00F51B46"/>
    <w:rsid w:val="00F53747"/>
    <w:rsid w:val="00F64403"/>
    <w:rsid w:val="00F81A32"/>
    <w:rsid w:val="00FB6BBA"/>
    <w:rsid w:val="00FB7B63"/>
    <w:rsid w:val="00FC3927"/>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3230</TotalTime>
  <Pages>1</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cjones</cp:lastModifiedBy>
  <cp:revision>5</cp:revision>
  <cp:lastPrinted>2017-07-22T19:09:00Z</cp:lastPrinted>
  <dcterms:created xsi:type="dcterms:W3CDTF">2018-10-16T15:52:00Z</dcterms:created>
  <dcterms:modified xsi:type="dcterms:W3CDTF">2018-10-26T19:36:00Z</dcterms:modified>
</cp:coreProperties>
</file>