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F8D" w:rsidRDefault="00E23F8D" w:rsidP="00E23F8D">
      <w:pPr>
        <w:spacing w:after="0"/>
      </w:pPr>
      <w:r>
        <w:rPr>
          <w:noProof/>
        </w:rPr>
        <w:drawing>
          <wp:inline distT="0" distB="0" distL="0" distR="0">
            <wp:extent cx="5943600" cy="784860"/>
            <wp:effectExtent l="19050" t="0" r="0" b="0"/>
            <wp:docPr id="1" name="Picture 0" descr="LPELC -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PELC -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F8D" w:rsidRPr="0043433B" w:rsidRDefault="00E23F8D" w:rsidP="0043433B">
      <w:pPr>
        <w:jc w:val="center"/>
        <w:rPr>
          <w:b/>
          <w:sz w:val="24"/>
          <w:szCs w:val="24"/>
          <w:lang w:val="es-NI"/>
        </w:rPr>
      </w:pPr>
      <w:r w:rsidRPr="00E23F8D">
        <w:rPr>
          <w:b/>
          <w:sz w:val="24"/>
          <w:szCs w:val="24"/>
          <w:lang w:val="es-NI"/>
        </w:rPr>
        <w:t>7500 La Morada Pl. NW | Albuquerque, NM 87120| (505)836-7706 | www.lpelc.com</w:t>
      </w:r>
    </w:p>
    <w:p w:rsidR="0043433B" w:rsidRDefault="0043433B" w:rsidP="009F2690">
      <w:pPr>
        <w:tabs>
          <w:tab w:val="left" w:pos="3299"/>
        </w:tabs>
        <w:spacing w:after="0"/>
        <w:rPr>
          <w:b/>
          <w:sz w:val="28"/>
          <w:szCs w:val="28"/>
          <w:lang w:val="es-NI"/>
        </w:rPr>
      </w:pPr>
    </w:p>
    <w:p w:rsidR="00E23F8D" w:rsidRPr="009F2690" w:rsidRDefault="00E23F8D" w:rsidP="009F2690">
      <w:pPr>
        <w:tabs>
          <w:tab w:val="left" w:pos="3299"/>
        </w:tabs>
        <w:spacing w:after="0"/>
        <w:rPr>
          <w:b/>
          <w:sz w:val="28"/>
          <w:szCs w:val="28"/>
          <w:lang w:val="es-NI"/>
        </w:rPr>
      </w:pPr>
      <w:r w:rsidRPr="009F2690">
        <w:rPr>
          <w:b/>
          <w:sz w:val="28"/>
          <w:szCs w:val="28"/>
          <w:lang w:val="es-NI"/>
        </w:rPr>
        <w:t xml:space="preserve">PUBLIC NOTICE </w:t>
      </w:r>
    </w:p>
    <w:p w:rsidR="00E23F8D" w:rsidRPr="009F2690" w:rsidRDefault="003B535C" w:rsidP="00E23F8D">
      <w:pPr>
        <w:tabs>
          <w:tab w:val="left" w:pos="329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For Immediate Release: September 23</w:t>
      </w:r>
      <w:r w:rsidR="00E23F8D" w:rsidRPr="009F2690">
        <w:rPr>
          <w:b/>
          <w:sz w:val="24"/>
          <w:szCs w:val="24"/>
        </w:rPr>
        <w:t>, 2017</w:t>
      </w:r>
      <w:r w:rsidR="00E23F8D" w:rsidRPr="009F2690">
        <w:rPr>
          <w:b/>
          <w:sz w:val="24"/>
          <w:szCs w:val="24"/>
        </w:rPr>
        <w:tab/>
      </w:r>
    </w:p>
    <w:p w:rsidR="00264612" w:rsidRPr="009F2690" w:rsidRDefault="009F2690" w:rsidP="00E23F8D">
      <w:pPr>
        <w:tabs>
          <w:tab w:val="left" w:pos="3299"/>
        </w:tabs>
        <w:rPr>
          <w:b/>
          <w:sz w:val="28"/>
          <w:szCs w:val="28"/>
        </w:rPr>
      </w:pPr>
      <w:r w:rsidRPr="009F2690">
        <w:rPr>
          <w:b/>
          <w:sz w:val="28"/>
          <w:szCs w:val="28"/>
        </w:rPr>
        <w:t xml:space="preserve">La Promesa Early Learning Center </w:t>
      </w:r>
      <w:r>
        <w:rPr>
          <w:b/>
          <w:sz w:val="28"/>
          <w:szCs w:val="28"/>
        </w:rPr>
        <w:t xml:space="preserve">(LPELC) </w:t>
      </w:r>
      <w:r w:rsidRPr="009F2690">
        <w:rPr>
          <w:b/>
          <w:sz w:val="28"/>
          <w:szCs w:val="28"/>
        </w:rPr>
        <w:t xml:space="preserve">Charter School Governance Council Schedules </w:t>
      </w:r>
      <w:r w:rsidR="00D425FA">
        <w:rPr>
          <w:b/>
          <w:sz w:val="28"/>
          <w:szCs w:val="28"/>
        </w:rPr>
        <w:t xml:space="preserve">a </w:t>
      </w:r>
      <w:r w:rsidR="003B535C">
        <w:rPr>
          <w:b/>
          <w:sz w:val="28"/>
          <w:szCs w:val="28"/>
        </w:rPr>
        <w:t xml:space="preserve">Regular </w:t>
      </w:r>
      <w:r w:rsidR="00D425FA" w:rsidRPr="009F2690">
        <w:rPr>
          <w:b/>
          <w:sz w:val="28"/>
          <w:szCs w:val="28"/>
        </w:rPr>
        <w:t>Governance</w:t>
      </w:r>
      <w:r w:rsidRPr="009F2690">
        <w:rPr>
          <w:b/>
          <w:sz w:val="28"/>
          <w:szCs w:val="28"/>
        </w:rPr>
        <w:t xml:space="preserve"> Council Meeting</w:t>
      </w:r>
      <w:r w:rsidR="00D425FA">
        <w:rPr>
          <w:b/>
          <w:sz w:val="28"/>
          <w:szCs w:val="28"/>
        </w:rPr>
        <w:t xml:space="preserve"> </w:t>
      </w:r>
      <w:r w:rsidR="00881302">
        <w:rPr>
          <w:b/>
          <w:sz w:val="28"/>
          <w:szCs w:val="28"/>
        </w:rPr>
        <w:t xml:space="preserve">with Closed Session </w:t>
      </w:r>
      <w:r w:rsidR="00D425FA">
        <w:rPr>
          <w:b/>
          <w:sz w:val="28"/>
          <w:szCs w:val="28"/>
        </w:rPr>
        <w:t>on</w:t>
      </w:r>
      <w:r w:rsidRPr="009F2690">
        <w:rPr>
          <w:b/>
          <w:sz w:val="28"/>
          <w:szCs w:val="28"/>
        </w:rPr>
        <w:t xml:space="preserve"> </w:t>
      </w:r>
      <w:r w:rsidR="00D425FA">
        <w:rPr>
          <w:b/>
          <w:sz w:val="28"/>
          <w:szCs w:val="28"/>
        </w:rPr>
        <w:t>September 2</w:t>
      </w:r>
      <w:r w:rsidR="003B535C">
        <w:rPr>
          <w:b/>
          <w:sz w:val="28"/>
          <w:szCs w:val="28"/>
        </w:rPr>
        <w:t>3</w:t>
      </w:r>
      <w:r w:rsidRPr="009F2690">
        <w:rPr>
          <w:b/>
          <w:sz w:val="28"/>
          <w:szCs w:val="28"/>
        </w:rPr>
        <w:t>, 2017 in Albuquerque</w:t>
      </w:r>
      <w:r>
        <w:rPr>
          <w:b/>
          <w:sz w:val="28"/>
          <w:szCs w:val="28"/>
        </w:rPr>
        <w:t xml:space="preserve"> </w:t>
      </w:r>
    </w:p>
    <w:p w:rsidR="009F2690" w:rsidRDefault="009F2690" w:rsidP="00E23F8D">
      <w:pPr>
        <w:tabs>
          <w:tab w:val="left" w:pos="3299"/>
        </w:tabs>
        <w:rPr>
          <w:sz w:val="24"/>
          <w:szCs w:val="24"/>
        </w:rPr>
      </w:pPr>
      <w:r w:rsidRPr="009F2690">
        <w:rPr>
          <w:b/>
          <w:sz w:val="24"/>
          <w:szCs w:val="24"/>
        </w:rPr>
        <w:t>Albuquerque</w:t>
      </w:r>
      <w:r>
        <w:rPr>
          <w:sz w:val="24"/>
          <w:szCs w:val="24"/>
        </w:rPr>
        <w:t xml:space="preserve"> – The LPELC Governance Council will hold </w:t>
      </w:r>
      <w:r w:rsidR="00D425FA">
        <w:rPr>
          <w:sz w:val="24"/>
          <w:szCs w:val="24"/>
        </w:rPr>
        <w:t>a special</w:t>
      </w:r>
      <w:r>
        <w:rPr>
          <w:sz w:val="24"/>
          <w:szCs w:val="24"/>
        </w:rPr>
        <w:t xml:space="preserve"> meeting on </w:t>
      </w:r>
      <w:r w:rsidR="00D425FA">
        <w:rPr>
          <w:sz w:val="24"/>
          <w:szCs w:val="24"/>
        </w:rPr>
        <w:t>September 2</w:t>
      </w:r>
      <w:r w:rsidR="003B535C">
        <w:rPr>
          <w:sz w:val="24"/>
          <w:szCs w:val="24"/>
        </w:rPr>
        <w:t>6, 2017 at 5</w:t>
      </w:r>
      <w:r>
        <w:rPr>
          <w:sz w:val="24"/>
          <w:szCs w:val="24"/>
        </w:rPr>
        <w:t>:30 PM. The m</w:t>
      </w:r>
      <w:r w:rsidR="003B535C">
        <w:rPr>
          <w:sz w:val="24"/>
          <w:szCs w:val="24"/>
        </w:rPr>
        <w:t>eeting will be held in the conference</w:t>
      </w:r>
      <w:r>
        <w:rPr>
          <w:sz w:val="24"/>
          <w:szCs w:val="24"/>
        </w:rPr>
        <w:t xml:space="preserve"> room located in Building H at the school’s campus located at 7500 La Morada NW 87120. </w:t>
      </w:r>
    </w:p>
    <w:p w:rsidR="009F2690" w:rsidRDefault="009F2690" w:rsidP="00E23F8D">
      <w:pPr>
        <w:tabs>
          <w:tab w:val="left" w:pos="3299"/>
        </w:tabs>
        <w:rPr>
          <w:sz w:val="24"/>
          <w:szCs w:val="24"/>
        </w:rPr>
      </w:pPr>
      <w:r>
        <w:rPr>
          <w:sz w:val="24"/>
          <w:szCs w:val="24"/>
        </w:rPr>
        <w:t>Topics include the review of the Public Education Commission-mandated Corrective Action Plan</w:t>
      </w:r>
      <w:r w:rsidR="00D425FA">
        <w:rPr>
          <w:sz w:val="24"/>
          <w:szCs w:val="24"/>
        </w:rPr>
        <w:t xml:space="preserve">, performance framework update, </w:t>
      </w:r>
      <w:r w:rsidR="003B535C">
        <w:rPr>
          <w:sz w:val="24"/>
          <w:szCs w:val="24"/>
        </w:rPr>
        <w:t>up</w:t>
      </w:r>
      <w:r w:rsidR="00881302">
        <w:rPr>
          <w:sz w:val="24"/>
          <w:szCs w:val="24"/>
        </w:rPr>
        <w:t>date on property tax exemption,</w:t>
      </w:r>
      <w:r w:rsidR="003B535C">
        <w:rPr>
          <w:sz w:val="24"/>
          <w:szCs w:val="24"/>
        </w:rPr>
        <w:t xml:space="preserve"> council committee updates, BOY short cycle assessment data updates, council recruitment and selection plan update, consideration of council member resignation and replacement, </w:t>
      </w:r>
      <w:r w:rsidR="00881302">
        <w:rPr>
          <w:sz w:val="24"/>
          <w:szCs w:val="24"/>
        </w:rPr>
        <w:t xml:space="preserve">facilities master plan update, </w:t>
      </w:r>
      <w:r w:rsidR="003B535C">
        <w:rPr>
          <w:sz w:val="24"/>
          <w:szCs w:val="24"/>
        </w:rPr>
        <w:t>and head administrator trave</w:t>
      </w:r>
      <w:r w:rsidR="00881302">
        <w:rPr>
          <w:sz w:val="24"/>
          <w:szCs w:val="24"/>
        </w:rPr>
        <w:t>l request; Closed Session: OSA Risk Review, FY 17 audit update, facilities lease amendment</w:t>
      </w:r>
      <w:r w:rsidR="00C63AC1">
        <w:rPr>
          <w:sz w:val="24"/>
          <w:szCs w:val="24"/>
        </w:rPr>
        <w:t xml:space="preserve">. </w:t>
      </w:r>
    </w:p>
    <w:p w:rsidR="0043433B" w:rsidRDefault="009F2690" w:rsidP="00E23F8D">
      <w:pPr>
        <w:tabs>
          <w:tab w:val="left" w:pos="3299"/>
        </w:tabs>
        <w:rPr>
          <w:sz w:val="24"/>
          <w:szCs w:val="24"/>
        </w:rPr>
      </w:pPr>
      <w:r>
        <w:rPr>
          <w:sz w:val="24"/>
          <w:szCs w:val="24"/>
        </w:rPr>
        <w:t xml:space="preserve">The full agenda </w:t>
      </w:r>
      <w:r w:rsidR="0043433B">
        <w:rPr>
          <w:sz w:val="24"/>
          <w:szCs w:val="24"/>
        </w:rPr>
        <w:t xml:space="preserve">for the </w:t>
      </w:r>
      <w:r w:rsidR="00D425FA">
        <w:rPr>
          <w:sz w:val="24"/>
          <w:szCs w:val="24"/>
        </w:rPr>
        <w:t>September 2</w:t>
      </w:r>
      <w:r w:rsidR="003B535C">
        <w:rPr>
          <w:sz w:val="24"/>
          <w:szCs w:val="24"/>
        </w:rPr>
        <w:t>6</w:t>
      </w:r>
      <w:r w:rsidR="0043433B">
        <w:rPr>
          <w:sz w:val="24"/>
          <w:szCs w:val="24"/>
        </w:rPr>
        <w:t xml:space="preserve"> meeting </w:t>
      </w:r>
      <w:r>
        <w:rPr>
          <w:sz w:val="24"/>
          <w:szCs w:val="24"/>
        </w:rPr>
        <w:t>can be found at</w:t>
      </w:r>
      <w:r w:rsidR="0043433B">
        <w:rPr>
          <w:sz w:val="24"/>
          <w:szCs w:val="24"/>
        </w:rPr>
        <w:t xml:space="preserve">: </w:t>
      </w:r>
      <w:hyperlink r:id="rId7" w:history="1">
        <w:r w:rsidRPr="00E805CA">
          <w:rPr>
            <w:rStyle w:val="Hyperlink"/>
            <w:sz w:val="24"/>
            <w:szCs w:val="24"/>
          </w:rPr>
          <w:t>http://www.lpelc.com/Board/archived/true</w:t>
        </w:r>
      </w:hyperlink>
      <w:r>
        <w:rPr>
          <w:sz w:val="24"/>
          <w:szCs w:val="24"/>
        </w:rPr>
        <w:t xml:space="preserve">. </w:t>
      </w:r>
    </w:p>
    <w:p w:rsidR="0043433B" w:rsidRDefault="0043433B" w:rsidP="00E23F8D">
      <w:pPr>
        <w:tabs>
          <w:tab w:val="left" w:pos="3299"/>
        </w:tabs>
        <w:rPr>
          <w:sz w:val="24"/>
          <w:szCs w:val="24"/>
        </w:rPr>
      </w:pPr>
    </w:p>
    <w:p w:rsidR="009F2690" w:rsidRPr="009F2690" w:rsidRDefault="009F2690" w:rsidP="0043433B">
      <w:pPr>
        <w:tabs>
          <w:tab w:val="left" w:pos="3299"/>
        </w:tabs>
        <w:spacing w:after="0"/>
        <w:jc w:val="center"/>
        <w:rPr>
          <w:b/>
          <w:sz w:val="24"/>
          <w:szCs w:val="24"/>
        </w:rPr>
      </w:pPr>
      <w:r w:rsidRPr="009F2690">
        <w:rPr>
          <w:b/>
          <w:sz w:val="24"/>
          <w:szCs w:val="24"/>
        </w:rPr>
        <w:t>STATEMENT ON OPEN FORUM FOR PUBLIC COMMENT</w:t>
      </w:r>
    </w:p>
    <w:p w:rsidR="009F2690" w:rsidRPr="009F2690" w:rsidRDefault="009F2690" w:rsidP="009F2690">
      <w:pPr>
        <w:tabs>
          <w:tab w:val="left" w:pos="3299"/>
        </w:tabs>
        <w:rPr>
          <w:sz w:val="24"/>
          <w:szCs w:val="24"/>
        </w:rPr>
      </w:pPr>
      <w:r w:rsidRPr="009F2690">
        <w:rPr>
          <w:sz w:val="24"/>
          <w:szCs w:val="24"/>
        </w:rPr>
        <w:t>The LPELC Governing Council welcomes public comments during the “Public Comment" portion of the governing council meeting agenda. Individuals wishing to make public comments shall complete a Public Comment form and submit it to the Council President prior to the "Public Comment" section of the meeting. Individual oral presentations will be limited to 5 minutes, unless extended by the Council President.</w:t>
      </w:r>
    </w:p>
    <w:p w:rsidR="009F2690" w:rsidRPr="009F2690" w:rsidRDefault="009F2690" w:rsidP="0043433B">
      <w:pPr>
        <w:tabs>
          <w:tab w:val="left" w:pos="3299"/>
        </w:tabs>
        <w:spacing w:after="0"/>
        <w:jc w:val="center"/>
        <w:rPr>
          <w:b/>
          <w:sz w:val="24"/>
          <w:szCs w:val="24"/>
        </w:rPr>
      </w:pPr>
      <w:r w:rsidRPr="009F2690">
        <w:rPr>
          <w:b/>
          <w:sz w:val="24"/>
          <w:szCs w:val="24"/>
        </w:rPr>
        <w:t>STATEMENT OF NON-DISCRIMINATION</w:t>
      </w:r>
    </w:p>
    <w:p w:rsidR="009F2690" w:rsidRPr="009F2690" w:rsidRDefault="009F2690" w:rsidP="00E23F8D">
      <w:pPr>
        <w:tabs>
          <w:tab w:val="left" w:pos="3299"/>
        </w:tabs>
        <w:rPr>
          <w:sz w:val="24"/>
          <w:szCs w:val="24"/>
        </w:rPr>
      </w:pPr>
      <w:r w:rsidRPr="009F2690">
        <w:rPr>
          <w:sz w:val="24"/>
          <w:szCs w:val="24"/>
        </w:rPr>
        <w:t xml:space="preserve">LPELC does not discriminate on the basis of race, color, national origin, sex, religion, age or disability in employment or the provision of services. Persons requiring special </w:t>
      </w:r>
      <w:r w:rsidRPr="009F2690">
        <w:rPr>
          <w:sz w:val="24"/>
          <w:szCs w:val="24"/>
        </w:rPr>
        <w:lastRenderedPageBreak/>
        <w:t>accommodations should contact the administrative office at 836- 7706 at least 24 hours prior to the meeting.</w:t>
      </w:r>
    </w:p>
    <w:sectPr w:rsidR="009F2690" w:rsidRPr="009F2690" w:rsidSect="0026461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985" w:rsidRDefault="008E1985" w:rsidP="00E23F8D">
      <w:pPr>
        <w:spacing w:after="0" w:line="240" w:lineRule="auto"/>
      </w:pPr>
      <w:r>
        <w:separator/>
      </w:r>
    </w:p>
  </w:endnote>
  <w:endnote w:type="continuationSeparator" w:id="0">
    <w:p w:rsidR="008E1985" w:rsidRDefault="008E1985" w:rsidP="00E23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985" w:rsidRDefault="008E1985" w:rsidP="00E23F8D">
      <w:pPr>
        <w:spacing w:after="0" w:line="240" w:lineRule="auto"/>
      </w:pPr>
      <w:r>
        <w:separator/>
      </w:r>
    </w:p>
  </w:footnote>
  <w:footnote w:type="continuationSeparator" w:id="0">
    <w:p w:rsidR="008E1985" w:rsidRDefault="008E1985" w:rsidP="00E23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8D" w:rsidRPr="00E23F8D" w:rsidRDefault="00E23F8D">
    <w:pPr>
      <w:pStyle w:val="Header"/>
      <w:rPr>
        <w:b/>
        <w:sz w:val="20"/>
        <w:szCs w:val="20"/>
      </w:rPr>
    </w:pPr>
    <w:r w:rsidRPr="00E23F8D">
      <w:rPr>
        <w:b/>
        <w:sz w:val="20"/>
        <w:szCs w:val="20"/>
      </w:rPr>
      <w:t xml:space="preserve">Executive Director: Mr. Chris Jones | Board President: Mr. Julian Munoz | Vice President: Mrs. </w:t>
    </w:r>
    <w:r w:rsidR="00D65133">
      <w:rPr>
        <w:b/>
        <w:sz w:val="20"/>
        <w:szCs w:val="20"/>
      </w:rPr>
      <w:t>Judy Griego</w:t>
    </w:r>
  </w:p>
  <w:p w:rsidR="00E23F8D" w:rsidRDefault="00E23F8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F8D"/>
    <w:rsid w:val="000C7AC1"/>
    <w:rsid w:val="001B6228"/>
    <w:rsid w:val="001F166C"/>
    <w:rsid w:val="00241A58"/>
    <w:rsid w:val="00264612"/>
    <w:rsid w:val="003A7067"/>
    <w:rsid w:val="003B535C"/>
    <w:rsid w:val="0043433B"/>
    <w:rsid w:val="004E4611"/>
    <w:rsid w:val="005E5C6B"/>
    <w:rsid w:val="00754F4B"/>
    <w:rsid w:val="00881302"/>
    <w:rsid w:val="008C5404"/>
    <w:rsid w:val="008E1985"/>
    <w:rsid w:val="008F426C"/>
    <w:rsid w:val="009C5FFF"/>
    <w:rsid w:val="009F2690"/>
    <w:rsid w:val="00BE0A7C"/>
    <w:rsid w:val="00C63AC1"/>
    <w:rsid w:val="00D425FA"/>
    <w:rsid w:val="00D47B26"/>
    <w:rsid w:val="00D65133"/>
    <w:rsid w:val="00D97E2B"/>
    <w:rsid w:val="00E23F8D"/>
    <w:rsid w:val="00E65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3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F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3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F8D"/>
  </w:style>
  <w:style w:type="paragraph" w:styleId="Footer">
    <w:name w:val="footer"/>
    <w:basedOn w:val="Normal"/>
    <w:link w:val="FooterChar"/>
    <w:uiPriority w:val="99"/>
    <w:semiHidden/>
    <w:unhideWhenUsed/>
    <w:rsid w:val="00E23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23F8D"/>
  </w:style>
  <w:style w:type="character" w:styleId="Hyperlink">
    <w:name w:val="Hyperlink"/>
    <w:basedOn w:val="DefaultParagraphFont"/>
    <w:uiPriority w:val="99"/>
    <w:unhideWhenUsed/>
    <w:rsid w:val="009F2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pelc.com/Board/archived/tru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cjones</dc:creator>
  <cp:lastModifiedBy>dmiranda</cp:lastModifiedBy>
  <cp:revision>2</cp:revision>
  <cp:lastPrinted>2017-07-22T19:09:00Z</cp:lastPrinted>
  <dcterms:created xsi:type="dcterms:W3CDTF">2017-09-26T14:44:00Z</dcterms:created>
  <dcterms:modified xsi:type="dcterms:W3CDTF">2017-09-26T14:44:00Z</dcterms:modified>
</cp:coreProperties>
</file>