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0E1" w:rsidRDefault="001E40E1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  <w:bookmarkStart w:id="0" w:name="_GoBack"/>
      <w:bookmarkEnd w:id="0"/>
    </w:p>
    <w:p w:rsidR="00382EFF" w:rsidRPr="00C94095" w:rsidRDefault="00382EFF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94095">
        <w:rPr>
          <w:rFonts w:ascii="Times New Roman" w:hAnsi="Times New Roman" w:cs="Times New Roman"/>
          <w:bCs/>
          <w:sz w:val="32"/>
          <w:szCs w:val="32"/>
        </w:rPr>
        <w:t>Boyd County Board of Education Special Board Meeting</w:t>
      </w:r>
    </w:p>
    <w:p w:rsidR="00382EFF" w:rsidRDefault="00382EFF" w:rsidP="007709E6">
      <w:pPr>
        <w:pStyle w:val="PlainText"/>
        <w:jc w:val="center"/>
      </w:pPr>
      <w:r>
        <w:t>May 16, 2017 6:00 PM</w:t>
      </w:r>
    </w:p>
    <w:p w:rsidR="00382EFF" w:rsidRDefault="00382EFF" w:rsidP="007709E6">
      <w:pPr>
        <w:pStyle w:val="PlainText"/>
        <w:jc w:val="center"/>
      </w:pPr>
      <w:r>
        <w:t xml:space="preserve">1104 Bob McCullough Lane </w:t>
      </w:r>
    </w:p>
    <w:p w:rsidR="00382EFF" w:rsidRDefault="00382EFF" w:rsidP="007709E6">
      <w:pPr>
        <w:pStyle w:val="PlainText"/>
        <w:jc w:val="center"/>
      </w:pPr>
      <w:r>
        <w:t>Ashland, KY 41102</w:t>
      </w:r>
    </w:p>
    <w:p w:rsidR="00382EFF" w:rsidRDefault="00382EFF" w:rsidP="00551814">
      <w:pPr>
        <w:pStyle w:val="PlainText"/>
      </w:pPr>
    </w:p>
    <w:p w:rsidR="00CF7324" w:rsidRDefault="00CF7324" w:rsidP="00551814">
      <w:pPr>
        <w:pStyle w:val="PlainText"/>
      </w:pPr>
      <w:r>
        <w:rPr>
          <w:b/>
        </w:rPr>
        <w:t>Attendance Taken at 6:00 PM:</w:t>
      </w:r>
      <w:r>
        <w:t xml:space="preserve"> </w:t>
      </w:r>
    </w:p>
    <w:p w:rsidR="00CF7324" w:rsidRDefault="00CF7324" w:rsidP="00551814">
      <w:pPr>
        <w:pStyle w:val="PlainText"/>
      </w:pPr>
      <w:r>
        <w:rPr>
          <w:u w:val="single"/>
        </w:rPr>
        <w:t xml:space="preserve">Present Board Members:  </w:t>
      </w:r>
      <w:r>
        <w:t xml:space="preserve"> </w:t>
      </w:r>
    </w:p>
    <w:p w:rsidR="00CF7324" w:rsidRDefault="00CF7324" w:rsidP="00551814">
      <w:pPr>
        <w:pStyle w:val="PlainText"/>
      </w:pPr>
      <w:r>
        <w:t xml:space="preserve">Ms. Linda Day </w:t>
      </w:r>
    </w:p>
    <w:p w:rsidR="00CF7324" w:rsidRDefault="00CF7324" w:rsidP="00551814">
      <w:pPr>
        <w:pStyle w:val="PlainText"/>
      </w:pPr>
      <w:r>
        <w:t xml:space="preserve">Mr. Bob Green </w:t>
      </w:r>
    </w:p>
    <w:p w:rsidR="00CF7324" w:rsidRDefault="00CF7324" w:rsidP="00551814">
      <w:pPr>
        <w:pStyle w:val="PlainText"/>
      </w:pPr>
      <w:r>
        <w:t xml:space="preserve">Dr. Judy Nichols </w:t>
      </w:r>
    </w:p>
    <w:p w:rsidR="00CF7324" w:rsidRDefault="00CF7324" w:rsidP="00551814">
      <w:pPr>
        <w:pStyle w:val="PlainText"/>
      </w:pPr>
      <w:r>
        <w:t xml:space="preserve">Ms. Tammy Pruitt </w:t>
      </w:r>
    </w:p>
    <w:p w:rsidR="00CF7324" w:rsidRDefault="00CF7324" w:rsidP="00551814">
      <w:pPr>
        <w:pStyle w:val="PlainText"/>
      </w:pPr>
      <w:r>
        <w:t xml:space="preserve">Mr. Randall Stapleton  </w:t>
      </w:r>
    </w:p>
    <w:p w:rsidR="00CF7324" w:rsidRDefault="00CF7324" w:rsidP="00551814">
      <w:pPr>
        <w:pStyle w:val="PlainText"/>
      </w:pPr>
      <w:r>
        <w:rPr>
          <w:u w:val="single"/>
        </w:rPr>
        <w:t xml:space="preserve">Updated Attendance:  </w:t>
      </w:r>
      <w:r>
        <w:t xml:space="preserve"> </w:t>
      </w:r>
    </w:p>
    <w:p w:rsidR="00CF7324" w:rsidRDefault="00CF7324" w:rsidP="00551814">
      <w:pPr>
        <w:pStyle w:val="PlainText"/>
      </w:pPr>
      <w:r>
        <w:t xml:space="preserve">Mr. Randall Stapleton was updated to present at: 6:15 PM 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>1. The Boyd County Board of Education held a special meeting, Tuesday, May 16, 2017 at 6:00 p.m. at the Boyd County Board of Education District Office, 1104 Bob McCullough Drive, Ashland, Kentucky. The purpose of the meeting was to conduct a Student Discipl</w:t>
      </w:r>
      <w:r w:rsidR="0020704D">
        <w:rPr>
          <w:b/>
        </w:rPr>
        <w:t>inary Hearing per KRS 158.150(2)</w:t>
      </w:r>
      <w:r>
        <w:rPr>
          <w:b/>
        </w:rPr>
        <w:t xml:space="preserve">(a), subsection KRS 61.810(1)(f).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 </w:t>
      </w:r>
    </w:p>
    <w:p w:rsidR="00382EFF" w:rsidRDefault="00382EFF" w:rsidP="00551814">
      <w:pPr>
        <w:pStyle w:val="PlainText"/>
      </w:pPr>
      <w:r>
        <w:t>Others present in the meeting were:</w:t>
      </w:r>
    </w:p>
    <w:p w:rsidR="00382EFF" w:rsidRDefault="0020704D" w:rsidP="00551814">
      <w:pPr>
        <w:pStyle w:val="PlainText"/>
      </w:pPr>
      <w:r>
        <w:t xml:space="preserve">Superintendent, Brock Walter; </w:t>
      </w:r>
      <w:r w:rsidR="00382EFF">
        <w:t xml:space="preserve">Board Attorney, Kim McCann; High School Principal, Tom Holbrook, both parents and high school student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2. Called Meeting to Order at 6:01 PM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3. Pledge to the United States Flag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4. Reading of the Board Goals </w:t>
      </w:r>
      <w:r>
        <w:t xml:space="preserve"> </w:t>
      </w:r>
    </w:p>
    <w:p w:rsidR="00382EFF" w:rsidRPr="0020704D" w:rsidRDefault="00382EFF" w:rsidP="0020704D">
      <w:pPr>
        <w:pStyle w:val="PlainText"/>
        <w:ind w:left="720"/>
        <w:rPr>
          <w:sz w:val="18"/>
          <w:szCs w:val="18"/>
        </w:rPr>
      </w:pPr>
      <w:r w:rsidRPr="0020704D">
        <w:rPr>
          <w:sz w:val="18"/>
          <w:szCs w:val="18"/>
        </w:rPr>
        <w:t>"All students will be active self-motivated life-long learners."</w:t>
      </w:r>
    </w:p>
    <w:p w:rsidR="00382EFF" w:rsidRPr="0020704D" w:rsidRDefault="00382EFF" w:rsidP="0020704D">
      <w:pPr>
        <w:pStyle w:val="PlainText"/>
        <w:ind w:left="720"/>
        <w:rPr>
          <w:sz w:val="18"/>
          <w:szCs w:val="18"/>
        </w:rPr>
      </w:pPr>
      <w:r w:rsidRPr="0020704D">
        <w:rPr>
          <w:sz w:val="18"/>
          <w:szCs w:val="18"/>
        </w:rPr>
        <w:t xml:space="preserve">"All students will graduate and demonstrate the skills and the knowledge to support productive citizenship." </w:t>
      </w:r>
    </w:p>
    <w:p w:rsidR="00382EFF" w:rsidRDefault="00382EFF" w:rsidP="00551814">
      <w:pPr>
        <w:pStyle w:val="PlainText"/>
      </w:pP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5. Adoption of the Agenda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Order #.201 - Motion Passed: </w:t>
      </w:r>
      <w:r>
        <w:t xml:space="preserve">  passed with a motion by Ms. Tammy Pruitt and a second by Ms. Linda Day.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Bob Green             Yes</w:t>
      </w:r>
    </w:p>
    <w:p w:rsidR="00382EFF" w:rsidRDefault="00382EFF" w:rsidP="00551814">
      <w:pPr>
        <w:pStyle w:val="PlainText"/>
      </w:pPr>
      <w:r>
        <w:t>Dr. Judy Nichols          Yes</w:t>
      </w:r>
    </w:p>
    <w:p w:rsidR="00382EFF" w:rsidRDefault="00382EFF" w:rsidP="00551814">
      <w:pPr>
        <w:pStyle w:val="PlainText"/>
      </w:pPr>
      <w:r>
        <w:t>Ms. Tammy Pruitt          Yes</w:t>
      </w:r>
    </w:p>
    <w:p w:rsidR="00382EFF" w:rsidRDefault="00382EFF" w:rsidP="00551814">
      <w:pPr>
        <w:pStyle w:val="PlainText"/>
      </w:pPr>
      <w:r>
        <w:t>Mr. Randall Stapleton     Absent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>6. Consider Closed session for the purpose of a Student Disciplinary Hearing per KRS 158.150 subsection KRS 61.810(1</w:t>
      </w:r>
      <w:r w:rsidR="0020704D">
        <w:rPr>
          <w:b/>
        </w:rPr>
        <w:t>) (</w:t>
      </w:r>
      <w:r>
        <w:rPr>
          <w:b/>
        </w:rPr>
        <w:t xml:space="preserve">f)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Order #.202 - Motion Passed: </w:t>
      </w:r>
      <w:r>
        <w:t xml:space="preserve"> Consider Closed session for the purpose of a Student Disciplinary Hearing per KRS 158.150 subsection KRS 61.810(1)(f) passed with a motion by Ms. Tammy Pruitt and a second by Ms. Linda Day.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Bob Green             Yes</w:t>
      </w:r>
    </w:p>
    <w:p w:rsidR="00382EFF" w:rsidRDefault="00382EFF" w:rsidP="00551814">
      <w:pPr>
        <w:pStyle w:val="PlainText"/>
      </w:pPr>
      <w:r>
        <w:t>Dr. Judy Nichols          Yes</w:t>
      </w:r>
    </w:p>
    <w:p w:rsidR="00382EFF" w:rsidRDefault="00382EFF" w:rsidP="00551814">
      <w:pPr>
        <w:pStyle w:val="PlainText"/>
      </w:pPr>
      <w:r>
        <w:t>Ms. Tammy Pruitt          Yes</w:t>
      </w:r>
    </w:p>
    <w:p w:rsidR="00382EFF" w:rsidRDefault="00382EFF" w:rsidP="00551814">
      <w:pPr>
        <w:pStyle w:val="PlainText"/>
      </w:pPr>
      <w:r>
        <w:t>Mr. Randall Stapleton     Absent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lastRenderedPageBreak/>
        <w:t xml:space="preserve">7. Consider adjourning Closed Session at 6:28 PM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Order #.203 - Motion Passed: </w:t>
      </w:r>
      <w:r>
        <w:t xml:space="preserve"> Adjourn Closed Session passed with a motion by Ms. Linda Day and a second by Mr. Randall Stapleton.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Bob Green             Yes</w:t>
      </w:r>
    </w:p>
    <w:p w:rsidR="00382EFF" w:rsidRDefault="00382EFF" w:rsidP="00551814">
      <w:pPr>
        <w:pStyle w:val="PlainText"/>
      </w:pPr>
      <w:r>
        <w:t>Dr. Judy Nichols          Yes</w:t>
      </w:r>
    </w:p>
    <w:p w:rsidR="00382EFF" w:rsidRDefault="00382EFF" w:rsidP="00551814">
      <w:pPr>
        <w:pStyle w:val="PlainText"/>
      </w:pPr>
      <w:r>
        <w:t>Ms. Tammy Pruitt          Yes</w:t>
      </w:r>
    </w:p>
    <w:p w:rsidR="00382EFF" w:rsidRDefault="00382EFF" w:rsidP="00551814">
      <w:pPr>
        <w:pStyle w:val="PlainText"/>
      </w:pPr>
      <w:r>
        <w:t>Mr. Randall Stapleton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8. Action as result of Closed Session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Order #.204 - Motion Passed: </w:t>
      </w:r>
      <w:r>
        <w:t xml:space="preserve"> Motion to </w:t>
      </w:r>
      <w:r w:rsidR="0020704D">
        <w:t>expel</w:t>
      </w:r>
      <w:r>
        <w:t xml:space="preserve"> high school student for remainder of school year 2016-2017 and 2017-2018 for possession of unlawful weapon on school property passed with a motion by Ms. Tammy Pruitt and a second by Mr. Randall Stapleton.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Bob Green             Yes</w:t>
      </w:r>
    </w:p>
    <w:p w:rsidR="00382EFF" w:rsidRDefault="00382EFF" w:rsidP="00551814">
      <w:pPr>
        <w:pStyle w:val="PlainText"/>
      </w:pPr>
      <w:r>
        <w:t>Dr. Judy Nichols          Yes</w:t>
      </w:r>
    </w:p>
    <w:p w:rsidR="00382EFF" w:rsidRDefault="00382EFF" w:rsidP="00551814">
      <w:pPr>
        <w:pStyle w:val="PlainText"/>
      </w:pPr>
      <w:r>
        <w:t>Ms. Tammy Pruitt          Yes</w:t>
      </w:r>
    </w:p>
    <w:p w:rsidR="00382EFF" w:rsidRDefault="00382EFF" w:rsidP="00551814">
      <w:pPr>
        <w:pStyle w:val="PlainText"/>
      </w:pPr>
      <w:r>
        <w:t>Mr. Randall Stapleton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9. Adjourned Special Meeting at 6:34 PM </w:t>
      </w:r>
      <w:r>
        <w:t xml:space="preserve">  </w:t>
      </w:r>
    </w:p>
    <w:p w:rsidR="00382EFF" w:rsidRDefault="00382EFF" w:rsidP="00551814">
      <w:pPr>
        <w:pStyle w:val="PlainText"/>
      </w:pPr>
      <w:r>
        <w:rPr>
          <w:b/>
        </w:rPr>
        <w:t xml:space="preserve">Order #.205 - Motion Passed: </w:t>
      </w:r>
      <w:r>
        <w:t xml:space="preserve">  passed with a motion by Ms. Tammy Pruitt and a second by Ms. Linda Day.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Bob Green             Yes</w:t>
      </w:r>
    </w:p>
    <w:p w:rsidR="00382EFF" w:rsidRDefault="00382EFF" w:rsidP="00551814">
      <w:pPr>
        <w:pStyle w:val="PlainText"/>
      </w:pPr>
      <w:r>
        <w:t>Dr. Judy Nichols          Yes</w:t>
      </w:r>
    </w:p>
    <w:p w:rsidR="00382EFF" w:rsidRDefault="00382EFF" w:rsidP="00551814">
      <w:pPr>
        <w:pStyle w:val="PlainText"/>
      </w:pPr>
      <w:r>
        <w:t>Ms. Tammy Pruitt          Yes</w:t>
      </w:r>
    </w:p>
    <w:p w:rsidR="00382EFF" w:rsidRDefault="00382EFF" w:rsidP="00551814">
      <w:pPr>
        <w:pStyle w:val="PlainText"/>
      </w:pPr>
      <w:r>
        <w:t>Mr. Randall Stapleton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20704D" w:rsidRDefault="00382EFF" w:rsidP="00551814">
      <w:pPr>
        <w:pStyle w:val="PlainText"/>
      </w:pPr>
      <w:r>
        <w:t>_____________________________________</w:t>
      </w:r>
      <w:r w:rsidR="0020704D">
        <w:tab/>
        <w:t>______________________________________</w:t>
      </w:r>
    </w:p>
    <w:p w:rsidR="00382EFF" w:rsidRDefault="00382EFF" w:rsidP="00551814">
      <w:pPr>
        <w:pStyle w:val="PlainText"/>
      </w:pPr>
      <w:r>
        <w:t>Chairperson</w:t>
      </w:r>
      <w:r w:rsidR="0020704D">
        <w:tab/>
      </w:r>
      <w:r w:rsidR="0020704D">
        <w:tab/>
      </w:r>
      <w:r w:rsidR="0020704D">
        <w:tab/>
      </w:r>
      <w:r w:rsidR="0020704D">
        <w:tab/>
      </w:r>
      <w:r w:rsidR="0020704D">
        <w:tab/>
      </w:r>
      <w:r w:rsidR="0020704D">
        <w:tab/>
      </w:r>
      <w:r>
        <w:t>Superintendent</w:t>
      </w:r>
    </w:p>
    <w:sectPr w:rsidR="00382EFF" w:rsidSect="0020704D">
      <w:headerReference w:type="default" r:id="rId6"/>
      <w:pgSz w:w="12240" w:h="15840"/>
      <w:pgMar w:top="1440" w:right="1319" w:bottom="1440" w:left="1319" w:header="720" w:footer="720" w:gutter="0"/>
      <w:pgNumType w:start="1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B90" w:rsidRDefault="00AF1B90" w:rsidP="008E0129">
      <w:r>
        <w:separator/>
      </w:r>
    </w:p>
  </w:endnote>
  <w:endnote w:type="continuationSeparator" w:id="0">
    <w:p w:rsidR="00AF1B90" w:rsidRDefault="00AF1B90" w:rsidP="008E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B90" w:rsidRDefault="00AF1B90" w:rsidP="008E0129">
      <w:r>
        <w:separator/>
      </w:r>
    </w:p>
  </w:footnote>
  <w:footnote w:type="continuationSeparator" w:id="0">
    <w:p w:rsidR="00AF1B90" w:rsidRDefault="00AF1B90" w:rsidP="008E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04D" w:rsidRDefault="0020704D" w:rsidP="0020704D">
    <w:pPr>
      <w:pStyle w:val="Header"/>
      <w:pBdr>
        <w:bottom w:val="single" w:sz="4" w:space="1" w:color="D9D9D9"/>
      </w:pBdr>
      <w:jc w:val="right"/>
      <w:rPr>
        <w:b/>
        <w:bCs/>
      </w:rPr>
    </w:pPr>
    <w:r w:rsidRPr="0020704D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FC752F" w:rsidRPr="00FC752F">
      <w:rPr>
        <w:b/>
        <w:bCs/>
        <w:noProof/>
      </w:rPr>
      <w:t>111</w:t>
    </w:r>
    <w:r>
      <w:rPr>
        <w:b/>
        <w:bCs/>
        <w:noProof/>
      </w:rPr>
      <w:fldChar w:fldCharType="end"/>
    </w:r>
  </w:p>
  <w:p w:rsidR="008E0129" w:rsidRDefault="008E01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2F"/>
    <w:rsid w:val="001E40E1"/>
    <w:rsid w:val="0020704D"/>
    <w:rsid w:val="00255996"/>
    <w:rsid w:val="00382EFF"/>
    <w:rsid w:val="00551814"/>
    <w:rsid w:val="007709E6"/>
    <w:rsid w:val="008E0129"/>
    <w:rsid w:val="00A434DA"/>
    <w:rsid w:val="00A86BBF"/>
    <w:rsid w:val="00AF1B90"/>
    <w:rsid w:val="00BB42EB"/>
    <w:rsid w:val="00C94095"/>
    <w:rsid w:val="00CF7324"/>
    <w:rsid w:val="00F34C0B"/>
    <w:rsid w:val="00FC752F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122F91CF-C6A0-4D6F-95C0-64269C82C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E01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8E012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01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8E0129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2070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2070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haney\Documents\Custom%20Office%20Templates\MAY%2016%202017%20SPEC%20MTG%20STUDENT%20HEARING%20MIN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MAY 16 2017 SPEC MTG STUDENT HEARING MINUTES</Template>
  <TotalTime>1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the template for minutes</vt:lpstr>
    </vt:vector>
  </TitlesOfParts>
  <Company>KSBA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the template for minutes</dc:title>
  <dc:subject/>
  <dc:creator>Chaney, Carolyn</dc:creator>
  <cp:keywords/>
  <dc:description/>
  <cp:lastModifiedBy>Chaney, Carolyn</cp:lastModifiedBy>
  <cp:revision>1</cp:revision>
  <cp:lastPrinted>2017-05-17T19:02:00Z</cp:lastPrinted>
  <dcterms:created xsi:type="dcterms:W3CDTF">2017-05-25T14:40:00Z</dcterms:created>
  <dcterms:modified xsi:type="dcterms:W3CDTF">2017-05-25T14:41:00Z</dcterms:modified>
</cp:coreProperties>
</file>