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789" w:rsidRPr="00AD2EB4" w:rsidRDefault="00395789" w:rsidP="00395789">
      <w:pPr>
        <w:jc w:val="center"/>
        <w:rPr>
          <w:b/>
        </w:rPr>
      </w:pPr>
      <w:r w:rsidRPr="00AD2EB4">
        <w:rPr>
          <w:b/>
        </w:rPr>
        <w:t>TUNICA COUNTY SCHOOL DISTRICT</w:t>
      </w:r>
    </w:p>
    <w:p w:rsidR="00395789" w:rsidRPr="00AD2EB4" w:rsidRDefault="001B3B44" w:rsidP="00395789">
      <w:pPr>
        <w:jc w:val="center"/>
        <w:rPr>
          <w:b/>
        </w:rPr>
      </w:pPr>
      <w:r>
        <w:rPr>
          <w:b/>
        </w:rPr>
        <w:t>REQUEST FOR USE OF A DISTRICT</w:t>
      </w:r>
      <w:r w:rsidR="00395789" w:rsidRPr="00AD2EB4">
        <w:rPr>
          <w:b/>
        </w:rPr>
        <w:t xml:space="preserve"> VEHICLE</w:t>
      </w:r>
    </w:p>
    <w:p w:rsidR="00986DAA" w:rsidRDefault="00986DAA"/>
    <w:p w:rsidR="00694EDB" w:rsidRPr="00C92A3A" w:rsidRDefault="00694EDB" w:rsidP="00694EDB">
      <w:pPr>
        <w:rPr>
          <w:b/>
        </w:rPr>
      </w:pPr>
      <w:r w:rsidRPr="00C92A3A">
        <w:rPr>
          <w:b/>
        </w:rPr>
        <w:t xml:space="preserve">Use </w:t>
      </w:r>
      <w:r>
        <w:rPr>
          <w:b/>
        </w:rPr>
        <w:t>of District</w:t>
      </w:r>
      <w:r w:rsidRPr="00C92A3A">
        <w:rPr>
          <w:b/>
        </w:rPr>
        <w:t xml:space="preserve"> Vehicle</w:t>
      </w:r>
      <w:r>
        <w:rPr>
          <w:b/>
        </w:rPr>
        <w:t xml:space="preserve"> Policy</w:t>
      </w:r>
    </w:p>
    <w:p w:rsidR="00694EDB" w:rsidRPr="00C92A3A" w:rsidRDefault="00694EDB" w:rsidP="00694EDB">
      <w:r w:rsidRPr="00C92A3A">
        <w:t>U</w:t>
      </w:r>
      <w:r>
        <w:t xml:space="preserve">se of district vehicles </w:t>
      </w:r>
      <w:r w:rsidRPr="00C92A3A">
        <w:t>is limited to school business purposes. Travel must be pre-approved by the Superintendent on the school district</w:t>
      </w:r>
      <w:r>
        <w:t xml:space="preserve">’s yellow </w:t>
      </w:r>
      <w:r w:rsidRPr="00C92A3A">
        <w:rPr>
          <w:i/>
          <w:color w:val="FF0000"/>
          <w:u w:val="single"/>
        </w:rPr>
        <w:t>Travel Authorization Request</w:t>
      </w:r>
      <w:r w:rsidRPr="00C92A3A">
        <w:t xml:space="preserve"> form prior to requesting the use of a </w:t>
      </w:r>
      <w:r>
        <w:t>district</w:t>
      </w:r>
      <w:r w:rsidRPr="00C92A3A">
        <w:t xml:space="preserve"> vehicle. </w:t>
      </w:r>
    </w:p>
    <w:p w:rsidR="00694EDB" w:rsidRDefault="00694EDB" w:rsidP="00694EDB"/>
    <w:p w:rsidR="00694EDB" w:rsidRPr="00C92A3A" w:rsidRDefault="00694EDB" w:rsidP="00694EDB">
      <w:r w:rsidRPr="00C92A3A">
        <w:t xml:space="preserve">All </w:t>
      </w:r>
      <w:r>
        <w:t xml:space="preserve">trip requests outside of Tunica County and out-of-state require completion of the </w:t>
      </w:r>
      <w:r w:rsidRPr="00EB3761">
        <w:rPr>
          <w:i/>
          <w:color w:val="FF0000"/>
          <w:u w:val="single"/>
        </w:rPr>
        <w:t xml:space="preserve">Request </w:t>
      </w:r>
      <w:proofErr w:type="gramStart"/>
      <w:r w:rsidRPr="00EB3761">
        <w:rPr>
          <w:i/>
          <w:color w:val="FF0000"/>
          <w:u w:val="single"/>
        </w:rPr>
        <w:t>For Use Of A</w:t>
      </w:r>
      <w:proofErr w:type="gramEnd"/>
      <w:r w:rsidRPr="00EB3761">
        <w:rPr>
          <w:i/>
          <w:color w:val="FF0000"/>
          <w:u w:val="single"/>
        </w:rPr>
        <w:t xml:space="preserve"> </w:t>
      </w:r>
      <w:r>
        <w:rPr>
          <w:i/>
          <w:color w:val="FF0000"/>
          <w:u w:val="single"/>
        </w:rPr>
        <w:t xml:space="preserve">District </w:t>
      </w:r>
      <w:r w:rsidRPr="00EB3761">
        <w:rPr>
          <w:i/>
          <w:color w:val="FF0000"/>
          <w:u w:val="single"/>
        </w:rPr>
        <w:t>Vehicle</w:t>
      </w:r>
      <w:r>
        <w:rPr>
          <w:i/>
          <w:color w:val="FF0000"/>
          <w:u w:val="single"/>
        </w:rPr>
        <w:t xml:space="preserve"> </w:t>
      </w:r>
      <w:r w:rsidRPr="00EB3761">
        <w:t>form</w:t>
      </w:r>
      <w:r>
        <w:t xml:space="preserve"> approved by the school’s administrator</w:t>
      </w:r>
      <w:r w:rsidRPr="00C92A3A">
        <w:t xml:space="preserve">. </w:t>
      </w:r>
      <w:r>
        <w:t xml:space="preserve">After </w:t>
      </w:r>
      <w:r w:rsidRPr="00C92A3A">
        <w:t>the administrator approves this form</w:t>
      </w:r>
      <w:r>
        <w:t xml:space="preserve"> it should be attached to the </w:t>
      </w:r>
      <w:r w:rsidRPr="00C92A3A">
        <w:rPr>
          <w:i/>
          <w:color w:val="FF0000"/>
          <w:u w:val="single"/>
        </w:rPr>
        <w:t>Travel Authorization Request</w:t>
      </w:r>
      <w:r>
        <w:t xml:space="preserve"> form. After approval of these two (2) forms, </w:t>
      </w:r>
      <w:r w:rsidRPr="00C92A3A">
        <w:t>the employee will schedule the vehicle to the school’s travel calendar for use. The school travel calendar, at minimum, shall contain the name of the</w:t>
      </w:r>
      <w:r>
        <w:t xml:space="preserve"> person requesting the vehicle, </w:t>
      </w:r>
      <w:r w:rsidRPr="00C92A3A">
        <w:t>destination, approximate beginning and ending dates</w:t>
      </w:r>
      <w:r>
        <w:t xml:space="preserve"> and times</w:t>
      </w:r>
      <w:r w:rsidRPr="00C92A3A">
        <w:t xml:space="preserve"> for travel</w:t>
      </w:r>
      <w:r>
        <w:t>, and the signature of the person requesting the vehicle</w:t>
      </w:r>
      <w:r w:rsidRPr="00C92A3A">
        <w:t>.</w:t>
      </w:r>
    </w:p>
    <w:p w:rsidR="00694EDB" w:rsidRDefault="00694EDB" w:rsidP="00694EDB"/>
    <w:p w:rsidR="00694EDB" w:rsidRPr="00AC2382" w:rsidRDefault="00694EDB" w:rsidP="00694EDB">
      <w:pPr>
        <w:rPr>
          <w:color w:val="FF0000"/>
        </w:rPr>
      </w:pPr>
      <w:r w:rsidRPr="00C92A3A">
        <w:t xml:space="preserve">All </w:t>
      </w:r>
      <w:r>
        <w:t>district</w:t>
      </w:r>
      <w:r w:rsidRPr="00C92A3A">
        <w:t xml:space="preserve"> vehicles are to be kept parked in the district</w:t>
      </w:r>
      <w:r>
        <w:t xml:space="preserve"> </w:t>
      </w:r>
      <w:r w:rsidRPr="00AC2382">
        <w:t>parking lot adjacent to the Superintendent’s Office at 744 School</w:t>
      </w:r>
      <w:r w:rsidRPr="00C92A3A">
        <w:t xml:space="preserve"> Street, Tunica, MS when </w:t>
      </w:r>
      <w:r>
        <w:t xml:space="preserve">not in use for school purposes (Except for the Robinsonville Elementary School’s car, which can be parked at the Fire Station/Police Station in Robinsonville, MS). </w:t>
      </w:r>
      <w:r w:rsidRPr="00C92A3A">
        <w:t xml:space="preserve">Staff members requesting the use of a </w:t>
      </w:r>
      <w:r>
        <w:t>district</w:t>
      </w:r>
      <w:r w:rsidRPr="00C92A3A">
        <w:t xml:space="preserve"> vehicle will be required to pick up the vehicle from the district parking </w:t>
      </w:r>
      <w:r>
        <w:t>lot</w:t>
      </w:r>
      <w:r w:rsidRPr="00C92A3A">
        <w:t xml:space="preserve"> on the date travel is to begin. </w:t>
      </w:r>
    </w:p>
    <w:p w:rsidR="00694EDB" w:rsidRDefault="00694EDB" w:rsidP="00694EDB"/>
    <w:p w:rsidR="00694EDB" w:rsidRDefault="00694EDB" w:rsidP="00694EDB">
      <w:r w:rsidRPr="00C92A3A">
        <w:t xml:space="preserve">If </w:t>
      </w:r>
      <w:r>
        <w:t xml:space="preserve">the employee requesting use of the </w:t>
      </w:r>
      <w:r w:rsidRPr="00C92A3A">
        <w:t xml:space="preserve">vehicle lives out of Tunica County and has need to pick-up the vehicle for travel prior to 6:00 a.m. on the travel date, the employee may be allowed to get the vehicle from the district parking </w:t>
      </w:r>
      <w:r>
        <w:t>lot</w:t>
      </w:r>
      <w:r w:rsidRPr="00C92A3A">
        <w:t xml:space="preserve"> the day prior to the travel date if approved by the Principal/Administrator. </w:t>
      </w:r>
      <w:r>
        <w:t>Employees</w:t>
      </w:r>
      <w:r w:rsidRPr="00C92A3A">
        <w:t xml:space="preserve"> approved to take a vehicle home will be required to park the vehicle at their home location in a safe location and not use the vehicle for any personal reasons. </w:t>
      </w:r>
    </w:p>
    <w:p w:rsidR="00694EDB" w:rsidRDefault="00694EDB" w:rsidP="00694EDB"/>
    <w:p w:rsidR="00694EDB" w:rsidRPr="00C92A3A" w:rsidRDefault="00694EDB" w:rsidP="00694EDB">
      <w:r w:rsidRPr="00C92A3A">
        <w:t xml:space="preserve">Staff members </w:t>
      </w:r>
      <w:r>
        <w:t>in violation of</w:t>
      </w:r>
      <w:r w:rsidRPr="00C92A3A">
        <w:t xml:space="preserve"> this usage requirement will be subject to disciplinary action. </w:t>
      </w:r>
    </w:p>
    <w:p w:rsidR="00694EDB" w:rsidRPr="00C92A3A" w:rsidRDefault="00694EDB" w:rsidP="00694EDB">
      <w:r w:rsidRPr="00C92A3A">
        <w:t xml:space="preserve">A copy of the employee’s current, valid driver’s license must be left on file at their school location prior to checkout of the vehicle. </w:t>
      </w:r>
    </w:p>
    <w:p w:rsidR="00694EDB" w:rsidRDefault="00694EDB" w:rsidP="00694EDB">
      <w:pPr>
        <w:rPr>
          <w:b/>
        </w:rPr>
      </w:pPr>
    </w:p>
    <w:p w:rsidR="00694EDB" w:rsidRPr="00275604" w:rsidRDefault="00694EDB" w:rsidP="00694EDB">
      <w:pPr>
        <w:rPr>
          <w:b/>
        </w:rPr>
      </w:pPr>
      <w:r w:rsidRPr="00275604">
        <w:rPr>
          <w:b/>
        </w:rPr>
        <w:t xml:space="preserve">School Board Policy:  </w:t>
      </w:r>
      <w:r>
        <w:rPr>
          <w:b/>
        </w:rPr>
        <w:t>GACK</w:t>
      </w:r>
      <w:bookmarkStart w:id="0" w:name="_GoBack"/>
      <w:bookmarkEnd w:id="0"/>
    </w:p>
    <w:p w:rsidR="00694EDB" w:rsidRPr="008461C3" w:rsidRDefault="00694EDB" w:rsidP="00694EDB">
      <w:pPr>
        <w:rPr>
          <w:b/>
        </w:rPr>
      </w:pPr>
    </w:p>
    <w:p w:rsidR="00986DAA" w:rsidRDefault="00986DAA"/>
    <w:p w:rsidR="00BE79F6" w:rsidRDefault="00BE79F6"/>
    <w:p w:rsidR="003D7AB0" w:rsidRPr="003D7AB0" w:rsidRDefault="003D7AB0">
      <w:r>
        <w:t xml:space="preserve"> </w:t>
      </w:r>
      <w:r w:rsidRPr="003D7AB0">
        <w:rPr>
          <w:i/>
          <w:u w:val="single"/>
        </w:rPr>
        <w:t xml:space="preserve"> </w:t>
      </w:r>
    </w:p>
    <w:p w:rsidR="00950ED9" w:rsidRDefault="00950ED9"/>
    <w:p w:rsidR="00950ED9" w:rsidRDefault="00950ED9"/>
    <w:p w:rsidR="00511D7E" w:rsidRDefault="00511D7E"/>
    <w:p w:rsidR="00511D7E" w:rsidRDefault="00511D7E"/>
    <w:p w:rsidR="00511D7E" w:rsidRDefault="00511D7E"/>
    <w:p w:rsidR="00511D7E" w:rsidRDefault="00511D7E"/>
    <w:p w:rsidR="00511D7E" w:rsidRDefault="00511D7E"/>
    <w:p w:rsidR="00511D7E" w:rsidRDefault="00492B20" w:rsidP="00492B20">
      <w:r>
        <w:t>Revised 8/28</w:t>
      </w:r>
      <w:r w:rsidR="00511D7E">
        <w:t>/2013</w:t>
      </w:r>
    </w:p>
    <w:sectPr w:rsidR="00511D7E" w:rsidSect="00886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5789"/>
    <w:rsid w:val="001B3B44"/>
    <w:rsid w:val="001C3C15"/>
    <w:rsid w:val="00254584"/>
    <w:rsid w:val="00395789"/>
    <w:rsid w:val="003D7AB0"/>
    <w:rsid w:val="00492B20"/>
    <w:rsid w:val="004D4E4C"/>
    <w:rsid w:val="00511D7E"/>
    <w:rsid w:val="005A2C25"/>
    <w:rsid w:val="00694EDB"/>
    <w:rsid w:val="006D3A6E"/>
    <w:rsid w:val="00886EDF"/>
    <w:rsid w:val="00950ED9"/>
    <w:rsid w:val="00986DAA"/>
    <w:rsid w:val="00BE79F6"/>
    <w:rsid w:val="00CB70FE"/>
    <w:rsid w:val="00CF300A"/>
    <w:rsid w:val="00ED7A2B"/>
    <w:rsid w:val="00F26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2013-08-30T11:19:00Z</cp:lastPrinted>
  <dcterms:created xsi:type="dcterms:W3CDTF">2013-08-30T11:12:00Z</dcterms:created>
  <dcterms:modified xsi:type="dcterms:W3CDTF">2013-08-30T11:19:00Z</dcterms:modified>
</cp:coreProperties>
</file>