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footer16.xml" ContentType="application/vnd.openxmlformats-officedocument.wordprocessingml.footer+xml"/>
  <Override PartName="/word/header20.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footer18.xml" ContentType="application/vnd.openxmlformats-officedocument.wordprocessingml.footer+xml"/>
  <Override PartName="/word/header22.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88A426F" w14:textId="3DB27FC7" w:rsidR="00BC7FB0" w:rsidRDefault="009920A1" w:rsidP="009920A1">
      <w:pPr>
        <w:pStyle w:val="BodyText"/>
        <w:tabs>
          <w:tab w:val="left" w:pos="4380"/>
        </w:tabs>
      </w:pPr>
      <w:r w:rsidRPr="009920A1">
        <w:rPr>
          <w:rFonts w:ascii="Century Gothic" w:hAnsi="Century Gothic"/>
          <w:noProof/>
          <w:lang w:bidi="ar-SA"/>
        </w:rPr>
        <mc:AlternateContent>
          <mc:Choice Requires="wpg">
            <w:drawing>
              <wp:anchor distT="0" distB="0" distL="114300" distR="114300" simplePos="0" relativeHeight="251686912" behindDoc="1" locked="0" layoutInCell="1" allowOverlap="1" wp14:anchorId="0A3D507A" wp14:editId="6F51C82B">
                <wp:simplePos x="0" y="0"/>
                <wp:positionH relativeFrom="page">
                  <wp:posOffset>323850</wp:posOffset>
                </wp:positionH>
                <wp:positionV relativeFrom="page">
                  <wp:posOffset>361950</wp:posOffset>
                </wp:positionV>
                <wp:extent cx="7118350" cy="9367520"/>
                <wp:effectExtent l="76200" t="76200" r="82550" b="81280"/>
                <wp:wrapNone/>
                <wp:docPr id="192"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8350" cy="9367520"/>
                          <a:chOff x="507" y="576"/>
                          <a:chExt cx="11210" cy="14752"/>
                        </a:xfrm>
                      </wpg:grpSpPr>
                      <wps:wsp>
                        <wps:cNvPr id="193" name="Rectangle 179"/>
                        <wps:cNvSpPr>
                          <a:spLocks noChangeArrowheads="1"/>
                        </wps:cNvSpPr>
                        <wps:spPr bwMode="auto">
                          <a:xfrm>
                            <a:off x="1697" y="1031"/>
                            <a:ext cx="9054" cy="2070"/>
                          </a:xfrm>
                          <a:prstGeom prst="rect">
                            <a:avLst/>
                          </a:prstGeom>
                          <a:solidFill>
                            <a:srgbClr val="6C00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Rectangle 178"/>
                        <wps:cNvSpPr>
                          <a:spLocks noChangeArrowheads="1"/>
                        </wps:cNvSpPr>
                        <wps:spPr bwMode="auto">
                          <a:xfrm>
                            <a:off x="1697" y="1031"/>
                            <a:ext cx="9054" cy="2070"/>
                          </a:xfrm>
                          <a:prstGeom prst="rect">
                            <a:avLst/>
                          </a:prstGeom>
                          <a:noFill/>
                          <a:ln w="571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5" name="Picture 17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157" y="1388"/>
                            <a:ext cx="8180" cy="16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6" name="AutoShape 176"/>
                        <wps:cNvSpPr>
                          <a:spLocks/>
                        </wps:cNvSpPr>
                        <wps:spPr bwMode="auto">
                          <a:xfrm>
                            <a:off x="2237" y="1391"/>
                            <a:ext cx="8100" cy="1620"/>
                          </a:xfrm>
                          <a:custGeom>
                            <a:avLst/>
                            <a:gdLst>
                              <a:gd name="T0" fmla="+- 0 2323 2237"/>
                              <a:gd name="T1" fmla="*/ T0 w 8100"/>
                              <a:gd name="T2" fmla="+- 0 2545 1391"/>
                              <a:gd name="T3" fmla="*/ 2545 h 1620"/>
                              <a:gd name="T4" fmla="+- 0 2356 2237"/>
                              <a:gd name="T5" fmla="*/ T4 w 8100"/>
                              <a:gd name="T6" fmla="+- 0 2638 1391"/>
                              <a:gd name="T7" fmla="*/ 2638 h 1620"/>
                              <a:gd name="T8" fmla="+- 0 2889 2237"/>
                              <a:gd name="T9" fmla="*/ T8 w 8100"/>
                              <a:gd name="T10" fmla="+- 0 1884 1391"/>
                              <a:gd name="T11" fmla="*/ 1884 h 1620"/>
                              <a:gd name="T12" fmla="+- 0 2744 2237"/>
                              <a:gd name="T13" fmla="*/ T12 w 8100"/>
                              <a:gd name="T14" fmla="+- 0 1879 1391"/>
                              <a:gd name="T15" fmla="*/ 1879 h 1620"/>
                              <a:gd name="T16" fmla="+- 0 2618 2237"/>
                              <a:gd name="T17" fmla="*/ T16 w 8100"/>
                              <a:gd name="T18" fmla="+- 0 2181 1391"/>
                              <a:gd name="T19" fmla="*/ 2181 h 1620"/>
                              <a:gd name="T20" fmla="+- 0 3412 2237"/>
                              <a:gd name="T21" fmla="*/ T20 w 8100"/>
                              <a:gd name="T22" fmla="+- 0 2575 1391"/>
                              <a:gd name="T23" fmla="*/ 2575 h 1620"/>
                              <a:gd name="T24" fmla="+- 0 3229 2237"/>
                              <a:gd name="T25" fmla="*/ T24 w 8100"/>
                              <a:gd name="T26" fmla="+- 0 1886 1391"/>
                              <a:gd name="T27" fmla="*/ 1886 h 1620"/>
                              <a:gd name="T28" fmla="+- 0 3124 2237"/>
                              <a:gd name="T29" fmla="*/ T28 w 8100"/>
                              <a:gd name="T30" fmla="+- 0 2530 1391"/>
                              <a:gd name="T31" fmla="*/ 2530 h 1620"/>
                              <a:gd name="T32" fmla="+- 0 3229 2237"/>
                              <a:gd name="T33" fmla="*/ T32 w 8100"/>
                              <a:gd name="T34" fmla="+- 0 1949 1391"/>
                              <a:gd name="T35" fmla="*/ 1949 h 1620"/>
                              <a:gd name="T36" fmla="+- 0 3279 2237"/>
                              <a:gd name="T37" fmla="*/ T36 w 8100"/>
                              <a:gd name="T38" fmla="+- 0 2595 1391"/>
                              <a:gd name="T39" fmla="*/ 2595 h 1620"/>
                              <a:gd name="T40" fmla="+- 0 3809 2237"/>
                              <a:gd name="T41" fmla="*/ T40 w 8100"/>
                              <a:gd name="T42" fmla="+- 0 1815 1391"/>
                              <a:gd name="T43" fmla="*/ 1815 h 1620"/>
                              <a:gd name="T44" fmla="+- 0 3599 2237"/>
                              <a:gd name="T45" fmla="*/ T44 w 8100"/>
                              <a:gd name="T46" fmla="+- 0 2036 1391"/>
                              <a:gd name="T47" fmla="*/ 2036 h 1620"/>
                              <a:gd name="T48" fmla="+- 0 3686 2237"/>
                              <a:gd name="T49" fmla="*/ T48 w 8100"/>
                              <a:gd name="T50" fmla="+- 0 1977 1391"/>
                              <a:gd name="T51" fmla="*/ 1977 h 1620"/>
                              <a:gd name="T52" fmla="+- 0 4288 2237"/>
                              <a:gd name="T53" fmla="*/ T52 w 8100"/>
                              <a:gd name="T54" fmla="+- 0 2409 1391"/>
                              <a:gd name="T55" fmla="*/ 2409 h 1620"/>
                              <a:gd name="T56" fmla="+- 0 4212 2237"/>
                              <a:gd name="T57" fmla="*/ T56 w 8100"/>
                              <a:gd name="T58" fmla="+- 0 1904 1391"/>
                              <a:gd name="T59" fmla="*/ 1904 h 1620"/>
                              <a:gd name="T60" fmla="+- 0 4055 2237"/>
                              <a:gd name="T61" fmla="*/ T60 w 8100"/>
                              <a:gd name="T62" fmla="+- 0 1947 1391"/>
                              <a:gd name="T63" fmla="*/ 1947 h 1620"/>
                              <a:gd name="T64" fmla="+- 0 4153 2237"/>
                              <a:gd name="T65" fmla="*/ T64 w 8100"/>
                              <a:gd name="T66" fmla="+- 0 2595 1391"/>
                              <a:gd name="T67" fmla="*/ 2595 h 1620"/>
                              <a:gd name="T68" fmla="+- 0 4279 2237"/>
                              <a:gd name="T69" fmla="*/ T68 w 8100"/>
                              <a:gd name="T70" fmla="+- 0 2507 1391"/>
                              <a:gd name="T71" fmla="*/ 2507 h 1620"/>
                              <a:gd name="T72" fmla="+- 0 4477 2237"/>
                              <a:gd name="T73" fmla="*/ T72 w 8100"/>
                              <a:gd name="T74" fmla="+- 0 2112 1391"/>
                              <a:gd name="T75" fmla="*/ 2112 h 1620"/>
                              <a:gd name="T76" fmla="+- 0 4511 2237"/>
                              <a:gd name="T77" fmla="*/ T76 w 8100"/>
                              <a:gd name="T78" fmla="+- 0 1836 1391"/>
                              <a:gd name="T79" fmla="*/ 1836 h 1620"/>
                              <a:gd name="T80" fmla="+- 0 4732 2237"/>
                              <a:gd name="T81" fmla="*/ T80 w 8100"/>
                              <a:gd name="T82" fmla="+- 0 2375 1391"/>
                              <a:gd name="T83" fmla="*/ 2375 h 1620"/>
                              <a:gd name="T84" fmla="+- 0 5136 2237"/>
                              <a:gd name="T85" fmla="*/ T84 w 8100"/>
                              <a:gd name="T86" fmla="+- 0 1825 1391"/>
                              <a:gd name="T87" fmla="*/ 1825 h 1620"/>
                              <a:gd name="T88" fmla="+- 0 4914 2237"/>
                              <a:gd name="T89" fmla="*/ T88 w 8100"/>
                              <a:gd name="T90" fmla="+- 0 2036 1391"/>
                              <a:gd name="T91" fmla="*/ 2036 h 1620"/>
                              <a:gd name="T92" fmla="+- 0 4978 2237"/>
                              <a:gd name="T93" fmla="*/ T92 w 8100"/>
                              <a:gd name="T94" fmla="+- 0 2027 1391"/>
                              <a:gd name="T95" fmla="*/ 2027 h 1620"/>
                              <a:gd name="T96" fmla="+- 0 5242 2237"/>
                              <a:gd name="T97" fmla="*/ T96 w 8100"/>
                              <a:gd name="T98" fmla="+- 0 2595 1391"/>
                              <a:gd name="T99" fmla="*/ 2595 h 1620"/>
                              <a:gd name="T100" fmla="+- 0 5701 2237"/>
                              <a:gd name="T101" fmla="*/ T100 w 8100"/>
                              <a:gd name="T102" fmla="+- 0 1733 1391"/>
                              <a:gd name="T103" fmla="*/ 1733 h 1620"/>
                              <a:gd name="T104" fmla="+- 0 5985 2237"/>
                              <a:gd name="T105" fmla="*/ T104 w 8100"/>
                              <a:gd name="T106" fmla="+- 0 1503 1391"/>
                              <a:gd name="T107" fmla="*/ 1503 h 1620"/>
                              <a:gd name="T108" fmla="+- 0 5844 2237"/>
                              <a:gd name="T109" fmla="*/ T108 w 8100"/>
                              <a:gd name="T110" fmla="+- 0 2653 1391"/>
                              <a:gd name="T111" fmla="*/ 2653 h 1620"/>
                              <a:gd name="T112" fmla="+- 0 6279 2237"/>
                              <a:gd name="T113" fmla="*/ T112 w 8100"/>
                              <a:gd name="T114" fmla="+- 0 1541 1391"/>
                              <a:gd name="T115" fmla="*/ 1541 h 1620"/>
                              <a:gd name="T116" fmla="+- 0 6217 2237"/>
                              <a:gd name="T117" fmla="*/ T116 w 8100"/>
                              <a:gd name="T118" fmla="+- 0 1915 1391"/>
                              <a:gd name="T119" fmla="*/ 1915 h 1620"/>
                              <a:gd name="T120" fmla="+- 0 6221 2237"/>
                              <a:gd name="T121" fmla="*/ T120 w 8100"/>
                              <a:gd name="T122" fmla="+- 0 2626 1391"/>
                              <a:gd name="T123" fmla="*/ 2626 h 1620"/>
                              <a:gd name="T124" fmla="+- 0 6546 2237"/>
                              <a:gd name="T125" fmla="*/ T124 w 8100"/>
                              <a:gd name="T126" fmla="+- 0 1690 1391"/>
                              <a:gd name="T127" fmla="*/ 1690 h 1620"/>
                              <a:gd name="T128" fmla="+- 0 6637 2237"/>
                              <a:gd name="T129" fmla="*/ T128 w 8100"/>
                              <a:gd name="T130" fmla="+- 0 2596 1391"/>
                              <a:gd name="T131" fmla="*/ 2596 h 1620"/>
                              <a:gd name="T132" fmla="+- 0 6926 2237"/>
                              <a:gd name="T133" fmla="*/ T132 w 8100"/>
                              <a:gd name="T134" fmla="+- 0 2337 1391"/>
                              <a:gd name="T135" fmla="*/ 2337 h 1620"/>
                              <a:gd name="T136" fmla="+- 0 6778 2237"/>
                              <a:gd name="T137" fmla="*/ T136 w 8100"/>
                              <a:gd name="T138" fmla="+- 0 1965 1391"/>
                              <a:gd name="T139" fmla="*/ 1965 h 1620"/>
                              <a:gd name="T140" fmla="+- 0 6747 2237"/>
                              <a:gd name="T141" fmla="*/ T140 w 8100"/>
                              <a:gd name="T142" fmla="+- 0 2867 1391"/>
                              <a:gd name="T143" fmla="*/ 2867 h 1620"/>
                              <a:gd name="T144" fmla="+- 0 7042 2237"/>
                              <a:gd name="T145" fmla="*/ T144 w 8100"/>
                              <a:gd name="T146" fmla="+- 0 2062 1391"/>
                              <a:gd name="T147" fmla="*/ 2062 h 1620"/>
                              <a:gd name="T148" fmla="+- 0 7596 2237"/>
                              <a:gd name="T149" fmla="*/ T148 w 8100"/>
                              <a:gd name="T150" fmla="+- 0 1846 1391"/>
                              <a:gd name="T151" fmla="*/ 1846 h 1620"/>
                              <a:gd name="T152" fmla="+- 0 7790 2237"/>
                              <a:gd name="T153" fmla="*/ T152 w 8100"/>
                              <a:gd name="T154" fmla="+- 0 1829 1391"/>
                              <a:gd name="T155" fmla="*/ 1829 h 1620"/>
                              <a:gd name="T156" fmla="+- 0 7481 2237"/>
                              <a:gd name="T157" fmla="*/ T156 w 8100"/>
                              <a:gd name="T158" fmla="+- 0 1801 1391"/>
                              <a:gd name="T159" fmla="*/ 1801 h 1620"/>
                              <a:gd name="T160" fmla="+- 0 7695 2237"/>
                              <a:gd name="T161" fmla="*/ T160 w 8100"/>
                              <a:gd name="T162" fmla="+- 0 2571 1391"/>
                              <a:gd name="T163" fmla="*/ 2571 h 1620"/>
                              <a:gd name="T164" fmla="+- 0 7551 2237"/>
                              <a:gd name="T165" fmla="*/ T164 w 8100"/>
                              <a:gd name="T166" fmla="+- 0 2601 1391"/>
                              <a:gd name="T167" fmla="*/ 2601 h 1620"/>
                              <a:gd name="T168" fmla="+- 0 8211 2237"/>
                              <a:gd name="T169" fmla="*/ T168 w 8100"/>
                              <a:gd name="T170" fmla="+- 0 2482 1391"/>
                              <a:gd name="T171" fmla="*/ 2482 h 1620"/>
                              <a:gd name="T172" fmla="+- 0 8190 2237"/>
                              <a:gd name="T173" fmla="*/ T172 w 8100"/>
                              <a:gd name="T174" fmla="+- 0 1970 1391"/>
                              <a:gd name="T175" fmla="*/ 1970 h 1620"/>
                              <a:gd name="T176" fmla="+- 0 8085 2237"/>
                              <a:gd name="T177" fmla="*/ T176 w 8100"/>
                              <a:gd name="T178" fmla="+- 0 1836 1391"/>
                              <a:gd name="T179" fmla="*/ 1836 h 1620"/>
                              <a:gd name="T180" fmla="+- 0 8730 2237"/>
                              <a:gd name="T181" fmla="*/ T180 w 8100"/>
                              <a:gd name="T182" fmla="+- 0 2583 1391"/>
                              <a:gd name="T183" fmla="*/ 2583 h 1620"/>
                              <a:gd name="T184" fmla="+- 0 8557 2237"/>
                              <a:gd name="T185" fmla="*/ T184 w 8100"/>
                              <a:gd name="T186" fmla="+- 0 1857 1391"/>
                              <a:gd name="T187" fmla="*/ 1857 h 1620"/>
                              <a:gd name="T188" fmla="+- 0 8439 2237"/>
                              <a:gd name="T189" fmla="*/ T188 w 8100"/>
                              <a:gd name="T190" fmla="+- 0 2484 1391"/>
                              <a:gd name="T191" fmla="*/ 2484 h 1620"/>
                              <a:gd name="T192" fmla="+- 0 8527 2237"/>
                              <a:gd name="T193" fmla="*/ T192 w 8100"/>
                              <a:gd name="T194" fmla="+- 0 1973 1391"/>
                              <a:gd name="T195" fmla="*/ 1973 h 1620"/>
                              <a:gd name="T196" fmla="+- 0 8627 2237"/>
                              <a:gd name="T197" fmla="*/ T196 w 8100"/>
                              <a:gd name="T198" fmla="+- 0 2589 1391"/>
                              <a:gd name="T199" fmla="*/ 2589 h 1620"/>
                              <a:gd name="T200" fmla="+- 0 8954 2237"/>
                              <a:gd name="T201" fmla="*/ T200 w 8100"/>
                              <a:gd name="T202" fmla="+- 0 2325 1391"/>
                              <a:gd name="T203" fmla="*/ 2325 h 1620"/>
                              <a:gd name="T204" fmla="+- 0 9045 2237"/>
                              <a:gd name="T205" fmla="*/ T204 w 8100"/>
                              <a:gd name="T206" fmla="+- 0 1807 1391"/>
                              <a:gd name="T207" fmla="*/ 1807 h 1620"/>
                              <a:gd name="T208" fmla="+- 0 9165 2237"/>
                              <a:gd name="T209" fmla="*/ T208 w 8100"/>
                              <a:gd name="T210" fmla="+- 0 2526 1391"/>
                              <a:gd name="T211" fmla="*/ 2526 h 1620"/>
                              <a:gd name="T212" fmla="+- 0 9437 2237"/>
                              <a:gd name="T213" fmla="*/ T212 w 8100"/>
                              <a:gd name="T214" fmla="+- 0 2397 1391"/>
                              <a:gd name="T215" fmla="*/ 2397 h 1620"/>
                              <a:gd name="T216" fmla="+- 0 9557 2237"/>
                              <a:gd name="T217" fmla="*/ T216 w 8100"/>
                              <a:gd name="T218" fmla="+- 0 1816 1391"/>
                              <a:gd name="T219" fmla="*/ 1816 h 1620"/>
                              <a:gd name="T220" fmla="+- 0 9622 2237"/>
                              <a:gd name="T221" fmla="*/ T220 w 8100"/>
                              <a:gd name="T222" fmla="+- 0 2564 1391"/>
                              <a:gd name="T223" fmla="*/ 2564 h 1620"/>
                              <a:gd name="T224" fmla="+- 0 9825 2237"/>
                              <a:gd name="T225" fmla="*/ T224 w 8100"/>
                              <a:gd name="T226" fmla="+- 0 1519 1391"/>
                              <a:gd name="T227" fmla="*/ 1519 h 1620"/>
                              <a:gd name="T228" fmla="+- 0 10337 2237"/>
                              <a:gd name="T229" fmla="*/ T228 w 8100"/>
                              <a:gd name="T230" fmla="+- 0 2409 1391"/>
                              <a:gd name="T231" fmla="*/ 2409 h 1620"/>
                              <a:gd name="T232" fmla="+- 0 10260 2237"/>
                              <a:gd name="T233" fmla="*/ T232 w 8100"/>
                              <a:gd name="T234" fmla="+- 0 1904 1391"/>
                              <a:gd name="T235" fmla="*/ 1904 h 1620"/>
                              <a:gd name="T236" fmla="+- 0 10104 2237"/>
                              <a:gd name="T237" fmla="*/ T236 w 8100"/>
                              <a:gd name="T238" fmla="+- 0 1947 1391"/>
                              <a:gd name="T239" fmla="*/ 1947 h 1620"/>
                              <a:gd name="T240" fmla="+- 0 10201 2237"/>
                              <a:gd name="T241" fmla="*/ T240 w 8100"/>
                              <a:gd name="T242" fmla="+- 0 2595 1391"/>
                              <a:gd name="T243" fmla="*/ 2595 h 1620"/>
                              <a:gd name="T244" fmla="+- 0 10328 2237"/>
                              <a:gd name="T245" fmla="*/ T244 w 8100"/>
                              <a:gd name="T246" fmla="+- 0 2507 1391"/>
                              <a:gd name="T247" fmla="*/ 2507 h 16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8100" h="1620">
                                <a:moveTo>
                                  <a:pt x="286" y="57"/>
                                </a:moveTo>
                                <a:lnTo>
                                  <a:pt x="63" y="57"/>
                                </a:lnTo>
                                <a:lnTo>
                                  <a:pt x="63" y="89"/>
                                </a:lnTo>
                                <a:lnTo>
                                  <a:pt x="81" y="89"/>
                                </a:lnTo>
                                <a:lnTo>
                                  <a:pt x="91" y="91"/>
                                </a:lnTo>
                                <a:lnTo>
                                  <a:pt x="99" y="95"/>
                                </a:lnTo>
                                <a:lnTo>
                                  <a:pt x="108" y="101"/>
                                </a:lnTo>
                                <a:lnTo>
                                  <a:pt x="117" y="110"/>
                                </a:lnTo>
                                <a:lnTo>
                                  <a:pt x="122" y="119"/>
                                </a:lnTo>
                                <a:lnTo>
                                  <a:pt x="127" y="127"/>
                                </a:lnTo>
                                <a:lnTo>
                                  <a:pt x="130" y="137"/>
                                </a:lnTo>
                                <a:lnTo>
                                  <a:pt x="133" y="148"/>
                                </a:lnTo>
                                <a:lnTo>
                                  <a:pt x="135" y="166"/>
                                </a:lnTo>
                                <a:lnTo>
                                  <a:pt x="136" y="191"/>
                                </a:lnTo>
                                <a:lnTo>
                                  <a:pt x="137" y="225"/>
                                </a:lnTo>
                                <a:lnTo>
                                  <a:pt x="137" y="1077"/>
                                </a:lnTo>
                                <a:lnTo>
                                  <a:pt x="137" y="1104"/>
                                </a:lnTo>
                                <a:lnTo>
                                  <a:pt x="135" y="1132"/>
                                </a:lnTo>
                                <a:lnTo>
                                  <a:pt x="133" y="1155"/>
                                </a:lnTo>
                                <a:lnTo>
                                  <a:pt x="129" y="1172"/>
                                </a:lnTo>
                                <a:lnTo>
                                  <a:pt x="123" y="1191"/>
                                </a:lnTo>
                                <a:lnTo>
                                  <a:pt x="116" y="1200"/>
                                </a:lnTo>
                                <a:lnTo>
                                  <a:pt x="109" y="1200"/>
                                </a:lnTo>
                                <a:lnTo>
                                  <a:pt x="103" y="1198"/>
                                </a:lnTo>
                                <a:lnTo>
                                  <a:pt x="96" y="1189"/>
                                </a:lnTo>
                                <a:lnTo>
                                  <a:pt x="91" y="1174"/>
                                </a:lnTo>
                                <a:lnTo>
                                  <a:pt x="86" y="1154"/>
                                </a:lnTo>
                                <a:lnTo>
                                  <a:pt x="79" y="1118"/>
                                </a:lnTo>
                                <a:lnTo>
                                  <a:pt x="73" y="1090"/>
                                </a:lnTo>
                                <a:lnTo>
                                  <a:pt x="67" y="1069"/>
                                </a:lnTo>
                                <a:lnTo>
                                  <a:pt x="62" y="1056"/>
                                </a:lnTo>
                                <a:lnTo>
                                  <a:pt x="55" y="1044"/>
                                </a:lnTo>
                                <a:lnTo>
                                  <a:pt x="48" y="1038"/>
                                </a:lnTo>
                                <a:lnTo>
                                  <a:pt x="39" y="1038"/>
                                </a:lnTo>
                                <a:lnTo>
                                  <a:pt x="31" y="1040"/>
                                </a:lnTo>
                                <a:lnTo>
                                  <a:pt x="24" y="1045"/>
                                </a:lnTo>
                                <a:lnTo>
                                  <a:pt x="16" y="1053"/>
                                </a:lnTo>
                                <a:lnTo>
                                  <a:pt x="10" y="1065"/>
                                </a:lnTo>
                                <a:lnTo>
                                  <a:pt x="6" y="1077"/>
                                </a:lnTo>
                                <a:lnTo>
                                  <a:pt x="3" y="1092"/>
                                </a:lnTo>
                                <a:lnTo>
                                  <a:pt x="1" y="1109"/>
                                </a:lnTo>
                                <a:lnTo>
                                  <a:pt x="1" y="1118"/>
                                </a:lnTo>
                                <a:lnTo>
                                  <a:pt x="0" y="1132"/>
                                </a:lnTo>
                                <a:lnTo>
                                  <a:pt x="1" y="1154"/>
                                </a:lnTo>
                                <a:lnTo>
                                  <a:pt x="2" y="1155"/>
                                </a:lnTo>
                                <a:lnTo>
                                  <a:pt x="5" y="1178"/>
                                </a:lnTo>
                                <a:lnTo>
                                  <a:pt x="12" y="1200"/>
                                </a:lnTo>
                                <a:lnTo>
                                  <a:pt x="21" y="1221"/>
                                </a:lnTo>
                                <a:lnTo>
                                  <a:pt x="32" y="1240"/>
                                </a:lnTo>
                                <a:lnTo>
                                  <a:pt x="46" y="1252"/>
                                </a:lnTo>
                                <a:lnTo>
                                  <a:pt x="61" y="1260"/>
                                </a:lnTo>
                                <a:lnTo>
                                  <a:pt x="78" y="1262"/>
                                </a:lnTo>
                                <a:lnTo>
                                  <a:pt x="99" y="1258"/>
                                </a:lnTo>
                                <a:lnTo>
                                  <a:pt x="119" y="1247"/>
                                </a:lnTo>
                                <a:lnTo>
                                  <a:pt x="138" y="1227"/>
                                </a:lnTo>
                                <a:lnTo>
                                  <a:pt x="154" y="1200"/>
                                </a:lnTo>
                                <a:lnTo>
                                  <a:pt x="169" y="1168"/>
                                </a:lnTo>
                                <a:lnTo>
                                  <a:pt x="181" y="1134"/>
                                </a:lnTo>
                                <a:lnTo>
                                  <a:pt x="191" y="1097"/>
                                </a:lnTo>
                                <a:lnTo>
                                  <a:pt x="199" y="1057"/>
                                </a:lnTo>
                                <a:lnTo>
                                  <a:pt x="204" y="1013"/>
                                </a:lnTo>
                                <a:lnTo>
                                  <a:pt x="208" y="962"/>
                                </a:lnTo>
                                <a:lnTo>
                                  <a:pt x="211" y="905"/>
                                </a:lnTo>
                                <a:lnTo>
                                  <a:pt x="212" y="842"/>
                                </a:lnTo>
                                <a:lnTo>
                                  <a:pt x="212" y="266"/>
                                </a:lnTo>
                                <a:lnTo>
                                  <a:pt x="212" y="218"/>
                                </a:lnTo>
                                <a:lnTo>
                                  <a:pt x="214" y="179"/>
                                </a:lnTo>
                                <a:lnTo>
                                  <a:pt x="217" y="151"/>
                                </a:lnTo>
                                <a:lnTo>
                                  <a:pt x="221" y="132"/>
                                </a:lnTo>
                                <a:lnTo>
                                  <a:pt x="229" y="113"/>
                                </a:lnTo>
                                <a:lnTo>
                                  <a:pt x="240" y="100"/>
                                </a:lnTo>
                                <a:lnTo>
                                  <a:pt x="253" y="92"/>
                                </a:lnTo>
                                <a:lnTo>
                                  <a:pt x="267" y="89"/>
                                </a:lnTo>
                                <a:lnTo>
                                  <a:pt x="286" y="89"/>
                                </a:lnTo>
                                <a:lnTo>
                                  <a:pt x="286" y="57"/>
                                </a:lnTo>
                                <a:moveTo>
                                  <a:pt x="719" y="823"/>
                                </a:moveTo>
                                <a:lnTo>
                                  <a:pt x="717" y="749"/>
                                </a:lnTo>
                                <a:lnTo>
                                  <a:pt x="709" y="679"/>
                                </a:lnTo>
                                <a:lnTo>
                                  <a:pt x="696" y="614"/>
                                </a:lnTo>
                                <a:lnTo>
                                  <a:pt x="678" y="553"/>
                                </a:lnTo>
                                <a:lnTo>
                                  <a:pt x="652" y="493"/>
                                </a:lnTo>
                                <a:lnTo>
                                  <a:pt x="648" y="487"/>
                                </a:lnTo>
                                <a:lnTo>
                                  <a:pt x="648" y="890"/>
                                </a:lnTo>
                                <a:lnTo>
                                  <a:pt x="646" y="968"/>
                                </a:lnTo>
                                <a:lnTo>
                                  <a:pt x="642" y="1034"/>
                                </a:lnTo>
                                <a:lnTo>
                                  <a:pt x="634" y="1088"/>
                                </a:lnTo>
                                <a:lnTo>
                                  <a:pt x="624" y="1128"/>
                                </a:lnTo>
                                <a:lnTo>
                                  <a:pt x="611" y="1159"/>
                                </a:lnTo>
                                <a:lnTo>
                                  <a:pt x="596" y="1180"/>
                                </a:lnTo>
                                <a:lnTo>
                                  <a:pt x="580" y="1193"/>
                                </a:lnTo>
                                <a:lnTo>
                                  <a:pt x="562" y="1198"/>
                                </a:lnTo>
                                <a:lnTo>
                                  <a:pt x="538" y="1190"/>
                                </a:lnTo>
                                <a:lnTo>
                                  <a:pt x="517" y="1167"/>
                                </a:lnTo>
                                <a:lnTo>
                                  <a:pt x="498" y="1127"/>
                                </a:lnTo>
                                <a:lnTo>
                                  <a:pt x="481" y="1072"/>
                                </a:lnTo>
                                <a:lnTo>
                                  <a:pt x="468" y="1006"/>
                                </a:lnTo>
                                <a:lnTo>
                                  <a:pt x="459" y="934"/>
                                </a:lnTo>
                                <a:lnTo>
                                  <a:pt x="453" y="856"/>
                                </a:lnTo>
                                <a:lnTo>
                                  <a:pt x="451" y="772"/>
                                </a:lnTo>
                                <a:lnTo>
                                  <a:pt x="451" y="721"/>
                                </a:lnTo>
                                <a:lnTo>
                                  <a:pt x="454" y="674"/>
                                </a:lnTo>
                                <a:lnTo>
                                  <a:pt x="458" y="633"/>
                                </a:lnTo>
                                <a:lnTo>
                                  <a:pt x="463" y="596"/>
                                </a:lnTo>
                                <a:lnTo>
                                  <a:pt x="470" y="564"/>
                                </a:lnTo>
                                <a:lnTo>
                                  <a:pt x="478" y="537"/>
                                </a:lnTo>
                                <a:lnTo>
                                  <a:pt x="487" y="516"/>
                                </a:lnTo>
                                <a:lnTo>
                                  <a:pt x="497" y="500"/>
                                </a:lnTo>
                                <a:lnTo>
                                  <a:pt x="507" y="488"/>
                                </a:lnTo>
                                <a:lnTo>
                                  <a:pt x="517" y="479"/>
                                </a:lnTo>
                                <a:lnTo>
                                  <a:pt x="527" y="474"/>
                                </a:lnTo>
                                <a:lnTo>
                                  <a:pt x="538" y="473"/>
                                </a:lnTo>
                                <a:lnTo>
                                  <a:pt x="558" y="478"/>
                                </a:lnTo>
                                <a:lnTo>
                                  <a:pt x="576" y="493"/>
                                </a:lnTo>
                                <a:lnTo>
                                  <a:pt x="593" y="519"/>
                                </a:lnTo>
                                <a:lnTo>
                                  <a:pt x="607" y="556"/>
                                </a:lnTo>
                                <a:lnTo>
                                  <a:pt x="625" y="622"/>
                                </a:lnTo>
                                <a:lnTo>
                                  <a:pt x="638" y="700"/>
                                </a:lnTo>
                                <a:lnTo>
                                  <a:pt x="645" y="789"/>
                                </a:lnTo>
                                <a:lnTo>
                                  <a:pt x="648" y="890"/>
                                </a:lnTo>
                                <a:lnTo>
                                  <a:pt x="648" y="487"/>
                                </a:lnTo>
                                <a:lnTo>
                                  <a:pt x="638" y="473"/>
                                </a:lnTo>
                                <a:lnTo>
                                  <a:pt x="622" y="451"/>
                                </a:lnTo>
                                <a:lnTo>
                                  <a:pt x="588" y="425"/>
                                </a:lnTo>
                                <a:lnTo>
                                  <a:pt x="550" y="416"/>
                                </a:lnTo>
                                <a:lnTo>
                                  <a:pt x="528" y="419"/>
                                </a:lnTo>
                                <a:lnTo>
                                  <a:pt x="507" y="429"/>
                                </a:lnTo>
                                <a:lnTo>
                                  <a:pt x="486" y="445"/>
                                </a:lnTo>
                                <a:lnTo>
                                  <a:pt x="466" y="467"/>
                                </a:lnTo>
                                <a:lnTo>
                                  <a:pt x="448" y="497"/>
                                </a:lnTo>
                                <a:lnTo>
                                  <a:pt x="431" y="533"/>
                                </a:lnTo>
                                <a:lnTo>
                                  <a:pt x="416" y="577"/>
                                </a:lnTo>
                                <a:lnTo>
                                  <a:pt x="403" y="627"/>
                                </a:lnTo>
                                <a:lnTo>
                                  <a:pt x="393" y="681"/>
                                </a:lnTo>
                                <a:lnTo>
                                  <a:pt x="385" y="736"/>
                                </a:lnTo>
                                <a:lnTo>
                                  <a:pt x="381" y="790"/>
                                </a:lnTo>
                                <a:lnTo>
                                  <a:pt x="379" y="845"/>
                                </a:lnTo>
                                <a:lnTo>
                                  <a:pt x="382" y="918"/>
                                </a:lnTo>
                                <a:lnTo>
                                  <a:pt x="389" y="988"/>
                                </a:lnTo>
                                <a:lnTo>
                                  <a:pt x="401" y="1054"/>
                                </a:lnTo>
                                <a:lnTo>
                                  <a:pt x="419" y="1116"/>
                                </a:lnTo>
                                <a:lnTo>
                                  <a:pt x="444" y="1179"/>
                                </a:lnTo>
                                <a:lnTo>
                                  <a:pt x="474" y="1224"/>
                                </a:lnTo>
                                <a:lnTo>
                                  <a:pt x="507" y="1251"/>
                                </a:lnTo>
                                <a:lnTo>
                                  <a:pt x="545" y="1260"/>
                                </a:lnTo>
                                <a:lnTo>
                                  <a:pt x="569" y="1256"/>
                                </a:lnTo>
                                <a:lnTo>
                                  <a:pt x="592" y="1246"/>
                                </a:lnTo>
                                <a:lnTo>
                                  <a:pt x="614" y="1229"/>
                                </a:lnTo>
                                <a:lnTo>
                                  <a:pt x="634" y="1204"/>
                                </a:lnTo>
                                <a:lnTo>
                                  <a:pt x="638" y="1198"/>
                                </a:lnTo>
                                <a:lnTo>
                                  <a:pt x="653" y="1173"/>
                                </a:lnTo>
                                <a:lnTo>
                                  <a:pt x="670" y="1135"/>
                                </a:lnTo>
                                <a:lnTo>
                                  <a:pt x="684" y="1090"/>
                                </a:lnTo>
                                <a:lnTo>
                                  <a:pt x="697" y="1039"/>
                                </a:lnTo>
                                <a:lnTo>
                                  <a:pt x="706" y="984"/>
                                </a:lnTo>
                                <a:lnTo>
                                  <a:pt x="714" y="930"/>
                                </a:lnTo>
                                <a:lnTo>
                                  <a:pt x="718" y="876"/>
                                </a:lnTo>
                                <a:lnTo>
                                  <a:pt x="719" y="823"/>
                                </a:lnTo>
                                <a:moveTo>
                                  <a:pt x="1215" y="1204"/>
                                </a:moveTo>
                                <a:lnTo>
                                  <a:pt x="1199" y="1204"/>
                                </a:lnTo>
                                <a:lnTo>
                                  <a:pt x="1187" y="1200"/>
                                </a:lnTo>
                                <a:lnTo>
                                  <a:pt x="1181" y="1192"/>
                                </a:lnTo>
                                <a:lnTo>
                                  <a:pt x="1175" y="1184"/>
                                </a:lnTo>
                                <a:lnTo>
                                  <a:pt x="1171" y="1173"/>
                                </a:lnTo>
                                <a:lnTo>
                                  <a:pt x="1168" y="1159"/>
                                </a:lnTo>
                                <a:lnTo>
                                  <a:pt x="1166" y="1142"/>
                                </a:lnTo>
                                <a:lnTo>
                                  <a:pt x="1164" y="1119"/>
                                </a:lnTo>
                                <a:lnTo>
                                  <a:pt x="1163" y="1093"/>
                                </a:lnTo>
                                <a:lnTo>
                                  <a:pt x="1163" y="1086"/>
                                </a:lnTo>
                                <a:lnTo>
                                  <a:pt x="1163" y="1055"/>
                                </a:lnTo>
                                <a:lnTo>
                                  <a:pt x="1163" y="774"/>
                                </a:lnTo>
                                <a:lnTo>
                                  <a:pt x="1162" y="706"/>
                                </a:lnTo>
                                <a:lnTo>
                                  <a:pt x="1161" y="650"/>
                                </a:lnTo>
                                <a:lnTo>
                                  <a:pt x="1159" y="604"/>
                                </a:lnTo>
                                <a:lnTo>
                                  <a:pt x="1155" y="571"/>
                                </a:lnTo>
                                <a:lnTo>
                                  <a:pt x="1150" y="534"/>
                                </a:lnTo>
                                <a:lnTo>
                                  <a:pt x="1147" y="521"/>
                                </a:lnTo>
                                <a:lnTo>
                                  <a:pt x="1142" y="502"/>
                                </a:lnTo>
                                <a:lnTo>
                                  <a:pt x="1133" y="475"/>
                                </a:lnTo>
                                <a:lnTo>
                                  <a:pt x="1123" y="453"/>
                                </a:lnTo>
                                <a:lnTo>
                                  <a:pt x="1112" y="437"/>
                                </a:lnTo>
                                <a:lnTo>
                                  <a:pt x="1100" y="425"/>
                                </a:lnTo>
                                <a:lnTo>
                                  <a:pt x="1086" y="418"/>
                                </a:lnTo>
                                <a:lnTo>
                                  <a:pt x="1072" y="416"/>
                                </a:lnTo>
                                <a:lnTo>
                                  <a:pt x="1059" y="418"/>
                                </a:lnTo>
                                <a:lnTo>
                                  <a:pt x="1047" y="423"/>
                                </a:lnTo>
                                <a:lnTo>
                                  <a:pt x="1034" y="433"/>
                                </a:lnTo>
                                <a:lnTo>
                                  <a:pt x="1022" y="446"/>
                                </a:lnTo>
                                <a:lnTo>
                                  <a:pt x="1008" y="466"/>
                                </a:lnTo>
                                <a:lnTo>
                                  <a:pt x="992" y="495"/>
                                </a:lnTo>
                                <a:lnTo>
                                  <a:pt x="974" y="534"/>
                                </a:lnTo>
                                <a:lnTo>
                                  <a:pt x="954" y="582"/>
                                </a:lnTo>
                                <a:lnTo>
                                  <a:pt x="954" y="114"/>
                                </a:lnTo>
                                <a:lnTo>
                                  <a:pt x="954" y="0"/>
                                </a:lnTo>
                                <a:lnTo>
                                  <a:pt x="936" y="0"/>
                                </a:lnTo>
                                <a:lnTo>
                                  <a:pt x="910" y="24"/>
                                </a:lnTo>
                                <a:lnTo>
                                  <a:pt x="857" y="73"/>
                                </a:lnTo>
                                <a:lnTo>
                                  <a:pt x="831" y="97"/>
                                </a:lnTo>
                                <a:lnTo>
                                  <a:pt x="834" y="118"/>
                                </a:lnTo>
                                <a:lnTo>
                                  <a:pt x="836" y="128"/>
                                </a:lnTo>
                                <a:lnTo>
                                  <a:pt x="848" y="118"/>
                                </a:lnTo>
                                <a:lnTo>
                                  <a:pt x="857" y="114"/>
                                </a:lnTo>
                                <a:lnTo>
                                  <a:pt x="869" y="114"/>
                                </a:lnTo>
                                <a:lnTo>
                                  <a:pt x="874" y="117"/>
                                </a:lnTo>
                                <a:lnTo>
                                  <a:pt x="878" y="125"/>
                                </a:lnTo>
                                <a:lnTo>
                                  <a:pt x="881" y="132"/>
                                </a:lnTo>
                                <a:lnTo>
                                  <a:pt x="884" y="142"/>
                                </a:lnTo>
                                <a:lnTo>
                                  <a:pt x="886" y="153"/>
                                </a:lnTo>
                                <a:lnTo>
                                  <a:pt x="887" y="168"/>
                                </a:lnTo>
                                <a:lnTo>
                                  <a:pt x="888" y="190"/>
                                </a:lnTo>
                                <a:lnTo>
                                  <a:pt x="889" y="225"/>
                                </a:lnTo>
                                <a:lnTo>
                                  <a:pt x="890" y="273"/>
                                </a:lnTo>
                                <a:lnTo>
                                  <a:pt x="890" y="1055"/>
                                </a:lnTo>
                                <a:lnTo>
                                  <a:pt x="890" y="1086"/>
                                </a:lnTo>
                                <a:lnTo>
                                  <a:pt x="890" y="1093"/>
                                </a:lnTo>
                                <a:lnTo>
                                  <a:pt x="889" y="1117"/>
                                </a:lnTo>
                                <a:lnTo>
                                  <a:pt x="887" y="1139"/>
                                </a:lnTo>
                                <a:lnTo>
                                  <a:pt x="885" y="1155"/>
                                </a:lnTo>
                                <a:lnTo>
                                  <a:pt x="882" y="1171"/>
                                </a:lnTo>
                                <a:lnTo>
                                  <a:pt x="878" y="1181"/>
                                </a:lnTo>
                                <a:lnTo>
                                  <a:pt x="873" y="1188"/>
                                </a:lnTo>
                                <a:lnTo>
                                  <a:pt x="866" y="1195"/>
                                </a:lnTo>
                                <a:lnTo>
                                  <a:pt x="857" y="1200"/>
                                </a:lnTo>
                                <a:lnTo>
                                  <a:pt x="847" y="1203"/>
                                </a:lnTo>
                                <a:lnTo>
                                  <a:pt x="836" y="1204"/>
                                </a:lnTo>
                                <a:lnTo>
                                  <a:pt x="836" y="1235"/>
                                </a:lnTo>
                                <a:lnTo>
                                  <a:pt x="1011" y="1235"/>
                                </a:lnTo>
                                <a:lnTo>
                                  <a:pt x="1011" y="1204"/>
                                </a:lnTo>
                                <a:lnTo>
                                  <a:pt x="998" y="1203"/>
                                </a:lnTo>
                                <a:lnTo>
                                  <a:pt x="988" y="1201"/>
                                </a:lnTo>
                                <a:lnTo>
                                  <a:pt x="980" y="1196"/>
                                </a:lnTo>
                                <a:lnTo>
                                  <a:pt x="973" y="1190"/>
                                </a:lnTo>
                                <a:lnTo>
                                  <a:pt x="966" y="1181"/>
                                </a:lnTo>
                                <a:lnTo>
                                  <a:pt x="961" y="1170"/>
                                </a:lnTo>
                                <a:lnTo>
                                  <a:pt x="958" y="1157"/>
                                </a:lnTo>
                                <a:lnTo>
                                  <a:pt x="956" y="1143"/>
                                </a:lnTo>
                                <a:lnTo>
                                  <a:pt x="955" y="1122"/>
                                </a:lnTo>
                                <a:lnTo>
                                  <a:pt x="954" y="1093"/>
                                </a:lnTo>
                                <a:lnTo>
                                  <a:pt x="954" y="1055"/>
                                </a:lnTo>
                                <a:lnTo>
                                  <a:pt x="954" y="635"/>
                                </a:lnTo>
                                <a:lnTo>
                                  <a:pt x="968" y="603"/>
                                </a:lnTo>
                                <a:lnTo>
                                  <a:pt x="978" y="582"/>
                                </a:lnTo>
                                <a:lnTo>
                                  <a:pt x="980" y="578"/>
                                </a:lnTo>
                                <a:lnTo>
                                  <a:pt x="992" y="558"/>
                                </a:lnTo>
                                <a:lnTo>
                                  <a:pt x="1003" y="544"/>
                                </a:lnTo>
                                <a:lnTo>
                                  <a:pt x="1013" y="534"/>
                                </a:lnTo>
                                <a:lnTo>
                                  <a:pt x="1023" y="527"/>
                                </a:lnTo>
                                <a:lnTo>
                                  <a:pt x="1033" y="523"/>
                                </a:lnTo>
                                <a:lnTo>
                                  <a:pt x="1042" y="521"/>
                                </a:lnTo>
                                <a:lnTo>
                                  <a:pt x="1054" y="521"/>
                                </a:lnTo>
                                <a:lnTo>
                                  <a:pt x="1065" y="528"/>
                                </a:lnTo>
                                <a:lnTo>
                                  <a:pt x="1074" y="541"/>
                                </a:lnTo>
                                <a:lnTo>
                                  <a:pt x="1080" y="553"/>
                                </a:lnTo>
                                <a:lnTo>
                                  <a:pt x="1085" y="567"/>
                                </a:lnTo>
                                <a:lnTo>
                                  <a:pt x="1089" y="584"/>
                                </a:lnTo>
                                <a:lnTo>
                                  <a:pt x="1093" y="603"/>
                                </a:lnTo>
                                <a:lnTo>
                                  <a:pt x="1095" y="629"/>
                                </a:lnTo>
                                <a:lnTo>
                                  <a:pt x="1097" y="666"/>
                                </a:lnTo>
                                <a:lnTo>
                                  <a:pt x="1098" y="714"/>
                                </a:lnTo>
                                <a:lnTo>
                                  <a:pt x="1099" y="774"/>
                                </a:lnTo>
                                <a:lnTo>
                                  <a:pt x="1099" y="1093"/>
                                </a:lnTo>
                                <a:lnTo>
                                  <a:pt x="1098" y="1110"/>
                                </a:lnTo>
                                <a:lnTo>
                                  <a:pt x="1098" y="1127"/>
                                </a:lnTo>
                                <a:lnTo>
                                  <a:pt x="1098" y="1137"/>
                                </a:lnTo>
                                <a:lnTo>
                                  <a:pt x="1095" y="1152"/>
                                </a:lnTo>
                                <a:lnTo>
                                  <a:pt x="1092" y="1166"/>
                                </a:lnTo>
                                <a:lnTo>
                                  <a:pt x="1088" y="1177"/>
                                </a:lnTo>
                                <a:lnTo>
                                  <a:pt x="1084" y="1187"/>
                                </a:lnTo>
                                <a:lnTo>
                                  <a:pt x="1078" y="1198"/>
                                </a:lnTo>
                                <a:lnTo>
                                  <a:pt x="1066" y="1204"/>
                                </a:lnTo>
                                <a:lnTo>
                                  <a:pt x="1042" y="1204"/>
                                </a:lnTo>
                                <a:lnTo>
                                  <a:pt x="1042" y="1235"/>
                                </a:lnTo>
                                <a:lnTo>
                                  <a:pt x="1215" y="1235"/>
                                </a:lnTo>
                                <a:lnTo>
                                  <a:pt x="1215" y="1204"/>
                                </a:lnTo>
                                <a:moveTo>
                                  <a:pt x="1690" y="1204"/>
                                </a:moveTo>
                                <a:lnTo>
                                  <a:pt x="1673" y="1204"/>
                                </a:lnTo>
                                <a:lnTo>
                                  <a:pt x="1661" y="1200"/>
                                </a:lnTo>
                                <a:lnTo>
                                  <a:pt x="1655" y="1192"/>
                                </a:lnTo>
                                <a:lnTo>
                                  <a:pt x="1649" y="1184"/>
                                </a:lnTo>
                                <a:lnTo>
                                  <a:pt x="1644" y="1173"/>
                                </a:lnTo>
                                <a:lnTo>
                                  <a:pt x="1641" y="1158"/>
                                </a:lnTo>
                                <a:lnTo>
                                  <a:pt x="1639" y="1141"/>
                                </a:lnTo>
                                <a:lnTo>
                                  <a:pt x="1637" y="1119"/>
                                </a:lnTo>
                                <a:lnTo>
                                  <a:pt x="1636" y="1090"/>
                                </a:lnTo>
                                <a:lnTo>
                                  <a:pt x="1636" y="1055"/>
                                </a:lnTo>
                                <a:lnTo>
                                  <a:pt x="1636" y="716"/>
                                </a:lnTo>
                                <a:lnTo>
                                  <a:pt x="1635" y="665"/>
                                </a:lnTo>
                                <a:lnTo>
                                  <a:pt x="1634" y="622"/>
                                </a:lnTo>
                                <a:lnTo>
                                  <a:pt x="1631" y="586"/>
                                </a:lnTo>
                                <a:lnTo>
                                  <a:pt x="1631" y="585"/>
                                </a:lnTo>
                                <a:lnTo>
                                  <a:pt x="1628" y="556"/>
                                </a:lnTo>
                                <a:lnTo>
                                  <a:pt x="1621" y="523"/>
                                </a:lnTo>
                                <a:lnTo>
                                  <a:pt x="1621" y="521"/>
                                </a:lnTo>
                                <a:lnTo>
                                  <a:pt x="1613" y="492"/>
                                </a:lnTo>
                                <a:lnTo>
                                  <a:pt x="1604" y="467"/>
                                </a:lnTo>
                                <a:lnTo>
                                  <a:pt x="1594" y="448"/>
                                </a:lnTo>
                                <a:lnTo>
                                  <a:pt x="1584" y="434"/>
                                </a:lnTo>
                                <a:lnTo>
                                  <a:pt x="1572" y="424"/>
                                </a:lnTo>
                                <a:lnTo>
                                  <a:pt x="1559" y="418"/>
                                </a:lnTo>
                                <a:lnTo>
                                  <a:pt x="1545" y="416"/>
                                </a:lnTo>
                                <a:lnTo>
                                  <a:pt x="1516" y="427"/>
                                </a:lnTo>
                                <a:lnTo>
                                  <a:pt x="1487" y="458"/>
                                </a:lnTo>
                                <a:lnTo>
                                  <a:pt x="1457" y="511"/>
                                </a:lnTo>
                                <a:lnTo>
                                  <a:pt x="1426" y="585"/>
                                </a:lnTo>
                                <a:lnTo>
                                  <a:pt x="1426" y="532"/>
                                </a:lnTo>
                                <a:lnTo>
                                  <a:pt x="1426" y="416"/>
                                </a:lnTo>
                                <a:lnTo>
                                  <a:pt x="1410" y="416"/>
                                </a:lnTo>
                                <a:lnTo>
                                  <a:pt x="1383" y="441"/>
                                </a:lnTo>
                                <a:lnTo>
                                  <a:pt x="1330" y="489"/>
                                </a:lnTo>
                                <a:lnTo>
                                  <a:pt x="1304" y="513"/>
                                </a:lnTo>
                                <a:lnTo>
                                  <a:pt x="1305" y="524"/>
                                </a:lnTo>
                                <a:lnTo>
                                  <a:pt x="1308" y="534"/>
                                </a:lnTo>
                                <a:lnTo>
                                  <a:pt x="1309" y="545"/>
                                </a:lnTo>
                                <a:lnTo>
                                  <a:pt x="1319" y="536"/>
                                </a:lnTo>
                                <a:lnTo>
                                  <a:pt x="1328" y="532"/>
                                </a:lnTo>
                                <a:lnTo>
                                  <a:pt x="1342" y="532"/>
                                </a:lnTo>
                                <a:lnTo>
                                  <a:pt x="1347" y="535"/>
                                </a:lnTo>
                                <a:lnTo>
                                  <a:pt x="1351" y="543"/>
                                </a:lnTo>
                                <a:lnTo>
                                  <a:pt x="1354" y="550"/>
                                </a:lnTo>
                                <a:lnTo>
                                  <a:pt x="1357" y="559"/>
                                </a:lnTo>
                                <a:lnTo>
                                  <a:pt x="1359" y="571"/>
                                </a:lnTo>
                                <a:lnTo>
                                  <a:pt x="1360" y="585"/>
                                </a:lnTo>
                                <a:lnTo>
                                  <a:pt x="1360" y="586"/>
                                </a:lnTo>
                                <a:lnTo>
                                  <a:pt x="1361" y="608"/>
                                </a:lnTo>
                                <a:lnTo>
                                  <a:pt x="1362" y="645"/>
                                </a:lnTo>
                                <a:lnTo>
                                  <a:pt x="1363" y="695"/>
                                </a:lnTo>
                                <a:lnTo>
                                  <a:pt x="1363" y="1055"/>
                                </a:lnTo>
                                <a:lnTo>
                                  <a:pt x="1362" y="1095"/>
                                </a:lnTo>
                                <a:lnTo>
                                  <a:pt x="1360" y="1128"/>
                                </a:lnTo>
                                <a:lnTo>
                                  <a:pt x="1358" y="1154"/>
                                </a:lnTo>
                                <a:lnTo>
                                  <a:pt x="1354" y="1173"/>
                                </a:lnTo>
                                <a:lnTo>
                                  <a:pt x="1348" y="1186"/>
                                </a:lnTo>
                                <a:lnTo>
                                  <a:pt x="1340" y="1196"/>
                                </a:lnTo>
                                <a:lnTo>
                                  <a:pt x="1329" y="1202"/>
                                </a:lnTo>
                                <a:lnTo>
                                  <a:pt x="1317" y="1204"/>
                                </a:lnTo>
                                <a:lnTo>
                                  <a:pt x="1309" y="1204"/>
                                </a:lnTo>
                                <a:lnTo>
                                  <a:pt x="1309" y="1235"/>
                                </a:lnTo>
                                <a:lnTo>
                                  <a:pt x="1484" y="1235"/>
                                </a:lnTo>
                                <a:lnTo>
                                  <a:pt x="1484" y="1204"/>
                                </a:lnTo>
                                <a:lnTo>
                                  <a:pt x="1465" y="1204"/>
                                </a:lnTo>
                                <a:lnTo>
                                  <a:pt x="1452" y="1200"/>
                                </a:lnTo>
                                <a:lnTo>
                                  <a:pt x="1446" y="1192"/>
                                </a:lnTo>
                                <a:lnTo>
                                  <a:pt x="1439" y="1184"/>
                                </a:lnTo>
                                <a:lnTo>
                                  <a:pt x="1434" y="1172"/>
                                </a:lnTo>
                                <a:lnTo>
                                  <a:pt x="1431" y="1155"/>
                                </a:lnTo>
                                <a:lnTo>
                                  <a:pt x="1429" y="1142"/>
                                </a:lnTo>
                                <a:lnTo>
                                  <a:pt x="1428" y="1121"/>
                                </a:lnTo>
                                <a:lnTo>
                                  <a:pt x="1427" y="1095"/>
                                </a:lnTo>
                                <a:lnTo>
                                  <a:pt x="1427" y="1086"/>
                                </a:lnTo>
                                <a:lnTo>
                                  <a:pt x="1426" y="1055"/>
                                </a:lnTo>
                                <a:lnTo>
                                  <a:pt x="1426" y="636"/>
                                </a:lnTo>
                                <a:lnTo>
                                  <a:pt x="1449" y="586"/>
                                </a:lnTo>
                                <a:lnTo>
                                  <a:pt x="1450" y="585"/>
                                </a:lnTo>
                                <a:lnTo>
                                  <a:pt x="1472" y="551"/>
                                </a:lnTo>
                                <a:lnTo>
                                  <a:pt x="1495" y="530"/>
                                </a:lnTo>
                                <a:lnTo>
                                  <a:pt x="1518" y="523"/>
                                </a:lnTo>
                                <a:lnTo>
                                  <a:pt x="1532" y="526"/>
                                </a:lnTo>
                                <a:lnTo>
                                  <a:pt x="1543" y="535"/>
                                </a:lnTo>
                                <a:lnTo>
                                  <a:pt x="1553" y="550"/>
                                </a:lnTo>
                                <a:lnTo>
                                  <a:pt x="1560" y="572"/>
                                </a:lnTo>
                                <a:lnTo>
                                  <a:pt x="1565" y="600"/>
                                </a:lnTo>
                                <a:lnTo>
                                  <a:pt x="1569" y="636"/>
                                </a:lnTo>
                                <a:lnTo>
                                  <a:pt x="1572" y="679"/>
                                </a:lnTo>
                                <a:lnTo>
                                  <a:pt x="1572" y="716"/>
                                </a:lnTo>
                                <a:lnTo>
                                  <a:pt x="1572" y="1092"/>
                                </a:lnTo>
                                <a:lnTo>
                                  <a:pt x="1572" y="1110"/>
                                </a:lnTo>
                                <a:lnTo>
                                  <a:pt x="1572" y="1127"/>
                                </a:lnTo>
                                <a:lnTo>
                                  <a:pt x="1571" y="1137"/>
                                </a:lnTo>
                                <a:lnTo>
                                  <a:pt x="1569" y="1152"/>
                                </a:lnTo>
                                <a:lnTo>
                                  <a:pt x="1566" y="1166"/>
                                </a:lnTo>
                                <a:lnTo>
                                  <a:pt x="1562" y="1177"/>
                                </a:lnTo>
                                <a:lnTo>
                                  <a:pt x="1557" y="1187"/>
                                </a:lnTo>
                                <a:lnTo>
                                  <a:pt x="1551" y="1198"/>
                                </a:lnTo>
                                <a:lnTo>
                                  <a:pt x="1539" y="1204"/>
                                </a:lnTo>
                                <a:lnTo>
                                  <a:pt x="1515" y="1204"/>
                                </a:lnTo>
                                <a:lnTo>
                                  <a:pt x="1515" y="1235"/>
                                </a:lnTo>
                                <a:lnTo>
                                  <a:pt x="1690" y="1235"/>
                                </a:lnTo>
                                <a:lnTo>
                                  <a:pt x="1690" y="1204"/>
                                </a:lnTo>
                                <a:moveTo>
                                  <a:pt x="2051" y="1018"/>
                                </a:moveTo>
                                <a:lnTo>
                                  <a:pt x="2046" y="951"/>
                                </a:lnTo>
                                <a:lnTo>
                                  <a:pt x="2032" y="891"/>
                                </a:lnTo>
                                <a:lnTo>
                                  <a:pt x="2007" y="838"/>
                                </a:lnTo>
                                <a:lnTo>
                                  <a:pt x="1973" y="791"/>
                                </a:lnTo>
                                <a:lnTo>
                                  <a:pt x="1959" y="776"/>
                                </a:lnTo>
                                <a:lnTo>
                                  <a:pt x="1931" y="745"/>
                                </a:lnTo>
                                <a:lnTo>
                                  <a:pt x="1917" y="730"/>
                                </a:lnTo>
                                <a:lnTo>
                                  <a:pt x="1901" y="710"/>
                                </a:lnTo>
                                <a:lnTo>
                                  <a:pt x="1887" y="691"/>
                                </a:lnTo>
                                <a:lnTo>
                                  <a:pt x="1876" y="672"/>
                                </a:lnTo>
                                <a:lnTo>
                                  <a:pt x="1869" y="654"/>
                                </a:lnTo>
                                <a:lnTo>
                                  <a:pt x="1863" y="636"/>
                                </a:lnTo>
                                <a:lnTo>
                                  <a:pt x="1859" y="616"/>
                                </a:lnTo>
                                <a:lnTo>
                                  <a:pt x="1857" y="594"/>
                                </a:lnTo>
                                <a:lnTo>
                                  <a:pt x="1856" y="571"/>
                                </a:lnTo>
                                <a:lnTo>
                                  <a:pt x="1857" y="552"/>
                                </a:lnTo>
                                <a:lnTo>
                                  <a:pt x="1860" y="534"/>
                                </a:lnTo>
                                <a:lnTo>
                                  <a:pt x="1866" y="516"/>
                                </a:lnTo>
                                <a:lnTo>
                                  <a:pt x="1873" y="500"/>
                                </a:lnTo>
                                <a:lnTo>
                                  <a:pt x="1882" y="485"/>
                                </a:lnTo>
                                <a:lnTo>
                                  <a:pt x="1892" y="475"/>
                                </a:lnTo>
                                <a:lnTo>
                                  <a:pt x="1903" y="469"/>
                                </a:lnTo>
                                <a:lnTo>
                                  <a:pt x="1916" y="467"/>
                                </a:lnTo>
                                <a:lnTo>
                                  <a:pt x="1933" y="470"/>
                                </a:lnTo>
                                <a:lnTo>
                                  <a:pt x="1949" y="479"/>
                                </a:lnTo>
                                <a:lnTo>
                                  <a:pt x="1963" y="493"/>
                                </a:lnTo>
                                <a:lnTo>
                                  <a:pt x="1975" y="513"/>
                                </a:lnTo>
                                <a:lnTo>
                                  <a:pt x="1986" y="541"/>
                                </a:lnTo>
                                <a:lnTo>
                                  <a:pt x="1996" y="580"/>
                                </a:lnTo>
                                <a:lnTo>
                                  <a:pt x="2004" y="628"/>
                                </a:lnTo>
                                <a:lnTo>
                                  <a:pt x="2012" y="687"/>
                                </a:lnTo>
                                <a:lnTo>
                                  <a:pt x="2025" y="687"/>
                                </a:lnTo>
                                <a:lnTo>
                                  <a:pt x="2025" y="467"/>
                                </a:lnTo>
                                <a:lnTo>
                                  <a:pt x="2025" y="449"/>
                                </a:lnTo>
                                <a:lnTo>
                                  <a:pt x="2025" y="416"/>
                                </a:lnTo>
                                <a:lnTo>
                                  <a:pt x="2012" y="416"/>
                                </a:lnTo>
                                <a:lnTo>
                                  <a:pt x="2009" y="430"/>
                                </a:lnTo>
                                <a:lnTo>
                                  <a:pt x="2006" y="439"/>
                                </a:lnTo>
                                <a:lnTo>
                                  <a:pt x="2004" y="443"/>
                                </a:lnTo>
                                <a:lnTo>
                                  <a:pt x="2002" y="447"/>
                                </a:lnTo>
                                <a:lnTo>
                                  <a:pt x="1999" y="449"/>
                                </a:lnTo>
                                <a:lnTo>
                                  <a:pt x="1990" y="449"/>
                                </a:lnTo>
                                <a:lnTo>
                                  <a:pt x="1981" y="445"/>
                                </a:lnTo>
                                <a:lnTo>
                                  <a:pt x="1968" y="436"/>
                                </a:lnTo>
                                <a:lnTo>
                                  <a:pt x="1954" y="428"/>
                                </a:lnTo>
                                <a:lnTo>
                                  <a:pt x="1941" y="421"/>
                                </a:lnTo>
                                <a:lnTo>
                                  <a:pt x="1929" y="417"/>
                                </a:lnTo>
                                <a:lnTo>
                                  <a:pt x="1918" y="416"/>
                                </a:lnTo>
                                <a:lnTo>
                                  <a:pt x="1895" y="420"/>
                                </a:lnTo>
                                <a:lnTo>
                                  <a:pt x="1875" y="432"/>
                                </a:lnTo>
                                <a:lnTo>
                                  <a:pt x="1857" y="453"/>
                                </a:lnTo>
                                <a:lnTo>
                                  <a:pt x="1841" y="482"/>
                                </a:lnTo>
                                <a:lnTo>
                                  <a:pt x="1828" y="517"/>
                                </a:lnTo>
                                <a:lnTo>
                                  <a:pt x="1818" y="556"/>
                                </a:lnTo>
                                <a:lnTo>
                                  <a:pt x="1813" y="599"/>
                                </a:lnTo>
                                <a:lnTo>
                                  <a:pt x="1811" y="646"/>
                                </a:lnTo>
                                <a:lnTo>
                                  <a:pt x="1812" y="682"/>
                                </a:lnTo>
                                <a:lnTo>
                                  <a:pt x="1815" y="715"/>
                                </a:lnTo>
                                <a:lnTo>
                                  <a:pt x="1821" y="745"/>
                                </a:lnTo>
                                <a:lnTo>
                                  <a:pt x="1828" y="771"/>
                                </a:lnTo>
                                <a:lnTo>
                                  <a:pt x="1839" y="797"/>
                                </a:lnTo>
                                <a:lnTo>
                                  <a:pt x="1855" y="825"/>
                                </a:lnTo>
                                <a:lnTo>
                                  <a:pt x="1876" y="854"/>
                                </a:lnTo>
                                <a:lnTo>
                                  <a:pt x="1901" y="884"/>
                                </a:lnTo>
                                <a:lnTo>
                                  <a:pt x="1927" y="914"/>
                                </a:lnTo>
                                <a:lnTo>
                                  <a:pt x="1948" y="942"/>
                                </a:lnTo>
                                <a:lnTo>
                                  <a:pt x="1964" y="966"/>
                                </a:lnTo>
                                <a:lnTo>
                                  <a:pt x="1976" y="988"/>
                                </a:lnTo>
                                <a:lnTo>
                                  <a:pt x="1984" y="1009"/>
                                </a:lnTo>
                                <a:lnTo>
                                  <a:pt x="1990" y="1033"/>
                                </a:lnTo>
                                <a:lnTo>
                                  <a:pt x="1993" y="1060"/>
                                </a:lnTo>
                                <a:lnTo>
                                  <a:pt x="1994" y="1088"/>
                                </a:lnTo>
                                <a:lnTo>
                                  <a:pt x="1993" y="1112"/>
                                </a:lnTo>
                                <a:lnTo>
                                  <a:pt x="1990" y="1134"/>
                                </a:lnTo>
                                <a:lnTo>
                                  <a:pt x="1985" y="1154"/>
                                </a:lnTo>
                                <a:lnTo>
                                  <a:pt x="1978" y="1173"/>
                                </a:lnTo>
                                <a:lnTo>
                                  <a:pt x="1969" y="1188"/>
                                </a:lnTo>
                                <a:lnTo>
                                  <a:pt x="1959" y="1199"/>
                                </a:lnTo>
                                <a:lnTo>
                                  <a:pt x="1947" y="1206"/>
                                </a:lnTo>
                                <a:lnTo>
                                  <a:pt x="1934" y="1208"/>
                                </a:lnTo>
                                <a:lnTo>
                                  <a:pt x="1916" y="1204"/>
                                </a:lnTo>
                                <a:lnTo>
                                  <a:pt x="1899" y="1193"/>
                                </a:lnTo>
                                <a:lnTo>
                                  <a:pt x="1882" y="1174"/>
                                </a:lnTo>
                                <a:lnTo>
                                  <a:pt x="1866" y="1147"/>
                                </a:lnTo>
                                <a:lnTo>
                                  <a:pt x="1852" y="1112"/>
                                </a:lnTo>
                                <a:lnTo>
                                  <a:pt x="1841" y="1070"/>
                                </a:lnTo>
                                <a:lnTo>
                                  <a:pt x="1832" y="1020"/>
                                </a:lnTo>
                                <a:lnTo>
                                  <a:pt x="1825" y="963"/>
                                </a:lnTo>
                                <a:lnTo>
                                  <a:pt x="1812" y="963"/>
                                </a:lnTo>
                                <a:lnTo>
                                  <a:pt x="1812" y="1247"/>
                                </a:lnTo>
                                <a:lnTo>
                                  <a:pt x="1825" y="1247"/>
                                </a:lnTo>
                                <a:lnTo>
                                  <a:pt x="1828" y="1233"/>
                                </a:lnTo>
                                <a:lnTo>
                                  <a:pt x="1833" y="1225"/>
                                </a:lnTo>
                                <a:lnTo>
                                  <a:pt x="1844" y="1225"/>
                                </a:lnTo>
                                <a:lnTo>
                                  <a:pt x="1851" y="1227"/>
                                </a:lnTo>
                                <a:lnTo>
                                  <a:pt x="1860" y="1233"/>
                                </a:lnTo>
                                <a:lnTo>
                                  <a:pt x="1880" y="1245"/>
                                </a:lnTo>
                                <a:lnTo>
                                  <a:pt x="1899" y="1253"/>
                                </a:lnTo>
                                <a:lnTo>
                                  <a:pt x="1917" y="1258"/>
                                </a:lnTo>
                                <a:lnTo>
                                  <a:pt x="1934" y="1260"/>
                                </a:lnTo>
                                <a:lnTo>
                                  <a:pt x="1956" y="1255"/>
                                </a:lnTo>
                                <a:lnTo>
                                  <a:pt x="1977" y="1243"/>
                                </a:lnTo>
                                <a:lnTo>
                                  <a:pt x="1994" y="1225"/>
                                </a:lnTo>
                                <a:lnTo>
                                  <a:pt x="1997" y="1222"/>
                                </a:lnTo>
                                <a:lnTo>
                                  <a:pt x="2005" y="1208"/>
                                </a:lnTo>
                                <a:lnTo>
                                  <a:pt x="2015" y="1193"/>
                                </a:lnTo>
                                <a:lnTo>
                                  <a:pt x="2031" y="1157"/>
                                </a:lnTo>
                                <a:lnTo>
                                  <a:pt x="2042" y="1116"/>
                                </a:lnTo>
                                <a:lnTo>
                                  <a:pt x="2049" y="1069"/>
                                </a:lnTo>
                                <a:lnTo>
                                  <a:pt x="2051" y="1018"/>
                                </a:lnTo>
                                <a:moveTo>
                                  <a:pt x="2508" y="823"/>
                                </a:moveTo>
                                <a:lnTo>
                                  <a:pt x="2505" y="749"/>
                                </a:lnTo>
                                <a:lnTo>
                                  <a:pt x="2497" y="679"/>
                                </a:lnTo>
                                <a:lnTo>
                                  <a:pt x="2484" y="614"/>
                                </a:lnTo>
                                <a:lnTo>
                                  <a:pt x="2466" y="553"/>
                                </a:lnTo>
                                <a:lnTo>
                                  <a:pt x="2440" y="493"/>
                                </a:lnTo>
                                <a:lnTo>
                                  <a:pt x="2436" y="487"/>
                                </a:lnTo>
                                <a:lnTo>
                                  <a:pt x="2436" y="890"/>
                                </a:lnTo>
                                <a:lnTo>
                                  <a:pt x="2434" y="968"/>
                                </a:lnTo>
                                <a:lnTo>
                                  <a:pt x="2430" y="1034"/>
                                </a:lnTo>
                                <a:lnTo>
                                  <a:pt x="2422" y="1088"/>
                                </a:lnTo>
                                <a:lnTo>
                                  <a:pt x="2412" y="1128"/>
                                </a:lnTo>
                                <a:lnTo>
                                  <a:pt x="2399" y="1159"/>
                                </a:lnTo>
                                <a:lnTo>
                                  <a:pt x="2384" y="1180"/>
                                </a:lnTo>
                                <a:lnTo>
                                  <a:pt x="2368" y="1193"/>
                                </a:lnTo>
                                <a:lnTo>
                                  <a:pt x="2350" y="1198"/>
                                </a:lnTo>
                                <a:lnTo>
                                  <a:pt x="2326" y="1190"/>
                                </a:lnTo>
                                <a:lnTo>
                                  <a:pt x="2305" y="1167"/>
                                </a:lnTo>
                                <a:lnTo>
                                  <a:pt x="2286" y="1127"/>
                                </a:lnTo>
                                <a:lnTo>
                                  <a:pt x="2270" y="1072"/>
                                </a:lnTo>
                                <a:lnTo>
                                  <a:pt x="2256" y="1006"/>
                                </a:lnTo>
                                <a:lnTo>
                                  <a:pt x="2247" y="934"/>
                                </a:lnTo>
                                <a:lnTo>
                                  <a:pt x="2241" y="856"/>
                                </a:lnTo>
                                <a:lnTo>
                                  <a:pt x="2239" y="772"/>
                                </a:lnTo>
                                <a:lnTo>
                                  <a:pt x="2240" y="721"/>
                                </a:lnTo>
                                <a:lnTo>
                                  <a:pt x="2242" y="674"/>
                                </a:lnTo>
                                <a:lnTo>
                                  <a:pt x="2246" y="633"/>
                                </a:lnTo>
                                <a:lnTo>
                                  <a:pt x="2252" y="596"/>
                                </a:lnTo>
                                <a:lnTo>
                                  <a:pt x="2258" y="564"/>
                                </a:lnTo>
                                <a:lnTo>
                                  <a:pt x="2266" y="537"/>
                                </a:lnTo>
                                <a:lnTo>
                                  <a:pt x="2275" y="516"/>
                                </a:lnTo>
                                <a:lnTo>
                                  <a:pt x="2285" y="500"/>
                                </a:lnTo>
                                <a:lnTo>
                                  <a:pt x="2295" y="488"/>
                                </a:lnTo>
                                <a:lnTo>
                                  <a:pt x="2305" y="479"/>
                                </a:lnTo>
                                <a:lnTo>
                                  <a:pt x="2316" y="474"/>
                                </a:lnTo>
                                <a:lnTo>
                                  <a:pt x="2326" y="473"/>
                                </a:lnTo>
                                <a:lnTo>
                                  <a:pt x="2346" y="478"/>
                                </a:lnTo>
                                <a:lnTo>
                                  <a:pt x="2365" y="493"/>
                                </a:lnTo>
                                <a:lnTo>
                                  <a:pt x="2381" y="519"/>
                                </a:lnTo>
                                <a:lnTo>
                                  <a:pt x="2396" y="556"/>
                                </a:lnTo>
                                <a:lnTo>
                                  <a:pt x="2413" y="622"/>
                                </a:lnTo>
                                <a:lnTo>
                                  <a:pt x="2426" y="700"/>
                                </a:lnTo>
                                <a:lnTo>
                                  <a:pt x="2433" y="789"/>
                                </a:lnTo>
                                <a:lnTo>
                                  <a:pt x="2436" y="890"/>
                                </a:lnTo>
                                <a:lnTo>
                                  <a:pt x="2436" y="487"/>
                                </a:lnTo>
                                <a:lnTo>
                                  <a:pt x="2426" y="473"/>
                                </a:lnTo>
                                <a:lnTo>
                                  <a:pt x="2410" y="451"/>
                                </a:lnTo>
                                <a:lnTo>
                                  <a:pt x="2376" y="425"/>
                                </a:lnTo>
                                <a:lnTo>
                                  <a:pt x="2338" y="416"/>
                                </a:lnTo>
                                <a:lnTo>
                                  <a:pt x="2316" y="419"/>
                                </a:lnTo>
                                <a:lnTo>
                                  <a:pt x="2295" y="429"/>
                                </a:lnTo>
                                <a:lnTo>
                                  <a:pt x="2274" y="445"/>
                                </a:lnTo>
                                <a:lnTo>
                                  <a:pt x="2255" y="467"/>
                                </a:lnTo>
                                <a:lnTo>
                                  <a:pt x="2236" y="497"/>
                                </a:lnTo>
                                <a:lnTo>
                                  <a:pt x="2219" y="533"/>
                                </a:lnTo>
                                <a:lnTo>
                                  <a:pt x="2204" y="577"/>
                                </a:lnTo>
                                <a:lnTo>
                                  <a:pt x="2191" y="627"/>
                                </a:lnTo>
                                <a:lnTo>
                                  <a:pt x="2181" y="681"/>
                                </a:lnTo>
                                <a:lnTo>
                                  <a:pt x="2173" y="736"/>
                                </a:lnTo>
                                <a:lnTo>
                                  <a:pt x="2169" y="790"/>
                                </a:lnTo>
                                <a:lnTo>
                                  <a:pt x="2167" y="845"/>
                                </a:lnTo>
                                <a:lnTo>
                                  <a:pt x="2170" y="918"/>
                                </a:lnTo>
                                <a:lnTo>
                                  <a:pt x="2177" y="988"/>
                                </a:lnTo>
                                <a:lnTo>
                                  <a:pt x="2190" y="1054"/>
                                </a:lnTo>
                                <a:lnTo>
                                  <a:pt x="2207" y="1116"/>
                                </a:lnTo>
                                <a:lnTo>
                                  <a:pt x="2232" y="1179"/>
                                </a:lnTo>
                                <a:lnTo>
                                  <a:pt x="2262" y="1224"/>
                                </a:lnTo>
                                <a:lnTo>
                                  <a:pt x="2296" y="1251"/>
                                </a:lnTo>
                                <a:lnTo>
                                  <a:pt x="2334" y="1260"/>
                                </a:lnTo>
                                <a:lnTo>
                                  <a:pt x="2358" y="1256"/>
                                </a:lnTo>
                                <a:lnTo>
                                  <a:pt x="2380" y="1246"/>
                                </a:lnTo>
                                <a:lnTo>
                                  <a:pt x="2402" y="1229"/>
                                </a:lnTo>
                                <a:lnTo>
                                  <a:pt x="2422" y="1204"/>
                                </a:lnTo>
                                <a:lnTo>
                                  <a:pt x="2426" y="1198"/>
                                </a:lnTo>
                                <a:lnTo>
                                  <a:pt x="2441" y="1173"/>
                                </a:lnTo>
                                <a:lnTo>
                                  <a:pt x="2458" y="1135"/>
                                </a:lnTo>
                                <a:lnTo>
                                  <a:pt x="2473" y="1090"/>
                                </a:lnTo>
                                <a:lnTo>
                                  <a:pt x="2485" y="1039"/>
                                </a:lnTo>
                                <a:lnTo>
                                  <a:pt x="2495" y="984"/>
                                </a:lnTo>
                                <a:lnTo>
                                  <a:pt x="2502" y="930"/>
                                </a:lnTo>
                                <a:lnTo>
                                  <a:pt x="2506" y="876"/>
                                </a:lnTo>
                                <a:lnTo>
                                  <a:pt x="2508" y="823"/>
                                </a:lnTo>
                                <a:moveTo>
                                  <a:pt x="3005" y="1204"/>
                                </a:moveTo>
                                <a:lnTo>
                                  <a:pt x="2988" y="1204"/>
                                </a:lnTo>
                                <a:lnTo>
                                  <a:pt x="2976" y="1200"/>
                                </a:lnTo>
                                <a:lnTo>
                                  <a:pt x="2970" y="1192"/>
                                </a:lnTo>
                                <a:lnTo>
                                  <a:pt x="2964" y="1184"/>
                                </a:lnTo>
                                <a:lnTo>
                                  <a:pt x="2959" y="1173"/>
                                </a:lnTo>
                                <a:lnTo>
                                  <a:pt x="2956" y="1158"/>
                                </a:lnTo>
                                <a:lnTo>
                                  <a:pt x="2954" y="1141"/>
                                </a:lnTo>
                                <a:lnTo>
                                  <a:pt x="2952" y="1119"/>
                                </a:lnTo>
                                <a:lnTo>
                                  <a:pt x="2951" y="1092"/>
                                </a:lnTo>
                                <a:lnTo>
                                  <a:pt x="2951" y="1086"/>
                                </a:lnTo>
                                <a:lnTo>
                                  <a:pt x="2951" y="1055"/>
                                </a:lnTo>
                                <a:lnTo>
                                  <a:pt x="2951" y="716"/>
                                </a:lnTo>
                                <a:lnTo>
                                  <a:pt x="2950" y="665"/>
                                </a:lnTo>
                                <a:lnTo>
                                  <a:pt x="2949" y="622"/>
                                </a:lnTo>
                                <a:lnTo>
                                  <a:pt x="2946" y="586"/>
                                </a:lnTo>
                                <a:lnTo>
                                  <a:pt x="2946" y="585"/>
                                </a:lnTo>
                                <a:lnTo>
                                  <a:pt x="2942" y="556"/>
                                </a:lnTo>
                                <a:lnTo>
                                  <a:pt x="2936" y="523"/>
                                </a:lnTo>
                                <a:lnTo>
                                  <a:pt x="2936" y="521"/>
                                </a:lnTo>
                                <a:lnTo>
                                  <a:pt x="2928" y="492"/>
                                </a:lnTo>
                                <a:lnTo>
                                  <a:pt x="2919" y="467"/>
                                </a:lnTo>
                                <a:lnTo>
                                  <a:pt x="2909" y="448"/>
                                </a:lnTo>
                                <a:lnTo>
                                  <a:pt x="2899" y="434"/>
                                </a:lnTo>
                                <a:lnTo>
                                  <a:pt x="2887" y="424"/>
                                </a:lnTo>
                                <a:lnTo>
                                  <a:pt x="2874" y="418"/>
                                </a:lnTo>
                                <a:lnTo>
                                  <a:pt x="2860" y="416"/>
                                </a:lnTo>
                                <a:lnTo>
                                  <a:pt x="2831" y="427"/>
                                </a:lnTo>
                                <a:lnTo>
                                  <a:pt x="2802" y="458"/>
                                </a:lnTo>
                                <a:lnTo>
                                  <a:pt x="2772" y="511"/>
                                </a:lnTo>
                                <a:lnTo>
                                  <a:pt x="2741" y="585"/>
                                </a:lnTo>
                                <a:lnTo>
                                  <a:pt x="2741" y="532"/>
                                </a:lnTo>
                                <a:lnTo>
                                  <a:pt x="2741" y="416"/>
                                </a:lnTo>
                                <a:lnTo>
                                  <a:pt x="2725" y="416"/>
                                </a:lnTo>
                                <a:lnTo>
                                  <a:pt x="2698" y="441"/>
                                </a:lnTo>
                                <a:lnTo>
                                  <a:pt x="2645" y="489"/>
                                </a:lnTo>
                                <a:lnTo>
                                  <a:pt x="2619" y="513"/>
                                </a:lnTo>
                                <a:lnTo>
                                  <a:pt x="2620" y="524"/>
                                </a:lnTo>
                                <a:lnTo>
                                  <a:pt x="2624" y="545"/>
                                </a:lnTo>
                                <a:lnTo>
                                  <a:pt x="2634" y="536"/>
                                </a:lnTo>
                                <a:lnTo>
                                  <a:pt x="2643" y="532"/>
                                </a:lnTo>
                                <a:lnTo>
                                  <a:pt x="2657" y="532"/>
                                </a:lnTo>
                                <a:lnTo>
                                  <a:pt x="2662" y="535"/>
                                </a:lnTo>
                                <a:lnTo>
                                  <a:pt x="2666" y="543"/>
                                </a:lnTo>
                                <a:lnTo>
                                  <a:pt x="2669" y="550"/>
                                </a:lnTo>
                                <a:lnTo>
                                  <a:pt x="2671" y="559"/>
                                </a:lnTo>
                                <a:lnTo>
                                  <a:pt x="2673" y="571"/>
                                </a:lnTo>
                                <a:lnTo>
                                  <a:pt x="2675" y="585"/>
                                </a:lnTo>
                                <a:lnTo>
                                  <a:pt x="2675" y="586"/>
                                </a:lnTo>
                                <a:lnTo>
                                  <a:pt x="2676" y="608"/>
                                </a:lnTo>
                                <a:lnTo>
                                  <a:pt x="2677" y="645"/>
                                </a:lnTo>
                                <a:lnTo>
                                  <a:pt x="2678" y="695"/>
                                </a:lnTo>
                                <a:lnTo>
                                  <a:pt x="2678" y="1055"/>
                                </a:lnTo>
                                <a:lnTo>
                                  <a:pt x="2677" y="1095"/>
                                </a:lnTo>
                                <a:lnTo>
                                  <a:pt x="2675" y="1128"/>
                                </a:lnTo>
                                <a:lnTo>
                                  <a:pt x="2673" y="1154"/>
                                </a:lnTo>
                                <a:lnTo>
                                  <a:pt x="2669" y="1173"/>
                                </a:lnTo>
                                <a:lnTo>
                                  <a:pt x="2663" y="1186"/>
                                </a:lnTo>
                                <a:lnTo>
                                  <a:pt x="2655" y="1196"/>
                                </a:lnTo>
                                <a:lnTo>
                                  <a:pt x="2644" y="1202"/>
                                </a:lnTo>
                                <a:lnTo>
                                  <a:pt x="2632" y="1204"/>
                                </a:lnTo>
                                <a:lnTo>
                                  <a:pt x="2624" y="1204"/>
                                </a:lnTo>
                                <a:lnTo>
                                  <a:pt x="2624" y="1235"/>
                                </a:lnTo>
                                <a:lnTo>
                                  <a:pt x="2799" y="1235"/>
                                </a:lnTo>
                                <a:lnTo>
                                  <a:pt x="2799" y="1204"/>
                                </a:lnTo>
                                <a:lnTo>
                                  <a:pt x="2786" y="1203"/>
                                </a:lnTo>
                                <a:lnTo>
                                  <a:pt x="2775" y="1201"/>
                                </a:lnTo>
                                <a:lnTo>
                                  <a:pt x="2766" y="1197"/>
                                </a:lnTo>
                                <a:lnTo>
                                  <a:pt x="2761" y="1192"/>
                                </a:lnTo>
                                <a:lnTo>
                                  <a:pt x="2754" y="1184"/>
                                </a:lnTo>
                                <a:lnTo>
                                  <a:pt x="2749" y="1172"/>
                                </a:lnTo>
                                <a:lnTo>
                                  <a:pt x="2746" y="1155"/>
                                </a:lnTo>
                                <a:lnTo>
                                  <a:pt x="2744" y="1142"/>
                                </a:lnTo>
                                <a:lnTo>
                                  <a:pt x="2743" y="1121"/>
                                </a:lnTo>
                                <a:lnTo>
                                  <a:pt x="2742" y="1095"/>
                                </a:lnTo>
                                <a:lnTo>
                                  <a:pt x="2742" y="1086"/>
                                </a:lnTo>
                                <a:lnTo>
                                  <a:pt x="2741" y="1055"/>
                                </a:lnTo>
                                <a:lnTo>
                                  <a:pt x="2741" y="636"/>
                                </a:lnTo>
                                <a:lnTo>
                                  <a:pt x="2764" y="586"/>
                                </a:lnTo>
                                <a:lnTo>
                                  <a:pt x="2765" y="585"/>
                                </a:lnTo>
                                <a:lnTo>
                                  <a:pt x="2787" y="551"/>
                                </a:lnTo>
                                <a:lnTo>
                                  <a:pt x="2810" y="530"/>
                                </a:lnTo>
                                <a:lnTo>
                                  <a:pt x="2833" y="523"/>
                                </a:lnTo>
                                <a:lnTo>
                                  <a:pt x="2846" y="526"/>
                                </a:lnTo>
                                <a:lnTo>
                                  <a:pt x="2858" y="535"/>
                                </a:lnTo>
                                <a:lnTo>
                                  <a:pt x="2868" y="550"/>
                                </a:lnTo>
                                <a:lnTo>
                                  <a:pt x="2875" y="572"/>
                                </a:lnTo>
                                <a:lnTo>
                                  <a:pt x="2880" y="600"/>
                                </a:lnTo>
                                <a:lnTo>
                                  <a:pt x="2884" y="636"/>
                                </a:lnTo>
                                <a:lnTo>
                                  <a:pt x="2887" y="679"/>
                                </a:lnTo>
                                <a:lnTo>
                                  <a:pt x="2887" y="716"/>
                                </a:lnTo>
                                <a:lnTo>
                                  <a:pt x="2887" y="1095"/>
                                </a:lnTo>
                                <a:lnTo>
                                  <a:pt x="2887" y="1110"/>
                                </a:lnTo>
                                <a:lnTo>
                                  <a:pt x="2887" y="1127"/>
                                </a:lnTo>
                                <a:lnTo>
                                  <a:pt x="2886" y="1137"/>
                                </a:lnTo>
                                <a:lnTo>
                                  <a:pt x="2884" y="1152"/>
                                </a:lnTo>
                                <a:lnTo>
                                  <a:pt x="2881" y="1166"/>
                                </a:lnTo>
                                <a:lnTo>
                                  <a:pt x="2877" y="1177"/>
                                </a:lnTo>
                                <a:lnTo>
                                  <a:pt x="2872" y="1187"/>
                                </a:lnTo>
                                <a:lnTo>
                                  <a:pt x="2866" y="1198"/>
                                </a:lnTo>
                                <a:lnTo>
                                  <a:pt x="2854" y="1204"/>
                                </a:lnTo>
                                <a:lnTo>
                                  <a:pt x="2830" y="1204"/>
                                </a:lnTo>
                                <a:lnTo>
                                  <a:pt x="2830" y="1235"/>
                                </a:lnTo>
                                <a:lnTo>
                                  <a:pt x="3005" y="1235"/>
                                </a:lnTo>
                                <a:lnTo>
                                  <a:pt x="3005" y="1204"/>
                                </a:lnTo>
                                <a:moveTo>
                                  <a:pt x="3823" y="959"/>
                                </a:moveTo>
                                <a:lnTo>
                                  <a:pt x="3815" y="947"/>
                                </a:lnTo>
                                <a:lnTo>
                                  <a:pt x="3811" y="942"/>
                                </a:lnTo>
                                <a:lnTo>
                                  <a:pt x="3788" y="1009"/>
                                </a:lnTo>
                                <a:lnTo>
                                  <a:pt x="3766" y="1063"/>
                                </a:lnTo>
                                <a:lnTo>
                                  <a:pt x="3745" y="1106"/>
                                </a:lnTo>
                                <a:lnTo>
                                  <a:pt x="3725" y="1136"/>
                                </a:lnTo>
                                <a:lnTo>
                                  <a:pt x="3705" y="1158"/>
                                </a:lnTo>
                                <a:lnTo>
                                  <a:pt x="3684" y="1173"/>
                                </a:lnTo>
                                <a:lnTo>
                                  <a:pt x="3660" y="1183"/>
                                </a:lnTo>
                                <a:lnTo>
                                  <a:pt x="3635" y="1186"/>
                                </a:lnTo>
                                <a:lnTo>
                                  <a:pt x="3607" y="1182"/>
                                </a:lnTo>
                                <a:lnTo>
                                  <a:pt x="3580" y="1170"/>
                                </a:lnTo>
                                <a:lnTo>
                                  <a:pt x="3555" y="1151"/>
                                </a:lnTo>
                                <a:lnTo>
                                  <a:pt x="3531" y="1123"/>
                                </a:lnTo>
                                <a:lnTo>
                                  <a:pt x="3510" y="1088"/>
                                </a:lnTo>
                                <a:lnTo>
                                  <a:pt x="3491" y="1047"/>
                                </a:lnTo>
                                <a:lnTo>
                                  <a:pt x="3476" y="999"/>
                                </a:lnTo>
                                <a:lnTo>
                                  <a:pt x="3463" y="943"/>
                                </a:lnTo>
                                <a:lnTo>
                                  <a:pt x="3453" y="882"/>
                                </a:lnTo>
                                <a:lnTo>
                                  <a:pt x="3446" y="816"/>
                                </a:lnTo>
                                <a:lnTo>
                                  <a:pt x="3442" y="744"/>
                                </a:lnTo>
                                <a:lnTo>
                                  <a:pt x="3440" y="666"/>
                                </a:lnTo>
                                <a:lnTo>
                                  <a:pt x="3442" y="573"/>
                                </a:lnTo>
                                <a:lnTo>
                                  <a:pt x="3446" y="488"/>
                                </a:lnTo>
                                <a:lnTo>
                                  <a:pt x="3454" y="411"/>
                                </a:lnTo>
                                <a:lnTo>
                                  <a:pt x="3464" y="342"/>
                                </a:lnTo>
                                <a:lnTo>
                                  <a:pt x="3477" y="282"/>
                                </a:lnTo>
                                <a:lnTo>
                                  <a:pt x="3493" y="230"/>
                                </a:lnTo>
                                <a:lnTo>
                                  <a:pt x="3510" y="186"/>
                                </a:lnTo>
                                <a:lnTo>
                                  <a:pt x="3530" y="152"/>
                                </a:lnTo>
                                <a:lnTo>
                                  <a:pt x="3552" y="126"/>
                                </a:lnTo>
                                <a:lnTo>
                                  <a:pt x="3575" y="108"/>
                                </a:lnTo>
                                <a:lnTo>
                                  <a:pt x="3599" y="97"/>
                                </a:lnTo>
                                <a:lnTo>
                                  <a:pt x="3624" y="93"/>
                                </a:lnTo>
                                <a:lnTo>
                                  <a:pt x="3654" y="98"/>
                                </a:lnTo>
                                <a:lnTo>
                                  <a:pt x="3682" y="113"/>
                                </a:lnTo>
                                <a:lnTo>
                                  <a:pt x="3707" y="137"/>
                                </a:lnTo>
                                <a:lnTo>
                                  <a:pt x="3731" y="172"/>
                                </a:lnTo>
                                <a:lnTo>
                                  <a:pt x="3751" y="218"/>
                                </a:lnTo>
                                <a:lnTo>
                                  <a:pt x="3770" y="276"/>
                                </a:lnTo>
                                <a:lnTo>
                                  <a:pt x="3786" y="347"/>
                                </a:lnTo>
                                <a:lnTo>
                                  <a:pt x="3799" y="431"/>
                                </a:lnTo>
                                <a:lnTo>
                                  <a:pt x="3811" y="431"/>
                                </a:lnTo>
                                <a:lnTo>
                                  <a:pt x="3801" y="112"/>
                                </a:lnTo>
                                <a:lnTo>
                                  <a:pt x="3799" y="30"/>
                                </a:lnTo>
                                <a:lnTo>
                                  <a:pt x="3785" y="30"/>
                                </a:lnTo>
                                <a:lnTo>
                                  <a:pt x="3783" y="50"/>
                                </a:lnTo>
                                <a:lnTo>
                                  <a:pt x="3780" y="68"/>
                                </a:lnTo>
                                <a:lnTo>
                                  <a:pt x="3776" y="83"/>
                                </a:lnTo>
                                <a:lnTo>
                                  <a:pt x="3771" y="96"/>
                                </a:lnTo>
                                <a:lnTo>
                                  <a:pt x="3766" y="107"/>
                                </a:lnTo>
                                <a:lnTo>
                                  <a:pt x="3760" y="112"/>
                                </a:lnTo>
                                <a:lnTo>
                                  <a:pt x="3748" y="112"/>
                                </a:lnTo>
                                <a:lnTo>
                                  <a:pt x="3740" y="106"/>
                                </a:lnTo>
                                <a:lnTo>
                                  <a:pt x="3730" y="93"/>
                                </a:lnTo>
                                <a:lnTo>
                                  <a:pt x="3702" y="65"/>
                                </a:lnTo>
                                <a:lnTo>
                                  <a:pt x="3675" y="46"/>
                                </a:lnTo>
                                <a:lnTo>
                                  <a:pt x="3646" y="34"/>
                                </a:lnTo>
                                <a:lnTo>
                                  <a:pt x="3618" y="30"/>
                                </a:lnTo>
                                <a:lnTo>
                                  <a:pt x="3582" y="35"/>
                                </a:lnTo>
                                <a:lnTo>
                                  <a:pt x="3548" y="50"/>
                                </a:lnTo>
                                <a:lnTo>
                                  <a:pt x="3515" y="76"/>
                                </a:lnTo>
                                <a:lnTo>
                                  <a:pt x="3484" y="111"/>
                                </a:lnTo>
                                <a:lnTo>
                                  <a:pt x="3455" y="156"/>
                                </a:lnTo>
                                <a:lnTo>
                                  <a:pt x="3429" y="210"/>
                                </a:lnTo>
                                <a:lnTo>
                                  <a:pt x="3406" y="271"/>
                                </a:lnTo>
                                <a:lnTo>
                                  <a:pt x="3387" y="340"/>
                                </a:lnTo>
                                <a:lnTo>
                                  <a:pt x="3372" y="416"/>
                                </a:lnTo>
                                <a:lnTo>
                                  <a:pt x="3361" y="495"/>
                                </a:lnTo>
                                <a:lnTo>
                                  <a:pt x="3354" y="578"/>
                                </a:lnTo>
                                <a:lnTo>
                                  <a:pt x="3352" y="665"/>
                                </a:lnTo>
                                <a:lnTo>
                                  <a:pt x="3354" y="750"/>
                                </a:lnTo>
                                <a:lnTo>
                                  <a:pt x="3361" y="830"/>
                                </a:lnTo>
                                <a:lnTo>
                                  <a:pt x="3372" y="906"/>
                                </a:lnTo>
                                <a:lnTo>
                                  <a:pt x="3387" y="978"/>
                                </a:lnTo>
                                <a:lnTo>
                                  <a:pt x="3405" y="1045"/>
                                </a:lnTo>
                                <a:lnTo>
                                  <a:pt x="3444" y="1140"/>
                                </a:lnTo>
                                <a:lnTo>
                                  <a:pt x="3491" y="1208"/>
                                </a:lnTo>
                                <a:lnTo>
                                  <a:pt x="3545" y="1249"/>
                                </a:lnTo>
                                <a:lnTo>
                                  <a:pt x="3607" y="1262"/>
                                </a:lnTo>
                                <a:lnTo>
                                  <a:pt x="3642" y="1258"/>
                                </a:lnTo>
                                <a:lnTo>
                                  <a:pt x="3674" y="1244"/>
                                </a:lnTo>
                                <a:lnTo>
                                  <a:pt x="3704" y="1221"/>
                                </a:lnTo>
                                <a:lnTo>
                                  <a:pt x="3731" y="1189"/>
                                </a:lnTo>
                                <a:lnTo>
                                  <a:pt x="3733" y="1186"/>
                                </a:lnTo>
                                <a:lnTo>
                                  <a:pt x="3756" y="1147"/>
                                </a:lnTo>
                                <a:lnTo>
                                  <a:pt x="3780" y="1095"/>
                                </a:lnTo>
                                <a:lnTo>
                                  <a:pt x="3802" y="1032"/>
                                </a:lnTo>
                                <a:lnTo>
                                  <a:pt x="3823" y="959"/>
                                </a:lnTo>
                                <a:moveTo>
                                  <a:pt x="4108" y="88"/>
                                </a:moveTo>
                                <a:lnTo>
                                  <a:pt x="4108" y="70"/>
                                </a:lnTo>
                                <a:lnTo>
                                  <a:pt x="4106" y="54"/>
                                </a:lnTo>
                                <a:lnTo>
                                  <a:pt x="4102" y="39"/>
                                </a:lnTo>
                                <a:lnTo>
                                  <a:pt x="4097" y="25"/>
                                </a:lnTo>
                                <a:lnTo>
                                  <a:pt x="4090" y="9"/>
                                </a:lnTo>
                                <a:lnTo>
                                  <a:pt x="4080" y="0"/>
                                </a:lnTo>
                                <a:lnTo>
                                  <a:pt x="4058" y="0"/>
                                </a:lnTo>
                                <a:lnTo>
                                  <a:pt x="4049" y="9"/>
                                </a:lnTo>
                                <a:lnTo>
                                  <a:pt x="4042" y="25"/>
                                </a:lnTo>
                                <a:lnTo>
                                  <a:pt x="4037" y="39"/>
                                </a:lnTo>
                                <a:lnTo>
                                  <a:pt x="4033" y="54"/>
                                </a:lnTo>
                                <a:lnTo>
                                  <a:pt x="4031" y="70"/>
                                </a:lnTo>
                                <a:lnTo>
                                  <a:pt x="4030" y="88"/>
                                </a:lnTo>
                                <a:lnTo>
                                  <a:pt x="4031" y="105"/>
                                </a:lnTo>
                                <a:lnTo>
                                  <a:pt x="4033" y="122"/>
                                </a:lnTo>
                                <a:lnTo>
                                  <a:pt x="4037" y="137"/>
                                </a:lnTo>
                                <a:lnTo>
                                  <a:pt x="4042" y="150"/>
                                </a:lnTo>
                                <a:lnTo>
                                  <a:pt x="4050" y="168"/>
                                </a:lnTo>
                                <a:lnTo>
                                  <a:pt x="4059" y="176"/>
                                </a:lnTo>
                                <a:lnTo>
                                  <a:pt x="4080" y="176"/>
                                </a:lnTo>
                                <a:lnTo>
                                  <a:pt x="4090" y="168"/>
                                </a:lnTo>
                                <a:lnTo>
                                  <a:pt x="4097" y="150"/>
                                </a:lnTo>
                                <a:lnTo>
                                  <a:pt x="4102" y="137"/>
                                </a:lnTo>
                                <a:lnTo>
                                  <a:pt x="4106" y="122"/>
                                </a:lnTo>
                                <a:lnTo>
                                  <a:pt x="4108" y="105"/>
                                </a:lnTo>
                                <a:lnTo>
                                  <a:pt x="4108" y="88"/>
                                </a:lnTo>
                                <a:moveTo>
                                  <a:pt x="4155" y="1204"/>
                                </a:moveTo>
                                <a:lnTo>
                                  <a:pt x="4138" y="1204"/>
                                </a:lnTo>
                                <a:lnTo>
                                  <a:pt x="4127" y="1200"/>
                                </a:lnTo>
                                <a:lnTo>
                                  <a:pt x="4121" y="1192"/>
                                </a:lnTo>
                                <a:lnTo>
                                  <a:pt x="4114" y="1184"/>
                                </a:lnTo>
                                <a:lnTo>
                                  <a:pt x="4110" y="1171"/>
                                </a:lnTo>
                                <a:lnTo>
                                  <a:pt x="4107" y="1155"/>
                                </a:lnTo>
                                <a:lnTo>
                                  <a:pt x="4104" y="1139"/>
                                </a:lnTo>
                                <a:lnTo>
                                  <a:pt x="4103" y="1117"/>
                                </a:lnTo>
                                <a:lnTo>
                                  <a:pt x="4102" y="1089"/>
                                </a:lnTo>
                                <a:lnTo>
                                  <a:pt x="4102" y="1055"/>
                                </a:lnTo>
                                <a:lnTo>
                                  <a:pt x="4102" y="532"/>
                                </a:lnTo>
                                <a:lnTo>
                                  <a:pt x="4102" y="416"/>
                                </a:lnTo>
                                <a:lnTo>
                                  <a:pt x="4085" y="416"/>
                                </a:lnTo>
                                <a:lnTo>
                                  <a:pt x="4058" y="441"/>
                                </a:lnTo>
                                <a:lnTo>
                                  <a:pt x="4005" y="489"/>
                                </a:lnTo>
                                <a:lnTo>
                                  <a:pt x="3978" y="513"/>
                                </a:lnTo>
                                <a:lnTo>
                                  <a:pt x="3980" y="524"/>
                                </a:lnTo>
                                <a:lnTo>
                                  <a:pt x="3982" y="536"/>
                                </a:lnTo>
                                <a:lnTo>
                                  <a:pt x="3984" y="545"/>
                                </a:lnTo>
                                <a:lnTo>
                                  <a:pt x="3994" y="536"/>
                                </a:lnTo>
                                <a:lnTo>
                                  <a:pt x="4003" y="532"/>
                                </a:lnTo>
                                <a:lnTo>
                                  <a:pt x="4017" y="532"/>
                                </a:lnTo>
                                <a:lnTo>
                                  <a:pt x="4022" y="535"/>
                                </a:lnTo>
                                <a:lnTo>
                                  <a:pt x="4026" y="542"/>
                                </a:lnTo>
                                <a:lnTo>
                                  <a:pt x="4028" y="549"/>
                                </a:lnTo>
                                <a:lnTo>
                                  <a:pt x="4031" y="558"/>
                                </a:lnTo>
                                <a:lnTo>
                                  <a:pt x="4033" y="568"/>
                                </a:lnTo>
                                <a:lnTo>
                                  <a:pt x="4034" y="581"/>
                                </a:lnTo>
                                <a:lnTo>
                                  <a:pt x="4036" y="606"/>
                                </a:lnTo>
                                <a:lnTo>
                                  <a:pt x="4037" y="642"/>
                                </a:lnTo>
                                <a:lnTo>
                                  <a:pt x="4037" y="690"/>
                                </a:lnTo>
                                <a:lnTo>
                                  <a:pt x="4038" y="749"/>
                                </a:lnTo>
                                <a:lnTo>
                                  <a:pt x="4038" y="1055"/>
                                </a:lnTo>
                                <a:lnTo>
                                  <a:pt x="4037" y="1090"/>
                                </a:lnTo>
                                <a:lnTo>
                                  <a:pt x="4036" y="1117"/>
                                </a:lnTo>
                                <a:lnTo>
                                  <a:pt x="4035" y="1139"/>
                                </a:lnTo>
                                <a:lnTo>
                                  <a:pt x="4033" y="1155"/>
                                </a:lnTo>
                                <a:lnTo>
                                  <a:pt x="4029" y="1173"/>
                                </a:lnTo>
                                <a:lnTo>
                                  <a:pt x="4024" y="1185"/>
                                </a:lnTo>
                                <a:lnTo>
                                  <a:pt x="4018" y="1193"/>
                                </a:lnTo>
                                <a:lnTo>
                                  <a:pt x="4013" y="1201"/>
                                </a:lnTo>
                                <a:lnTo>
                                  <a:pt x="4001" y="1204"/>
                                </a:lnTo>
                                <a:lnTo>
                                  <a:pt x="3984" y="1204"/>
                                </a:lnTo>
                                <a:lnTo>
                                  <a:pt x="3984" y="1235"/>
                                </a:lnTo>
                                <a:lnTo>
                                  <a:pt x="4155" y="1235"/>
                                </a:lnTo>
                                <a:lnTo>
                                  <a:pt x="4155" y="1204"/>
                                </a:lnTo>
                                <a:moveTo>
                                  <a:pt x="4438" y="1077"/>
                                </a:moveTo>
                                <a:lnTo>
                                  <a:pt x="4424" y="1077"/>
                                </a:lnTo>
                                <a:lnTo>
                                  <a:pt x="4420" y="1094"/>
                                </a:lnTo>
                                <a:lnTo>
                                  <a:pt x="4416" y="1108"/>
                                </a:lnTo>
                                <a:lnTo>
                                  <a:pt x="4411" y="1120"/>
                                </a:lnTo>
                                <a:lnTo>
                                  <a:pt x="4405" y="1129"/>
                                </a:lnTo>
                                <a:lnTo>
                                  <a:pt x="4397" y="1142"/>
                                </a:lnTo>
                                <a:lnTo>
                                  <a:pt x="4389" y="1147"/>
                                </a:lnTo>
                                <a:lnTo>
                                  <a:pt x="4370" y="1147"/>
                                </a:lnTo>
                                <a:lnTo>
                                  <a:pt x="4362" y="1139"/>
                                </a:lnTo>
                                <a:lnTo>
                                  <a:pt x="4355" y="1121"/>
                                </a:lnTo>
                                <a:lnTo>
                                  <a:pt x="4351" y="1104"/>
                                </a:lnTo>
                                <a:lnTo>
                                  <a:pt x="4348" y="1081"/>
                                </a:lnTo>
                                <a:lnTo>
                                  <a:pt x="4346" y="1052"/>
                                </a:lnTo>
                                <a:lnTo>
                                  <a:pt x="4345" y="1016"/>
                                </a:lnTo>
                                <a:lnTo>
                                  <a:pt x="4345" y="500"/>
                                </a:lnTo>
                                <a:lnTo>
                                  <a:pt x="4428" y="500"/>
                                </a:lnTo>
                                <a:lnTo>
                                  <a:pt x="4428" y="440"/>
                                </a:lnTo>
                                <a:lnTo>
                                  <a:pt x="4345" y="440"/>
                                </a:lnTo>
                                <a:lnTo>
                                  <a:pt x="4345" y="178"/>
                                </a:lnTo>
                                <a:lnTo>
                                  <a:pt x="4333" y="178"/>
                                </a:lnTo>
                                <a:lnTo>
                                  <a:pt x="4326" y="218"/>
                                </a:lnTo>
                                <a:lnTo>
                                  <a:pt x="4319" y="252"/>
                                </a:lnTo>
                                <a:lnTo>
                                  <a:pt x="4313" y="279"/>
                                </a:lnTo>
                                <a:lnTo>
                                  <a:pt x="4309" y="299"/>
                                </a:lnTo>
                                <a:lnTo>
                                  <a:pt x="4300" y="329"/>
                                </a:lnTo>
                                <a:lnTo>
                                  <a:pt x="4290" y="357"/>
                                </a:lnTo>
                                <a:lnTo>
                                  <a:pt x="4280" y="383"/>
                                </a:lnTo>
                                <a:lnTo>
                                  <a:pt x="4269" y="407"/>
                                </a:lnTo>
                                <a:lnTo>
                                  <a:pt x="4258" y="428"/>
                                </a:lnTo>
                                <a:lnTo>
                                  <a:pt x="4247" y="446"/>
                                </a:lnTo>
                                <a:lnTo>
                                  <a:pt x="4237" y="460"/>
                                </a:lnTo>
                                <a:lnTo>
                                  <a:pt x="4226" y="472"/>
                                </a:lnTo>
                                <a:lnTo>
                                  <a:pt x="4226" y="500"/>
                                </a:lnTo>
                                <a:lnTo>
                                  <a:pt x="4282" y="500"/>
                                </a:lnTo>
                                <a:lnTo>
                                  <a:pt x="4282" y="1035"/>
                                </a:lnTo>
                                <a:lnTo>
                                  <a:pt x="4282" y="1076"/>
                                </a:lnTo>
                                <a:lnTo>
                                  <a:pt x="4284" y="1110"/>
                                </a:lnTo>
                                <a:lnTo>
                                  <a:pt x="4286" y="1139"/>
                                </a:lnTo>
                                <a:lnTo>
                                  <a:pt x="4290" y="1162"/>
                                </a:lnTo>
                                <a:lnTo>
                                  <a:pt x="4294" y="1182"/>
                                </a:lnTo>
                                <a:lnTo>
                                  <a:pt x="4300" y="1199"/>
                                </a:lnTo>
                                <a:lnTo>
                                  <a:pt x="4307" y="1213"/>
                                </a:lnTo>
                                <a:lnTo>
                                  <a:pt x="4315" y="1226"/>
                                </a:lnTo>
                                <a:lnTo>
                                  <a:pt x="4323" y="1236"/>
                                </a:lnTo>
                                <a:lnTo>
                                  <a:pt x="4332" y="1243"/>
                                </a:lnTo>
                                <a:lnTo>
                                  <a:pt x="4341" y="1247"/>
                                </a:lnTo>
                                <a:lnTo>
                                  <a:pt x="4350" y="1248"/>
                                </a:lnTo>
                                <a:lnTo>
                                  <a:pt x="4363" y="1246"/>
                                </a:lnTo>
                                <a:lnTo>
                                  <a:pt x="4375" y="1237"/>
                                </a:lnTo>
                                <a:lnTo>
                                  <a:pt x="4388" y="1224"/>
                                </a:lnTo>
                                <a:lnTo>
                                  <a:pt x="4400" y="1205"/>
                                </a:lnTo>
                                <a:lnTo>
                                  <a:pt x="4412" y="1181"/>
                                </a:lnTo>
                                <a:lnTo>
                                  <a:pt x="4422" y="1151"/>
                                </a:lnTo>
                                <a:lnTo>
                                  <a:pt x="4423" y="1147"/>
                                </a:lnTo>
                                <a:lnTo>
                                  <a:pt x="4431" y="1117"/>
                                </a:lnTo>
                                <a:lnTo>
                                  <a:pt x="4438" y="1077"/>
                                </a:lnTo>
                                <a:moveTo>
                                  <a:pt x="4871" y="440"/>
                                </a:moveTo>
                                <a:lnTo>
                                  <a:pt x="4756" y="440"/>
                                </a:lnTo>
                                <a:lnTo>
                                  <a:pt x="4756" y="472"/>
                                </a:lnTo>
                                <a:lnTo>
                                  <a:pt x="4767" y="472"/>
                                </a:lnTo>
                                <a:lnTo>
                                  <a:pt x="4775" y="473"/>
                                </a:lnTo>
                                <a:lnTo>
                                  <a:pt x="4779" y="477"/>
                                </a:lnTo>
                                <a:lnTo>
                                  <a:pt x="4784" y="481"/>
                                </a:lnTo>
                                <a:lnTo>
                                  <a:pt x="4787" y="486"/>
                                </a:lnTo>
                                <a:lnTo>
                                  <a:pt x="4789" y="493"/>
                                </a:lnTo>
                                <a:lnTo>
                                  <a:pt x="4791" y="498"/>
                                </a:lnTo>
                                <a:lnTo>
                                  <a:pt x="4791" y="503"/>
                                </a:lnTo>
                                <a:lnTo>
                                  <a:pt x="4791" y="523"/>
                                </a:lnTo>
                                <a:lnTo>
                                  <a:pt x="4791" y="534"/>
                                </a:lnTo>
                                <a:lnTo>
                                  <a:pt x="4790" y="551"/>
                                </a:lnTo>
                                <a:lnTo>
                                  <a:pt x="4788" y="569"/>
                                </a:lnTo>
                                <a:lnTo>
                                  <a:pt x="4785" y="586"/>
                                </a:lnTo>
                                <a:lnTo>
                                  <a:pt x="4772" y="660"/>
                                </a:lnTo>
                                <a:lnTo>
                                  <a:pt x="4759" y="733"/>
                                </a:lnTo>
                                <a:lnTo>
                                  <a:pt x="4732" y="879"/>
                                </a:lnTo>
                                <a:lnTo>
                                  <a:pt x="4719" y="953"/>
                                </a:lnTo>
                                <a:lnTo>
                                  <a:pt x="4706" y="1026"/>
                                </a:lnTo>
                                <a:lnTo>
                                  <a:pt x="4689" y="946"/>
                                </a:lnTo>
                                <a:lnTo>
                                  <a:pt x="4672" y="865"/>
                                </a:lnTo>
                                <a:lnTo>
                                  <a:pt x="4655" y="785"/>
                                </a:lnTo>
                                <a:lnTo>
                                  <a:pt x="4637" y="705"/>
                                </a:lnTo>
                                <a:lnTo>
                                  <a:pt x="4620" y="625"/>
                                </a:lnTo>
                                <a:lnTo>
                                  <a:pt x="4615" y="596"/>
                                </a:lnTo>
                                <a:lnTo>
                                  <a:pt x="4611" y="571"/>
                                </a:lnTo>
                                <a:lnTo>
                                  <a:pt x="4608" y="549"/>
                                </a:lnTo>
                                <a:lnTo>
                                  <a:pt x="4608" y="531"/>
                                </a:lnTo>
                                <a:lnTo>
                                  <a:pt x="4608" y="519"/>
                                </a:lnTo>
                                <a:lnTo>
                                  <a:pt x="4610" y="508"/>
                                </a:lnTo>
                                <a:lnTo>
                                  <a:pt x="4613" y="497"/>
                                </a:lnTo>
                                <a:lnTo>
                                  <a:pt x="4616" y="488"/>
                                </a:lnTo>
                                <a:lnTo>
                                  <a:pt x="4622" y="477"/>
                                </a:lnTo>
                                <a:lnTo>
                                  <a:pt x="4631" y="472"/>
                                </a:lnTo>
                                <a:lnTo>
                                  <a:pt x="4650" y="472"/>
                                </a:lnTo>
                                <a:lnTo>
                                  <a:pt x="4650" y="440"/>
                                </a:lnTo>
                                <a:lnTo>
                                  <a:pt x="4486" y="440"/>
                                </a:lnTo>
                                <a:lnTo>
                                  <a:pt x="4486" y="472"/>
                                </a:lnTo>
                                <a:lnTo>
                                  <a:pt x="4499" y="479"/>
                                </a:lnTo>
                                <a:lnTo>
                                  <a:pt x="4509" y="486"/>
                                </a:lnTo>
                                <a:lnTo>
                                  <a:pt x="4514" y="496"/>
                                </a:lnTo>
                                <a:lnTo>
                                  <a:pt x="4518" y="503"/>
                                </a:lnTo>
                                <a:lnTo>
                                  <a:pt x="4521" y="512"/>
                                </a:lnTo>
                                <a:lnTo>
                                  <a:pt x="4526" y="523"/>
                                </a:lnTo>
                                <a:lnTo>
                                  <a:pt x="4530" y="537"/>
                                </a:lnTo>
                                <a:lnTo>
                                  <a:pt x="4536" y="556"/>
                                </a:lnTo>
                                <a:lnTo>
                                  <a:pt x="4541" y="574"/>
                                </a:lnTo>
                                <a:lnTo>
                                  <a:pt x="4545" y="589"/>
                                </a:lnTo>
                                <a:lnTo>
                                  <a:pt x="4549" y="604"/>
                                </a:lnTo>
                                <a:lnTo>
                                  <a:pt x="4564" y="679"/>
                                </a:lnTo>
                                <a:lnTo>
                                  <a:pt x="4580" y="754"/>
                                </a:lnTo>
                                <a:lnTo>
                                  <a:pt x="4596" y="830"/>
                                </a:lnTo>
                                <a:lnTo>
                                  <a:pt x="4628" y="979"/>
                                </a:lnTo>
                                <a:lnTo>
                                  <a:pt x="4644" y="1054"/>
                                </a:lnTo>
                                <a:lnTo>
                                  <a:pt x="4660" y="1129"/>
                                </a:lnTo>
                                <a:lnTo>
                                  <a:pt x="4675" y="1204"/>
                                </a:lnTo>
                                <a:lnTo>
                                  <a:pt x="4669" y="1239"/>
                                </a:lnTo>
                                <a:lnTo>
                                  <a:pt x="4657" y="1308"/>
                                </a:lnTo>
                                <a:lnTo>
                                  <a:pt x="4650" y="1342"/>
                                </a:lnTo>
                                <a:lnTo>
                                  <a:pt x="4643" y="1377"/>
                                </a:lnTo>
                                <a:lnTo>
                                  <a:pt x="4636" y="1407"/>
                                </a:lnTo>
                                <a:lnTo>
                                  <a:pt x="4630" y="1430"/>
                                </a:lnTo>
                                <a:lnTo>
                                  <a:pt x="4623" y="1446"/>
                                </a:lnTo>
                                <a:lnTo>
                                  <a:pt x="4614" y="1465"/>
                                </a:lnTo>
                                <a:lnTo>
                                  <a:pt x="4605" y="1473"/>
                                </a:lnTo>
                                <a:lnTo>
                                  <a:pt x="4595" y="1473"/>
                                </a:lnTo>
                                <a:lnTo>
                                  <a:pt x="4589" y="1469"/>
                                </a:lnTo>
                                <a:lnTo>
                                  <a:pt x="4578" y="1460"/>
                                </a:lnTo>
                                <a:lnTo>
                                  <a:pt x="4564" y="1447"/>
                                </a:lnTo>
                                <a:lnTo>
                                  <a:pt x="4552" y="1441"/>
                                </a:lnTo>
                                <a:lnTo>
                                  <a:pt x="4531" y="1441"/>
                                </a:lnTo>
                                <a:lnTo>
                                  <a:pt x="4522" y="1449"/>
                                </a:lnTo>
                                <a:lnTo>
                                  <a:pt x="4515" y="1464"/>
                                </a:lnTo>
                                <a:lnTo>
                                  <a:pt x="4510" y="1476"/>
                                </a:lnTo>
                                <a:lnTo>
                                  <a:pt x="4507" y="1489"/>
                                </a:lnTo>
                                <a:lnTo>
                                  <a:pt x="4505" y="1505"/>
                                </a:lnTo>
                                <a:lnTo>
                                  <a:pt x="4504" y="1522"/>
                                </a:lnTo>
                                <a:lnTo>
                                  <a:pt x="4505" y="1540"/>
                                </a:lnTo>
                                <a:lnTo>
                                  <a:pt x="4508" y="1558"/>
                                </a:lnTo>
                                <a:lnTo>
                                  <a:pt x="4512" y="1574"/>
                                </a:lnTo>
                                <a:lnTo>
                                  <a:pt x="4519" y="1590"/>
                                </a:lnTo>
                                <a:lnTo>
                                  <a:pt x="4526" y="1603"/>
                                </a:lnTo>
                                <a:lnTo>
                                  <a:pt x="4535" y="1612"/>
                                </a:lnTo>
                                <a:lnTo>
                                  <a:pt x="4545" y="1617"/>
                                </a:lnTo>
                                <a:lnTo>
                                  <a:pt x="4556" y="1619"/>
                                </a:lnTo>
                                <a:lnTo>
                                  <a:pt x="4572" y="1615"/>
                                </a:lnTo>
                                <a:lnTo>
                                  <a:pt x="4588" y="1604"/>
                                </a:lnTo>
                                <a:lnTo>
                                  <a:pt x="4604" y="1586"/>
                                </a:lnTo>
                                <a:lnTo>
                                  <a:pt x="4621" y="1560"/>
                                </a:lnTo>
                                <a:lnTo>
                                  <a:pt x="4637" y="1527"/>
                                </a:lnTo>
                                <a:lnTo>
                                  <a:pt x="4651" y="1487"/>
                                </a:lnTo>
                                <a:lnTo>
                                  <a:pt x="4655" y="1473"/>
                                </a:lnTo>
                                <a:lnTo>
                                  <a:pt x="4664" y="1440"/>
                                </a:lnTo>
                                <a:lnTo>
                                  <a:pt x="4675" y="1386"/>
                                </a:lnTo>
                                <a:lnTo>
                                  <a:pt x="4689" y="1306"/>
                                </a:lnTo>
                                <a:lnTo>
                                  <a:pt x="4704" y="1227"/>
                                </a:lnTo>
                                <a:lnTo>
                                  <a:pt x="4718" y="1147"/>
                                </a:lnTo>
                                <a:lnTo>
                                  <a:pt x="4740" y="1026"/>
                                </a:lnTo>
                                <a:lnTo>
                                  <a:pt x="4776" y="829"/>
                                </a:lnTo>
                                <a:lnTo>
                                  <a:pt x="4791" y="750"/>
                                </a:lnTo>
                                <a:lnTo>
                                  <a:pt x="4805" y="671"/>
                                </a:lnTo>
                                <a:lnTo>
                                  <a:pt x="4823" y="567"/>
                                </a:lnTo>
                                <a:lnTo>
                                  <a:pt x="4827" y="547"/>
                                </a:lnTo>
                                <a:lnTo>
                                  <a:pt x="4830" y="533"/>
                                </a:lnTo>
                                <a:lnTo>
                                  <a:pt x="4832" y="525"/>
                                </a:lnTo>
                                <a:lnTo>
                                  <a:pt x="4837" y="511"/>
                                </a:lnTo>
                                <a:lnTo>
                                  <a:pt x="4841" y="501"/>
                                </a:lnTo>
                                <a:lnTo>
                                  <a:pt x="4845" y="492"/>
                                </a:lnTo>
                                <a:lnTo>
                                  <a:pt x="4849" y="486"/>
                                </a:lnTo>
                                <a:lnTo>
                                  <a:pt x="4854" y="479"/>
                                </a:lnTo>
                                <a:lnTo>
                                  <a:pt x="4861" y="474"/>
                                </a:lnTo>
                                <a:lnTo>
                                  <a:pt x="4871" y="472"/>
                                </a:lnTo>
                                <a:lnTo>
                                  <a:pt x="4871" y="440"/>
                                </a:lnTo>
                                <a:moveTo>
                                  <a:pt x="5587" y="935"/>
                                </a:moveTo>
                                <a:lnTo>
                                  <a:pt x="5587" y="900"/>
                                </a:lnTo>
                                <a:lnTo>
                                  <a:pt x="5584" y="866"/>
                                </a:lnTo>
                                <a:lnTo>
                                  <a:pt x="5579" y="832"/>
                                </a:lnTo>
                                <a:lnTo>
                                  <a:pt x="5573" y="800"/>
                                </a:lnTo>
                                <a:lnTo>
                                  <a:pt x="5565" y="769"/>
                                </a:lnTo>
                                <a:lnTo>
                                  <a:pt x="5556" y="740"/>
                                </a:lnTo>
                                <a:lnTo>
                                  <a:pt x="5544" y="713"/>
                                </a:lnTo>
                                <a:lnTo>
                                  <a:pt x="5532" y="688"/>
                                </a:lnTo>
                                <a:lnTo>
                                  <a:pt x="5516" y="662"/>
                                </a:lnTo>
                                <a:lnTo>
                                  <a:pt x="5493" y="631"/>
                                </a:lnTo>
                                <a:lnTo>
                                  <a:pt x="5465" y="594"/>
                                </a:lnTo>
                                <a:lnTo>
                                  <a:pt x="5432" y="552"/>
                                </a:lnTo>
                                <a:lnTo>
                                  <a:pt x="5391" y="501"/>
                                </a:lnTo>
                                <a:lnTo>
                                  <a:pt x="5359" y="455"/>
                                </a:lnTo>
                                <a:lnTo>
                                  <a:pt x="5334" y="414"/>
                                </a:lnTo>
                                <a:lnTo>
                                  <a:pt x="5318" y="379"/>
                                </a:lnTo>
                                <a:lnTo>
                                  <a:pt x="5311" y="356"/>
                                </a:lnTo>
                                <a:lnTo>
                                  <a:pt x="5306" y="332"/>
                                </a:lnTo>
                                <a:lnTo>
                                  <a:pt x="5303" y="307"/>
                                </a:lnTo>
                                <a:lnTo>
                                  <a:pt x="5302" y="281"/>
                                </a:lnTo>
                                <a:lnTo>
                                  <a:pt x="5303" y="246"/>
                                </a:lnTo>
                                <a:lnTo>
                                  <a:pt x="5308" y="214"/>
                                </a:lnTo>
                                <a:lnTo>
                                  <a:pt x="5317" y="184"/>
                                </a:lnTo>
                                <a:lnTo>
                                  <a:pt x="5328" y="155"/>
                                </a:lnTo>
                                <a:lnTo>
                                  <a:pt x="5342" y="131"/>
                                </a:lnTo>
                                <a:lnTo>
                                  <a:pt x="5357" y="114"/>
                                </a:lnTo>
                                <a:lnTo>
                                  <a:pt x="5375" y="103"/>
                                </a:lnTo>
                                <a:lnTo>
                                  <a:pt x="5394" y="100"/>
                                </a:lnTo>
                                <a:lnTo>
                                  <a:pt x="5412" y="103"/>
                                </a:lnTo>
                                <a:lnTo>
                                  <a:pt x="5429" y="110"/>
                                </a:lnTo>
                                <a:lnTo>
                                  <a:pt x="5446" y="123"/>
                                </a:lnTo>
                                <a:lnTo>
                                  <a:pt x="5463" y="141"/>
                                </a:lnTo>
                                <a:lnTo>
                                  <a:pt x="5478" y="163"/>
                                </a:lnTo>
                                <a:lnTo>
                                  <a:pt x="5492" y="189"/>
                                </a:lnTo>
                                <a:lnTo>
                                  <a:pt x="5504" y="218"/>
                                </a:lnTo>
                                <a:lnTo>
                                  <a:pt x="5514" y="251"/>
                                </a:lnTo>
                                <a:lnTo>
                                  <a:pt x="5522" y="289"/>
                                </a:lnTo>
                                <a:lnTo>
                                  <a:pt x="5529" y="332"/>
                                </a:lnTo>
                                <a:lnTo>
                                  <a:pt x="5534" y="382"/>
                                </a:lnTo>
                                <a:lnTo>
                                  <a:pt x="5538" y="438"/>
                                </a:lnTo>
                                <a:lnTo>
                                  <a:pt x="5553" y="438"/>
                                </a:lnTo>
                                <a:lnTo>
                                  <a:pt x="5553" y="100"/>
                                </a:lnTo>
                                <a:lnTo>
                                  <a:pt x="5553" y="98"/>
                                </a:lnTo>
                                <a:lnTo>
                                  <a:pt x="5553" y="30"/>
                                </a:lnTo>
                                <a:lnTo>
                                  <a:pt x="5538" y="30"/>
                                </a:lnTo>
                                <a:lnTo>
                                  <a:pt x="5536" y="49"/>
                                </a:lnTo>
                                <a:lnTo>
                                  <a:pt x="5534" y="64"/>
                                </a:lnTo>
                                <a:lnTo>
                                  <a:pt x="5531" y="76"/>
                                </a:lnTo>
                                <a:lnTo>
                                  <a:pt x="5528" y="84"/>
                                </a:lnTo>
                                <a:lnTo>
                                  <a:pt x="5524" y="94"/>
                                </a:lnTo>
                                <a:lnTo>
                                  <a:pt x="5518" y="98"/>
                                </a:lnTo>
                                <a:lnTo>
                                  <a:pt x="5506" y="98"/>
                                </a:lnTo>
                                <a:lnTo>
                                  <a:pt x="5496" y="91"/>
                                </a:lnTo>
                                <a:lnTo>
                                  <a:pt x="5481" y="76"/>
                                </a:lnTo>
                                <a:lnTo>
                                  <a:pt x="5459" y="56"/>
                                </a:lnTo>
                                <a:lnTo>
                                  <a:pt x="5436" y="42"/>
                                </a:lnTo>
                                <a:lnTo>
                                  <a:pt x="5414" y="33"/>
                                </a:lnTo>
                                <a:lnTo>
                                  <a:pt x="5393" y="30"/>
                                </a:lnTo>
                                <a:lnTo>
                                  <a:pt x="5362" y="36"/>
                                </a:lnTo>
                                <a:lnTo>
                                  <a:pt x="5333" y="53"/>
                                </a:lnTo>
                                <a:lnTo>
                                  <a:pt x="5306" y="82"/>
                                </a:lnTo>
                                <a:lnTo>
                                  <a:pt x="5284" y="122"/>
                                </a:lnTo>
                                <a:lnTo>
                                  <a:pt x="5265" y="170"/>
                                </a:lnTo>
                                <a:lnTo>
                                  <a:pt x="5251" y="223"/>
                                </a:lnTo>
                                <a:lnTo>
                                  <a:pt x="5243" y="279"/>
                                </a:lnTo>
                                <a:lnTo>
                                  <a:pt x="5240" y="340"/>
                                </a:lnTo>
                                <a:lnTo>
                                  <a:pt x="5241" y="376"/>
                                </a:lnTo>
                                <a:lnTo>
                                  <a:pt x="5244" y="410"/>
                                </a:lnTo>
                                <a:lnTo>
                                  <a:pt x="5249" y="443"/>
                                </a:lnTo>
                                <a:lnTo>
                                  <a:pt x="5255" y="474"/>
                                </a:lnTo>
                                <a:lnTo>
                                  <a:pt x="5263" y="504"/>
                                </a:lnTo>
                                <a:lnTo>
                                  <a:pt x="5273" y="532"/>
                                </a:lnTo>
                                <a:lnTo>
                                  <a:pt x="5285" y="559"/>
                                </a:lnTo>
                                <a:lnTo>
                                  <a:pt x="5298" y="585"/>
                                </a:lnTo>
                                <a:lnTo>
                                  <a:pt x="5315" y="613"/>
                                </a:lnTo>
                                <a:lnTo>
                                  <a:pt x="5336" y="644"/>
                                </a:lnTo>
                                <a:lnTo>
                                  <a:pt x="5362" y="680"/>
                                </a:lnTo>
                                <a:lnTo>
                                  <a:pt x="5423" y="759"/>
                                </a:lnTo>
                                <a:lnTo>
                                  <a:pt x="5447" y="790"/>
                                </a:lnTo>
                                <a:lnTo>
                                  <a:pt x="5465" y="815"/>
                                </a:lnTo>
                                <a:lnTo>
                                  <a:pt x="5475" y="831"/>
                                </a:lnTo>
                                <a:lnTo>
                                  <a:pt x="5486" y="851"/>
                                </a:lnTo>
                                <a:lnTo>
                                  <a:pt x="5495" y="871"/>
                                </a:lnTo>
                                <a:lnTo>
                                  <a:pt x="5502" y="892"/>
                                </a:lnTo>
                                <a:lnTo>
                                  <a:pt x="5508" y="914"/>
                                </a:lnTo>
                                <a:lnTo>
                                  <a:pt x="5513" y="936"/>
                                </a:lnTo>
                                <a:lnTo>
                                  <a:pt x="5516" y="958"/>
                                </a:lnTo>
                                <a:lnTo>
                                  <a:pt x="5518" y="980"/>
                                </a:lnTo>
                                <a:lnTo>
                                  <a:pt x="5519" y="1002"/>
                                </a:lnTo>
                                <a:lnTo>
                                  <a:pt x="5517" y="1039"/>
                                </a:lnTo>
                                <a:lnTo>
                                  <a:pt x="5512" y="1074"/>
                                </a:lnTo>
                                <a:lnTo>
                                  <a:pt x="5503" y="1107"/>
                                </a:lnTo>
                                <a:lnTo>
                                  <a:pt x="5491" y="1137"/>
                                </a:lnTo>
                                <a:lnTo>
                                  <a:pt x="5476" y="1162"/>
                                </a:lnTo>
                                <a:lnTo>
                                  <a:pt x="5458" y="1180"/>
                                </a:lnTo>
                                <a:lnTo>
                                  <a:pt x="5438" y="1191"/>
                                </a:lnTo>
                                <a:lnTo>
                                  <a:pt x="5415" y="1194"/>
                                </a:lnTo>
                                <a:lnTo>
                                  <a:pt x="5394" y="1192"/>
                                </a:lnTo>
                                <a:lnTo>
                                  <a:pt x="5375" y="1184"/>
                                </a:lnTo>
                                <a:lnTo>
                                  <a:pt x="5356" y="1171"/>
                                </a:lnTo>
                                <a:lnTo>
                                  <a:pt x="5339" y="1153"/>
                                </a:lnTo>
                                <a:lnTo>
                                  <a:pt x="5322" y="1131"/>
                                </a:lnTo>
                                <a:lnTo>
                                  <a:pt x="5308" y="1106"/>
                                </a:lnTo>
                                <a:lnTo>
                                  <a:pt x="5296" y="1078"/>
                                </a:lnTo>
                                <a:lnTo>
                                  <a:pt x="5287" y="1048"/>
                                </a:lnTo>
                                <a:lnTo>
                                  <a:pt x="5279" y="1012"/>
                                </a:lnTo>
                                <a:lnTo>
                                  <a:pt x="5271" y="969"/>
                                </a:lnTo>
                                <a:lnTo>
                                  <a:pt x="5265" y="918"/>
                                </a:lnTo>
                                <a:lnTo>
                                  <a:pt x="5260" y="858"/>
                                </a:lnTo>
                                <a:lnTo>
                                  <a:pt x="5245" y="858"/>
                                </a:lnTo>
                                <a:lnTo>
                                  <a:pt x="5245" y="1262"/>
                                </a:lnTo>
                                <a:lnTo>
                                  <a:pt x="5260" y="1262"/>
                                </a:lnTo>
                                <a:lnTo>
                                  <a:pt x="5261" y="1244"/>
                                </a:lnTo>
                                <a:lnTo>
                                  <a:pt x="5263" y="1228"/>
                                </a:lnTo>
                                <a:lnTo>
                                  <a:pt x="5266" y="1217"/>
                                </a:lnTo>
                                <a:lnTo>
                                  <a:pt x="5268" y="1208"/>
                                </a:lnTo>
                                <a:lnTo>
                                  <a:pt x="5272" y="1200"/>
                                </a:lnTo>
                                <a:lnTo>
                                  <a:pt x="5277" y="1195"/>
                                </a:lnTo>
                                <a:lnTo>
                                  <a:pt x="5283" y="1195"/>
                                </a:lnTo>
                                <a:lnTo>
                                  <a:pt x="5290" y="1197"/>
                                </a:lnTo>
                                <a:lnTo>
                                  <a:pt x="5300" y="1202"/>
                                </a:lnTo>
                                <a:lnTo>
                                  <a:pt x="5314" y="1210"/>
                                </a:lnTo>
                                <a:lnTo>
                                  <a:pt x="5331" y="1222"/>
                                </a:lnTo>
                                <a:lnTo>
                                  <a:pt x="5348" y="1235"/>
                                </a:lnTo>
                                <a:lnTo>
                                  <a:pt x="5362" y="1245"/>
                                </a:lnTo>
                                <a:lnTo>
                                  <a:pt x="5373" y="1251"/>
                                </a:lnTo>
                                <a:lnTo>
                                  <a:pt x="5380" y="1254"/>
                                </a:lnTo>
                                <a:lnTo>
                                  <a:pt x="5391" y="1258"/>
                                </a:lnTo>
                                <a:lnTo>
                                  <a:pt x="5401" y="1260"/>
                                </a:lnTo>
                                <a:lnTo>
                                  <a:pt x="5412" y="1262"/>
                                </a:lnTo>
                                <a:lnTo>
                                  <a:pt x="5423" y="1262"/>
                                </a:lnTo>
                                <a:lnTo>
                                  <a:pt x="5458" y="1256"/>
                                </a:lnTo>
                                <a:lnTo>
                                  <a:pt x="5489" y="1238"/>
                                </a:lnTo>
                                <a:lnTo>
                                  <a:pt x="5517" y="1208"/>
                                </a:lnTo>
                                <a:lnTo>
                                  <a:pt x="5524" y="1195"/>
                                </a:lnTo>
                                <a:lnTo>
                                  <a:pt x="5525" y="1194"/>
                                </a:lnTo>
                                <a:lnTo>
                                  <a:pt x="5542" y="1165"/>
                                </a:lnTo>
                                <a:lnTo>
                                  <a:pt x="5561" y="1114"/>
                                </a:lnTo>
                                <a:lnTo>
                                  <a:pt x="5576" y="1059"/>
                                </a:lnTo>
                                <a:lnTo>
                                  <a:pt x="5584" y="999"/>
                                </a:lnTo>
                                <a:lnTo>
                                  <a:pt x="5587" y="935"/>
                                </a:lnTo>
                                <a:moveTo>
                                  <a:pt x="6042" y="933"/>
                                </a:moveTo>
                                <a:lnTo>
                                  <a:pt x="6038" y="929"/>
                                </a:lnTo>
                                <a:lnTo>
                                  <a:pt x="6031" y="921"/>
                                </a:lnTo>
                                <a:lnTo>
                                  <a:pt x="6021" y="969"/>
                                </a:lnTo>
                                <a:lnTo>
                                  <a:pt x="6010" y="1010"/>
                                </a:lnTo>
                                <a:lnTo>
                                  <a:pt x="6000" y="1042"/>
                                </a:lnTo>
                                <a:lnTo>
                                  <a:pt x="5989" y="1066"/>
                                </a:lnTo>
                                <a:lnTo>
                                  <a:pt x="5974" y="1091"/>
                                </a:lnTo>
                                <a:lnTo>
                                  <a:pt x="5958" y="1110"/>
                                </a:lnTo>
                                <a:lnTo>
                                  <a:pt x="5940" y="1120"/>
                                </a:lnTo>
                                <a:lnTo>
                                  <a:pt x="5922" y="1124"/>
                                </a:lnTo>
                                <a:lnTo>
                                  <a:pt x="5897" y="1117"/>
                                </a:lnTo>
                                <a:lnTo>
                                  <a:pt x="5874" y="1097"/>
                                </a:lnTo>
                                <a:lnTo>
                                  <a:pt x="5855" y="1062"/>
                                </a:lnTo>
                                <a:lnTo>
                                  <a:pt x="5838" y="1015"/>
                                </a:lnTo>
                                <a:lnTo>
                                  <a:pt x="5825" y="958"/>
                                </a:lnTo>
                                <a:lnTo>
                                  <a:pt x="5815" y="897"/>
                                </a:lnTo>
                                <a:lnTo>
                                  <a:pt x="5809" y="833"/>
                                </a:lnTo>
                                <a:lnTo>
                                  <a:pt x="5807" y="764"/>
                                </a:lnTo>
                                <a:lnTo>
                                  <a:pt x="5809" y="697"/>
                                </a:lnTo>
                                <a:lnTo>
                                  <a:pt x="5815" y="637"/>
                                </a:lnTo>
                                <a:lnTo>
                                  <a:pt x="5825" y="585"/>
                                </a:lnTo>
                                <a:lnTo>
                                  <a:pt x="5838" y="539"/>
                                </a:lnTo>
                                <a:lnTo>
                                  <a:pt x="5851" y="511"/>
                                </a:lnTo>
                                <a:lnTo>
                                  <a:pt x="5865" y="491"/>
                                </a:lnTo>
                                <a:lnTo>
                                  <a:pt x="5882" y="478"/>
                                </a:lnTo>
                                <a:lnTo>
                                  <a:pt x="5900" y="474"/>
                                </a:lnTo>
                                <a:lnTo>
                                  <a:pt x="5911" y="476"/>
                                </a:lnTo>
                                <a:lnTo>
                                  <a:pt x="5922" y="481"/>
                                </a:lnTo>
                                <a:lnTo>
                                  <a:pt x="5930" y="489"/>
                                </a:lnTo>
                                <a:lnTo>
                                  <a:pt x="5937" y="500"/>
                                </a:lnTo>
                                <a:lnTo>
                                  <a:pt x="5943" y="516"/>
                                </a:lnTo>
                                <a:lnTo>
                                  <a:pt x="5948" y="534"/>
                                </a:lnTo>
                                <a:lnTo>
                                  <a:pt x="5951" y="555"/>
                                </a:lnTo>
                                <a:lnTo>
                                  <a:pt x="5953" y="579"/>
                                </a:lnTo>
                                <a:lnTo>
                                  <a:pt x="5954" y="602"/>
                                </a:lnTo>
                                <a:lnTo>
                                  <a:pt x="5956" y="621"/>
                                </a:lnTo>
                                <a:lnTo>
                                  <a:pt x="5959" y="637"/>
                                </a:lnTo>
                                <a:lnTo>
                                  <a:pt x="5962" y="648"/>
                                </a:lnTo>
                                <a:lnTo>
                                  <a:pt x="5968" y="662"/>
                                </a:lnTo>
                                <a:lnTo>
                                  <a:pt x="5976" y="673"/>
                                </a:lnTo>
                                <a:lnTo>
                                  <a:pt x="5985" y="679"/>
                                </a:lnTo>
                                <a:lnTo>
                                  <a:pt x="5996" y="681"/>
                                </a:lnTo>
                                <a:lnTo>
                                  <a:pt x="6007" y="681"/>
                                </a:lnTo>
                                <a:lnTo>
                                  <a:pt x="6016" y="674"/>
                                </a:lnTo>
                                <a:lnTo>
                                  <a:pt x="6023" y="660"/>
                                </a:lnTo>
                                <a:lnTo>
                                  <a:pt x="6027" y="649"/>
                                </a:lnTo>
                                <a:lnTo>
                                  <a:pt x="6029" y="637"/>
                                </a:lnTo>
                                <a:lnTo>
                                  <a:pt x="6031" y="623"/>
                                </a:lnTo>
                                <a:lnTo>
                                  <a:pt x="6032" y="607"/>
                                </a:lnTo>
                                <a:lnTo>
                                  <a:pt x="6030" y="574"/>
                                </a:lnTo>
                                <a:lnTo>
                                  <a:pt x="6023" y="542"/>
                                </a:lnTo>
                                <a:lnTo>
                                  <a:pt x="6013" y="510"/>
                                </a:lnTo>
                                <a:lnTo>
                                  <a:pt x="5998" y="478"/>
                                </a:lnTo>
                                <a:lnTo>
                                  <a:pt x="5996" y="474"/>
                                </a:lnTo>
                                <a:lnTo>
                                  <a:pt x="5981" y="451"/>
                                </a:lnTo>
                                <a:lnTo>
                                  <a:pt x="5960" y="432"/>
                                </a:lnTo>
                                <a:lnTo>
                                  <a:pt x="5938" y="420"/>
                                </a:lnTo>
                                <a:lnTo>
                                  <a:pt x="5913" y="416"/>
                                </a:lnTo>
                                <a:lnTo>
                                  <a:pt x="5879" y="423"/>
                                </a:lnTo>
                                <a:lnTo>
                                  <a:pt x="5848" y="445"/>
                                </a:lnTo>
                                <a:lnTo>
                                  <a:pt x="5820" y="482"/>
                                </a:lnTo>
                                <a:lnTo>
                                  <a:pt x="5794" y="533"/>
                                </a:lnTo>
                                <a:lnTo>
                                  <a:pt x="5773" y="597"/>
                                </a:lnTo>
                                <a:lnTo>
                                  <a:pt x="5757" y="668"/>
                                </a:lnTo>
                                <a:lnTo>
                                  <a:pt x="5748" y="749"/>
                                </a:lnTo>
                                <a:lnTo>
                                  <a:pt x="5745" y="838"/>
                                </a:lnTo>
                                <a:lnTo>
                                  <a:pt x="5747" y="930"/>
                                </a:lnTo>
                                <a:lnTo>
                                  <a:pt x="5756" y="1012"/>
                                </a:lnTo>
                                <a:lnTo>
                                  <a:pt x="5770" y="1084"/>
                                </a:lnTo>
                                <a:lnTo>
                                  <a:pt x="5789" y="1146"/>
                                </a:lnTo>
                                <a:lnTo>
                                  <a:pt x="5812" y="1195"/>
                                </a:lnTo>
                                <a:lnTo>
                                  <a:pt x="5837" y="1231"/>
                                </a:lnTo>
                                <a:lnTo>
                                  <a:pt x="5865" y="1252"/>
                                </a:lnTo>
                                <a:lnTo>
                                  <a:pt x="5894" y="1260"/>
                                </a:lnTo>
                                <a:lnTo>
                                  <a:pt x="5919" y="1254"/>
                                </a:lnTo>
                                <a:lnTo>
                                  <a:pt x="5942" y="1238"/>
                                </a:lnTo>
                                <a:lnTo>
                                  <a:pt x="5965" y="1212"/>
                                </a:lnTo>
                                <a:lnTo>
                                  <a:pt x="5986" y="1174"/>
                                </a:lnTo>
                                <a:lnTo>
                                  <a:pt x="6005" y="1128"/>
                                </a:lnTo>
                                <a:lnTo>
                                  <a:pt x="6006" y="1124"/>
                                </a:lnTo>
                                <a:lnTo>
                                  <a:pt x="6021" y="1072"/>
                                </a:lnTo>
                                <a:lnTo>
                                  <a:pt x="6033" y="1007"/>
                                </a:lnTo>
                                <a:lnTo>
                                  <a:pt x="6042" y="933"/>
                                </a:lnTo>
                                <a:moveTo>
                                  <a:pt x="6527" y="1204"/>
                                </a:moveTo>
                                <a:lnTo>
                                  <a:pt x="6511" y="1204"/>
                                </a:lnTo>
                                <a:lnTo>
                                  <a:pt x="6499" y="1200"/>
                                </a:lnTo>
                                <a:lnTo>
                                  <a:pt x="6493" y="1192"/>
                                </a:lnTo>
                                <a:lnTo>
                                  <a:pt x="6487" y="1184"/>
                                </a:lnTo>
                                <a:lnTo>
                                  <a:pt x="6483" y="1173"/>
                                </a:lnTo>
                                <a:lnTo>
                                  <a:pt x="6480" y="1159"/>
                                </a:lnTo>
                                <a:lnTo>
                                  <a:pt x="6478" y="1142"/>
                                </a:lnTo>
                                <a:lnTo>
                                  <a:pt x="6476" y="1119"/>
                                </a:lnTo>
                                <a:lnTo>
                                  <a:pt x="6475" y="1093"/>
                                </a:lnTo>
                                <a:lnTo>
                                  <a:pt x="6475" y="1086"/>
                                </a:lnTo>
                                <a:lnTo>
                                  <a:pt x="6475" y="1055"/>
                                </a:lnTo>
                                <a:lnTo>
                                  <a:pt x="6475" y="774"/>
                                </a:lnTo>
                                <a:lnTo>
                                  <a:pt x="6474" y="706"/>
                                </a:lnTo>
                                <a:lnTo>
                                  <a:pt x="6473" y="650"/>
                                </a:lnTo>
                                <a:lnTo>
                                  <a:pt x="6471" y="604"/>
                                </a:lnTo>
                                <a:lnTo>
                                  <a:pt x="6467" y="571"/>
                                </a:lnTo>
                                <a:lnTo>
                                  <a:pt x="6462" y="534"/>
                                </a:lnTo>
                                <a:lnTo>
                                  <a:pt x="6459" y="521"/>
                                </a:lnTo>
                                <a:lnTo>
                                  <a:pt x="6454" y="502"/>
                                </a:lnTo>
                                <a:lnTo>
                                  <a:pt x="6445" y="475"/>
                                </a:lnTo>
                                <a:lnTo>
                                  <a:pt x="6435" y="453"/>
                                </a:lnTo>
                                <a:lnTo>
                                  <a:pt x="6424" y="437"/>
                                </a:lnTo>
                                <a:lnTo>
                                  <a:pt x="6412" y="425"/>
                                </a:lnTo>
                                <a:lnTo>
                                  <a:pt x="6398" y="418"/>
                                </a:lnTo>
                                <a:lnTo>
                                  <a:pt x="6384" y="416"/>
                                </a:lnTo>
                                <a:lnTo>
                                  <a:pt x="6371" y="418"/>
                                </a:lnTo>
                                <a:lnTo>
                                  <a:pt x="6359" y="423"/>
                                </a:lnTo>
                                <a:lnTo>
                                  <a:pt x="6346" y="433"/>
                                </a:lnTo>
                                <a:lnTo>
                                  <a:pt x="6334" y="446"/>
                                </a:lnTo>
                                <a:lnTo>
                                  <a:pt x="6320" y="466"/>
                                </a:lnTo>
                                <a:lnTo>
                                  <a:pt x="6304" y="495"/>
                                </a:lnTo>
                                <a:lnTo>
                                  <a:pt x="6286" y="534"/>
                                </a:lnTo>
                                <a:lnTo>
                                  <a:pt x="6266" y="582"/>
                                </a:lnTo>
                                <a:lnTo>
                                  <a:pt x="6266" y="114"/>
                                </a:lnTo>
                                <a:lnTo>
                                  <a:pt x="6266" y="0"/>
                                </a:lnTo>
                                <a:lnTo>
                                  <a:pt x="6248" y="0"/>
                                </a:lnTo>
                                <a:lnTo>
                                  <a:pt x="6222" y="24"/>
                                </a:lnTo>
                                <a:lnTo>
                                  <a:pt x="6169" y="73"/>
                                </a:lnTo>
                                <a:lnTo>
                                  <a:pt x="6143" y="97"/>
                                </a:lnTo>
                                <a:lnTo>
                                  <a:pt x="6144" y="108"/>
                                </a:lnTo>
                                <a:lnTo>
                                  <a:pt x="6146" y="118"/>
                                </a:lnTo>
                                <a:lnTo>
                                  <a:pt x="6148" y="128"/>
                                </a:lnTo>
                                <a:lnTo>
                                  <a:pt x="6160" y="118"/>
                                </a:lnTo>
                                <a:lnTo>
                                  <a:pt x="6169" y="114"/>
                                </a:lnTo>
                                <a:lnTo>
                                  <a:pt x="6181" y="114"/>
                                </a:lnTo>
                                <a:lnTo>
                                  <a:pt x="6186" y="117"/>
                                </a:lnTo>
                                <a:lnTo>
                                  <a:pt x="6190" y="125"/>
                                </a:lnTo>
                                <a:lnTo>
                                  <a:pt x="6193" y="132"/>
                                </a:lnTo>
                                <a:lnTo>
                                  <a:pt x="6196" y="142"/>
                                </a:lnTo>
                                <a:lnTo>
                                  <a:pt x="6198" y="153"/>
                                </a:lnTo>
                                <a:lnTo>
                                  <a:pt x="6199" y="168"/>
                                </a:lnTo>
                                <a:lnTo>
                                  <a:pt x="6201" y="190"/>
                                </a:lnTo>
                                <a:lnTo>
                                  <a:pt x="6201" y="225"/>
                                </a:lnTo>
                                <a:lnTo>
                                  <a:pt x="6202" y="273"/>
                                </a:lnTo>
                                <a:lnTo>
                                  <a:pt x="6202" y="1055"/>
                                </a:lnTo>
                                <a:lnTo>
                                  <a:pt x="6202" y="1086"/>
                                </a:lnTo>
                                <a:lnTo>
                                  <a:pt x="6202" y="1093"/>
                                </a:lnTo>
                                <a:lnTo>
                                  <a:pt x="6201" y="1117"/>
                                </a:lnTo>
                                <a:lnTo>
                                  <a:pt x="6199" y="1139"/>
                                </a:lnTo>
                                <a:lnTo>
                                  <a:pt x="6197" y="1155"/>
                                </a:lnTo>
                                <a:lnTo>
                                  <a:pt x="6194" y="1171"/>
                                </a:lnTo>
                                <a:lnTo>
                                  <a:pt x="6190" y="1181"/>
                                </a:lnTo>
                                <a:lnTo>
                                  <a:pt x="6185" y="1188"/>
                                </a:lnTo>
                                <a:lnTo>
                                  <a:pt x="6178" y="1195"/>
                                </a:lnTo>
                                <a:lnTo>
                                  <a:pt x="6169" y="1200"/>
                                </a:lnTo>
                                <a:lnTo>
                                  <a:pt x="6159" y="1203"/>
                                </a:lnTo>
                                <a:lnTo>
                                  <a:pt x="6148" y="1204"/>
                                </a:lnTo>
                                <a:lnTo>
                                  <a:pt x="6148" y="1235"/>
                                </a:lnTo>
                                <a:lnTo>
                                  <a:pt x="6323" y="1235"/>
                                </a:lnTo>
                                <a:lnTo>
                                  <a:pt x="6323" y="1204"/>
                                </a:lnTo>
                                <a:lnTo>
                                  <a:pt x="6310" y="1203"/>
                                </a:lnTo>
                                <a:lnTo>
                                  <a:pt x="6300" y="1201"/>
                                </a:lnTo>
                                <a:lnTo>
                                  <a:pt x="6292" y="1196"/>
                                </a:lnTo>
                                <a:lnTo>
                                  <a:pt x="6285" y="1190"/>
                                </a:lnTo>
                                <a:lnTo>
                                  <a:pt x="6278" y="1181"/>
                                </a:lnTo>
                                <a:lnTo>
                                  <a:pt x="6273" y="1170"/>
                                </a:lnTo>
                                <a:lnTo>
                                  <a:pt x="6270" y="1157"/>
                                </a:lnTo>
                                <a:lnTo>
                                  <a:pt x="6268" y="1143"/>
                                </a:lnTo>
                                <a:lnTo>
                                  <a:pt x="6267" y="1122"/>
                                </a:lnTo>
                                <a:lnTo>
                                  <a:pt x="6266" y="1093"/>
                                </a:lnTo>
                                <a:lnTo>
                                  <a:pt x="6266" y="1055"/>
                                </a:lnTo>
                                <a:lnTo>
                                  <a:pt x="6266" y="635"/>
                                </a:lnTo>
                                <a:lnTo>
                                  <a:pt x="6280" y="603"/>
                                </a:lnTo>
                                <a:lnTo>
                                  <a:pt x="6290" y="582"/>
                                </a:lnTo>
                                <a:lnTo>
                                  <a:pt x="6292" y="578"/>
                                </a:lnTo>
                                <a:lnTo>
                                  <a:pt x="6304" y="558"/>
                                </a:lnTo>
                                <a:lnTo>
                                  <a:pt x="6315" y="544"/>
                                </a:lnTo>
                                <a:lnTo>
                                  <a:pt x="6325" y="534"/>
                                </a:lnTo>
                                <a:lnTo>
                                  <a:pt x="6335" y="527"/>
                                </a:lnTo>
                                <a:lnTo>
                                  <a:pt x="6345" y="523"/>
                                </a:lnTo>
                                <a:lnTo>
                                  <a:pt x="6354" y="521"/>
                                </a:lnTo>
                                <a:lnTo>
                                  <a:pt x="6366" y="521"/>
                                </a:lnTo>
                                <a:lnTo>
                                  <a:pt x="6377" y="528"/>
                                </a:lnTo>
                                <a:lnTo>
                                  <a:pt x="6386" y="541"/>
                                </a:lnTo>
                                <a:lnTo>
                                  <a:pt x="6392" y="553"/>
                                </a:lnTo>
                                <a:lnTo>
                                  <a:pt x="6397" y="567"/>
                                </a:lnTo>
                                <a:lnTo>
                                  <a:pt x="6401" y="584"/>
                                </a:lnTo>
                                <a:lnTo>
                                  <a:pt x="6405" y="603"/>
                                </a:lnTo>
                                <a:lnTo>
                                  <a:pt x="6408" y="629"/>
                                </a:lnTo>
                                <a:lnTo>
                                  <a:pt x="6409" y="666"/>
                                </a:lnTo>
                                <a:lnTo>
                                  <a:pt x="6410" y="714"/>
                                </a:lnTo>
                                <a:lnTo>
                                  <a:pt x="6411" y="774"/>
                                </a:lnTo>
                                <a:lnTo>
                                  <a:pt x="6411" y="1089"/>
                                </a:lnTo>
                                <a:lnTo>
                                  <a:pt x="6411" y="1110"/>
                                </a:lnTo>
                                <a:lnTo>
                                  <a:pt x="6410" y="1127"/>
                                </a:lnTo>
                                <a:lnTo>
                                  <a:pt x="6410" y="1137"/>
                                </a:lnTo>
                                <a:lnTo>
                                  <a:pt x="6407" y="1152"/>
                                </a:lnTo>
                                <a:lnTo>
                                  <a:pt x="6404" y="1166"/>
                                </a:lnTo>
                                <a:lnTo>
                                  <a:pt x="6401" y="1177"/>
                                </a:lnTo>
                                <a:lnTo>
                                  <a:pt x="6396" y="1187"/>
                                </a:lnTo>
                                <a:lnTo>
                                  <a:pt x="6390" y="1198"/>
                                </a:lnTo>
                                <a:lnTo>
                                  <a:pt x="6378" y="1204"/>
                                </a:lnTo>
                                <a:lnTo>
                                  <a:pt x="6354" y="1204"/>
                                </a:lnTo>
                                <a:lnTo>
                                  <a:pt x="6354" y="1235"/>
                                </a:lnTo>
                                <a:lnTo>
                                  <a:pt x="6527" y="1235"/>
                                </a:lnTo>
                                <a:lnTo>
                                  <a:pt x="6527" y="1204"/>
                                </a:lnTo>
                                <a:moveTo>
                                  <a:pt x="6978" y="823"/>
                                </a:moveTo>
                                <a:lnTo>
                                  <a:pt x="6975" y="749"/>
                                </a:lnTo>
                                <a:lnTo>
                                  <a:pt x="6967" y="679"/>
                                </a:lnTo>
                                <a:lnTo>
                                  <a:pt x="6955" y="614"/>
                                </a:lnTo>
                                <a:lnTo>
                                  <a:pt x="6937" y="553"/>
                                </a:lnTo>
                                <a:lnTo>
                                  <a:pt x="6911" y="493"/>
                                </a:lnTo>
                                <a:lnTo>
                                  <a:pt x="6906" y="487"/>
                                </a:lnTo>
                                <a:lnTo>
                                  <a:pt x="6906" y="890"/>
                                </a:lnTo>
                                <a:lnTo>
                                  <a:pt x="6905" y="968"/>
                                </a:lnTo>
                                <a:lnTo>
                                  <a:pt x="6900" y="1034"/>
                                </a:lnTo>
                                <a:lnTo>
                                  <a:pt x="6893" y="1088"/>
                                </a:lnTo>
                                <a:lnTo>
                                  <a:pt x="6882" y="1128"/>
                                </a:lnTo>
                                <a:lnTo>
                                  <a:pt x="6869" y="1159"/>
                                </a:lnTo>
                                <a:lnTo>
                                  <a:pt x="6855" y="1180"/>
                                </a:lnTo>
                                <a:lnTo>
                                  <a:pt x="6838" y="1193"/>
                                </a:lnTo>
                                <a:lnTo>
                                  <a:pt x="6821" y="1198"/>
                                </a:lnTo>
                                <a:lnTo>
                                  <a:pt x="6797" y="1190"/>
                                </a:lnTo>
                                <a:lnTo>
                                  <a:pt x="6775" y="1167"/>
                                </a:lnTo>
                                <a:lnTo>
                                  <a:pt x="6756" y="1127"/>
                                </a:lnTo>
                                <a:lnTo>
                                  <a:pt x="6740" y="1072"/>
                                </a:lnTo>
                                <a:lnTo>
                                  <a:pt x="6727" y="1006"/>
                                </a:lnTo>
                                <a:lnTo>
                                  <a:pt x="6717" y="934"/>
                                </a:lnTo>
                                <a:lnTo>
                                  <a:pt x="6711" y="856"/>
                                </a:lnTo>
                                <a:lnTo>
                                  <a:pt x="6709" y="772"/>
                                </a:lnTo>
                                <a:lnTo>
                                  <a:pt x="6710" y="721"/>
                                </a:lnTo>
                                <a:lnTo>
                                  <a:pt x="6712" y="674"/>
                                </a:lnTo>
                                <a:lnTo>
                                  <a:pt x="6716" y="633"/>
                                </a:lnTo>
                                <a:lnTo>
                                  <a:pt x="6722" y="596"/>
                                </a:lnTo>
                                <a:lnTo>
                                  <a:pt x="6729" y="564"/>
                                </a:lnTo>
                                <a:lnTo>
                                  <a:pt x="6737" y="537"/>
                                </a:lnTo>
                                <a:lnTo>
                                  <a:pt x="6746" y="516"/>
                                </a:lnTo>
                                <a:lnTo>
                                  <a:pt x="6755" y="500"/>
                                </a:lnTo>
                                <a:lnTo>
                                  <a:pt x="6766" y="488"/>
                                </a:lnTo>
                                <a:lnTo>
                                  <a:pt x="6776" y="479"/>
                                </a:lnTo>
                                <a:lnTo>
                                  <a:pt x="6786" y="474"/>
                                </a:lnTo>
                                <a:lnTo>
                                  <a:pt x="6796" y="473"/>
                                </a:lnTo>
                                <a:lnTo>
                                  <a:pt x="6817" y="478"/>
                                </a:lnTo>
                                <a:lnTo>
                                  <a:pt x="6835" y="493"/>
                                </a:lnTo>
                                <a:lnTo>
                                  <a:pt x="6852" y="519"/>
                                </a:lnTo>
                                <a:lnTo>
                                  <a:pt x="6866" y="556"/>
                                </a:lnTo>
                                <a:lnTo>
                                  <a:pt x="6883" y="622"/>
                                </a:lnTo>
                                <a:lnTo>
                                  <a:pt x="6896" y="700"/>
                                </a:lnTo>
                                <a:lnTo>
                                  <a:pt x="6904" y="789"/>
                                </a:lnTo>
                                <a:lnTo>
                                  <a:pt x="6906" y="890"/>
                                </a:lnTo>
                                <a:lnTo>
                                  <a:pt x="6906" y="487"/>
                                </a:lnTo>
                                <a:lnTo>
                                  <a:pt x="6896" y="473"/>
                                </a:lnTo>
                                <a:lnTo>
                                  <a:pt x="6881" y="451"/>
                                </a:lnTo>
                                <a:lnTo>
                                  <a:pt x="6846" y="425"/>
                                </a:lnTo>
                                <a:lnTo>
                                  <a:pt x="6808" y="416"/>
                                </a:lnTo>
                                <a:lnTo>
                                  <a:pt x="6786" y="419"/>
                                </a:lnTo>
                                <a:lnTo>
                                  <a:pt x="6765" y="429"/>
                                </a:lnTo>
                                <a:lnTo>
                                  <a:pt x="6745" y="445"/>
                                </a:lnTo>
                                <a:lnTo>
                                  <a:pt x="6725" y="467"/>
                                </a:lnTo>
                                <a:lnTo>
                                  <a:pt x="6706" y="497"/>
                                </a:lnTo>
                                <a:lnTo>
                                  <a:pt x="6690" y="533"/>
                                </a:lnTo>
                                <a:lnTo>
                                  <a:pt x="6675" y="577"/>
                                </a:lnTo>
                                <a:lnTo>
                                  <a:pt x="6662" y="627"/>
                                </a:lnTo>
                                <a:lnTo>
                                  <a:pt x="6651" y="681"/>
                                </a:lnTo>
                                <a:lnTo>
                                  <a:pt x="6644" y="736"/>
                                </a:lnTo>
                                <a:lnTo>
                                  <a:pt x="6639" y="790"/>
                                </a:lnTo>
                                <a:lnTo>
                                  <a:pt x="6638" y="845"/>
                                </a:lnTo>
                                <a:lnTo>
                                  <a:pt x="6640" y="918"/>
                                </a:lnTo>
                                <a:lnTo>
                                  <a:pt x="6648" y="988"/>
                                </a:lnTo>
                                <a:lnTo>
                                  <a:pt x="6660" y="1054"/>
                                </a:lnTo>
                                <a:lnTo>
                                  <a:pt x="6677" y="1116"/>
                                </a:lnTo>
                                <a:lnTo>
                                  <a:pt x="6703" y="1179"/>
                                </a:lnTo>
                                <a:lnTo>
                                  <a:pt x="6732" y="1224"/>
                                </a:lnTo>
                                <a:lnTo>
                                  <a:pt x="6766" y="1251"/>
                                </a:lnTo>
                                <a:lnTo>
                                  <a:pt x="6804" y="1260"/>
                                </a:lnTo>
                                <a:lnTo>
                                  <a:pt x="6828" y="1256"/>
                                </a:lnTo>
                                <a:lnTo>
                                  <a:pt x="6851" y="1246"/>
                                </a:lnTo>
                                <a:lnTo>
                                  <a:pt x="6873" y="1229"/>
                                </a:lnTo>
                                <a:lnTo>
                                  <a:pt x="6893" y="1204"/>
                                </a:lnTo>
                                <a:lnTo>
                                  <a:pt x="6897" y="1198"/>
                                </a:lnTo>
                                <a:lnTo>
                                  <a:pt x="6912" y="1173"/>
                                </a:lnTo>
                                <a:lnTo>
                                  <a:pt x="6928" y="1135"/>
                                </a:lnTo>
                                <a:lnTo>
                                  <a:pt x="6943" y="1090"/>
                                </a:lnTo>
                                <a:lnTo>
                                  <a:pt x="6955" y="1039"/>
                                </a:lnTo>
                                <a:lnTo>
                                  <a:pt x="6965" y="984"/>
                                </a:lnTo>
                                <a:lnTo>
                                  <a:pt x="6972" y="930"/>
                                </a:lnTo>
                                <a:lnTo>
                                  <a:pt x="6977" y="876"/>
                                </a:lnTo>
                                <a:lnTo>
                                  <a:pt x="6978" y="823"/>
                                </a:lnTo>
                                <a:moveTo>
                                  <a:pt x="7451" y="823"/>
                                </a:moveTo>
                                <a:lnTo>
                                  <a:pt x="7449" y="749"/>
                                </a:lnTo>
                                <a:lnTo>
                                  <a:pt x="7441" y="679"/>
                                </a:lnTo>
                                <a:lnTo>
                                  <a:pt x="7428" y="614"/>
                                </a:lnTo>
                                <a:lnTo>
                                  <a:pt x="7410" y="553"/>
                                </a:lnTo>
                                <a:lnTo>
                                  <a:pt x="7384" y="493"/>
                                </a:lnTo>
                                <a:lnTo>
                                  <a:pt x="7380" y="487"/>
                                </a:lnTo>
                                <a:lnTo>
                                  <a:pt x="7380" y="890"/>
                                </a:lnTo>
                                <a:lnTo>
                                  <a:pt x="7378" y="968"/>
                                </a:lnTo>
                                <a:lnTo>
                                  <a:pt x="7373" y="1034"/>
                                </a:lnTo>
                                <a:lnTo>
                                  <a:pt x="7366" y="1088"/>
                                </a:lnTo>
                                <a:lnTo>
                                  <a:pt x="7355" y="1128"/>
                                </a:lnTo>
                                <a:lnTo>
                                  <a:pt x="7343" y="1159"/>
                                </a:lnTo>
                                <a:lnTo>
                                  <a:pt x="7328" y="1180"/>
                                </a:lnTo>
                                <a:lnTo>
                                  <a:pt x="7312" y="1193"/>
                                </a:lnTo>
                                <a:lnTo>
                                  <a:pt x="7294" y="1198"/>
                                </a:lnTo>
                                <a:lnTo>
                                  <a:pt x="7270" y="1190"/>
                                </a:lnTo>
                                <a:lnTo>
                                  <a:pt x="7249" y="1167"/>
                                </a:lnTo>
                                <a:lnTo>
                                  <a:pt x="7230" y="1127"/>
                                </a:lnTo>
                                <a:lnTo>
                                  <a:pt x="7213" y="1072"/>
                                </a:lnTo>
                                <a:lnTo>
                                  <a:pt x="7200" y="1006"/>
                                </a:lnTo>
                                <a:lnTo>
                                  <a:pt x="7190" y="934"/>
                                </a:lnTo>
                                <a:lnTo>
                                  <a:pt x="7185" y="856"/>
                                </a:lnTo>
                                <a:lnTo>
                                  <a:pt x="7183" y="772"/>
                                </a:lnTo>
                                <a:lnTo>
                                  <a:pt x="7183" y="721"/>
                                </a:lnTo>
                                <a:lnTo>
                                  <a:pt x="7186" y="674"/>
                                </a:lnTo>
                                <a:lnTo>
                                  <a:pt x="7190" y="633"/>
                                </a:lnTo>
                                <a:lnTo>
                                  <a:pt x="7195" y="596"/>
                                </a:lnTo>
                                <a:lnTo>
                                  <a:pt x="7202" y="564"/>
                                </a:lnTo>
                                <a:lnTo>
                                  <a:pt x="7210" y="537"/>
                                </a:lnTo>
                                <a:lnTo>
                                  <a:pt x="7219" y="516"/>
                                </a:lnTo>
                                <a:lnTo>
                                  <a:pt x="7229" y="500"/>
                                </a:lnTo>
                                <a:lnTo>
                                  <a:pt x="7239" y="488"/>
                                </a:lnTo>
                                <a:lnTo>
                                  <a:pt x="7249" y="479"/>
                                </a:lnTo>
                                <a:lnTo>
                                  <a:pt x="7259" y="474"/>
                                </a:lnTo>
                                <a:lnTo>
                                  <a:pt x="7270" y="473"/>
                                </a:lnTo>
                                <a:lnTo>
                                  <a:pt x="7290" y="478"/>
                                </a:lnTo>
                                <a:lnTo>
                                  <a:pt x="7308" y="493"/>
                                </a:lnTo>
                                <a:lnTo>
                                  <a:pt x="7325" y="519"/>
                                </a:lnTo>
                                <a:lnTo>
                                  <a:pt x="7339" y="556"/>
                                </a:lnTo>
                                <a:lnTo>
                                  <a:pt x="7357" y="622"/>
                                </a:lnTo>
                                <a:lnTo>
                                  <a:pt x="7369" y="700"/>
                                </a:lnTo>
                                <a:lnTo>
                                  <a:pt x="7377" y="789"/>
                                </a:lnTo>
                                <a:lnTo>
                                  <a:pt x="7380" y="890"/>
                                </a:lnTo>
                                <a:lnTo>
                                  <a:pt x="7380" y="487"/>
                                </a:lnTo>
                                <a:lnTo>
                                  <a:pt x="7369" y="473"/>
                                </a:lnTo>
                                <a:lnTo>
                                  <a:pt x="7354" y="451"/>
                                </a:lnTo>
                                <a:lnTo>
                                  <a:pt x="7320" y="425"/>
                                </a:lnTo>
                                <a:lnTo>
                                  <a:pt x="7282" y="416"/>
                                </a:lnTo>
                                <a:lnTo>
                                  <a:pt x="7260" y="419"/>
                                </a:lnTo>
                                <a:lnTo>
                                  <a:pt x="7239" y="429"/>
                                </a:lnTo>
                                <a:lnTo>
                                  <a:pt x="7218" y="445"/>
                                </a:lnTo>
                                <a:lnTo>
                                  <a:pt x="7198" y="467"/>
                                </a:lnTo>
                                <a:lnTo>
                                  <a:pt x="7180" y="497"/>
                                </a:lnTo>
                                <a:lnTo>
                                  <a:pt x="7163" y="533"/>
                                </a:lnTo>
                                <a:lnTo>
                                  <a:pt x="7148" y="577"/>
                                </a:lnTo>
                                <a:lnTo>
                                  <a:pt x="7135" y="627"/>
                                </a:lnTo>
                                <a:lnTo>
                                  <a:pt x="7125" y="681"/>
                                </a:lnTo>
                                <a:lnTo>
                                  <a:pt x="7117" y="736"/>
                                </a:lnTo>
                                <a:lnTo>
                                  <a:pt x="7112" y="790"/>
                                </a:lnTo>
                                <a:lnTo>
                                  <a:pt x="7111" y="845"/>
                                </a:lnTo>
                                <a:lnTo>
                                  <a:pt x="7113" y="918"/>
                                </a:lnTo>
                                <a:lnTo>
                                  <a:pt x="7121" y="988"/>
                                </a:lnTo>
                                <a:lnTo>
                                  <a:pt x="7133" y="1054"/>
                                </a:lnTo>
                                <a:lnTo>
                                  <a:pt x="7151" y="1116"/>
                                </a:lnTo>
                                <a:lnTo>
                                  <a:pt x="7176" y="1179"/>
                                </a:lnTo>
                                <a:lnTo>
                                  <a:pt x="7205" y="1224"/>
                                </a:lnTo>
                                <a:lnTo>
                                  <a:pt x="7239" y="1251"/>
                                </a:lnTo>
                                <a:lnTo>
                                  <a:pt x="7277" y="1260"/>
                                </a:lnTo>
                                <a:lnTo>
                                  <a:pt x="7301" y="1256"/>
                                </a:lnTo>
                                <a:lnTo>
                                  <a:pt x="7324" y="1246"/>
                                </a:lnTo>
                                <a:lnTo>
                                  <a:pt x="7346" y="1229"/>
                                </a:lnTo>
                                <a:lnTo>
                                  <a:pt x="7366" y="1204"/>
                                </a:lnTo>
                                <a:lnTo>
                                  <a:pt x="7370" y="1198"/>
                                </a:lnTo>
                                <a:lnTo>
                                  <a:pt x="7385" y="1173"/>
                                </a:lnTo>
                                <a:lnTo>
                                  <a:pt x="7402" y="1135"/>
                                </a:lnTo>
                                <a:lnTo>
                                  <a:pt x="7416" y="1090"/>
                                </a:lnTo>
                                <a:lnTo>
                                  <a:pt x="7429" y="1039"/>
                                </a:lnTo>
                                <a:lnTo>
                                  <a:pt x="7438" y="984"/>
                                </a:lnTo>
                                <a:lnTo>
                                  <a:pt x="7446" y="930"/>
                                </a:lnTo>
                                <a:lnTo>
                                  <a:pt x="7450" y="876"/>
                                </a:lnTo>
                                <a:lnTo>
                                  <a:pt x="7451" y="823"/>
                                </a:lnTo>
                                <a:moveTo>
                                  <a:pt x="7761" y="1204"/>
                                </a:moveTo>
                                <a:lnTo>
                                  <a:pt x="7742" y="1204"/>
                                </a:lnTo>
                                <a:lnTo>
                                  <a:pt x="7730" y="1200"/>
                                </a:lnTo>
                                <a:lnTo>
                                  <a:pt x="7723" y="1191"/>
                                </a:lnTo>
                                <a:lnTo>
                                  <a:pt x="7717" y="1183"/>
                                </a:lnTo>
                                <a:lnTo>
                                  <a:pt x="7712" y="1171"/>
                                </a:lnTo>
                                <a:lnTo>
                                  <a:pt x="7709" y="1155"/>
                                </a:lnTo>
                                <a:lnTo>
                                  <a:pt x="7706" y="1139"/>
                                </a:lnTo>
                                <a:lnTo>
                                  <a:pt x="7705" y="1117"/>
                                </a:lnTo>
                                <a:lnTo>
                                  <a:pt x="7704" y="1089"/>
                                </a:lnTo>
                                <a:lnTo>
                                  <a:pt x="7704" y="1055"/>
                                </a:lnTo>
                                <a:lnTo>
                                  <a:pt x="7704" y="114"/>
                                </a:lnTo>
                                <a:lnTo>
                                  <a:pt x="7704" y="0"/>
                                </a:lnTo>
                                <a:lnTo>
                                  <a:pt x="7686" y="0"/>
                                </a:lnTo>
                                <a:lnTo>
                                  <a:pt x="7660" y="24"/>
                                </a:lnTo>
                                <a:lnTo>
                                  <a:pt x="7607" y="73"/>
                                </a:lnTo>
                                <a:lnTo>
                                  <a:pt x="7581" y="97"/>
                                </a:lnTo>
                                <a:lnTo>
                                  <a:pt x="7583" y="108"/>
                                </a:lnTo>
                                <a:lnTo>
                                  <a:pt x="7585" y="118"/>
                                </a:lnTo>
                                <a:lnTo>
                                  <a:pt x="7588" y="128"/>
                                </a:lnTo>
                                <a:lnTo>
                                  <a:pt x="7598" y="118"/>
                                </a:lnTo>
                                <a:lnTo>
                                  <a:pt x="7606" y="114"/>
                                </a:lnTo>
                                <a:lnTo>
                                  <a:pt x="7619" y="114"/>
                                </a:lnTo>
                                <a:lnTo>
                                  <a:pt x="7624" y="117"/>
                                </a:lnTo>
                                <a:lnTo>
                                  <a:pt x="7628" y="125"/>
                                </a:lnTo>
                                <a:lnTo>
                                  <a:pt x="7631" y="132"/>
                                </a:lnTo>
                                <a:lnTo>
                                  <a:pt x="7633" y="141"/>
                                </a:lnTo>
                                <a:lnTo>
                                  <a:pt x="7635" y="153"/>
                                </a:lnTo>
                                <a:lnTo>
                                  <a:pt x="7637" y="167"/>
                                </a:lnTo>
                                <a:lnTo>
                                  <a:pt x="7638" y="189"/>
                                </a:lnTo>
                                <a:lnTo>
                                  <a:pt x="7639" y="224"/>
                                </a:lnTo>
                                <a:lnTo>
                                  <a:pt x="7639" y="272"/>
                                </a:lnTo>
                                <a:lnTo>
                                  <a:pt x="7640" y="1055"/>
                                </a:lnTo>
                                <a:lnTo>
                                  <a:pt x="7639" y="1090"/>
                                </a:lnTo>
                                <a:lnTo>
                                  <a:pt x="7638" y="1117"/>
                                </a:lnTo>
                                <a:lnTo>
                                  <a:pt x="7637" y="1139"/>
                                </a:lnTo>
                                <a:lnTo>
                                  <a:pt x="7635" y="1155"/>
                                </a:lnTo>
                                <a:lnTo>
                                  <a:pt x="7631" y="1173"/>
                                </a:lnTo>
                                <a:lnTo>
                                  <a:pt x="7627" y="1185"/>
                                </a:lnTo>
                                <a:lnTo>
                                  <a:pt x="7621" y="1193"/>
                                </a:lnTo>
                                <a:lnTo>
                                  <a:pt x="7615" y="1201"/>
                                </a:lnTo>
                                <a:lnTo>
                                  <a:pt x="7604" y="1204"/>
                                </a:lnTo>
                                <a:lnTo>
                                  <a:pt x="7588" y="1204"/>
                                </a:lnTo>
                                <a:lnTo>
                                  <a:pt x="7588" y="1235"/>
                                </a:lnTo>
                                <a:lnTo>
                                  <a:pt x="7761" y="1235"/>
                                </a:lnTo>
                                <a:lnTo>
                                  <a:pt x="7761" y="1204"/>
                                </a:lnTo>
                                <a:moveTo>
                                  <a:pt x="8100" y="1018"/>
                                </a:moveTo>
                                <a:lnTo>
                                  <a:pt x="8095" y="951"/>
                                </a:lnTo>
                                <a:lnTo>
                                  <a:pt x="8080" y="891"/>
                                </a:lnTo>
                                <a:lnTo>
                                  <a:pt x="8056" y="838"/>
                                </a:lnTo>
                                <a:lnTo>
                                  <a:pt x="8022" y="791"/>
                                </a:lnTo>
                                <a:lnTo>
                                  <a:pt x="8008" y="776"/>
                                </a:lnTo>
                                <a:lnTo>
                                  <a:pt x="7979" y="745"/>
                                </a:lnTo>
                                <a:lnTo>
                                  <a:pt x="7965" y="730"/>
                                </a:lnTo>
                                <a:lnTo>
                                  <a:pt x="7949" y="710"/>
                                </a:lnTo>
                                <a:lnTo>
                                  <a:pt x="7935" y="691"/>
                                </a:lnTo>
                                <a:lnTo>
                                  <a:pt x="7924" y="672"/>
                                </a:lnTo>
                                <a:lnTo>
                                  <a:pt x="7917" y="654"/>
                                </a:lnTo>
                                <a:lnTo>
                                  <a:pt x="7912" y="636"/>
                                </a:lnTo>
                                <a:lnTo>
                                  <a:pt x="7908" y="616"/>
                                </a:lnTo>
                                <a:lnTo>
                                  <a:pt x="7905" y="594"/>
                                </a:lnTo>
                                <a:lnTo>
                                  <a:pt x="7905" y="571"/>
                                </a:lnTo>
                                <a:lnTo>
                                  <a:pt x="7906" y="552"/>
                                </a:lnTo>
                                <a:lnTo>
                                  <a:pt x="7909" y="534"/>
                                </a:lnTo>
                                <a:lnTo>
                                  <a:pt x="7914" y="516"/>
                                </a:lnTo>
                                <a:lnTo>
                                  <a:pt x="7921" y="500"/>
                                </a:lnTo>
                                <a:lnTo>
                                  <a:pt x="7930" y="485"/>
                                </a:lnTo>
                                <a:lnTo>
                                  <a:pt x="7940" y="475"/>
                                </a:lnTo>
                                <a:lnTo>
                                  <a:pt x="7952" y="469"/>
                                </a:lnTo>
                                <a:lnTo>
                                  <a:pt x="7965" y="467"/>
                                </a:lnTo>
                                <a:lnTo>
                                  <a:pt x="7982" y="470"/>
                                </a:lnTo>
                                <a:lnTo>
                                  <a:pt x="7997" y="479"/>
                                </a:lnTo>
                                <a:lnTo>
                                  <a:pt x="8011" y="493"/>
                                </a:lnTo>
                                <a:lnTo>
                                  <a:pt x="8023" y="513"/>
                                </a:lnTo>
                                <a:lnTo>
                                  <a:pt x="8034" y="541"/>
                                </a:lnTo>
                                <a:lnTo>
                                  <a:pt x="8044" y="580"/>
                                </a:lnTo>
                                <a:lnTo>
                                  <a:pt x="8053" y="628"/>
                                </a:lnTo>
                                <a:lnTo>
                                  <a:pt x="8061" y="687"/>
                                </a:lnTo>
                                <a:lnTo>
                                  <a:pt x="8073" y="687"/>
                                </a:lnTo>
                                <a:lnTo>
                                  <a:pt x="8073" y="467"/>
                                </a:lnTo>
                                <a:lnTo>
                                  <a:pt x="8073" y="449"/>
                                </a:lnTo>
                                <a:lnTo>
                                  <a:pt x="8073" y="416"/>
                                </a:lnTo>
                                <a:lnTo>
                                  <a:pt x="8061" y="416"/>
                                </a:lnTo>
                                <a:lnTo>
                                  <a:pt x="8057" y="430"/>
                                </a:lnTo>
                                <a:lnTo>
                                  <a:pt x="8055" y="439"/>
                                </a:lnTo>
                                <a:lnTo>
                                  <a:pt x="8052" y="443"/>
                                </a:lnTo>
                                <a:lnTo>
                                  <a:pt x="8050" y="447"/>
                                </a:lnTo>
                                <a:lnTo>
                                  <a:pt x="8047" y="449"/>
                                </a:lnTo>
                                <a:lnTo>
                                  <a:pt x="8039" y="449"/>
                                </a:lnTo>
                                <a:lnTo>
                                  <a:pt x="8030" y="445"/>
                                </a:lnTo>
                                <a:lnTo>
                                  <a:pt x="8017" y="436"/>
                                </a:lnTo>
                                <a:lnTo>
                                  <a:pt x="8002" y="428"/>
                                </a:lnTo>
                                <a:lnTo>
                                  <a:pt x="7989" y="421"/>
                                </a:lnTo>
                                <a:lnTo>
                                  <a:pt x="7977" y="417"/>
                                </a:lnTo>
                                <a:lnTo>
                                  <a:pt x="7966" y="416"/>
                                </a:lnTo>
                                <a:lnTo>
                                  <a:pt x="7944" y="420"/>
                                </a:lnTo>
                                <a:lnTo>
                                  <a:pt x="7923" y="432"/>
                                </a:lnTo>
                                <a:lnTo>
                                  <a:pt x="7905" y="453"/>
                                </a:lnTo>
                                <a:lnTo>
                                  <a:pt x="7889" y="482"/>
                                </a:lnTo>
                                <a:lnTo>
                                  <a:pt x="7876" y="517"/>
                                </a:lnTo>
                                <a:lnTo>
                                  <a:pt x="7867" y="556"/>
                                </a:lnTo>
                                <a:lnTo>
                                  <a:pt x="7861" y="599"/>
                                </a:lnTo>
                                <a:lnTo>
                                  <a:pt x="7859" y="646"/>
                                </a:lnTo>
                                <a:lnTo>
                                  <a:pt x="7860" y="682"/>
                                </a:lnTo>
                                <a:lnTo>
                                  <a:pt x="7864" y="715"/>
                                </a:lnTo>
                                <a:lnTo>
                                  <a:pt x="7869" y="745"/>
                                </a:lnTo>
                                <a:lnTo>
                                  <a:pt x="7876" y="771"/>
                                </a:lnTo>
                                <a:lnTo>
                                  <a:pt x="7887" y="797"/>
                                </a:lnTo>
                                <a:lnTo>
                                  <a:pt x="7903" y="825"/>
                                </a:lnTo>
                                <a:lnTo>
                                  <a:pt x="7924" y="854"/>
                                </a:lnTo>
                                <a:lnTo>
                                  <a:pt x="7950" y="884"/>
                                </a:lnTo>
                                <a:lnTo>
                                  <a:pt x="7975" y="914"/>
                                </a:lnTo>
                                <a:lnTo>
                                  <a:pt x="7996" y="942"/>
                                </a:lnTo>
                                <a:lnTo>
                                  <a:pt x="8013" y="966"/>
                                </a:lnTo>
                                <a:lnTo>
                                  <a:pt x="8024" y="988"/>
                                </a:lnTo>
                                <a:lnTo>
                                  <a:pt x="8032" y="1009"/>
                                </a:lnTo>
                                <a:lnTo>
                                  <a:pt x="8038" y="1033"/>
                                </a:lnTo>
                                <a:lnTo>
                                  <a:pt x="8042" y="1060"/>
                                </a:lnTo>
                                <a:lnTo>
                                  <a:pt x="8043" y="1088"/>
                                </a:lnTo>
                                <a:lnTo>
                                  <a:pt x="8042" y="1112"/>
                                </a:lnTo>
                                <a:lnTo>
                                  <a:pt x="8039" y="1134"/>
                                </a:lnTo>
                                <a:lnTo>
                                  <a:pt x="8033" y="1154"/>
                                </a:lnTo>
                                <a:lnTo>
                                  <a:pt x="8026" y="1173"/>
                                </a:lnTo>
                                <a:lnTo>
                                  <a:pt x="8017" y="1188"/>
                                </a:lnTo>
                                <a:lnTo>
                                  <a:pt x="8007" y="1199"/>
                                </a:lnTo>
                                <a:lnTo>
                                  <a:pt x="7995" y="1206"/>
                                </a:lnTo>
                                <a:lnTo>
                                  <a:pt x="7983" y="1208"/>
                                </a:lnTo>
                                <a:lnTo>
                                  <a:pt x="7964" y="1204"/>
                                </a:lnTo>
                                <a:lnTo>
                                  <a:pt x="7947" y="1193"/>
                                </a:lnTo>
                                <a:lnTo>
                                  <a:pt x="7930" y="1174"/>
                                </a:lnTo>
                                <a:lnTo>
                                  <a:pt x="7915" y="1147"/>
                                </a:lnTo>
                                <a:lnTo>
                                  <a:pt x="7901" y="1112"/>
                                </a:lnTo>
                                <a:lnTo>
                                  <a:pt x="7889" y="1070"/>
                                </a:lnTo>
                                <a:lnTo>
                                  <a:pt x="7880" y="1020"/>
                                </a:lnTo>
                                <a:lnTo>
                                  <a:pt x="7873" y="963"/>
                                </a:lnTo>
                                <a:lnTo>
                                  <a:pt x="7861" y="963"/>
                                </a:lnTo>
                                <a:lnTo>
                                  <a:pt x="7861" y="1247"/>
                                </a:lnTo>
                                <a:lnTo>
                                  <a:pt x="7873" y="1247"/>
                                </a:lnTo>
                                <a:lnTo>
                                  <a:pt x="7877" y="1233"/>
                                </a:lnTo>
                                <a:lnTo>
                                  <a:pt x="7881" y="1225"/>
                                </a:lnTo>
                                <a:lnTo>
                                  <a:pt x="7893" y="1225"/>
                                </a:lnTo>
                                <a:lnTo>
                                  <a:pt x="7900" y="1227"/>
                                </a:lnTo>
                                <a:lnTo>
                                  <a:pt x="7908" y="1233"/>
                                </a:lnTo>
                                <a:lnTo>
                                  <a:pt x="7928" y="1245"/>
                                </a:lnTo>
                                <a:lnTo>
                                  <a:pt x="7947" y="1253"/>
                                </a:lnTo>
                                <a:lnTo>
                                  <a:pt x="7965" y="1258"/>
                                </a:lnTo>
                                <a:lnTo>
                                  <a:pt x="7982" y="1260"/>
                                </a:lnTo>
                                <a:lnTo>
                                  <a:pt x="8004" y="1255"/>
                                </a:lnTo>
                                <a:lnTo>
                                  <a:pt x="8025" y="1243"/>
                                </a:lnTo>
                                <a:lnTo>
                                  <a:pt x="8042" y="1225"/>
                                </a:lnTo>
                                <a:lnTo>
                                  <a:pt x="8045" y="1222"/>
                                </a:lnTo>
                                <a:lnTo>
                                  <a:pt x="8054" y="1208"/>
                                </a:lnTo>
                                <a:lnTo>
                                  <a:pt x="8064" y="1193"/>
                                </a:lnTo>
                                <a:lnTo>
                                  <a:pt x="8079" y="1157"/>
                                </a:lnTo>
                                <a:lnTo>
                                  <a:pt x="8091" y="1116"/>
                                </a:lnTo>
                                <a:lnTo>
                                  <a:pt x="8098" y="1069"/>
                                </a:lnTo>
                                <a:lnTo>
                                  <a:pt x="8100" y="1018"/>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7" name="Picture 17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977" y="9941"/>
                            <a:ext cx="2623" cy="1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8" name="Rectangle 174"/>
                        <wps:cNvSpPr>
                          <a:spLocks noChangeArrowheads="1"/>
                        </wps:cNvSpPr>
                        <wps:spPr bwMode="auto">
                          <a:xfrm>
                            <a:off x="507" y="576"/>
                            <a:ext cx="11210" cy="14752"/>
                          </a:xfrm>
                          <a:prstGeom prst="rect">
                            <a:avLst/>
                          </a:prstGeom>
                          <a:noFill/>
                          <a:ln w="1524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781CDC" id="Group 173" o:spid="_x0000_s1026" style="position:absolute;margin-left:25.5pt;margin-top:28.5pt;width:560.5pt;height:737.6pt;z-index:-251635712;mso-position-horizontal-relative:page;mso-position-vertical-relative:page" coordorigin="507,576" coordsize="11210,1475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">
                <v:rect id="Rectangle 179" o:spid="_x0000_s1027" style="position:absolute;left:1697;top:1031;width:9054;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" fillcolor="#6c0011" stroked="f"/>
                <v:rect id="Rectangle 178" o:spid="_x0000_s1028" style="position:absolute;left:1697;top:1031;width:9054;height:2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" filled="f" strokeweight="4.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7" o:spid="_x0000_s1029" type="#_x0000_t75" style="position:absolute;left:2157;top:1388;width:8180;height:1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">
                  <v:imagedata r:id="rId12" o:title=""/>
                </v:shape>
                <v:shape id="AutoShape 176" o:spid="_x0000_s1030" style="position:absolute;left:2237;top:1391;width:8100;height:1620;visibility:visible;mso-wrap-style:square;v-text-anchor:top" coordsize="8100,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" path="m286,57l63,57r,32l81,89r10,2l99,95r9,6l117,110r5,9l127,127r3,10l133,148r2,18l136,191r1,34l137,1077r,27l135,1132r-2,23l129,1172r-6,19l116,1200r-7,l103,1198r-7,-9l91,1174r-5,-20l79,1118r-6,-28l67,1069r-5,-13l55,1044r-7,-6l39,1038r-8,2l24,1045r-8,8l10,1065r-4,12l3,1092r-2,17l1,1118,,1132r1,22l2,1155r3,23l12,1200r9,21l32,1240r14,12l61,1260r17,2l99,1258r20,-11l138,1227r16,-27l169,1168r12,-34l191,1097r8,-40l204,1013r4,-51l211,905r1,-63l212,266r,-48l214,179r3,-28l221,132r8,-19l240,100r13,-8l267,89r19,l286,57m719,823r-2,-74l709,679,696,614,678,553,652,493r-4,-6l648,890r-2,78l642,1034r-8,54l624,1128r-13,31l596,1180r-16,13l562,1198r-24,-8l517,1167r-19,-40l481,1072r-13,-66l459,934r-6,-78l451,772r,-51l454,674r4,-41l463,596r7,-32l478,537r9,-21l497,500r10,-12l517,479r10,-5l538,473r20,5l576,493r17,26l607,556r18,66l638,700r7,89l648,890r,-403l638,473,622,451,588,425r-38,-9l528,419r-21,10l486,445r-20,22l448,497r-17,36l416,577r-13,50l393,681r-8,55l381,790r-2,55l382,918r7,70l401,1054r18,62l444,1179r30,45l507,1251r38,9l569,1256r23,-10l614,1229r20,-25l638,1198r15,-25l670,1135r14,-45l697,1039r9,-55l714,930r4,-54l719,823t496,381l1199,1204r-12,-4l1181,1192r-6,-8l1171,1173r-3,-14l1166,1142r-2,-23l1163,1093r,-7l1163,1055r,-281l1162,706r-1,-56l1159,604r-4,-33l1150,534r-3,-13l1142,502r-9,-27l1123,453r-11,-16l1100,425r-14,-7l1072,416r-13,2l1047,423r-13,10l1022,446r-14,20l992,495r-18,39l954,582r,-468l954,,936,,910,24,857,73,831,97r3,21l836,128r12,-10l857,114r12,l874,117r4,8l881,132r3,10l886,153r1,15l888,190r1,35l890,273r,782l890,1086r,7l889,1117r-2,22l885,1155r-3,16l878,1181r-5,7l866,1195r-9,5l847,1203r-11,1l836,1235r175,l1011,1204r-13,-1l988,1201r-8,-5l973,1190r-7,-9l961,1170r-3,-13l956,1143r-1,-21l954,1093r,-38l954,635r14,-32l978,582r2,-4l992,558r11,-14l1013,534r10,-7l1033,523r9,-2l1054,521r11,7l1074,541r6,12l1085,567r4,17l1093,603r2,26l1097,666r1,48l1099,774r,319l1098,1110r,17l1098,1137r-3,15l1092,1166r-4,11l1084,1187r-6,11l1066,1204r-24,l1042,1235r173,l1215,1204t475,l1673,1204r-12,-4l1655,1192r-6,-8l1644,1173r-3,-15l1639,1141r-2,-22l1636,1090r,-35l1636,716r-1,-51l1634,622r-3,-36l1631,585r-3,-29l1621,523r,-2l1613,492r-9,-25l1594,448r-10,-14l1572,424r-13,-6l1545,416r-29,11l1487,458r-30,53l1426,585r,-53l1426,416r-16,l1383,441r-53,48l1304,513r1,11l1308,534r1,11l1319,536r9,-4l1342,532r5,3l1351,543r3,7l1357,559r2,12l1360,585r,1l1361,608r1,37l1363,695r,360l1362,1095r-2,33l1358,1154r-4,19l1348,1186r-8,10l1329,1202r-12,2l1309,1204r,31l1484,1235r,-31l1465,1204r-13,-4l1446,1192r-7,-8l1434,1172r-3,-17l1429,1142r-1,-21l1427,1095r,-9l1426,1055r,-419l1449,586r1,-1l1472,551r23,-21l1518,523r14,3l1543,535r10,15l1560,572r5,28l1569,636r3,43l1572,716r,376l1572,1110r,17l1571,1137r-2,15l1566,1166r-4,11l1557,1187r-6,11l1539,1204r-24,l1515,1235r175,l1690,1204t361,-186l2046,951r-14,-60l2007,838r-34,-47l1959,776r-28,-31l1917,730r-16,-20l1887,691r-11,-19l1869,654r-6,-18l1859,616r-2,-22l1856,571r1,-19l1860,534r6,-18l1873,500r9,-15l1892,475r11,-6l1916,467r17,3l1949,479r14,14l1975,513r11,28l1996,580r8,48l2012,687r13,l2025,467r,-18l2025,416r-13,l2009,430r-3,9l2004,443r-2,4l1999,449r-9,l1981,445r-13,-9l1954,428r-13,-7l1929,417r-11,-1l1895,420r-20,12l1857,453r-16,29l1828,517r-10,39l1813,599r-2,47l1812,682r3,33l1821,745r7,26l1839,797r16,28l1876,854r25,30l1927,914r21,28l1964,966r12,22l1984,1009r6,24l1993,1060r1,28l1993,1112r-3,22l1985,1154r-7,19l1969,1188r-10,11l1947,1206r-13,2l1916,1204r-17,-11l1882,1174r-16,-27l1852,1112r-11,-42l1832,1020r-7,-57l1812,963r,284l1825,1247r3,-14l1833,1225r11,l1851,1227r9,6l1880,1245r19,8l1917,1258r17,2l1956,1255r21,-12l1994,1225r3,-3l2005,1208r10,-15l2031,1157r11,-41l2049,1069r2,-51m2508,823r-3,-74l2497,679r-13,-65l2466,553r-26,-60l2436,487r,403l2434,968r-4,66l2422,1088r-10,40l2399,1159r-15,21l2368,1193r-18,5l2326,1190r-21,-23l2286,1127r-16,-55l2256,1006r-9,-72l2241,856r-2,-84l2240,721r2,-47l2246,633r6,-37l2258,564r8,-27l2275,516r10,-16l2295,488r10,-9l2316,474r10,-1l2346,478r19,15l2381,519r15,37l2413,622r13,78l2433,789r3,101l2436,487r-10,-14l2410,451r-34,-26l2338,416r-22,3l2295,429r-21,16l2255,467r-19,30l2219,533r-15,44l2191,627r-10,54l2173,736r-4,54l2167,845r3,73l2177,988r13,66l2207,1116r25,63l2262,1224r34,27l2334,1260r24,-4l2380,1246r22,-17l2422,1204r4,-6l2441,1173r17,-38l2473,1090r12,-51l2495,984r7,-54l2506,876r2,-53m3005,1204r-17,l2976,1200r-6,-8l2964,1184r-5,-11l2956,1158r-2,-17l2952,1119r-1,-27l2951,1086r,-31l2951,716r-1,-51l2949,622r-3,-36l2946,585r-4,-29l2936,523r,-2l2928,492r-9,-25l2909,448r-10,-14l2887,424r-13,-6l2860,416r-29,11l2802,458r-30,53l2741,585r,-53l2741,416r-16,l2698,441r-53,48l2619,513r1,11l2624,545r10,-9l2643,532r14,l2662,535r4,8l2669,550r2,9l2673,571r2,14l2675,586r1,22l2677,645r1,50l2678,1055r-1,40l2675,1128r-2,26l2669,1173r-6,13l2655,1196r-11,6l2632,1204r-8,l2624,1235r175,l2799,1204r-13,-1l2775,1201r-9,-4l2761,1192r-7,-8l2749,1172r-3,-17l2744,1142r-1,-21l2742,1095r,-9l2741,1055r,-419l2764,586r1,-1l2787,551r23,-21l2833,523r13,3l2858,535r10,15l2875,572r5,28l2884,636r3,43l2887,716r,379l2887,1110r,17l2886,1137r-2,15l2881,1166r-4,11l2872,1187r-6,11l2854,1204r-24,l2830,1235r175,l3005,1204m3823,959r-8,-12l3811,942r-23,67l3766,1063r-21,43l3725,1136r-20,22l3684,1173r-24,10l3635,1186r-28,-4l3580,1170r-25,-19l3531,1123r-21,-35l3491,1047r-15,-48l3463,943r-10,-61l3446,816r-4,-72l3440,666r2,-93l3446,488r8,-77l3464,342r13,-60l3493,230r17,-44l3530,152r22,-26l3575,108r24,-11l3624,93r30,5l3682,113r25,24l3731,172r20,46l3770,276r16,71l3799,431r12,l3801,112r-2,-82l3785,30r-2,20l3780,68r-4,15l3771,96r-5,11l3760,112r-12,l3740,106,3730,93,3702,65,3675,46,3646,34r-28,-4l3582,35r-34,15l3515,76r-31,35l3455,156r-26,54l3406,271r-19,69l3372,416r-11,79l3354,578r-2,87l3354,750r7,80l3372,906r15,72l3405,1045r39,95l3491,1208r54,41l3607,1262r35,-4l3674,1244r30,-23l3731,1189r2,-3l3756,1147r24,-52l3802,1032r21,-73m4108,88r,-18l4106,54r-4,-15l4097,25,4090,9,4080,r-22,l4049,9r-7,16l4037,39r-4,15l4031,70r-1,18l4031,105r2,17l4037,137r5,13l4050,168r9,8l4080,176r10,-8l4097,150r5,-13l4106,122r2,-17l4108,88t47,1116l4138,1204r-11,-4l4121,1192r-7,-8l4110,1171r-3,-16l4104,1139r-1,-22l4102,1089r,-34l4102,532r,-116l4085,416r-27,25l4005,489r-27,24l3980,524r2,12l3984,545r10,-9l4003,532r14,l4022,535r4,7l4028,549r3,9l4033,568r1,13l4036,606r1,36l4037,690r1,59l4038,1055r-1,35l4036,1117r-1,22l4033,1155r-4,18l4024,1185r-6,8l4013,1201r-12,3l3984,1204r,31l4155,1235r,-31m4438,1077r-14,l4420,1094r-4,14l4411,1120r-6,9l4397,1142r-8,5l4370,1147r-8,-8l4355,1121r-4,-17l4348,1081r-2,-29l4345,1016r,-516l4428,500r,-60l4345,440r,-262l4333,178r-7,40l4319,252r-6,27l4309,299r-9,30l4290,357r-10,26l4269,407r-11,21l4247,446r-10,14l4226,472r,28l4282,500r,535l4282,1076r2,34l4286,1139r4,23l4294,1182r6,17l4307,1213r8,13l4323,1236r9,7l4341,1247r9,1l4363,1246r12,-9l4388,1224r12,-19l4412,1181r10,-30l4423,1147r8,-30l4438,1077m4871,440r-115,l4756,472r11,l4775,473r4,4l4784,481r3,5l4789,493r2,5l4791,503r,20l4791,534r-1,17l4788,569r-3,17l4772,660r-13,73l4732,879r-13,74l4706,1026r-17,-80l4672,865r-17,-80l4637,705r-17,-80l4615,596r-4,-25l4608,549r,-18l4608,519r2,-11l4613,497r3,-9l4622,477r9,-5l4650,472r,-32l4486,440r,32l4499,479r10,7l4514,496r4,7l4521,512r5,11l4530,537r6,19l4541,574r4,15l4549,604r15,75l4580,754r16,76l4628,979r16,75l4660,1129r15,75l4669,1239r-12,69l4650,1342r-7,35l4636,1407r-6,23l4623,1446r-9,19l4605,1473r-10,l4589,1469r-11,-9l4564,1447r-12,-6l4531,1441r-9,8l4515,1464r-5,12l4507,1489r-2,16l4504,1522r1,18l4508,1558r4,16l4519,1590r7,13l4535,1612r10,5l4556,1619r16,-4l4588,1604r16,-18l4621,1560r16,-33l4651,1487r4,-14l4664,1440r11,-54l4689,1306r15,-79l4718,1147r22,-121l4776,829r15,-79l4805,671r18,-104l4827,547r3,-14l4832,525r5,-14l4841,501r4,-9l4849,486r5,-7l4861,474r10,-2l4871,440t716,495l5587,900r-3,-34l5579,832r-6,-32l5565,769r-9,-29l5544,713r-12,-25l5516,662r-23,-31l5465,594r-33,-42l5391,501r-32,-46l5334,414r-16,-35l5311,356r-5,-24l5303,307r-1,-26l5303,246r5,-32l5317,184r11,-29l5342,131r15,-17l5375,103r19,-3l5412,103r17,7l5446,123r17,18l5478,163r14,26l5504,218r10,33l5522,289r7,43l5534,382r4,56l5553,438r,-338l5553,98r,-68l5538,30r-2,19l5534,64r-3,12l5528,84r-4,10l5518,98r-12,l5496,91,5481,76,5459,56,5436,42r-22,-9l5393,30r-31,6l5333,53r-27,29l5284,122r-19,48l5251,223r-8,56l5240,340r1,36l5244,410r5,33l5255,474r8,30l5273,532r12,27l5298,585r17,28l5336,644r26,36l5423,759r24,31l5465,815r10,16l5486,851r9,20l5502,892r6,22l5513,936r3,22l5518,980r1,22l5517,1039r-5,35l5503,1107r-12,30l5476,1162r-18,18l5438,1191r-23,3l5394,1192r-19,-8l5356,1171r-17,-18l5322,1131r-14,-25l5296,1078r-9,-30l5279,1012r-8,-43l5265,918r-5,-60l5245,858r,404l5260,1262r1,-18l5263,1228r3,-11l5268,1208r4,-8l5277,1195r6,l5290,1197r10,5l5314,1210r17,12l5348,1235r14,10l5373,1251r7,3l5391,1258r10,2l5412,1262r11,l5458,1256r31,-18l5517,1208r7,-13l5525,1194r17,-29l5561,1114r15,-55l5584,999r3,-64m6042,933r-4,-4l6031,921r-10,48l6010,1010r-10,32l5989,1066r-15,25l5958,1110r-18,10l5922,1124r-25,-7l5874,1097r-19,-35l5838,1015r-13,-57l5815,897r-6,-64l5807,764r2,-67l5815,637r10,-52l5838,539r13,-28l5865,491r17,-13l5900,474r11,2l5922,481r8,8l5937,500r6,16l5948,534r3,21l5953,579r1,23l5956,621r3,16l5962,648r6,14l5976,673r9,6l5996,681r11,l6016,674r7,-14l6027,649r2,-12l6031,623r1,-16l6030,574r-7,-32l6013,510r-15,-32l5996,474r-15,-23l5960,432r-22,-12l5913,416r-34,7l5848,445r-28,37l5794,533r-21,64l5757,668r-9,81l5745,838r2,92l5756,1012r14,72l5789,1146r23,49l5837,1231r28,21l5894,1260r25,-6l5942,1238r23,-26l5986,1174r19,-46l6006,1124r15,-52l6033,1007r9,-74m6527,1204r-16,l6499,1200r-6,-8l6487,1184r-4,-11l6480,1159r-2,-17l6476,1119r-1,-26l6475,1086r,-31l6475,774r-1,-68l6473,650r-2,-46l6467,571r-5,-37l6459,521r-5,-19l6445,475r-10,-22l6424,437r-12,-12l6398,418r-14,-2l6371,418r-12,5l6346,433r-12,13l6320,466r-16,29l6286,534r-20,48l6266,114,6266,r-18,l6222,24r-53,49l6143,97r1,11l6146,118r2,10l6160,118r9,-4l6181,114r5,3l6190,125r3,7l6196,142r2,11l6199,168r2,22l6201,225r1,48l6202,1055r,31l6202,1093r-1,24l6199,1139r-2,16l6194,1171r-4,10l6185,1188r-7,7l6169,1200r-10,3l6148,1204r,31l6323,1235r,-31l6310,1203r-10,-2l6292,1196r-7,-6l6278,1181r-5,-11l6270,1157r-2,-14l6267,1122r-1,-29l6266,1055r,-420l6280,603r10,-21l6292,578r12,-20l6315,544r10,-10l6335,527r10,-4l6354,521r12,l6377,528r9,13l6392,553r5,14l6401,584r4,19l6408,629r1,37l6410,714r1,60l6411,1089r,21l6410,1127r,10l6407,1152r-3,14l6401,1177r-5,10l6390,1198r-12,6l6354,1204r,31l6527,1235r,-31m6978,823r-3,-74l6967,679r-12,-65l6937,553r-26,-60l6906,487r,403l6905,968r-5,66l6893,1088r-11,40l6869,1159r-14,21l6838,1193r-17,5l6797,1190r-22,-23l6756,1127r-16,-55l6727,1006r-10,-72l6711,856r-2,-84l6710,721r2,-47l6716,633r6,-37l6729,564r8,-27l6746,516r9,-16l6766,488r10,-9l6786,474r10,-1l6817,478r18,15l6852,519r14,37l6883,622r13,78l6904,789r2,101l6906,487r-10,-14l6881,451r-35,-26l6808,416r-22,3l6765,429r-20,16l6725,467r-19,30l6690,533r-15,44l6662,627r-11,54l6644,736r-5,54l6638,845r2,73l6648,988r12,66l6677,1116r26,63l6732,1224r34,27l6804,1260r24,-4l6851,1246r22,-17l6893,1204r4,-6l6912,1173r16,-38l6943,1090r12,-51l6965,984r7,-54l6977,876r1,-53m7451,823r-2,-74l7441,679r-13,-65l7410,553r-26,-60l7380,487r,403l7378,968r-5,66l7366,1088r-11,40l7343,1159r-15,21l7312,1193r-18,5l7270,1190r-21,-23l7230,1127r-17,-55l7200,1006r-10,-72l7185,856r-2,-84l7183,721r3,-47l7190,633r5,-37l7202,564r8,-27l7219,516r10,-16l7239,488r10,-9l7259,474r11,-1l7290,478r18,15l7325,519r14,37l7357,622r12,78l7377,789r3,101l7380,487r-11,-14l7354,451r-34,-26l7282,416r-22,3l7239,429r-21,16l7198,467r-18,30l7163,533r-15,44l7135,627r-10,54l7117,736r-5,54l7111,845r2,73l7121,988r12,66l7151,1116r25,63l7205,1224r34,27l7277,1260r24,-4l7324,1246r22,-17l7366,1204r4,-6l7385,1173r17,-38l7416,1090r13,-51l7438,984r8,-54l7450,876r1,-53m7761,1204r-19,l7730,1200r-7,-9l7717,1183r-5,-12l7709,1155r-3,-16l7705,1117r-1,-28l7704,1055r,-941l7704,r-18,l7660,24r-53,49l7581,97r2,11l7585,118r3,10l7598,118r8,-4l7619,114r5,3l7628,125r3,7l7633,141r2,12l7637,167r1,22l7639,224r,48l7640,1055r-1,35l7638,1117r-1,22l7635,1155r-4,18l7627,1185r-6,8l7615,1201r-11,3l7588,1204r,31l7761,1235r,-31m8100,1018r-5,-67l8080,891r-24,-53l8022,791r-14,-15l7979,745r-14,-15l7949,710r-14,-19l7924,672r-7,-18l7912,636r-4,-20l7905,594r,-23l7906,552r3,-18l7914,516r7,-16l7930,485r10,-10l7952,469r13,-2l7982,470r15,9l8011,493r12,20l8034,541r10,39l8053,628r8,59l8073,687r,-220l8073,449r,-33l8061,416r-4,14l8055,439r-3,4l8050,447r-3,2l8039,449r-9,-4l8017,436r-15,-8l7989,421r-12,-4l7966,416r-22,4l7923,432r-18,21l7889,482r-13,35l7867,556r-6,43l7859,646r1,36l7864,715r5,30l7876,771r11,26l7903,825r21,29l7950,884r25,30l7996,942r17,24l8024,988r8,21l8038,1033r4,27l8043,1088r-1,24l8039,1134r-6,20l8026,1173r-9,15l8007,1199r-12,7l7983,1208r-19,-4l7947,1193r-17,-19l7915,1147r-14,-35l7889,1070r-9,-50l7873,963r-12,l7861,1247r12,l7877,1233r4,-8l7893,1225r7,2l7908,1233r20,12l7947,1253r18,5l7982,1260r22,-5l8025,1243r17,-18l8045,1222r9,-14l8064,1193r15,-36l8091,1116r7,-47l8100,1018e" stroked="f">
                  <v:path arrowok="t" o:connecttype="custom" o:connectlocs="86,2545;119,2638;652,1884;507,1879;381,2181;1175,2575;992,1886;887,2530;992,1949;1042,2595;1572,1815;1362,2036;1449,1977;2051,2409;1975,1904;1818,1947;1916,2595;2042,2507;2240,2112;2274,1836;2495,2375;2899,1825;2677,2036;2741,2027;3005,2595;3464,1733;3748,1503;3607,2653;4042,1541;3980,1915;3984,2626;4309,1690;4400,2596;4689,2337;4541,1965;4510,2867;4805,2062;5359,1846;5553,1829;5244,1801;5458,2571;5314,2601;5974,2482;5953,1970;5848,1836;6493,2583;6320,1857;6202,2484;6290,1973;6390,2589;6717,2325;6808,1807;6928,2526;7200,2397;7320,1816;7385,2564;7588,1519;8100,2409;8023,1904;7867,1947;7964,2595;8091,2507" o:connectangles="0,0,0,0,0,0,0,0,0,0,0,0,0,0,0,0,0,0,0,0,0,0,0,0,0,0,0,0,0,0,0,0,0,0,0,0,0,0,0,0,0,0,0,0,0,0,0,0,0,0,0,0,0,0,0,0,0,0,0,0,0,0"/>
                </v:shape>
                <v:shape id="Picture 175" o:spid="_x0000_s1031" type="#_x0000_t75" style="position:absolute;left:4977;top:9941;width:2623;height:1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">
                  <v:imagedata r:id="rId13" o:title=""/>
                </v:shape>
                <v:rect id="Rectangle 174" o:spid="_x0000_s1032" style="position:absolute;left:507;top:576;width:11210;height:14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" filled="f" strokeweight="12pt"/>
                <w10:wrap anchorx="page" anchory="page"/>
              </v:group>
            </w:pict>
          </mc:Fallback>
        </mc:AlternateContent>
      </w:r>
      <w:r w:rsidR="00AE29DE">
        <w:rPr>
          <w:noProof/>
          <w:lang w:bidi="ar-SA"/>
        </w:rPr>
        <mc:AlternateContent>
          <mc:Choice Requires="wps">
            <w:drawing>
              <wp:anchor distT="0" distB="0" distL="114300" distR="114300" simplePos="0" relativeHeight="251680768" behindDoc="1" locked="0" layoutInCell="1" allowOverlap="1" wp14:anchorId="41C1ED5C" wp14:editId="38F16698">
                <wp:simplePos x="0" y="0"/>
                <wp:positionH relativeFrom="page">
                  <wp:posOffset>0</wp:posOffset>
                </wp:positionH>
                <wp:positionV relativeFrom="page">
                  <wp:posOffset>0</wp:posOffset>
                </wp:positionV>
                <wp:extent cx="7772400" cy="10058400"/>
                <wp:effectExtent l="0" t="0" r="0" b="0"/>
                <wp:wrapNone/>
                <wp:docPr id="199"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9A9A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22C531" id="Rectangle 180" o:spid="_x0000_s1026" style="position:absolute;margin-left:0;margin-top:0;width:612pt;height:11in;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" fillcolor="#9a9a9a" stroked="f">
                <w10:wrap anchorx="page" anchory="page"/>
              </v:rect>
            </w:pict>
          </mc:Fallback>
        </mc:AlternateContent>
      </w:r>
      <w:r>
        <w:tab/>
      </w:r>
    </w:p>
    <w:p w14:paraId="6B238F0A" w14:textId="77777777" w:rsidR="00BC7FB0" w:rsidRDefault="00BC7FB0">
      <w:pPr>
        <w:pStyle w:val="BodyText"/>
      </w:pPr>
    </w:p>
    <w:p w14:paraId="4E335011" w14:textId="2D05706D" w:rsidR="00BC7FB0" w:rsidRDefault="009920A1" w:rsidP="009920A1">
      <w:pPr>
        <w:pStyle w:val="BodyText"/>
        <w:tabs>
          <w:tab w:val="left" w:pos="9645"/>
        </w:tabs>
      </w:pPr>
      <w:r>
        <w:tab/>
      </w:r>
    </w:p>
    <w:p w14:paraId="21938980" w14:textId="258D7ACE" w:rsidR="00BC7FB0" w:rsidRDefault="001B6797" w:rsidP="001B6797">
      <w:pPr>
        <w:pStyle w:val="BodyText"/>
        <w:tabs>
          <w:tab w:val="left" w:pos="9585"/>
        </w:tabs>
      </w:pPr>
      <w:r>
        <w:tab/>
      </w:r>
    </w:p>
    <w:p w14:paraId="340EA780" w14:textId="77777777" w:rsidR="00BC7FB0" w:rsidRDefault="00BC7FB0">
      <w:pPr>
        <w:pStyle w:val="BodyText"/>
      </w:pPr>
    </w:p>
    <w:p w14:paraId="313CB597" w14:textId="77777777" w:rsidR="00BC7FB0" w:rsidRDefault="00BC7FB0">
      <w:pPr>
        <w:pStyle w:val="BodyText"/>
      </w:pPr>
    </w:p>
    <w:p w14:paraId="010F1E67" w14:textId="77777777" w:rsidR="00BC7FB0" w:rsidRDefault="00BC7FB0">
      <w:pPr>
        <w:pStyle w:val="BodyText"/>
      </w:pPr>
    </w:p>
    <w:p w14:paraId="3C0DFFE7" w14:textId="77777777" w:rsidR="00BC7FB0" w:rsidRDefault="00BC7FB0">
      <w:pPr>
        <w:pStyle w:val="BodyText"/>
      </w:pPr>
    </w:p>
    <w:p w14:paraId="001F1A63" w14:textId="77777777" w:rsidR="00BC7FB0" w:rsidRDefault="00BC7FB0">
      <w:pPr>
        <w:pStyle w:val="BodyText"/>
      </w:pPr>
    </w:p>
    <w:p w14:paraId="44440242" w14:textId="77777777" w:rsidR="00BC7FB0" w:rsidRDefault="00BC7FB0">
      <w:pPr>
        <w:pStyle w:val="BodyText"/>
      </w:pPr>
    </w:p>
    <w:p w14:paraId="001783F6" w14:textId="77777777" w:rsidR="00BC7FB0" w:rsidRDefault="00BC7FB0">
      <w:pPr>
        <w:pStyle w:val="BodyText"/>
      </w:pPr>
    </w:p>
    <w:p w14:paraId="212E1809" w14:textId="77777777" w:rsidR="00BC7FB0" w:rsidRDefault="00BC7FB0">
      <w:pPr>
        <w:pStyle w:val="BodyText"/>
      </w:pPr>
    </w:p>
    <w:p w14:paraId="005CD66F" w14:textId="77777777" w:rsidR="00BC7FB0" w:rsidRDefault="00BC7FB0">
      <w:pPr>
        <w:pStyle w:val="BodyText"/>
      </w:pPr>
    </w:p>
    <w:p w14:paraId="049B142E" w14:textId="77777777" w:rsidR="00BC7FB0" w:rsidRDefault="00BC7FB0">
      <w:pPr>
        <w:pStyle w:val="BodyText"/>
      </w:pPr>
    </w:p>
    <w:p w14:paraId="4C61D080" w14:textId="77777777" w:rsidR="00BC7FB0" w:rsidRDefault="00BC7FB0">
      <w:pPr>
        <w:pStyle w:val="BodyText"/>
      </w:pPr>
    </w:p>
    <w:p w14:paraId="5F8891A8" w14:textId="77777777" w:rsidR="00BC7FB0" w:rsidRDefault="00BC7FB0">
      <w:pPr>
        <w:pStyle w:val="BodyText"/>
      </w:pPr>
    </w:p>
    <w:p w14:paraId="1548B4D9" w14:textId="77777777" w:rsidR="00BC7FB0" w:rsidRDefault="00BC7FB0">
      <w:pPr>
        <w:pStyle w:val="BodyText"/>
      </w:pPr>
    </w:p>
    <w:p w14:paraId="214EA201" w14:textId="77777777" w:rsidR="00BC7FB0" w:rsidRDefault="00BC7FB0">
      <w:pPr>
        <w:pStyle w:val="BodyText"/>
      </w:pPr>
    </w:p>
    <w:p w14:paraId="60A9CA8A" w14:textId="77777777" w:rsidR="00BC7FB0" w:rsidRDefault="00BC7FB0">
      <w:pPr>
        <w:pStyle w:val="BodyText"/>
      </w:pPr>
    </w:p>
    <w:p w14:paraId="6CCC0997" w14:textId="77777777" w:rsidR="00BC7FB0" w:rsidRDefault="00BC7FB0">
      <w:pPr>
        <w:pStyle w:val="BodyText"/>
      </w:pPr>
    </w:p>
    <w:p w14:paraId="6A98D08D" w14:textId="77777777" w:rsidR="00BC7FB0" w:rsidRDefault="00BC7FB0">
      <w:pPr>
        <w:pStyle w:val="BodyText"/>
        <w:spacing w:before="10"/>
        <w:rPr>
          <w:sz w:val="15"/>
        </w:rPr>
      </w:pPr>
    </w:p>
    <w:p w14:paraId="0385A43E" w14:textId="77777777" w:rsidR="00BC7FB0" w:rsidRDefault="00AE29DE">
      <w:pPr>
        <w:pStyle w:val="BodyText"/>
        <w:ind w:left="2222"/>
      </w:pPr>
      <w:r>
        <w:rPr>
          <w:noProof/>
          <w:position w:val="-4"/>
          <w:lang w:bidi="ar-SA"/>
        </w:rPr>
        <mc:AlternateContent>
          <mc:Choice Requires="wps">
            <w:drawing>
              <wp:inline distT="0" distB="0" distL="0" distR="0" wp14:anchorId="0F6645D1" wp14:editId="619113B4">
                <wp:extent cx="4400550" cy="1276350"/>
                <wp:effectExtent l="29845" t="36195" r="36830" b="30480"/>
                <wp:docPr id="191"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0" cy="1276350"/>
                        </a:xfrm>
                        <a:prstGeom prst="rect">
                          <a:avLst/>
                        </a:prstGeom>
                        <a:solidFill>
                          <a:srgbClr val="6C0011"/>
                        </a:solidFill>
                        <a:ln w="57150">
                          <a:solidFill>
                            <a:srgbClr val="000000"/>
                          </a:solidFill>
                          <a:prstDash val="solid"/>
                          <a:miter lim="800000"/>
                          <a:headEnd/>
                          <a:tailEnd/>
                        </a:ln>
                      </wps:spPr>
                      <wps:txbx>
                        <w:txbxContent>
                          <w:p w14:paraId="59C6DBFC" w14:textId="77777777" w:rsidR="00574761" w:rsidRDefault="00574761">
                            <w:pPr>
                              <w:spacing w:before="57"/>
                              <w:ind w:left="671" w:right="671"/>
                              <w:jc w:val="center"/>
                              <w:rPr>
                                <w:b/>
                                <w:sz w:val="52"/>
                              </w:rPr>
                            </w:pPr>
                            <w:r>
                              <w:rPr>
                                <w:b/>
                                <w:color w:val="FFFFFF"/>
                                <w:sz w:val="52"/>
                              </w:rPr>
                              <w:t>Five-Year Strategic Plan 2017-2022</w:t>
                            </w:r>
                          </w:p>
                          <w:p w14:paraId="3CF22C76" w14:textId="50CA217B" w:rsidR="00574761" w:rsidRPr="00FF3F7A" w:rsidRDefault="00574761">
                            <w:pPr>
                              <w:spacing w:before="92"/>
                              <w:ind w:left="671" w:right="593"/>
                              <w:jc w:val="center"/>
                              <w:rPr>
                                <w:b/>
                                <w:color w:val="0070C0"/>
                                <w:sz w:val="36"/>
                              </w:rPr>
                            </w:pPr>
                            <w:r>
                              <w:rPr>
                                <w:b/>
                                <w:color w:val="0070C0"/>
                                <w:sz w:val="36"/>
                              </w:rPr>
                              <w:t>Updated 08</w:t>
                            </w:r>
                            <w:r w:rsidRPr="00FF3F7A">
                              <w:rPr>
                                <w:b/>
                                <w:color w:val="0070C0"/>
                                <w:sz w:val="36"/>
                              </w:rPr>
                              <w:t>/26/2019</w:t>
                            </w:r>
                          </w:p>
                        </w:txbxContent>
                      </wps:txbx>
                      <wps:bodyPr rot="0" vert="horz" wrap="square" lIns="0" tIns="0" rIns="0" bIns="0" anchor="t" anchorCtr="0" upright="1">
                        <a:noAutofit/>
                      </wps:bodyPr>
                    </wps:wsp>
                  </a:graphicData>
                </a:graphic>
              </wp:inline>
            </w:drawing>
          </mc:Choice>
          <mc:Fallback>
            <w:pict>
              <v:shapetype w14:anchorId="0F6645D1" id="_x0000_t202" coordsize="21600,21600" o:spt="202" path="m,l,21600r21600,l21600,xe">
                <v:stroke joinstyle="miter"/>
                <v:path gradientshapeok="t" o:connecttype="rect"/>
              </v:shapetype>
              <v:shape id="Text Box 172" o:spid="_x0000_s1026" type="#_x0000_t202" style="width:346.5pt;height:1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" fillcolor="#6c0011" strokeweight="4.5pt">
                <v:textbox inset="0,0,0,0">
                  <w:txbxContent>
                    <w:p w14:paraId="59C6DBFC" w14:textId="77777777" w:rsidR="00574761" w:rsidRDefault="00574761">
                      <w:pPr>
                        <w:spacing w:before="57"/>
                        <w:ind w:left="671" w:right="671"/>
                        <w:jc w:val="center"/>
                        <w:rPr>
                          <w:b/>
                          <w:sz w:val="52"/>
                        </w:rPr>
                      </w:pPr>
                      <w:r>
                        <w:rPr>
                          <w:b/>
                          <w:color w:val="FFFFFF"/>
                          <w:sz w:val="52"/>
                        </w:rPr>
                        <w:t>Five-Year Strategic Plan 2017-2022</w:t>
                      </w:r>
                    </w:p>
                    <w:p w14:paraId="3CF22C76" w14:textId="50CA217B" w:rsidR="00574761" w:rsidRPr="00FF3F7A" w:rsidRDefault="00574761">
                      <w:pPr>
                        <w:spacing w:before="92"/>
                        <w:ind w:left="671" w:right="593"/>
                        <w:jc w:val="center"/>
                        <w:rPr>
                          <w:b/>
                          <w:color w:val="0070C0"/>
                          <w:sz w:val="36"/>
                        </w:rPr>
                      </w:pPr>
                      <w:r>
                        <w:rPr>
                          <w:b/>
                          <w:color w:val="0070C0"/>
                          <w:sz w:val="36"/>
                        </w:rPr>
                        <w:t>Updated 08</w:t>
                      </w:r>
                      <w:r w:rsidRPr="00FF3F7A">
                        <w:rPr>
                          <w:b/>
                          <w:color w:val="0070C0"/>
                          <w:sz w:val="36"/>
                        </w:rPr>
                        <w:t>/26/2019</w:t>
                      </w:r>
                    </w:p>
                  </w:txbxContent>
                </v:textbox>
                <w10:anchorlock/>
              </v:shape>
            </w:pict>
          </mc:Fallback>
        </mc:AlternateContent>
      </w:r>
    </w:p>
    <w:p w14:paraId="38FA8B08" w14:textId="77777777" w:rsidR="00BC7FB0" w:rsidRDefault="00BC7FB0">
      <w:pPr>
        <w:pStyle w:val="BodyText"/>
      </w:pPr>
    </w:p>
    <w:p w14:paraId="7EB487B2" w14:textId="77777777" w:rsidR="00BC7FB0" w:rsidRDefault="00BC7FB0">
      <w:pPr>
        <w:pStyle w:val="BodyText"/>
      </w:pPr>
    </w:p>
    <w:p w14:paraId="6EC6B70A" w14:textId="77777777" w:rsidR="00BC7FB0" w:rsidRDefault="00BC7FB0">
      <w:pPr>
        <w:pStyle w:val="BodyText"/>
      </w:pPr>
    </w:p>
    <w:p w14:paraId="5868F2BE" w14:textId="77777777" w:rsidR="00BC7FB0" w:rsidRDefault="00BC7FB0">
      <w:pPr>
        <w:pStyle w:val="BodyText"/>
      </w:pPr>
    </w:p>
    <w:p w14:paraId="4D354375" w14:textId="77777777" w:rsidR="00BC7FB0" w:rsidRDefault="00BC7FB0">
      <w:pPr>
        <w:pStyle w:val="BodyText"/>
      </w:pPr>
    </w:p>
    <w:p w14:paraId="0F69B094" w14:textId="77777777" w:rsidR="00BC7FB0" w:rsidRDefault="00BC7FB0">
      <w:pPr>
        <w:pStyle w:val="BodyText"/>
      </w:pPr>
    </w:p>
    <w:p w14:paraId="64A7E5C5" w14:textId="77777777" w:rsidR="00BC7FB0" w:rsidRDefault="00BC7FB0">
      <w:pPr>
        <w:pStyle w:val="BodyText"/>
      </w:pPr>
    </w:p>
    <w:p w14:paraId="1826A5C3" w14:textId="77777777" w:rsidR="00BC7FB0" w:rsidRDefault="00BC7FB0">
      <w:pPr>
        <w:pStyle w:val="BodyText"/>
      </w:pPr>
    </w:p>
    <w:p w14:paraId="1DB1F299" w14:textId="77777777" w:rsidR="00BC7FB0" w:rsidRDefault="00BC7FB0">
      <w:pPr>
        <w:pStyle w:val="BodyText"/>
      </w:pPr>
    </w:p>
    <w:p w14:paraId="4EB4995E" w14:textId="77777777" w:rsidR="00BC7FB0" w:rsidRDefault="00BC7FB0">
      <w:pPr>
        <w:pStyle w:val="BodyText"/>
      </w:pPr>
    </w:p>
    <w:p w14:paraId="016C976D" w14:textId="77777777" w:rsidR="00BC7FB0" w:rsidRDefault="00BC7FB0">
      <w:pPr>
        <w:pStyle w:val="BodyText"/>
      </w:pPr>
    </w:p>
    <w:p w14:paraId="3DF9CFC5" w14:textId="77777777" w:rsidR="00BC7FB0" w:rsidRDefault="00BC7FB0">
      <w:pPr>
        <w:pStyle w:val="BodyText"/>
      </w:pPr>
    </w:p>
    <w:p w14:paraId="33A481A0" w14:textId="77777777" w:rsidR="00BC7FB0" w:rsidRDefault="00BC7FB0">
      <w:pPr>
        <w:pStyle w:val="BodyText"/>
      </w:pPr>
    </w:p>
    <w:p w14:paraId="490D99E3" w14:textId="77777777" w:rsidR="00BC7FB0" w:rsidRDefault="00BC7FB0">
      <w:pPr>
        <w:pStyle w:val="BodyText"/>
      </w:pPr>
    </w:p>
    <w:p w14:paraId="29D56D3D" w14:textId="77777777" w:rsidR="00BC7FB0" w:rsidRDefault="00BC7FB0">
      <w:pPr>
        <w:pStyle w:val="BodyText"/>
      </w:pPr>
    </w:p>
    <w:p w14:paraId="7BCC737B" w14:textId="77777777" w:rsidR="00BC7FB0" w:rsidRDefault="00BC7FB0">
      <w:pPr>
        <w:pStyle w:val="BodyText"/>
      </w:pPr>
    </w:p>
    <w:p w14:paraId="6D7729F8" w14:textId="77777777" w:rsidR="00BC7FB0" w:rsidRDefault="00BC7FB0">
      <w:pPr>
        <w:pStyle w:val="BodyText"/>
      </w:pPr>
    </w:p>
    <w:p w14:paraId="0F920BB4" w14:textId="77777777" w:rsidR="00BC7FB0" w:rsidRDefault="00BC7FB0">
      <w:pPr>
        <w:pStyle w:val="BodyText"/>
      </w:pPr>
    </w:p>
    <w:p w14:paraId="70D7AE90" w14:textId="77777777" w:rsidR="00BC7FB0" w:rsidRDefault="00BC7FB0">
      <w:pPr>
        <w:pStyle w:val="BodyText"/>
      </w:pPr>
    </w:p>
    <w:p w14:paraId="1D50B0AB" w14:textId="77777777" w:rsidR="00BC7FB0" w:rsidRDefault="00BC7FB0">
      <w:pPr>
        <w:pStyle w:val="BodyText"/>
      </w:pPr>
    </w:p>
    <w:p w14:paraId="3B964865" w14:textId="77777777" w:rsidR="00BC7FB0" w:rsidRDefault="00BC7FB0">
      <w:pPr>
        <w:pStyle w:val="BodyText"/>
      </w:pPr>
    </w:p>
    <w:p w14:paraId="0F640DFB" w14:textId="77777777" w:rsidR="00BC7FB0" w:rsidRDefault="00BC7FB0">
      <w:pPr>
        <w:pStyle w:val="BodyText"/>
      </w:pPr>
    </w:p>
    <w:p w14:paraId="0C790E02" w14:textId="77777777" w:rsidR="00BC7FB0" w:rsidRDefault="00BC7FB0">
      <w:pPr>
        <w:pStyle w:val="BodyText"/>
      </w:pPr>
    </w:p>
    <w:p w14:paraId="1B1B2291" w14:textId="77777777" w:rsidR="00BC7FB0" w:rsidRDefault="00BC7FB0">
      <w:pPr>
        <w:pStyle w:val="BodyText"/>
      </w:pPr>
    </w:p>
    <w:p w14:paraId="7B09E538" w14:textId="77777777" w:rsidR="00BC7FB0" w:rsidRDefault="00BC7FB0">
      <w:pPr>
        <w:pStyle w:val="BodyText"/>
        <w:spacing w:before="10"/>
        <w:rPr>
          <w:sz w:val="27"/>
        </w:rPr>
      </w:pPr>
    </w:p>
    <w:p w14:paraId="45AB9FA9" w14:textId="77777777" w:rsidR="00BC7FB0" w:rsidRDefault="00AE29DE">
      <w:pPr>
        <w:spacing w:before="84"/>
        <w:ind w:left="914"/>
        <w:rPr>
          <w:b/>
          <w:sz w:val="40"/>
        </w:rPr>
      </w:pPr>
      <w:r>
        <w:rPr>
          <w:b/>
          <w:color w:val="6C0011"/>
          <w:sz w:val="40"/>
        </w:rPr>
        <w:t>Johnson City, Tennessee</w:t>
      </w:r>
    </w:p>
    <w:p w14:paraId="6418FC38" w14:textId="77777777" w:rsidR="00BC7FB0" w:rsidRDefault="00BC7FB0">
      <w:pPr>
        <w:rPr>
          <w:sz w:val="40"/>
        </w:rPr>
        <w:sectPr w:rsidR="00BC7FB0" w:rsidSect="00A03373">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500" w:right="600" w:bottom="280" w:left="600" w:header="0" w:footer="720" w:gutter="0"/>
          <w:cols w:space="720"/>
          <w:titlePg/>
          <w:docGrid w:linePitch="299"/>
        </w:sectPr>
      </w:pPr>
    </w:p>
    <w:p w14:paraId="2D90EAC7" w14:textId="77777777" w:rsidR="00BC7FB0" w:rsidRDefault="00AE29DE">
      <w:pPr>
        <w:pStyle w:val="BodyText"/>
        <w:ind w:left="4517"/>
      </w:pPr>
      <w:r>
        <w:rPr>
          <w:noProof/>
          <w:lang w:bidi="ar-SA"/>
        </w:rPr>
        <w:lastRenderedPageBreak/>
        <mc:AlternateContent>
          <mc:Choice Requires="wps">
            <w:drawing>
              <wp:anchor distT="0" distB="0" distL="114300" distR="114300" simplePos="0" relativeHeight="251682816" behindDoc="1" locked="0" layoutInCell="1" allowOverlap="1" wp14:anchorId="15ADC3C0" wp14:editId="463B4AAE">
                <wp:simplePos x="0" y="0"/>
                <wp:positionH relativeFrom="page">
                  <wp:posOffset>0</wp:posOffset>
                </wp:positionH>
                <wp:positionV relativeFrom="page">
                  <wp:posOffset>0</wp:posOffset>
                </wp:positionV>
                <wp:extent cx="7772400" cy="10058400"/>
                <wp:effectExtent l="0" t="0" r="0" b="0"/>
                <wp:wrapNone/>
                <wp:docPr id="190"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9A9A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FCD49" id="Rectangle 171" o:spid="_x0000_s1026" style="position:absolute;margin-left:0;margin-top:0;width:612pt;height:11in;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" fillcolor="#9a9a9a" stroked="f">
                <w10:wrap anchorx="page" anchory="page"/>
              </v:rect>
            </w:pict>
          </mc:Fallback>
        </mc:AlternateContent>
      </w:r>
      <w:r>
        <w:rPr>
          <w:noProof/>
          <w:lang w:bidi="ar-SA"/>
        </w:rPr>
        <w:drawing>
          <wp:inline distT="0" distB="0" distL="0" distR="0" wp14:anchorId="6BACDC4F" wp14:editId="618CC081">
            <wp:extent cx="1373709" cy="868489"/>
            <wp:effectExtent l="0" t="0" r="0" b="0"/>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20" cstate="print"/>
                    <a:stretch>
                      <a:fillRect/>
                    </a:stretch>
                  </pic:blipFill>
                  <pic:spPr>
                    <a:xfrm>
                      <a:off x="0" y="0"/>
                      <a:ext cx="1373709" cy="868489"/>
                    </a:xfrm>
                    <a:prstGeom prst="rect">
                      <a:avLst/>
                    </a:prstGeom>
                  </pic:spPr>
                </pic:pic>
              </a:graphicData>
            </a:graphic>
          </wp:inline>
        </w:drawing>
      </w:r>
    </w:p>
    <w:p w14:paraId="2B8BA67E" w14:textId="77777777" w:rsidR="00BC7FB0" w:rsidRDefault="00AE29DE">
      <w:pPr>
        <w:pStyle w:val="BodyText"/>
        <w:spacing w:before="9"/>
        <w:rPr>
          <w:b/>
          <w:sz w:val="10"/>
        </w:rPr>
      </w:pPr>
      <w:r>
        <w:rPr>
          <w:noProof/>
          <w:lang w:bidi="ar-SA"/>
        </w:rPr>
        <mc:AlternateContent>
          <mc:Choice Requires="wps">
            <w:drawing>
              <wp:anchor distT="0" distB="0" distL="0" distR="0" simplePos="0" relativeHeight="251683840" behindDoc="1" locked="0" layoutInCell="1" allowOverlap="1" wp14:anchorId="6FC1EDCD" wp14:editId="7DCCC29C">
                <wp:simplePos x="0" y="0"/>
                <wp:positionH relativeFrom="page">
                  <wp:posOffset>912495</wp:posOffset>
                </wp:positionH>
                <wp:positionV relativeFrom="paragraph">
                  <wp:posOffset>122555</wp:posOffset>
                </wp:positionV>
                <wp:extent cx="6120130" cy="971550"/>
                <wp:effectExtent l="26670" t="25400" r="25400" b="22225"/>
                <wp:wrapTopAndBottom/>
                <wp:docPr id="189"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971550"/>
                        </a:xfrm>
                        <a:prstGeom prst="rect">
                          <a:avLst/>
                        </a:prstGeom>
                        <a:solidFill>
                          <a:srgbClr val="6C0011"/>
                        </a:solidFill>
                        <a:ln w="38100">
                          <a:solidFill>
                            <a:srgbClr val="000000"/>
                          </a:solidFill>
                          <a:prstDash val="solid"/>
                          <a:miter lim="800000"/>
                          <a:headEnd/>
                          <a:tailEnd/>
                        </a:ln>
                      </wps:spPr>
                      <wps:txbx>
                        <w:txbxContent>
                          <w:p w14:paraId="75E1E77E" w14:textId="77777777" w:rsidR="00574761" w:rsidRDefault="00574761">
                            <w:pPr>
                              <w:spacing w:before="56"/>
                              <w:ind w:left="98"/>
                              <w:rPr>
                                <w:b/>
                                <w:sz w:val="90"/>
                              </w:rPr>
                            </w:pPr>
                            <w:r>
                              <w:rPr>
                                <w:b/>
                                <w:color w:val="FFFFFF"/>
                                <w:spacing w:val="-12"/>
                                <w:sz w:val="90"/>
                              </w:rPr>
                              <w:t xml:space="preserve">Five-Year </w:t>
                            </w:r>
                            <w:r>
                              <w:rPr>
                                <w:b/>
                                <w:color w:val="FFFFFF"/>
                                <w:sz w:val="90"/>
                              </w:rPr>
                              <w:t>Strategic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1EDCD" id="Text Box 170" o:spid="_x0000_s1027" type="#_x0000_t202" style="position:absolute;margin-left:71.85pt;margin-top:9.65pt;width:481.9pt;height:76.5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" fillcolor="#6c0011" strokeweight="3pt">
                <v:textbox inset="0,0,0,0">
                  <w:txbxContent>
                    <w:p w14:paraId="75E1E77E" w14:textId="77777777" w:rsidR="00574761" w:rsidRDefault="00574761">
                      <w:pPr>
                        <w:spacing w:before="56"/>
                        <w:ind w:left="98"/>
                        <w:rPr>
                          <w:b/>
                          <w:sz w:val="90"/>
                        </w:rPr>
                      </w:pPr>
                      <w:r>
                        <w:rPr>
                          <w:b/>
                          <w:color w:val="FFFFFF"/>
                          <w:spacing w:val="-12"/>
                          <w:sz w:val="90"/>
                        </w:rPr>
                        <w:t xml:space="preserve">Five-Year </w:t>
                      </w:r>
                      <w:r>
                        <w:rPr>
                          <w:b/>
                          <w:color w:val="FFFFFF"/>
                          <w:sz w:val="90"/>
                        </w:rPr>
                        <w:t>Strategic Plan</w:t>
                      </w:r>
                    </w:p>
                  </w:txbxContent>
                </v:textbox>
                <w10:wrap type="topAndBottom" anchorx="page"/>
              </v:shape>
            </w:pict>
          </mc:Fallback>
        </mc:AlternateContent>
      </w:r>
      <w:r>
        <w:rPr>
          <w:noProof/>
          <w:lang w:bidi="ar-SA"/>
        </w:rPr>
        <mc:AlternateContent>
          <mc:Choice Requires="wps">
            <w:drawing>
              <wp:anchor distT="0" distB="0" distL="0" distR="0" simplePos="0" relativeHeight="251685888" behindDoc="1" locked="0" layoutInCell="1" allowOverlap="1" wp14:anchorId="3352E5AA" wp14:editId="0E418281">
                <wp:simplePos x="0" y="0"/>
                <wp:positionH relativeFrom="page">
                  <wp:posOffset>785495</wp:posOffset>
                </wp:positionH>
                <wp:positionV relativeFrom="paragraph">
                  <wp:posOffset>1255395</wp:posOffset>
                </wp:positionV>
                <wp:extent cx="6367145" cy="1559560"/>
                <wp:effectExtent l="23495" t="24765" r="19685" b="25400"/>
                <wp:wrapTopAndBottom/>
                <wp:docPr id="188"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1559560"/>
                        </a:xfrm>
                        <a:prstGeom prst="rect">
                          <a:avLst/>
                        </a:prstGeom>
                        <a:solidFill>
                          <a:srgbClr val="FFFFFF"/>
                        </a:solidFill>
                        <a:ln w="34290" cmpd="thinThick">
                          <a:solidFill>
                            <a:srgbClr val="000000"/>
                          </a:solidFill>
                          <a:prstDash val="solid"/>
                          <a:miter lim="800000"/>
                          <a:headEnd/>
                          <a:tailEnd/>
                        </a:ln>
                      </wps:spPr>
                      <wps:txbx>
                        <w:txbxContent>
                          <w:p w14:paraId="5E6737F7" w14:textId="77777777" w:rsidR="00574761" w:rsidRDefault="00574761">
                            <w:pPr>
                              <w:spacing w:before="73" w:line="320" w:lineRule="exact"/>
                              <w:ind w:left="991" w:right="991"/>
                              <w:jc w:val="center"/>
                              <w:rPr>
                                <w:b/>
                                <w:sz w:val="28"/>
                              </w:rPr>
                            </w:pPr>
                            <w:r>
                              <w:rPr>
                                <w:b/>
                                <w:sz w:val="28"/>
                              </w:rPr>
                              <w:t>BELIEFS</w:t>
                            </w:r>
                          </w:p>
                          <w:p w14:paraId="38DAE383" w14:textId="77777777" w:rsidR="00574761" w:rsidRDefault="00574761">
                            <w:pPr>
                              <w:spacing w:line="274" w:lineRule="exact"/>
                              <w:ind w:left="75"/>
                              <w:rPr>
                                <w:sz w:val="24"/>
                              </w:rPr>
                            </w:pPr>
                            <w:r>
                              <w:rPr>
                                <w:sz w:val="24"/>
                              </w:rPr>
                              <w:t>To be successful, Johnson City Schools must…</w:t>
                            </w:r>
                          </w:p>
                          <w:p w14:paraId="4056D7D4" w14:textId="77777777" w:rsidR="00574761" w:rsidRDefault="00574761">
                            <w:pPr>
                              <w:numPr>
                                <w:ilvl w:val="0"/>
                                <w:numId w:val="58"/>
                              </w:numPr>
                              <w:tabs>
                                <w:tab w:val="left" w:pos="435"/>
                                <w:tab w:val="left" w:pos="436"/>
                              </w:tabs>
                              <w:spacing w:before="1"/>
                              <w:rPr>
                                <w:sz w:val="24"/>
                              </w:rPr>
                            </w:pPr>
                            <w:r>
                              <w:rPr>
                                <w:sz w:val="24"/>
                              </w:rPr>
                              <w:t>Provide the highest quality public education to all</w:t>
                            </w:r>
                            <w:r>
                              <w:rPr>
                                <w:spacing w:val="-12"/>
                                <w:sz w:val="24"/>
                              </w:rPr>
                              <w:t xml:space="preserve"> </w:t>
                            </w:r>
                            <w:r>
                              <w:rPr>
                                <w:sz w:val="24"/>
                              </w:rPr>
                              <w:t>students;</w:t>
                            </w:r>
                          </w:p>
                          <w:p w14:paraId="5EA2C58B" w14:textId="77777777" w:rsidR="00574761" w:rsidRDefault="00574761">
                            <w:pPr>
                              <w:numPr>
                                <w:ilvl w:val="0"/>
                                <w:numId w:val="58"/>
                              </w:numPr>
                              <w:tabs>
                                <w:tab w:val="left" w:pos="435"/>
                                <w:tab w:val="left" w:pos="436"/>
                              </w:tabs>
                              <w:rPr>
                                <w:sz w:val="24"/>
                              </w:rPr>
                            </w:pPr>
                            <w:r>
                              <w:rPr>
                                <w:sz w:val="24"/>
                              </w:rPr>
                              <w:t>Attract, develop, and retain the very best teachers and</w:t>
                            </w:r>
                            <w:r>
                              <w:rPr>
                                <w:spacing w:val="-19"/>
                                <w:sz w:val="24"/>
                              </w:rPr>
                              <w:t xml:space="preserve"> </w:t>
                            </w:r>
                            <w:r>
                              <w:rPr>
                                <w:sz w:val="24"/>
                              </w:rPr>
                              <w:t>staff;</w:t>
                            </w:r>
                          </w:p>
                          <w:p w14:paraId="2581440F" w14:textId="77777777" w:rsidR="00574761" w:rsidRDefault="00574761">
                            <w:pPr>
                              <w:numPr>
                                <w:ilvl w:val="0"/>
                                <w:numId w:val="58"/>
                              </w:numPr>
                              <w:tabs>
                                <w:tab w:val="left" w:pos="435"/>
                                <w:tab w:val="left" w:pos="436"/>
                              </w:tabs>
                              <w:rPr>
                                <w:sz w:val="24"/>
                              </w:rPr>
                            </w:pPr>
                            <w:r>
                              <w:rPr>
                                <w:sz w:val="24"/>
                              </w:rPr>
                              <w:t>Engage families, business, community, and</w:t>
                            </w:r>
                            <w:r>
                              <w:rPr>
                                <w:spacing w:val="-1"/>
                                <w:sz w:val="24"/>
                              </w:rPr>
                              <w:t xml:space="preserve"> </w:t>
                            </w:r>
                            <w:r>
                              <w:rPr>
                                <w:sz w:val="24"/>
                              </w:rPr>
                              <w:t>government;</w:t>
                            </w:r>
                          </w:p>
                          <w:p w14:paraId="6B1CAFC4" w14:textId="77777777" w:rsidR="00574761" w:rsidRDefault="00574761">
                            <w:pPr>
                              <w:numPr>
                                <w:ilvl w:val="0"/>
                                <w:numId w:val="58"/>
                              </w:numPr>
                              <w:tabs>
                                <w:tab w:val="left" w:pos="435"/>
                                <w:tab w:val="left" w:pos="436"/>
                              </w:tabs>
                              <w:rPr>
                                <w:sz w:val="24"/>
                              </w:rPr>
                            </w:pPr>
                            <w:r>
                              <w:rPr>
                                <w:sz w:val="24"/>
                              </w:rPr>
                              <w:t>Stay on the cutting edge of educational leadership and practice;</w:t>
                            </w:r>
                            <w:r>
                              <w:rPr>
                                <w:spacing w:val="-7"/>
                                <w:sz w:val="24"/>
                              </w:rPr>
                              <w:t xml:space="preserve"> </w:t>
                            </w:r>
                            <w:r>
                              <w:rPr>
                                <w:sz w:val="24"/>
                              </w:rPr>
                              <w:t>and</w:t>
                            </w:r>
                          </w:p>
                          <w:p w14:paraId="468FD482" w14:textId="77777777" w:rsidR="00574761" w:rsidRDefault="00574761">
                            <w:pPr>
                              <w:numPr>
                                <w:ilvl w:val="0"/>
                                <w:numId w:val="58"/>
                              </w:numPr>
                              <w:tabs>
                                <w:tab w:val="left" w:pos="435"/>
                                <w:tab w:val="left" w:pos="436"/>
                              </w:tabs>
                              <w:rPr>
                                <w:sz w:val="24"/>
                              </w:rPr>
                            </w:pPr>
                            <w:r>
                              <w:rPr>
                                <w:sz w:val="24"/>
                              </w:rPr>
                              <w:t>Foster a caring, safe, and inclusive</w:t>
                            </w:r>
                            <w:r>
                              <w:rPr>
                                <w:spacing w:val="2"/>
                                <w:sz w:val="24"/>
                              </w:rPr>
                              <w:t xml:space="preserve"> </w:t>
                            </w:r>
                            <w:r>
                              <w:rPr>
                                <w:sz w:val="24"/>
                              </w:rPr>
                              <w:t>environment.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2E5AA" id="Text Box 169" o:spid="_x0000_s1028" type="#_x0000_t202" style="position:absolute;margin-left:61.85pt;margin-top:98.85pt;width:501.35pt;height:122.8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" strokeweight="2.7pt">
                <v:stroke linestyle="thinThick"/>
                <v:textbox inset="0,0,0,0">
                  <w:txbxContent>
                    <w:p w14:paraId="5E6737F7" w14:textId="77777777" w:rsidR="00574761" w:rsidRDefault="00574761">
                      <w:pPr>
                        <w:spacing w:before="73" w:line="320" w:lineRule="exact"/>
                        <w:ind w:left="991" w:right="991"/>
                        <w:jc w:val="center"/>
                        <w:rPr>
                          <w:b/>
                          <w:sz w:val="28"/>
                        </w:rPr>
                      </w:pPr>
                      <w:r>
                        <w:rPr>
                          <w:b/>
                          <w:sz w:val="28"/>
                        </w:rPr>
                        <w:t>BELIEFS</w:t>
                      </w:r>
                    </w:p>
                    <w:p w14:paraId="38DAE383" w14:textId="77777777" w:rsidR="00574761" w:rsidRDefault="00574761">
                      <w:pPr>
                        <w:spacing w:line="274" w:lineRule="exact"/>
                        <w:ind w:left="75"/>
                        <w:rPr>
                          <w:sz w:val="24"/>
                        </w:rPr>
                      </w:pPr>
                      <w:r>
                        <w:rPr>
                          <w:sz w:val="24"/>
                        </w:rPr>
                        <w:t>To be successful, Johnson City Schools must…</w:t>
                      </w:r>
                    </w:p>
                    <w:p w14:paraId="4056D7D4" w14:textId="77777777" w:rsidR="00574761" w:rsidRDefault="00574761">
                      <w:pPr>
                        <w:numPr>
                          <w:ilvl w:val="0"/>
                          <w:numId w:val="58"/>
                        </w:numPr>
                        <w:tabs>
                          <w:tab w:val="left" w:pos="435"/>
                          <w:tab w:val="left" w:pos="436"/>
                        </w:tabs>
                        <w:spacing w:before="1"/>
                        <w:rPr>
                          <w:sz w:val="24"/>
                        </w:rPr>
                      </w:pPr>
                      <w:r>
                        <w:rPr>
                          <w:sz w:val="24"/>
                        </w:rPr>
                        <w:t>Provide the highest quality public education to all</w:t>
                      </w:r>
                      <w:r>
                        <w:rPr>
                          <w:spacing w:val="-12"/>
                          <w:sz w:val="24"/>
                        </w:rPr>
                        <w:t xml:space="preserve"> </w:t>
                      </w:r>
                      <w:r>
                        <w:rPr>
                          <w:sz w:val="24"/>
                        </w:rPr>
                        <w:t>students;</w:t>
                      </w:r>
                    </w:p>
                    <w:p w14:paraId="5EA2C58B" w14:textId="77777777" w:rsidR="00574761" w:rsidRDefault="00574761">
                      <w:pPr>
                        <w:numPr>
                          <w:ilvl w:val="0"/>
                          <w:numId w:val="58"/>
                        </w:numPr>
                        <w:tabs>
                          <w:tab w:val="left" w:pos="435"/>
                          <w:tab w:val="left" w:pos="436"/>
                        </w:tabs>
                        <w:rPr>
                          <w:sz w:val="24"/>
                        </w:rPr>
                      </w:pPr>
                      <w:r>
                        <w:rPr>
                          <w:sz w:val="24"/>
                        </w:rPr>
                        <w:t>Attract, develop, and retain the very best teachers and</w:t>
                      </w:r>
                      <w:r>
                        <w:rPr>
                          <w:spacing w:val="-19"/>
                          <w:sz w:val="24"/>
                        </w:rPr>
                        <w:t xml:space="preserve"> </w:t>
                      </w:r>
                      <w:r>
                        <w:rPr>
                          <w:sz w:val="24"/>
                        </w:rPr>
                        <w:t>staff;</w:t>
                      </w:r>
                    </w:p>
                    <w:p w14:paraId="2581440F" w14:textId="77777777" w:rsidR="00574761" w:rsidRDefault="00574761">
                      <w:pPr>
                        <w:numPr>
                          <w:ilvl w:val="0"/>
                          <w:numId w:val="58"/>
                        </w:numPr>
                        <w:tabs>
                          <w:tab w:val="left" w:pos="435"/>
                          <w:tab w:val="left" w:pos="436"/>
                        </w:tabs>
                        <w:rPr>
                          <w:sz w:val="24"/>
                        </w:rPr>
                      </w:pPr>
                      <w:r>
                        <w:rPr>
                          <w:sz w:val="24"/>
                        </w:rPr>
                        <w:t>Engage families, business, community, and</w:t>
                      </w:r>
                      <w:r>
                        <w:rPr>
                          <w:spacing w:val="-1"/>
                          <w:sz w:val="24"/>
                        </w:rPr>
                        <w:t xml:space="preserve"> </w:t>
                      </w:r>
                      <w:r>
                        <w:rPr>
                          <w:sz w:val="24"/>
                        </w:rPr>
                        <w:t>government;</w:t>
                      </w:r>
                    </w:p>
                    <w:p w14:paraId="6B1CAFC4" w14:textId="77777777" w:rsidR="00574761" w:rsidRDefault="00574761">
                      <w:pPr>
                        <w:numPr>
                          <w:ilvl w:val="0"/>
                          <w:numId w:val="58"/>
                        </w:numPr>
                        <w:tabs>
                          <w:tab w:val="left" w:pos="435"/>
                          <w:tab w:val="left" w:pos="436"/>
                        </w:tabs>
                        <w:rPr>
                          <w:sz w:val="24"/>
                        </w:rPr>
                      </w:pPr>
                      <w:r>
                        <w:rPr>
                          <w:sz w:val="24"/>
                        </w:rPr>
                        <w:t>Stay on the cutting edge of educational leadership and practice;</w:t>
                      </w:r>
                      <w:r>
                        <w:rPr>
                          <w:spacing w:val="-7"/>
                          <w:sz w:val="24"/>
                        </w:rPr>
                        <w:t xml:space="preserve"> </w:t>
                      </w:r>
                      <w:r>
                        <w:rPr>
                          <w:sz w:val="24"/>
                        </w:rPr>
                        <w:t>and</w:t>
                      </w:r>
                    </w:p>
                    <w:p w14:paraId="468FD482" w14:textId="77777777" w:rsidR="00574761" w:rsidRDefault="00574761">
                      <w:pPr>
                        <w:numPr>
                          <w:ilvl w:val="0"/>
                          <w:numId w:val="58"/>
                        </w:numPr>
                        <w:tabs>
                          <w:tab w:val="left" w:pos="435"/>
                          <w:tab w:val="left" w:pos="436"/>
                        </w:tabs>
                        <w:rPr>
                          <w:sz w:val="24"/>
                        </w:rPr>
                      </w:pPr>
                      <w:r>
                        <w:rPr>
                          <w:sz w:val="24"/>
                        </w:rPr>
                        <w:t>Foster a caring, safe, and inclusive</w:t>
                      </w:r>
                      <w:r>
                        <w:rPr>
                          <w:spacing w:val="2"/>
                          <w:sz w:val="24"/>
                        </w:rPr>
                        <w:t xml:space="preserve"> </w:t>
                      </w:r>
                      <w:r>
                        <w:rPr>
                          <w:sz w:val="24"/>
                        </w:rPr>
                        <w:t>environment.</w:t>
                      </w:r>
                    </w:p>
                  </w:txbxContent>
                </v:textbox>
                <w10:wrap type="topAndBottom" anchorx="page"/>
              </v:shape>
            </w:pict>
          </mc:Fallback>
        </mc:AlternateContent>
      </w:r>
    </w:p>
    <w:p w14:paraId="277EED37" w14:textId="77777777" w:rsidR="00BC7FB0" w:rsidRDefault="00BC7FB0">
      <w:pPr>
        <w:pStyle w:val="BodyText"/>
        <w:spacing w:before="2"/>
        <w:rPr>
          <w:b/>
          <w:sz w:val="11"/>
        </w:rPr>
      </w:pPr>
    </w:p>
    <w:p w14:paraId="4B5F2EB9" w14:textId="77777777" w:rsidR="00BC7FB0" w:rsidRDefault="00BC7FB0">
      <w:pPr>
        <w:pStyle w:val="BodyText"/>
        <w:rPr>
          <w:b/>
        </w:rPr>
      </w:pPr>
    </w:p>
    <w:p w14:paraId="1D903D96" w14:textId="77777777" w:rsidR="00BC7FB0" w:rsidRDefault="00AE29DE">
      <w:pPr>
        <w:pStyle w:val="BodyText"/>
        <w:spacing w:before="10"/>
        <w:rPr>
          <w:b/>
          <w:sz w:val="15"/>
        </w:rPr>
      </w:pPr>
      <w:r>
        <w:rPr>
          <w:noProof/>
          <w:lang w:bidi="ar-SA"/>
        </w:rPr>
        <mc:AlternateContent>
          <mc:Choice Requires="wps">
            <w:drawing>
              <wp:anchor distT="0" distB="0" distL="0" distR="0" simplePos="0" relativeHeight="251687936" behindDoc="1" locked="0" layoutInCell="1" allowOverlap="1" wp14:anchorId="023836E1" wp14:editId="419E0910">
                <wp:simplePos x="0" y="0"/>
                <wp:positionH relativeFrom="page">
                  <wp:posOffset>805815</wp:posOffset>
                </wp:positionH>
                <wp:positionV relativeFrom="paragraph">
                  <wp:posOffset>158115</wp:posOffset>
                </wp:positionV>
                <wp:extent cx="6367145" cy="661670"/>
                <wp:effectExtent l="24765" t="26035" r="18415" b="17145"/>
                <wp:wrapTopAndBottom/>
                <wp:docPr id="187"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661670"/>
                        </a:xfrm>
                        <a:prstGeom prst="rect">
                          <a:avLst/>
                        </a:prstGeom>
                        <a:solidFill>
                          <a:srgbClr val="FFFFFF"/>
                        </a:solidFill>
                        <a:ln w="34290" cmpd="thinThick">
                          <a:solidFill>
                            <a:srgbClr val="000000"/>
                          </a:solidFill>
                          <a:prstDash val="solid"/>
                          <a:miter lim="800000"/>
                          <a:headEnd/>
                          <a:tailEnd/>
                        </a:ln>
                      </wps:spPr>
                      <wps:txbx>
                        <w:txbxContent>
                          <w:p w14:paraId="06A99E29" w14:textId="77777777" w:rsidR="00574761" w:rsidRDefault="00574761">
                            <w:pPr>
                              <w:spacing w:before="73" w:line="320" w:lineRule="exact"/>
                              <w:ind w:left="991" w:right="991"/>
                              <w:jc w:val="center"/>
                              <w:rPr>
                                <w:b/>
                                <w:sz w:val="28"/>
                              </w:rPr>
                            </w:pPr>
                            <w:r>
                              <w:rPr>
                                <w:b/>
                                <w:sz w:val="28"/>
                              </w:rPr>
                              <w:t>MISSION</w:t>
                            </w:r>
                          </w:p>
                          <w:p w14:paraId="342536BB" w14:textId="77777777" w:rsidR="00574761" w:rsidRDefault="00574761">
                            <w:pPr>
                              <w:spacing w:line="274" w:lineRule="exact"/>
                              <w:ind w:left="991" w:right="994"/>
                              <w:jc w:val="center"/>
                              <w:rPr>
                                <w:sz w:val="24"/>
                              </w:rPr>
                            </w:pPr>
                            <w:r>
                              <w:rPr>
                                <w:sz w:val="24"/>
                              </w:rPr>
                              <w:t>To enable all students to achieve excellence.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836E1" id="Text Box 168" o:spid="_x0000_s1029" type="#_x0000_t202" style="position:absolute;margin-left:63.45pt;margin-top:12.45pt;width:501.35pt;height:52.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" strokeweight="2.7pt">
                <v:stroke linestyle="thinThick"/>
                <v:textbox inset="0,0,0,0">
                  <w:txbxContent>
                    <w:p w14:paraId="06A99E29" w14:textId="77777777" w:rsidR="00574761" w:rsidRDefault="00574761">
                      <w:pPr>
                        <w:spacing w:before="73" w:line="320" w:lineRule="exact"/>
                        <w:ind w:left="991" w:right="991"/>
                        <w:jc w:val="center"/>
                        <w:rPr>
                          <w:b/>
                          <w:sz w:val="28"/>
                        </w:rPr>
                      </w:pPr>
                      <w:r>
                        <w:rPr>
                          <w:b/>
                          <w:sz w:val="28"/>
                        </w:rPr>
                        <w:t>MISSION</w:t>
                      </w:r>
                    </w:p>
                    <w:p w14:paraId="342536BB" w14:textId="77777777" w:rsidR="00574761" w:rsidRDefault="00574761">
                      <w:pPr>
                        <w:spacing w:line="274" w:lineRule="exact"/>
                        <w:ind w:left="991" w:right="994"/>
                        <w:jc w:val="center"/>
                        <w:rPr>
                          <w:sz w:val="24"/>
                        </w:rPr>
                      </w:pPr>
                      <w:r>
                        <w:rPr>
                          <w:sz w:val="24"/>
                        </w:rPr>
                        <w:t>To enable all students to achieve excellence.</w:t>
                      </w:r>
                    </w:p>
                  </w:txbxContent>
                </v:textbox>
                <w10:wrap type="topAndBottom" anchorx="page"/>
              </v:shape>
            </w:pict>
          </mc:Fallback>
        </mc:AlternateContent>
      </w:r>
    </w:p>
    <w:p w14:paraId="419756D1" w14:textId="77777777" w:rsidR="00BC7FB0" w:rsidRDefault="00BC7FB0">
      <w:pPr>
        <w:pStyle w:val="BodyText"/>
        <w:rPr>
          <w:b/>
        </w:rPr>
      </w:pPr>
    </w:p>
    <w:p w14:paraId="65EA7A06" w14:textId="77777777" w:rsidR="00BC7FB0" w:rsidRDefault="00AE29DE">
      <w:pPr>
        <w:pStyle w:val="BodyText"/>
        <w:spacing w:before="2"/>
        <w:rPr>
          <w:b/>
          <w:sz w:val="23"/>
        </w:rPr>
      </w:pPr>
      <w:r>
        <w:rPr>
          <w:noProof/>
          <w:lang w:bidi="ar-SA"/>
        </w:rPr>
        <mc:AlternateContent>
          <mc:Choice Requires="wps">
            <w:drawing>
              <wp:anchor distT="0" distB="0" distL="0" distR="0" simplePos="0" relativeHeight="251688960" behindDoc="1" locked="0" layoutInCell="1" allowOverlap="1" wp14:anchorId="66CE94E9" wp14:editId="1E33A748">
                <wp:simplePos x="0" y="0"/>
                <wp:positionH relativeFrom="page">
                  <wp:posOffset>805815</wp:posOffset>
                </wp:positionH>
                <wp:positionV relativeFrom="paragraph">
                  <wp:posOffset>211455</wp:posOffset>
                </wp:positionV>
                <wp:extent cx="6367145" cy="990600"/>
                <wp:effectExtent l="24765" t="25400" r="18415" b="22225"/>
                <wp:wrapTopAndBottom/>
                <wp:docPr id="186"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990600"/>
                        </a:xfrm>
                        <a:prstGeom prst="rect">
                          <a:avLst/>
                        </a:prstGeom>
                        <a:solidFill>
                          <a:srgbClr val="FFFFFF"/>
                        </a:solidFill>
                        <a:ln w="34290" cmpd="thinThick">
                          <a:solidFill>
                            <a:srgbClr val="000000"/>
                          </a:solidFill>
                          <a:prstDash val="solid"/>
                          <a:miter lim="800000"/>
                          <a:headEnd/>
                          <a:tailEnd/>
                        </a:ln>
                      </wps:spPr>
                      <wps:txbx>
                        <w:txbxContent>
                          <w:p w14:paraId="39F1779E" w14:textId="77777777" w:rsidR="00574761" w:rsidRDefault="00574761">
                            <w:pPr>
                              <w:spacing w:before="73" w:line="320" w:lineRule="exact"/>
                              <w:ind w:left="4486"/>
                              <w:rPr>
                                <w:b/>
                                <w:sz w:val="28"/>
                              </w:rPr>
                            </w:pPr>
                            <w:r>
                              <w:rPr>
                                <w:b/>
                                <w:sz w:val="28"/>
                              </w:rPr>
                              <w:t>VISION</w:t>
                            </w:r>
                          </w:p>
                          <w:p w14:paraId="7F86B6C5" w14:textId="77777777" w:rsidR="00574761" w:rsidRDefault="00574761">
                            <w:pPr>
                              <w:ind w:left="74" w:right="68"/>
                              <w:rPr>
                                <w:sz w:val="24"/>
                              </w:rPr>
                            </w:pPr>
                            <w:r>
                              <w:rPr>
                                <w:sz w:val="24"/>
                              </w:rPr>
                              <w:t>To be a progressive school system that is globally competitive in all areas. All students have an equal opportunity to learn and be successful while meeting high expectations and are provided the resources to be healthy, productive citizens and lifelong learners.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E94E9" id="Text Box 167" o:spid="_x0000_s1030" type="#_x0000_t202" style="position:absolute;margin-left:63.45pt;margin-top:16.65pt;width:501.35pt;height:78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" strokeweight="2.7pt">
                <v:stroke linestyle="thinThick"/>
                <v:textbox inset="0,0,0,0">
                  <w:txbxContent>
                    <w:p w14:paraId="39F1779E" w14:textId="77777777" w:rsidR="00574761" w:rsidRDefault="00574761">
                      <w:pPr>
                        <w:spacing w:before="73" w:line="320" w:lineRule="exact"/>
                        <w:ind w:left="4486"/>
                        <w:rPr>
                          <w:b/>
                          <w:sz w:val="28"/>
                        </w:rPr>
                      </w:pPr>
                      <w:r>
                        <w:rPr>
                          <w:b/>
                          <w:sz w:val="28"/>
                        </w:rPr>
                        <w:t>VISION</w:t>
                      </w:r>
                    </w:p>
                    <w:p w14:paraId="7F86B6C5" w14:textId="77777777" w:rsidR="00574761" w:rsidRDefault="00574761">
                      <w:pPr>
                        <w:ind w:left="74" w:right="68"/>
                        <w:rPr>
                          <w:sz w:val="24"/>
                        </w:rPr>
                      </w:pPr>
                      <w:r>
                        <w:rPr>
                          <w:sz w:val="24"/>
                        </w:rPr>
                        <w:t>To be a progressive school system that is globally competitive in all areas. All students have an equal opportunity to learn and be successful while meeting high expectations and are provided the resources to be healthy, productive citizens and lifelong learners.</w:t>
                      </w:r>
                    </w:p>
                  </w:txbxContent>
                </v:textbox>
                <w10:wrap type="topAndBottom" anchorx="page"/>
              </v:shape>
            </w:pict>
          </mc:Fallback>
        </mc:AlternateContent>
      </w:r>
    </w:p>
    <w:p w14:paraId="6F5819CF" w14:textId="77777777" w:rsidR="00BC7FB0" w:rsidRDefault="00BC7FB0">
      <w:pPr>
        <w:pStyle w:val="BodyText"/>
        <w:rPr>
          <w:b/>
        </w:rPr>
      </w:pPr>
    </w:p>
    <w:p w14:paraId="21E30E0A" w14:textId="77777777" w:rsidR="00BC7FB0" w:rsidRDefault="00BC7FB0">
      <w:pPr>
        <w:pStyle w:val="BodyText"/>
        <w:rPr>
          <w:b/>
        </w:rPr>
      </w:pPr>
    </w:p>
    <w:p w14:paraId="1E9E6895" w14:textId="77777777" w:rsidR="00BC7FB0" w:rsidRDefault="00AE29DE">
      <w:pPr>
        <w:pStyle w:val="BodyText"/>
        <w:spacing w:before="2"/>
        <w:rPr>
          <w:b/>
          <w:sz w:val="10"/>
        </w:rPr>
      </w:pPr>
      <w:r>
        <w:rPr>
          <w:noProof/>
          <w:lang w:bidi="ar-SA"/>
        </w:rPr>
        <mc:AlternateContent>
          <mc:Choice Requires="wps">
            <w:drawing>
              <wp:anchor distT="0" distB="0" distL="0" distR="0" simplePos="0" relativeHeight="251689984" behindDoc="1" locked="0" layoutInCell="1" allowOverlap="1" wp14:anchorId="3EA53991" wp14:editId="639E434B">
                <wp:simplePos x="0" y="0"/>
                <wp:positionH relativeFrom="page">
                  <wp:posOffset>805815</wp:posOffset>
                </wp:positionH>
                <wp:positionV relativeFrom="paragraph">
                  <wp:posOffset>116205</wp:posOffset>
                </wp:positionV>
                <wp:extent cx="6367145" cy="2143760"/>
                <wp:effectExtent l="24765" t="22225" r="18415" b="24765"/>
                <wp:wrapTopAndBottom/>
                <wp:docPr id="185"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145" cy="2143760"/>
                        </a:xfrm>
                        <a:prstGeom prst="rect">
                          <a:avLst/>
                        </a:prstGeom>
                        <a:solidFill>
                          <a:srgbClr val="FFFFFF"/>
                        </a:solidFill>
                        <a:ln w="34290" cmpd="thinThick">
                          <a:solidFill>
                            <a:srgbClr val="000000"/>
                          </a:solidFill>
                          <a:prstDash val="solid"/>
                          <a:miter lim="800000"/>
                          <a:headEnd/>
                          <a:tailEnd/>
                        </a:ln>
                      </wps:spPr>
                      <wps:txbx>
                        <w:txbxContent>
                          <w:p w14:paraId="2877CE93" w14:textId="77777777" w:rsidR="00574761" w:rsidRDefault="00574761">
                            <w:pPr>
                              <w:spacing w:before="73" w:line="320" w:lineRule="exact"/>
                              <w:ind w:left="991" w:right="977"/>
                              <w:jc w:val="center"/>
                              <w:rPr>
                                <w:b/>
                                <w:sz w:val="28"/>
                              </w:rPr>
                            </w:pPr>
                            <w:r>
                              <w:rPr>
                                <w:b/>
                                <w:sz w:val="28"/>
                              </w:rPr>
                              <w:t>GOAL</w:t>
                            </w:r>
                          </w:p>
                          <w:p w14:paraId="173C9FB7" w14:textId="77777777" w:rsidR="00574761" w:rsidRDefault="00574761">
                            <w:pPr>
                              <w:spacing w:line="274" w:lineRule="exact"/>
                              <w:ind w:left="991" w:right="993"/>
                              <w:jc w:val="center"/>
                              <w:rPr>
                                <w:sz w:val="24"/>
                              </w:rPr>
                            </w:pPr>
                            <w:r>
                              <w:rPr>
                                <w:sz w:val="24"/>
                              </w:rPr>
                              <w:t>Advance student achievement in all curricular and extra-curricular programs</w:t>
                            </w:r>
                          </w:p>
                          <w:p w14:paraId="0BC7FFCF" w14:textId="77777777" w:rsidR="00574761" w:rsidRDefault="00574761">
                            <w:pPr>
                              <w:spacing w:before="4" w:line="320" w:lineRule="exact"/>
                              <w:ind w:left="991" w:right="977"/>
                              <w:jc w:val="center"/>
                              <w:rPr>
                                <w:b/>
                                <w:sz w:val="28"/>
                              </w:rPr>
                            </w:pPr>
                            <w:r>
                              <w:rPr>
                                <w:b/>
                                <w:sz w:val="28"/>
                              </w:rPr>
                              <w:t>GOAL</w:t>
                            </w:r>
                          </w:p>
                          <w:p w14:paraId="12AD50E3" w14:textId="77777777" w:rsidR="00574761" w:rsidRDefault="00574761">
                            <w:pPr>
                              <w:spacing w:line="274" w:lineRule="exact"/>
                              <w:ind w:left="991" w:right="992"/>
                              <w:jc w:val="center"/>
                              <w:rPr>
                                <w:sz w:val="24"/>
                              </w:rPr>
                            </w:pPr>
                            <w:r>
                              <w:rPr>
                                <w:sz w:val="24"/>
                              </w:rPr>
                              <w:t>Pursue and efficiently manage internal and external school funding</w:t>
                            </w:r>
                          </w:p>
                          <w:p w14:paraId="1E04E025" w14:textId="77777777" w:rsidR="00574761" w:rsidRDefault="00574761">
                            <w:pPr>
                              <w:spacing w:before="3" w:line="320" w:lineRule="exact"/>
                              <w:ind w:left="991" w:right="977"/>
                              <w:jc w:val="center"/>
                              <w:rPr>
                                <w:b/>
                                <w:sz w:val="28"/>
                              </w:rPr>
                            </w:pPr>
                            <w:r>
                              <w:rPr>
                                <w:b/>
                                <w:sz w:val="28"/>
                              </w:rPr>
                              <w:t>GOAL</w:t>
                            </w:r>
                          </w:p>
                          <w:p w14:paraId="3C17B073" w14:textId="77777777" w:rsidR="00574761" w:rsidRDefault="00574761">
                            <w:pPr>
                              <w:spacing w:line="274" w:lineRule="exact"/>
                              <w:ind w:left="991" w:right="996"/>
                              <w:jc w:val="center"/>
                              <w:rPr>
                                <w:sz w:val="24"/>
                              </w:rPr>
                            </w:pPr>
                            <w:r>
                              <w:rPr>
                                <w:sz w:val="24"/>
                              </w:rPr>
                              <w:t>Promote physical and mental health and wellness in a safe and secure environment</w:t>
                            </w:r>
                          </w:p>
                          <w:p w14:paraId="73D910C7" w14:textId="77777777" w:rsidR="00574761" w:rsidRDefault="00574761">
                            <w:pPr>
                              <w:spacing w:before="6" w:line="320" w:lineRule="exact"/>
                              <w:ind w:left="991" w:right="977"/>
                              <w:jc w:val="center"/>
                              <w:rPr>
                                <w:b/>
                                <w:sz w:val="28"/>
                              </w:rPr>
                            </w:pPr>
                            <w:r>
                              <w:rPr>
                                <w:b/>
                                <w:sz w:val="28"/>
                              </w:rPr>
                              <w:t>GOAL</w:t>
                            </w:r>
                          </w:p>
                          <w:p w14:paraId="69659CCC" w14:textId="77777777" w:rsidR="00574761" w:rsidRDefault="00574761">
                            <w:pPr>
                              <w:spacing w:line="274" w:lineRule="exact"/>
                              <w:ind w:left="991" w:right="994"/>
                              <w:jc w:val="center"/>
                              <w:rPr>
                                <w:sz w:val="24"/>
                              </w:rPr>
                            </w:pPr>
                            <w:r>
                              <w:rPr>
                                <w:sz w:val="24"/>
                              </w:rPr>
                              <w:t>Improve communication, collaboration, and involvement</w:t>
                            </w:r>
                          </w:p>
                          <w:p w14:paraId="7A3D3DB6" w14:textId="77777777" w:rsidR="00574761" w:rsidRDefault="00574761">
                            <w:pPr>
                              <w:spacing w:before="4" w:line="320" w:lineRule="exact"/>
                              <w:ind w:left="991" w:right="977"/>
                              <w:jc w:val="center"/>
                              <w:rPr>
                                <w:b/>
                                <w:sz w:val="28"/>
                              </w:rPr>
                            </w:pPr>
                            <w:r>
                              <w:rPr>
                                <w:b/>
                                <w:sz w:val="28"/>
                              </w:rPr>
                              <w:t>GOAL</w:t>
                            </w:r>
                          </w:p>
                          <w:p w14:paraId="1A7555C6" w14:textId="77777777" w:rsidR="00574761" w:rsidRDefault="00574761">
                            <w:pPr>
                              <w:spacing w:line="274" w:lineRule="exact"/>
                              <w:ind w:left="991" w:right="991"/>
                              <w:jc w:val="center"/>
                              <w:rPr>
                                <w:sz w:val="24"/>
                              </w:rPr>
                            </w:pPr>
                            <w:r>
                              <w:rPr>
                                <w:sz w:val="24"/>
                              </w:rPr>
                              <w:t>Champion innovation and the effective use of technology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53991" id="Text Box 166" o:spid="_x0000_s1031" type="#_x0000_t202" style="position:absolute;margin-left:63.45pt;margin-top:9.15pt;width:501.35pt;height:168.8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" strokeweight="2.7pt">
                <v:stroke linestyle="thinThick"/>
                <v:textbox inset="0,0,0,0">
                  <w:txbxContent>
                    <w:p w14:paraId="2877CE93" w14:textId="77777777" w:rsidR="00574761" w:rsidRDefault="00574761">
                      <w:pPr>
                        <w:spacing w:before="73" w:line="320" w:lineRule="exact"/>
                        <w:ind w:left="991" w:right="977"/>
                        <w:jc w:val="center"/>
                        <w:rPr>
                          <w:b/>
                          <w:sz w:val="28"/>
                        </w:rPr>
                      </w:pPr>
                      <w:r>
                        <w:rPr>
                          <w:b/>
                          <w:sz w:val="28"/>
                        </w:rPr>
                        <w:t>GOAL</w:t>
                      </w:r>
                    </w:p>
                    <w:p w14:paraId="173C9FB7" w14:textId="77777777" w:rsidR="00574761" w:rsidRDefault="00574761">
                      <w:pPr>
                        <w:spacing w:line="274" w:lineRule="exact"/>
                        <w:ind w:left="991" w:right="993"/>
                        <w:jc w:val="center"/>
                        <w:rPr>
                          <w:sz w:val="24"/>
                        </w:rPr>
                      </w:pPr>
                      <w:r>
                        <w:rPr>
                          <w:sz w:val="24"/>
                        </w:rPr>
                        <w:t>Advance student achievement in all curricular and extra-curricular programs</w:t>
                      </w:r>
                    </w:p>
                    <w:p w14:paraId="0BC7FFCF" w14:textId="77777777" w:rsidR="00574761" w:rsidRDefault="00574761">
                      <w:pPr>
                        <w:spacing w:before="4" w:line="320" w:lineRule="exact"/>
                        <w:ind w:left="991" w:right="977"/>
                        <w:jc w:val="center"/>
                        <w:rPr>
                          <w:b/>
                          <w:sz w:val="28"/>
                        </w:rPr>
                      </w:pPr>
                      <w:r>
                        <w:rPr>
                          <w:b/>
                          <w:sz w:val="28"/>
                        </w:rPr>
                        <w:t>GOAL</w:t>
                      </w:r>
                    </w:p>
                    <w:p w14:paraId="12AD50E3" w14:textId="77777777" w:rsidR="00574761" w:rsidRDefault="00574761">
                      <w:pPr>
                        <w:spacing w:line="274" w:lineRule="exact"/>
                        <w:ind w:left="991" w:right="992"/>
                        <w:jc w:val="center"/>
                        <w:rPr>
                          <w:sz w:val="24"/>
                        </w:rPr>
                      </w:pPr>
                      <w:r>
                        <w:rPr>
                          <w:sz w:val="24"/>
                        </w:rPr>
                        <w:t>Pursue and efficiently manage internal and external school funding</w:t>
                      </w:r>
                    </w:p>
                    <w:p w14:paraId="1E04E025" w14:textId="77777777" w:rsidR="00574761" w:rsidRDefault="00574761">
                      <w:pPr>
                        <w:spacing w:before="3" w:line="320" w:lineRule="exact"/>
                        <w:ind w:left="991" w:right="977"/>
                        <w:jc w:val="center"/>
                        <w:rPr>
                          <w:b/>
                          <w:sz w:val="28"/>
                        </w:rPr>
                      </w:pPr>
                      <w:r>
                        <w:rPr>
                          <w:b/>
                          <w:sz w:val="28"/>
                        </w:rPr>
                        <w:t>GOAL</w:t>
                      </w:r>
                    </w:p>
                    <w:p w14:paraId="3C17B073" w14:textId="77777777" w:rsidR="00574761" w:rsidRDefault="00574761">
                      <w:pPr>
                        <w:spacing w:line="274" w:lineRule="exact"/>
                        <w:ind w:left="991" w:right="996"/>
                        <w:jc w:val="center"/>
                        <w:rPr>
                          <w:sz w:val="24"/>
                        </w:rPr>
                      </w:pPr>
                      <w:r>
                        <w:rPr>
                          <w:sz w:val="24"/>
                        </w:rPr>
                        <w:t>Promote physical and mental health and wellness in a safe and secure environment</w:t>
                      </w:r>
                    </w:p>
                    <w:p w14:paraId="73D910C7" w14:textId="77777777" w:rsidR="00574761" w:rsidRDefault="00574761">
                      <w:pPr>
                        <w:spacing w:before="6" w:line="320" w:lineRule="exact"/>
                        <w:ind w:left="991" w:right="977"/>
                        <w:jc w:val="center"/>
                        <w:rPr>
                          <w:b/>
                          <w:sz w:val="28"/>
                        </w:rPr>
                      </w:pPr>
                      <w:r>
                        <w:rPr>
                          <w:b/>
                          <w:sz w:val="28"/>
                        </w:rPr>
                        <w:t>GOAL</w:t>
                      </w:r>
                    </w:p>
                    <w:p w14:paraId="69659CCC" w14:textId="77777777" w:rsidR="00574761" w:rsidRDefault="00574761">
                      <w:pPr>
                        <w:spacing w:line="274" w:lineRule="exact"/>
                        <w:ind w:left="991" w:right="994"/>
                        <w:jc w:val="center"/>
                        <w:rPr>
                          <w:sz w:val="24"/>
                        </w:rPr>
                      </w:pPr>
                      <w:r>
                        <w:rPr>
                          <w:sz w:val="24"/>
                        </w:rPr>
                        <w:t>Improve communication, collaboration, and involvement</w:t>
                      </w:r>
                    </w:p>
                    <w:p w14:paraId="7A3D3DB6" w14:textId="77777777" w:rsidR="00574761" w:rsidRDefault="00574761">
                      <w:pPr>
                        <w:spacing w:before="4" w:line="320" w:lineRule="exact"/>
                        <w:ind w:left="991" w:right="977"/>
                        <w:jc w:val="center"/>
                        <w:rPr>
                          <w:b/>
                          <w:sz w:val="28"/>
                        </w:rPr>
                      </w:pPr>
                      <w:r>
                        <w:rPr>
                          <w:b/>
                          <w:sz w:val="28"/>
                        </w:rPr>
                        <w:t>GOAL</w:t>
                      </w:r>
                    </w:p>
                    <w:p w14:paraId="1A7555C6" w14:textId="77777777" w:rsidR="00574761" w:rsidRDefault="00574761">
                      <w:pPr>
                        <w:spacing w:line="274" w:lineRule="exact"/>
                        <w:ind w:left="991" w:right="991"/>
                        <w:jc w:val="center"/>
                        <w:rPr>
                          <w:sz w:val="24"/>
                        </w:rPr>
                      </w:pPr>
                      <w:r>
                        <w:rPr>
                          <w:sz w:val="24"/>
                        </w:rPr>
                        <w:t>Champion innovation and the effective use of technology</w:t>
                      </w:r>
                    </w:p>
                  </w:txbxContent>
                </v:textbox>
                <w10:wrap type="topAndBottom" anchorx="page"/>
              </v:shape>
            </w:pict>
          </mc:Fallback>
        </mc:AlternateContent>
      </w:r>
    </w:p>
    <w:p w14:paraId="3E1ED287" w14:textId="77777777" w:rsidR="00BC7FB0" w:rsidRDefault="00BC7FB0">
      <w:pPr>
        <w:rPr>
          <w:sz w:val="10"/>
        </w:rPr>
        <w:sectPr w:rsidR="00BC7FB0">
          <w:headerReference w:type="default" r:id="rId21"/>
          <w:pgSz w:w="12240" w:h="15840"/>
          <w:pgMar w:top="880" w:right="600" w:bottom="280" w:left="600" w:header="0" w:footer="0" w:gutter="0"/>
          <w:pgBorders w:offsetFrom="page">
            <w:top w:val="single" w:sz="48" w:space="29" w:color="000000"/>
            <w:left w:val="single" w:sz="48" w:space="25" w:color="000000"/>
            <w:bottom w:val="single" w:sz="48" w:space="27" w:color="000000"/>
            <w:right w:val="single" w:sz="48" w:space="24" w:color="000000"/>
          </w:pgBorders>
          <w:cols w:space="720"/>
        </w:sectPr>
      </w:pPr>
    </w:p>
    <w:p w14:paraId="3F7F59F0" w14:textId="77777777" w:rsidR="00BC7FB0" w:rsidRDefault="00AE29DE">
      <w:pPr>
        <w:pStyle w:val="Heading1"/>
        <w:spacing w:line="412" w:lineRule="exact"/>
        <w:ind w:left="2527" w:right="2200"/>
      </w:pPr>
      <w:r>
        <w:lastRenderedPageBreak/>
        <w:t>JOHNSON CITY SCHOOLS</w:t>
      </w:r>
    </w:p>
    <w:p w14:paraId="13AA1E50" w14:textId="77777777" w:rsidR="00BC7FB0" w:rsidRDefault="00AE29DE">
      <w:pPr>
        <w:spacing w:line="320" w:lineRule="exact"/>
        <w:ind w:left="2531" w:right="2200"/>
        <w:jc w:val="center"/>
        <w:rPr>
          <w:sz w:val="28"/>
        </w:rPr>
      </w:pPr>
      <w:r>
        <w:rPr>
          <w:sz w:val="28"/>
        </w:rPr>
        <w:t>FIVE –YEAR PLANNING COMMITTEE MEMBERS</w:t>
      </w:r>
    </w:p>
    <w:p w14:paraId="0059998A" w14:textId="77777777" w:rsidR="00BC7FB0" w:rsidRDefault="00AE29DE">
      <w:pPr>
        <w:ind w:left="2531" w:right="2197"/>
        <w:jc w:val="center"/>
        <w:rPr>
          <w:sz w:val="28"/>
        </w:rPr>
      </w:pPr>
      <w:r>
        <w:rPr>
          <w:sz w:val="28"/>
        </w:rPr>
        <w:t>Dr. Robbie Anderson, COMMITTEE CHAIR</w:t>
      </w:r>
    </w:p>
    <w:p w14:paraId="0863F8A3" w14:textId="77777777" w:rsidR="00BC7FB0" w:rsidRDefault="00BC7FB0">
      <w:pPr>
        <w:pStyle w:val="BodyText"/>
        <w:spacing w:before="5"/>
        <w:rPr>
          <w:sz w:val="27"/>
        </w:rPr>
      </w:pPr>
    </w:p>
    <w:tbl>
      <w:tblPr>
        <w:tblW w:w="0" w:type="auto"/>
        <w:tblInd w:w="7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86"/>
        <w:gridCol w:w="2790"/>
        <w:gridCol w:w="3662"/>
      </w:tblGrid>
      <w:tr w:rsidR="00BC7FB0" w14:paraId="4DAB6895" w14:textId="77777777">
        <w:trPr>
          <w:trHeight w:val="420"/>
        </w:trPr>
        <w:tc>
          <w:tcPr>
            <w:tcW w:w="3186" w:type="dxa"/>
            <w:tcBorders>
              <w:right w:val="single" w:sz="18" w:space="0" w:color="000000"/>
            </w:tcBorders>
          </w:tcPr>
          <w:p w14:paraId="7E462CDA" w14:textId="77777777" w:rsidR="00BC7FB0" w:rsidRDefault="00AE29DE">
            <w:pPr>
              <w:pStyle w:val="TableParagraph"/>
              <w:spacing w:before="55"/>
              <w:ind w:left="1158" w:right="1124"/>
              <w:jc w:val="center"/>
              <w:rPr>
                <w:b/>
                <w:sz w:val="28"/>
              </w:rPr>
            </w:pPr>
            <w:r>
              <w:rPr>
                <w:b/>
                <w:sz w:val="28"/>
              </w:rPr>
              <w:t>GOAL</w:t>
            </w:r>
          </w:p>
        </w:tc>
        <w:tc>
          <w:tcPr>
            <w:tcW w:w="2790" w:type="dxa"/>
            <w:tcBorders>
              <w:left w:val="single" w:sz="18" w:space="0" w:color="000000"/>
            </w:tcBorders>
          </w:tcPr>
          <w:p w14:paraId="653392C8" w14:textId="77777777" w:rsidR="00BC7FB0" w:rsidRDefault="00AE29DE">
            <w:pPr>
              <w:pStyle w:val="TableParagraph"/>
              <w:spacing w:before="55"/>
              <w:ind w:left="747"/>
              <w:rPr>
                <w:b/>
                <w:sz w:val="28"/>
              </w:rPr>
            </w:pPr>
            <w:r>
              <w:rPr>
                <w:b/>
                <w:sz w:val="28"/>
              </w:rPr>
              <w:t>CHAIR(S)</w:t>
            </w:r>
          </w:p>
        </w:tc>
        <w:tc>
          <w:tcPr>
            <w:tcW w:w="3662" w:type="dxa"/>
          </w:tcPr>
          <w:p w14:paraId="0692ED6F" w14:textId="77777777" w:rsidR="00BC7FB0" w:rsidRDefault="00AE29DE">
            <w:pPr>
              <w:pStyle w:val="TableParagraph"/>
              <w:spacing w:before="55"/>
              <w:ind w:left="169"/>
              <w:rPr>
                <w:b/>
                <w:sz w:val="28"/>
              </w:rPr>
            </w:pPr>
            <w:r>
              <w:rPr>
                <w:b/>
                <w:sz w:val="28"/>
              </w:rPr>
              <w:t>COMMITTEE MEMBERS</w:t>
            </w:r>
          </w:p>
        </w:tc>
      </w:tr>
      <w:tr w:rsidR="00BC7FB0" w14:paraId="105E1D73" w14:textId="77777777">
        <w:trPr>
          <w:trHeight w:val="1711"/>
        </w:trPr>
        <w:tc>
          <w:tcPr>
            <w:tcW w:w="3186" w:type="dxa"/>
            <w:tcBorders>
              <w:bottom w:val="nil"/>
              <w:right w:val="single" w:sz="18" w:space="0" w:color="000000"/>
            </w:tcBorders>
          </w:tcPr>
          <w:p w14:paraId="43D7EAE1" w14:textId="77777777" w:rsidR="00BC7FB0" w:rsidRDefault="00AE29DE">
            <w:pPr>
              <w:pStyle w:val="TableParagraph"/>
              <w:spacing w:before="158"/>
              <w:ind w:left="432" w:right="843" w:hanging="360"/>
              <w:rPr>
                <w:b/>
                <w:sz w:val="24"/>
              </w:rPr>
            </w:pPr>
            <w:r>
              <w:rPr>
                <w:b/>
                <w:sz w:val="24"/>
              </w:rPr>
              <w:t>1. Advance student achievement in all curricular and extracurricular programs</w:t>
            </w:r>
          </w:p>
        </w:tc>
        <w:tc>
          <w:tcPr>
            <w:tcW w:w="2790" w:type="dxa"/>
            <w:tcBorders>
              <w:left w:val="single" w:sz="18" w:space="0" w:color="000000"/>
              <w:bottom w:val="nil"/>
            </w:tcBorders>
          </w:tcPr>
          <w:p w14:paraId="4D5A8FE8" w14:textId="77777777" w:rsidR="00BC7FB0" w:rsidRDefault="00AE29DE">
            <w:pPr>
              <w:pStyle w:val="TableParagraph"/>
              <w:spacing w:before="50"/>
              <w:ind w:left="330" w:firstLine="412"/>
              <w:rPr>
                <w:sz w:val="24"/>
              </w:rPr>
            </w:pPr>
            <w:r>
              <w:rPr>
                <w:sz w:val="24"/>
              </w:rPr>
              <w:t>Carol McGill Melanie Riden-Bacon</w:t>
            </w:r>
          </w:p>
        </w:tc>
        <w:tc>
          <w:tcPr>
            <w:tcW w:w="3662" w:type="dxa"/>
            <w:tcBorders>
              <w:bottom w:val="nil"/>
            </w:tcBorders>
          </w:tcPr>
          <w:p w14:paraId="264F8CC7" w14:textId="77777777" w:rsidR="00BC7FB0" w:rsidRDefault="00AE29DE">
            <w:pPr>
              <w:pStyle w:val="TableParagraph"/>
              <w:spacing w:before="51"/>
              <w:ind w:left="73" w:right="1354"/>
              <w:rPr>
                <w:sz w:val="18"/>
              </w:rPr>
            </w:pPr>
            <w:r>
              <w:rPr>
                <w:sz w:val="18"/>
              </w:rPr>
              <w:t xml:space="preserve">John Hunter (Board Member) Kathy Hall (Board Member) Tom Hagar (Board Member) Lottie </w:t>
            </w:r>
            <w:proofErr w:type="spellStart"/>
            <w:r>
              <w:rPr>
                <w:sz w:val="18"/>
              </w:rPr>
              <w:t>Ryans</w:t>
            </w:r>
            <w:proofErr w:type="spellEnd"/>
            <w:r>
              <w:rPr>
                <w:sz w:val="18"/>
              </w:rPr>
              <w:t xml:space="preserve"> (Board Member) Jeff Price (SHHS)</w:t>
            </w:r>
          </w:p>
          <w:p w14:paraId="54D86B6F" w14:textId="77777777" w:rsidR="00BC7FB0" w:rsidRDefault="00AE29DE">
            <w:pPr>
              <w:pStyle w:val="TableParagraph"/>
              <w:spacing w:line="206" w:lineRule="exact"/>
              <w:ind w:left="73"/>
              <w:rPr>
                <w:sz w:val="18"/>
              </w:rPr>
            </w:pPr>
            <w:r>
              <w:rPr>
                <w:sz w:val="18"/>
              </w:rPr>
              <w:t>Tammy Pearce (LBMS)</w:t>
            </w:r>
          </w:p>
          <w:p w14:paraId="0D9E638F" w14:textId="77777777" w:rsidR="00BC7FB0" w:rsidRDefault="00AE29DE">
            <w:pPr>
              <w:pStyle w:val="TableParagraph"/>
              <w:spacing w:before="5" w:line="206" w:lineRule="exact"/>
              <w:ind w:left="73" w:right="1709"/>
              <w:rPr>
                <w:sz w:val="18"/>
              </w:rPr>
            </w:pPr>
            <w:r>
              <w:rPr>
                <w:sz w:val="18"/>
              </w:rPr>
              <w:t>Kellie Singleton (LBMS) Jessica Belcher (WD)</w:t>
            </w:r>
          </w:p>
        </w:tc>
      </w:tr>
      <w:tr w:rsidR="00BC7FB0" w14:paraId="11327869" w14:textId="77777777">
        <w:trPr>
          <w:trHeight w:val="206"/>
        </w:trPr>
        <w:tc>
          <w:tcPr>
            <w:tcW w:w="3186" w:type="dxa"/>
            <w:tcBorders>
              <w:top w:val="nil"/>
              <w:bottom w:val="nil"/>
              <w:right w:val="single" w:sz="18" w:space="0" w:color="000000"/>
            </w:tcBorders>
          </w:tcPr>
          <w:p w14:paraId="059C769C" w14:textId="77777777" w:rsidR="00BC7FB0" w:rsidRDefault="00BC7FB0">
            <w:pPr>
              <w:pStyle w:val="TableParagraph"/>
              <w:rPr>
                <w:sz w:val="14"/>
              </w:rPr>
            </w:pPr>
          </w:p>
        </w:tc>
        <w:tc>
          <w:tcPr>
            <w:tcW w:w="2790" w:type="dxa"/>
            <w:tcBorders>
              <w:top w:val="nil"/>
              <w:left w:val="single" w:sz="18" w:space="0" w:color="000000"/>
              <w:bottom w:val="nil"/>
            </w:tcBorders>
          </w:tcPr>
          <w:p w14:paraId="5E7EEA21" w14:textId="77777777" w:rsidR="00BC7FB0" w:rsidRDefault="00BC7FB0">
            <w:pPr>
              <w:pStyle w:val="TableParagraph"/>
              <w:rPr>
                <w:sz w:val="14"/>
              </w:rPr>
            </w:pPr>
          </w:p>
        </w:tc>
        <w:tc>
          <w:tcPr>
            <w:tcW w:w="3662" w:type="dxa"/>
            <w:tcBorders>
              <w:top w:val="nil"/>
              <w:bottom w:val="nil"/>
            </w:tcBorders>
          </w:tcPr>
          <w:p w14:paraId="45E8DB50" w14:textId="77777777" w:rsidR="00BC7FB0" w:rsidRDefault="00AE29DE">
            <w:pPr>
              <w:pStyle w:val="TableParagraph"/>
              <w:spacing w:line="186" w:lineRule="exact"/>
              <w:ind w:left="73"/>
              <w:rPr>
                <w:sz w:val="18"/>
              </w:rPr>
            </w:pPr>
            <w:r>
              <w:rPr>
                <w:sz w:val="18"/>
              </w:rPr>
              <w:t>Laura Rainwater (WD)</w:t>
            </w:r>
          </w:p>
        </w:tc>
      </w:tr>
      <w:tr w:rsidR="00BC7FB0" w14:paraId="2F093D82" w14:textId="77777777">
        <w:trPr>
          <w:trHeight w:val="207"/>
        </w:trPr>
        <w:tc>
          <w:tcPr>
            <w:tcW w:w="3186" w:type="dxa"/>
            <w:tcBorders>
              <w:top w:val="nil"/>
              <w:bottom w:val="nil"/>
              <w:right w:val="single" w:sz="18" w:space="0" w:color="000000"/>
            </w:tcBorders>
          </w:tcPr>
          <w:p w14:paraId="584220A5" w14:textId="77777777" w:rsidR="00BC7FB0" w:rsidRDefault="00BC7FB0">
            <w:pPr>
              <w:pStyle w:val="TableParagraph"/>
              <w:rPr>
                <w:sz w:val="14"/>
              </w:rPr>
            </w:pPr>
          </w:p>
        </w:tc>
        <w:tc>
          <w:tcPr>
            <w:tcW w:w="2790" w:type="dxa"/>
            <w:tcBorders>
              <w:top w:val="nil"/>
              <w:left w:val="single" w:sz="18" w:space="0" w:color="000000"/>
              <w:bottom w:val="nil"/>
            </w:tcBorders>
          </w:tcPr>
          <w:p w14:paraId="7BEB453C" w14:textId="77777777" w:rsidR="00BC7FB0" w:rsidRDefault="00BC7FB0">
            <w:pPr>
              <w:pStyle w:val="TableParagraph"/>
              <w:rPr>
                <w:sz w:val="14"/>
              </w:rPr>
            </w:pPr>
          </w:p>
        </w:tc>
        <w:tc>
          <w:tcPr>
            <w:tcW w:w="3662" w:type="dxa"/>
            <w:tcBorders>
              <w:top w:val="nil"/>
              <w:bottom w:val="nil"/>
            </w:tcBorders>
          </w:tcPr>
          <w:p w14:paraId="0BCC1333" w14:textId="77777777" w:rsidR="00BC7FB0" w:rsidRDefault="00AE29DE">
            <w:pPr>
              <w:pStyle w:val="TableParagraph"/>
              <w:spacing w:line="188" w:lineRule="exact"/>
              <w:ind w:left="73"/>
              <w:rPr>
                <w:sz w:val="18"/>
              </w:rPr>
            </w:pPr>
            <w:r>
              <w:rPr>
                <w:sz w:val="18"/>
              </w:rPr>
              <w:t>Karen Bunch (TA)</w:t>
            </w:r>
          </w:p>
        </w:tc>
      </w:tr>
      <w:tr w:rsidR="00BC7FB0" w14:paraId="33495223" w14:textId="77777777">
        <w:trPr>
          <w:trHeight w:val="207"/>
        </w:trPr>
        <w:tc>
          <w:tcPr>
            <w:tcW w:w="3186" w:type="dxa"/>
            <w:tcBorders>
              <w:top w:val="nil"/>
              <w:bottom w:val="nil"/>
              <w:right w:val="single" w:sz="18" w:space="0" w:color="000000"/>
            </w:tcBorders>
          </w:tcPr>
          <w:p w14:paraId="10895DA0" w14:textId="77777777" w:rsidR="00BC7FB0" w:rsidRDefault="00BC7FB0">
            <w:pPr>
              <w:pStyle w:val="TableParagraph"/>
              <w:rPr>
                <w:sz w:val="14"/>
              </w:rPr>
            </w:pPr>
          </w:p>
        </w:tc>
        <w:tc>
          <w:tcPr>
            <w:tcW w:w="2790" w:type="dxa"/>
            <w:tcBorders>
              <w:top w:val="nil"/>
              <w:left w:val="single" w:sz="18" w:space="0" w:color="000000"/>
              <w:bottom w:val="nil"/>
            </w:tcBorders>
          </w:tcPr>
          <w:p w14:paraId="00D97BDA" w14:textId="77777777" w:rsidR="00BC7FB0" w:rsidRDefault="00BC7FB0">
            <w:pPr>
              <w:pStyle w:val="TableParagraph"/>
              <w:rPr>
                <w:sz w:val="14"/>
              </w:rPr>
            </w:pPr>
          </w:p>
        </w:tc>
        <w:tc>
          <w:tcPr>
            <w:tcW w:w="3662" w:type="dxa"/>
            <w:tcBorders>
              <w:top w:val="nil"/>
              <w:bottom w:val="nil"/>
            </w:tcBorders>
          </w:tcPr>
          <w:p w14:paraId="3270FA91" w14:textId="77777777" w:rsidR="00BC7FB0" w:rsidRDefault="00AE29DE">
            <w:pPr>
              <w:pStyle w:val="TableParagraph"/>
              <w:spacing w:line="188" w:lineRule="exact"/>
              <w:ind w:left="73"/>
              <w:rPr>
                <w:sz w:val="18"/>
              </w:rPr>
            </w:pPr>
            <w:r>
              <w:rPr>
                <w:sz w:val="18"/>
              </w:rPr>
              <w:t>Melina Christian (Parent)</w:t>
            </w:r>
          </w:p>
        </w:tc>
      </w:tr>
      <w:tr w:rsidR="00BC7FB0" w14:paraId="295D5F39" w14:textId="77777777">
        <w:trPr>
          <w:trHeight w:val="206"/>
        </w:trPr>
        <w:tc>
          <w:tcPr>
            <w:tcW w:w="3186" w:type="dxa"/>
            <w:tcBorders>
              <w:top w:val="nil"/>
              <w:bottom w:val="nil"/>
              <w:right w:val="single" w:sz="18" w:space="0" w:color="000000"/>
            </w:tcBorders>
          </w:tcPr>
          <w:p w14:paraId="1EE0D64E" w14:textId="77777777" w:rsidR="00BC7FB0" w:rsidRDefault="00BC7FB0">
            <w:pPr>
              <w:pStyle w:val="TableParagraph"/>
              <w:rPr>
                <w:sz w:val="14"/>
              </w:rPr>
            </w:pPr>
          </w:p>
        </w:tc>
        <w:tc>
          <w:tcPr>
            <w:tcW w:w="2790" w:type="dxa"/>
            <w:tcBorders>
              <w:top w:val="nil"/>
              <w:left w:val="single" w:sz="18" w:space="0" w:color="000000"/>
              <w:bottom w:val="nil"/>
            </w:tcBorders>
          </w:tcPr>
          <w:p w14:paraId="328A3867" w14:textId="77777777" w:rsidR="00BC7FB0" w:rsidRDefault="00BC7FB0">
            <w:pPr>
              <w:pStyle w:val="TableParagraph"/>
              <w:rPr>
                <w:sz w:val="14"/>
              </w:rPr>
            </w:pPr>
          </w:p>
        </w:tc>
        <w:tc>
          <w:tcPr>
            <w:tcW w:w="3662" w:type="dxa"/>
            <w:tcBorders>
              <w:top w:val="nil"/>
              <w:bottom w:val="nil"/>
            </w:tcBorders>
          </w:tcPr>
          <w:p w14:paraId="7BA2A33D" w14:textId="77777777" w:rsidR="00BC7FB0" w:rsidRDefault="00AE29DE">
            <w:pPr>
              <w:pStyle w:val="TableParagraph"/>
              <w:spacing w:line="186" w:lineRule="exact"/>
              <w:ind w:left="73"/>
              <w:rPr>
                <w:sz w:val="18"/>
              </w:rPr>
            </w:pPr>
            <w:r>
              <w:rPr>
                <w:sz w:val="18"/>
              </w:rPr>
              <w:t>Anne Godfrey (Parent)</w:t>
            </w:r>
          </w:p>
        </w:tc>
      </w:tr>
      <w:tr w:rsidR="00BC7FB0" w14:paraId="61BC1C6E" w14:textId="77777777">
        <w:trPr>
          <w:trHeight w:val="206"/>
        </w:trPr>
        <w:tc>
          <w:tcPr>
            <w:tcW w:w="3186" w:type="dxa"/>
            <w:tcBorders>
              <w:top w:val="nil"/>
              <w:bottom w:val="nil"/>
              <w:right w:val="single" w:sz="18" w:space="0" w:color="000000"/>
            </w:tcBorders>
          </w:tcPr>
          <w:p w14:paraId="7E1AD9E8" w14:textId="77777777" w:rsidR="00BC7FB0" w:rsidRDefault="00BC7FB0">
            <w:pPr>
              <w:pStyle w:val="TableParagraph"/>
              <w:rPr>
                <w:sz w:val="14"/>
              </w:rPr>
            </w:pPr>
          </w:p>
        </w:tc>
        <w:tc>
          <w:tcPr>
            <w:tcW w:w="2790" w:type="dxa"/>
            <w:tcBorders>
              <w:top w:val="nil"/>
              <w:left w:val="single" w:sz="18" w:space="0" w:color="000000"/>
              <w:bottom w:val="nil"/>
            </w:tcBorders>
          </w:tcPr>
          <w:p w14:paraId="67268F11" w14:textId="77777777" w:rsidR="00BC7FB0" w:rsidRDefault="00BC7FB0">
            <w:pPr>
              <w:pStyle w:val="TableParagraph"/>
              <w:rPr>
                <w:sz w:val="14"/>
              </w:rPr>
            </w:pPr>
          </w:p>
        </w:tc>
        <w:tc>
          <w:tcPr>
            <w:tcW w:w="3662" w:type="dxa"/>
            <w:tcBorders>
              <w:top w:val="nil"/>
              <w:bottom w:val="nil"/>
            </w:tcBorders>
          </w:tcPr>
          <w:p w14:paraId="4D4B6DB2" w14:textId="77777777" w:rsidR="00BC7FB0" w:rsidRDefault="00AE29DE">
            <w:pPr>
              <w:pStyle w:val="TableParagraph"/>
              <w:spacing w:line="186" w:lineRule="exact"/>
              <w:ind w:left="73"/>
              <w:rPr>
                <w:sz w:val="18"/>
              </w:rPr>
            </w:pPr>
            <w:r>
              <w:rPr>
                <w:sz w:val="18"/>
              </w:rPr>
              <w:t>Theresa Shaw (PTSA/Parent)</w:t>
            </w:r>
          </w:p>
        </w:tc>
      </w:tr>
      <w:tr w:rsidR="00BC7FB0" w14:paraId="54746FE2" w14:textId="77777777">
        <w:trPr>
          <w:trHeight w:val="207"/>
        </w:trPr>
        <w:tc>
          <w:tcPr>
            <w:tcW w:w="3186" w:type="dxa"/>
            <w:tcBorders>
              <w:top w:val="nil"/>
              <w:bottom w:val="nil"/>
              <w:right w:val="single" w:sz="18" w:space="0" w:color="000000"/>
            </w:tcBorders>
          </w:tcPr>
          <w:p w14:paraId="089B8ED7" w14:textId="77777777" w:rsidR="00BC7FB0" w:rsidRDefault="00BC7FB0">
            <w:pPr>
              <w:pStyle w:val="TableParagraph"/>
              <w:rPr>
                <w:sz w:val="14"/>
              </w:rPr>
            </w:pPr>
          </w:p>
        </w:tc>
        <w:tc>
          <w:tcPr>
            <w:tcW w:w="2790" w:type="dxa"/>
            <w:tcBorders>
              <w:top w:val="nil"/>
              <w:left w:val="single" w:sz="18" w:space="0" w:color="000000"/>
              <w:bottom w:val="nil"/>
            </w:tcBorders>
          </w:tcPr>
          <w:p w14:paraId="52C390A4" w14:textId="77777777" w:rsidR="00BC7FB0" w:rsidRDefault="00BC7FB0">
            <w:pPr>
              <w:pStyle w:val="TableParagraph"/>
              <w:rPr>
                <w:sz w:val="14"/>
              </w:rPr>
            </w:pPr>
          </w:p>
        </w:tc>
        <w:tc>
          <w:tcPr>
            <w:tcW w:w="3662" w:type="dxa"/>
            <w:tcBorders>
              <w:top w:val="nil"/>
              <w:bottom w:val="nil"/>
            </w:tcBorders>
          </w:tcPr>
          <w:p w14:paraId="3390C8CF" w14:textId="77777777" w:rsidR="00BC7FB0" w:rsidRDefault="00AE29DE">
            <w:pPr>
              <w:pStyle w:val="TableParagraph"/>
              <w:spacing w:line="188" w:lineRule="exact"/>
              <w:ind w:left="73"/>
              <w:rPr>
                <w:sz w:val="18"/>
              </w:rPr>
            </w:pPr>
            <w:r>
              <w:rPr>
                <w:sz w:val="18"/>
              </w:rPr>
              <w:t>Brian Holt (Student)</w:t>
            </w:r>
          </w:p>
        </w:tc>
      </w:tr>
      <w:tr w:rsidR="00BC7FB0" w14:paraId="4BE79ED8" w14:textId="77777777">
        <w:trPr>
          <w:trHeight w:val="207"/>
        </w:trPr>
        <w:tc>
          <w:tcPr>
            <w:tcW w:w="3186" w:type="dxa"/>
            <w:tcBorders>
              <w:top w:val="nil"/>
              <w:bottom w:val="nil"/>
              <w:right w:val="single" w:sz="18" w:space="0" w:color="000000"/>
            </w:tcBorders>
          </w:tcPr>
          <w:p w14:paraId="11F52445" w14:textId="77777777" w:rsidR="00BC7FB0" w:rsidRDefault="00BC7FB0">
            <w:pPr>
              <w:pStyle w:val="TableParagraph"/>
              <w:rPr>
                <w:sz w:val="14"/>
              </w:rPr>
            </w:pPr>
          </w:p>
        </w:tc>
        <w:tc>
          <w:tcPr>
            <w:tcW w:w="2790" w:type="dxa"/>
            <w:tcBorders>
              <w:top w:val="nil"/>
              <w:left w:val="single" w:sz="18" w:space="0" w:color="000000"/>
              <w:bottom w:val="nil"/>
            </w:tcBorders>
          </w:tcPr>
          <w:p w14:paraId="047D2584" w14:textId="77777777" w:rsidR="00BC7FB0" w:rsidRDefault="00BC7FB0">
            <w:pPr>
              <w:pStyle w:val="TableParagraph"/>
              <w:rPr>
                <w:sz w:val="14"/>
              </w:rPr>
            </w:pPr>
          </w:p>
        </w:tc>
        <w:tc>
          <w:tcPr>
            <w:tcW w:w="3662" w:type="dxa"/>
            <w:tcBorders>
              <w:top w:val="nil"/>
              <w:bottom w:val="nil"/>
            </w:tcBorders>
          </w:tcPr>
          <w:p w14:paraId="5014E024" w14:textId="77777777" w:rsidR="00BC7FB0" w:rsidRDefault="00AE29DE">
            <w:pPr>
              <w:pStyle w:val="TableParagraph"/>
              <w:spacing w:line="188" w:lineRule="exact"/>
              <w:ind w:left="73"/>
              <w:rPr>
                <w:sz w:val="18"/>
              </w:rPr>
            </w:pPr>
            <w:r>
              <w:rPr>
                <w:sz w:val="18"/>
              </w:rPr>
              <w:t xml:space="preserve">Ben </w:t>
            </w:r>
            <w:proofErr w:type="spellStart"/>
            <w:r>
              <w:rPr>
                <w:sz w:val="18"/>
              </w:rPr>
              <w:t>Winegar</w:t>
            </w:r>
            <w:proofErr w:type="spellEnd"/>
            <w:r>
              <w:rPr>
                <w:sz w:val="18"/>
              </w:rPr>
              <w:t xml:space="preserve"> (Student)</w:t>
            </w:r>
          </w:p>
        </w:tc>
      </w:tr>
      <w:tr w:rsidR="00BC7FB0" w14:paraId="1D9CC230" w14:textId="77777777">
        <w:trPr>
          <w:trHeight w:val="206"/>
        </w:trPr>
        <w:tc>
          <w:tcPr>
            <w:tcW w:w="3186" w:type="dxa"/>
            <w:tcBorders>
              <w:top w:val="nil"/>
              <w:bottom w:val="nil"/>
              <w:right w:val="single" w:sz="18" w:space="0" w:color="000000"/>
            </w:tcBorders>
          </w:tcPr>
          <w:p w14:paraId="0FC58F2D" w14:textId="77777777" w:rsidR="00BC7FB0" w:rsidRDefault="00BC7FB0">
            <w:pPr>
              <w:pStyle w:val="TableParagraph"/>
              <w:rPr>
                <w:sz w:val="14"/>
              </w:rPr>
            </w:pPr>
          </w:p>
        </w:tc>
        <w:tc>
          <w:tcPr>
            <w:tcW w:w="2790" w:type="dxa"/>
            <w:tcBorders>
              <w:top w:val="nil"/>
              <w:left w:val="single" w:sz="18" w:space="0" w:color="000000"/>
              <w:bottom w:val="nil"/>
            </w:tcBorders>
          </w:tcPr>
          <w:p w14:paraId="2912687F" w14:textId="77777777" w:rsidR="00BC7FB0" w:rsidRDefault="00BC7FB0">
            <w:pPr>
              <w:pStyle w:val="TableParagraph"/>
              <w:rPr>
                <w:sz w:val="14"/>
              </w:rPr>
            </w:pPr>
          </w:p>
        </w:tc>
        <w:tc>
          <w:tcPr>
            <w:tcW w:w="3662" w:type="dxa"/>
            <w:tcBorders>
              <w:top w:val="nil"/>
              <w:bottom w:val="nil"/>
            </w:tcBorders>
          </w:tcPr>
          <w:p w14:paraId="423F9DFD" w14:textId="77777777" w:rsidR="00BC7FB0" w:rsidRDefault="00AE29DE">
            <w:pPr>
              <w:pStyle w:val="TableParagraph"/>
              <w:spacing w:line="186" w:lineRule="exact"/>
              <w:ind w:left="73"/>
              <w:rPr>
                <w:sz w:val="18"/>
              </w:rPr>
            </w:pPr>
            <w:r>
              <w:rPr>
                <w:sz w:val="18"/>
              </w:rPr>
              <w:t>Kaitlyn Phillips (Student)</w:t>
            </w:r>
          </w:p>
        </w:tc>
      </w:tr>
      <w:tr w:rsidR="00BC7FB0" w14:paraId="3522186C" w14:textId="77777777">
        <w:trPr>
          <w:trHeight w:val="206"/>
        </w:trPr>
        <w:tc>
          <w:tcPr>
            <w:tcW w:w="3186" w:type="dxa"/>
            <w:tcBorders>
              <w:top w:val="nil"/>
              <w:bottom w:val="nil"/>
              <w:right w:val="single" w:sz="18" w:space="0" w:color="000000"/>
            </w:tcBorders>
          </w:tcPr>
          <w:p w14:paraId="21D265A9" w14:textId="77777777" w:rsidR="00BC7FB0" w:rsidRDefault="00BC7FB0">
            <w:pPr>
              <w:pStyle w:val="TableParagraph"/>
              <w:rPr>
                <w:sz w:val="14"/>
              </w:rPr>
            </w:pPr>
          </w:p>
        </w:tc>
        <w:tc>
          <w:tcPr>
            <w:tcW w:w="2790" w:type="dxa"/>
            <w:tcBorders>
              <w:top w:val="nil"/>
              <w:left w:val="single" w:sz="18" w:space="0" w:color="000000"/>
              <w:bottom w:val="nil"/>
            </w:tcBorders>
          </w:tcPr>
          <w:p w14:paraId="1F92BD0B" w14:textId="77777777" w:rsidR="00BC7FB0" w:rsidRDefault="00BC7FB0">
            <w:pPr>
              <w:pStyle w:val="TableParagraph"/>
              <w:rPr>
                <w:sz w:val="14"/>
              </w:rPr>
            </w:pPr>
          </w:p>
        </w:tc>
        <w:tc>
          <w:tcPr>
            <w:tcW w:w="3662" w:type="dxa"/>
            <w:tcBorders>
              <w:top w:val="nil"/>
              <w:bottom w:val="nil"/>
            </w:tcBorders>
          </w:tcPr>
          <w:p w14:paraId="5B6B0EC2" w14:textId="77777777" w:rsidR="00BC7FB0" w:rsidRDefault="00AE29DE">
            <w:pPr>
              <w:pStyle w:val="TableParagraph"/>
              <w:spacing w:line="186" w:lineRule="exact"/>
              <w:ind w:left="73"/>
              <w:rPr>
                <w:sz w:val="18"/>
              </w:rPr>
            </w:pPr>
            <w:r>
              <w:rPr>
                <w:sz w:val="18"/>
              </w:rPr>
              <w:t xml:space="preserve">Kate </w:t>
            </w:r>
            <w:proofErr w:type="spellStart"/>
            <w:r>
              <w:rPr>
                <w:sz w:val="18"/>
              </w:rPr>
              <w:t>Gorzka</w:t>
            </w:r>
            <w:proofErr w:type="spellEnd"/>
            <w:r>
              <w:rPr>
                <w:sz w:val="18"/>
              </w:rPr>
              <w:t xml:space="preserve"> (Student)</w:t>
            </w:r>
          </w:p>
        </w:tc>
      </w:tr>
      <w:tr w:rsidR="00BC7FB0" w14:paraId="5DFEF7AE" w14:textId="77777777">
        <w:trPr>
          <w:trHeight w:val="207"/>
        </w:trPr>
        <w:tc>
          <w:tcPr>
            <w:tcW w:w="3186" w:type="dxa"/>
            <w:tcBorders>
              <w:top w:val="nil"/>
              <w:bottom w:val="nil"/>
              <w:right w:val="single" w:sz="18" w:space="0" w:color="000000"/>
            </w:tcBorders>
          </w:tcPr>
          <w:p w14:paraId="780FA8F2" w14:textId="77777777" w:rsidR="00BC7FB0" w:rsidRDefault="00BC7FB0">
            <w:pPr>
              <w:pStyle w:val="TableParagraph"/>
              <w:rPr>
                <w:sz w:val="14"/>
              </w:rPr>
            </w:pPr>
          </w:p>
        </w:tc>
        <w:tc>
          <w:tcPr>
            <w:tcW w:w="2790" w:type="dxa"/>
            <w:tcBorders>
              <w:top w:val="nil"/>
              <w:left w:val="single" w:sz="18" w:space="0" w:color="000000"/>
              <w:bottom w:val="nil"/>
            </w:tcBorders>
          </w:tcPr>
          <w:p w14:paraId="0BD13138" w14:textId="77777777" w:rsidR="00BC7FB0" w:rsidRDefault="00BC7FB0">
            <w:pPr>
              <w:pStyle w:val="TableParagraph"/>
              <w:rPr>
                <w:sz w:val="14"/>
              </w:rPr>
            </w:pPr>
          </w:p>
        </w:tc>
        <w:tc>
          <w:tcPr>
            <w:tcW w:w="3662" w:type="dxa"/>
            <w:tcBorders>
              <w:top w:val="nil"/>
              <w:bottom w:val="nil"/>
            </w:tcBorders>
          </w:tcPr>
          <w:p w14:paraId="7359FAFF" w14:textId="77777777" w:rsidR="00BC7FB0" w:rsidRDefault="00AE29DE">
            <w:pPr>
              <w:pStyle w:val="TableParagraph"/>
              <w:spacing w:line="188" w:lineRule="exact"/>
              <w:ind w:left="73"/>
              <w:rPr>
                <w:sz w:val="18"/>
              </w:rPr>
            </w:pPr>
            <w:r>
              <w:rPr>
                <w:sz w:val="18"/>
              </w:rPr>
              <w:t>Nancy Miles (SS)</w:t>
            </w:r>
          </w:p>
        </w:tc>
      </w:tr>
      <w:tr w:rsidR="00BC7FB0" w14:paraId="41310022" w14:textId="77777777">
        <w:trPr>
          <w:trHeight w:val="207"/>
        </w:trPr>
        <w:tc>
          <w:tcPr>
            <w:tcW w:w="3186" w:type="dxa"/>
            <w:tcBorders>
              <w:top w:val="nil"/>
              <w:bottom w:val="nil"/>
              <w:right w:val="single" w:sz="18" w:space="0" w:color="000000"/>
            </w:tcBorders>
          </w:tcPr>
          <w:p w14:paraId="1970AF8C" w14:textId="77777777" w:rsidR="00BC7FB0" w:rsidRDefault="00BC7FB0">
            <w:pPr>
              <w:pStyle w:val="TableParagraph"/>
              <w:rPr>
                <w:sz w:val="14"/>
              </w:rPr>
            </w:pPr>
          </w:p>
        </w:tc>
        <w:tc>
          <w:tcPr>
            <w:tcW w:w="2790" w:type="dxa"/>
            <w:tcBorders>
              <w:top w:val="nil"/>
              <w:left w:val="single" w:sz="18" w:space="0" w:color="000000"/>
              <w:bottom w:val="nil"/>
            </w:tcBorders>
          </w:tcPr>
          <w:p w14:paraId="130B3F77" w14:textId="77777777" w:rsidR="00BC7FB0" w:rsidRDefault="00BC7FB0">
            <w:pPr>
              <w:pStyle w:val="TableParagraph"/>
              <w:rPr>
                <w:sz w:val="14"/>
              </w:rPr>
            </w:pPr>
          </w:p>
        </w:tc>
        <w:tc>
          <w:tcPr>
            <w:tcW w:w="3662" w:type="dxa"/>
            <w:tcBorders>
              <w:top w:val="nil"/>
              <w:bottom w:val="nil"/>
            </w:tcBorders>
          </w:tcPr>
          <w:p w14:paraId="318E7526" w14:textId="77777777" w:rsidR="00BC7FB0" w:rsidRDefault="00AE29DE">
            <w:pPr>
              <w:pStyle w:val="TableParagraph"/>
              <w:spacing w:line="188" w:lineRule="exact"/>
              <w:ind w:left="73"/>
              <w:rPr>
                <w:sz w:val="18"/>
              </w:rPr>
            </w:pPr>
            <w:r>
              <w:rPr>
                <w:sz w:val="18"/>
              </w:rPr>
              <w:t>Becky Saunders (SS)</w:t>
            </w:r>
          </w:p>
        </w:tc>
      </w:tr>
      <w:tr w:rsidR="00BC7FB0" w14:paraId="21A985DC" w14:textId="77777777">
        <w:trPr>
          <w:trHeight w:val="206"/>
        </w:trPr>
        <w:tc>
          <w:tcPr>
            <w:tcW w:w="3186" w:type="dxa"/>
            <w:tcBorders>
              <w:top w:val="nil"/>
              <w:bottom w:val="nil"/>
              <w:right w:val="single" w:sz="18" w:space="0" w:color="000000"/>
            </w:tcBorders>
          </w:tcPr>
          <w:p w14:paraId="0FDEDD37" w14:textId="77777777" w:rsidR="00BC7FB0" w:rsidRDefault="00BC7FB0">
            <w:pPr>
              <w:pStyle w:val="TableParagraph"/>
              <w:rPr>
                <w:sz w:val="14"/>
              </w:rPr>
            </w:pPr>
          </w:p>
        </w:tc>
        <w:tc>
          <w:tcPr>
            <w:tcW w:w="2790" w:type="dxa"/>
            <w:tcBorders>
              <w:top w:val="nil"/>
              <w:left w:val="single" w:sz="18" w:space="0" w:color="000000"/>
              <w:bottom w:val="nil"/>
            </w:tcBorders>
          </w:tcPr>
          <w:p w14:paraId="73D937AE" w14:textId="77777777" w:rsidR="00BC7FB0" w:rsidRDefault="00BC7FB0">
            <w:pPr>
              <w:pStyle w:val="TableParagraph"/>
              <w:rPr>
                <w:sz w:val="14"/>
              </w:rPr>
            </w:pPr>
          </w:p>
        </w:tc>
        <w:tc>
          <w:tcPr>
            <w:tcW w:w="3662" w:type="dxa"/>
            <w:tcBorders>
              <w:top w:val="nil"/>
              <w:bottom w:val="nil"/>
            </w:tcBorders>
          </w:tcPr>
          <w:p w14:paraId="6F3A10F5" w14:textId="77777777" w:rsidR="00BC7FB0" w:rsidRDefault="00AE29DE">
            <w:pPr>
              <w:pStyle w:val="TableParagraph"/>
              <w:spacing w:line="186" w:lineRule="exact"/>
              <w:ind w:left="73"/>
              <w:rPr>
                <w:sz w:val="18"/>
              </w:rPr>
            </w:pPr>
            <w:r>
              <w:rPr>
                <w:sz w:val="18"/>
              </w:rPr>
              <w:t xml:space="preserve">Molly </w:t>
            </w:r>
            <w:proofErr w:type="spellStart"/>
            <w:r>
              <w:rPr>
                <w:sz w:val="18"/>
              </w:rPr>
              <w:t>Luton</w:t>
            </w:r>
            <w:proofErr w:type="spellEnd"/>
            <w:r>
              <w:rPr>
                <w:sz w:val="18"/>
              </w:rPr>
              <w:t xml:space="preserve"> (Comm. Leader)</w:t>
            </w:r>
          </w:p>
        </w:tc>
      </w:tr>
      <w:tr w:rsidR="00BC7FB0" w14:paraId="563F2F87" w14:textId="77777777">
        <w:trPr>
          <w:trHeight w:val="544"/>
        </w:trPr>
        <w:tc>
          <w:tcPr>
            <w:tcW w:w="3186" w:type="dxa"/>
            <w:tcBorders>
              <w:top w:val="nil"/>
              <w:right w:val="single" w:sz="18" w:space="0" w:color="000000"/>
            </w:tcBorders>
          </w:tcPr>
          <w:p w14:paraId="7F811053" w14:textId="77777777" w:rsidR="00BC7FB0" w:rsidRDefault="00BC7FB0">
            <w:pPr>
              <w:pStyle w:val="TableParagraph"/>
              <w:rPr>
                <w:sz w:val="20"/>
              </w:rPr>
            </w:pPr>
          </w:p>
        </w:tc>
        <w:tc>
          <w:tcPr>
            <w:tcW w:w="2790" w:type="dxa"/>
            <w:tcBorders>
              <w:top w:val="nil"/>
              <w:left w:val="single" w:sz="18" w:space="0" w:color="000000"/>
            </w:tcBorders>
          </w:tcPr>
          <w:p w14:paraId="155C4454" w14:textId="77777777" w:rsidR="00BC7FB0" w:rsidRDefault="00BC7FB0">
            <w:pPr>
              <w:pStyle w:val="TableParagraph"/>
              <w:rPr>
                <w:sz w:val="20"/>
              </w:rPr>
            </w:pPr>
          </w:p>
        </w:tc>
        <w:tc>
          <w:tcPr>
            <w:tcW w:w="3662" w:type="dxa"/>
            <w:tcBorders>
              <w:top w:val="nil"/>
            </w:tcBorders>
          </w:tcPr>
          <w:p w14:paraId="0FB60DE1" w14:textId="77777777" w:rsidR="00BC7FB0" w:rsidRDefault="00AE29DE">
            <w:pPr>
              <w:pStyle w:val="TableParagraph"/>
              <w:spacing w:line="203" w:lineRule="exact"/>
              <w:ind w:left="73"/>
              <w:rPr>
                <w:sz w:val="18"/>
              </w:rPr>
            </w:pPr>
            <w:r>
              <w:rPr>
                <w:sz w:val="18"/>
              </w:rPr>
              <w:t>Dr. William Smith (Comm. Leader)</w:t>
            </w:r>
          </w:p>
        </w:tc>
      </w:tr>
      <w:tr w:rsidR="00BC7FB0" w14:paraId="233A98F1" w14:textId="77777777">
        <w:trPr>
          <w:trHeight w:val="976"/>
        </w:trPr>
        <w:tc>
          <w:tcPr>
            <w:tcW w:w="3186" w:type="dxa"/>
            <w:tcBorders>
              <w:bottom w:val="nil"/>
              <w:right w:val="single" w:sz="18" w:space="0" w:color="000000"/>
            </w:tcBorders>
          </w:tcPr>
          <w:p w14:paraId="510F3020" w14:textId="77777777" w:rsidR="00BC7FB0" w:rsidRDefault="00AE29DE">
            <w:pPr>
              <w:pStyle w:val="TableParagraph"/>
              <w:spacing w:before="57"/>
              <w:ind w:left="432" w:right="296" w:hanging="360"/>
              <w:rPr>
                <w:b/>
                <w:sz w:val="24"/>
              </w:rPr>
            </w:pPr>
            <w:r>
              <w:rPr>
                <w:b/>
                <w:sz w:val="24"/>
              </w:rPr>
              <w:t>2. Pursue and efficiently manage internal and external school funding</w:t>
            </w:r>
          </w:p>
        </w:tc>
        <w:tc>
          <w:tcPr>
            <w:tcW w:w="2790" w:type="dxa"/>
            <w:tcBorders>
              <w:left w:val="single" w:sz="18" w:space="0" w:color="000000"/>
              <w:bottom w:val="nil"/>
            </w:tcBorders>
          </w:tcPr>
          <w:p w14:paraId="4EB60C8C" w14:textId="77777777" w:rsidR="00BC7FB0" w:rsidRDefault="00AE29DE">
            <w:pPr>
              <w:pStyle w:val="TableParagraph"/>
              <w:spacing w:before="52"/>
              <w:ind w:left="615" w:right="597" w:firstLine="326"/>
              <w:rPr>
                <w:sz w:val="24"/>
              </w:rPr>
            </w:pPr>
            <w:r>
              <w:rPr>
                <w:sz w:val="24"/>
              </w:rPr>
              <w:t xml:space="preserve">Pam Cox Dr. Roger </w:t>
            </w:r>
            <w:r>
              <w:rPr>
                <w:spacing w:val="-5"/>
                <w:sz w:val="24"/>
              </w:rPr>
              <w:t>Walk</w:t>
            </w:r>
          </w:p>
        </w:tc>
        <w:tc>
          <w:tcPr>
            <w:tcW w:w="3662" w:type="dxa"/>
            <w:tcBorders>
              <w:bottom w:val="nil"/>
            </w:tcBorders>
          </w:tcPr>
          <w:p w14:paraId="390C374B" w14:textId="77777777" w:rsidR="00BC7FB0" w:rsidRDefault="00AE29DE">
            <w:pPr>
              <w:pStyle w:val="TableParagraph"/>
              <w:spacing w:before="53"/>
              <w:ind w:left="73" w:right="416"/>
              <w:rPr>
                <w:sz w:val="20"/>
              </w:rPr>
            </w:pPr>
            <w:r>
              <w:rPr>
                <w:sz w:val="20"/>
              </w:rPr>
              <w:t>Dr. Richard Manahan (Board</w:t>
            </w:r>
            <w:r>
              <w:rPr>
                <w:spacing w:val="-15"/>
                <w:sz w:val="20"/>
              </w:rPr>
              <w:t xml:space="preserve"> </w:t>
            </w:r>
            <w:r>
              <w:rPr>
                <w:sz w:val="20"/>
              </w:rPr>
              <w:t>Member) Laura Evans</w:t>
            </w:r>
            <w:r>
              <w:rPr>
                <w:spacing w:val="-2"/>
                <w:sz w:val="20"/>
              </w:rPr>
              <w:t xml:space="preserve"> </w:t>
            </w:r>
            <w:r>
              <w:rPr>
                <w:sz w:val="20"/>
              </w:rPr>
              <w:t>(WD)</w:t>
            </w:r>
          </w:p>
          <w:p w14:paraId="24B20952" w14:textId="77777777" w:rsidR="00BC7FB0" w:rsidRDefault="00AE29DE">
            <w:pPr>
              <w:pStyle w:val="TableParagraph"/>
              <w:spacing w:line="228" w:lineRule="exact"/>
              <w:ind w:left="73"/>
              <w:rPr>
                <w:sz w:val="20"/>
              </w:rPr>
            </w:pPr>
            <w:r>
              <w:rPr>
                <w:sz w:val="20"/>
              </w:rPr>
              <w:t>John Hughes</w:t>
            </w:r>
            <w:r>
              <w:rPr>
                <w:spacing w:val="-11"/>
                <w:sz w:val="20"/>
              </w:rPr>
              <w:t xml:space="preserve"> </w:t>
            </w:r>
            <w:r>
              <w:rPr>
                <w:sz w:val="20"/>
              </w:rPr>
              <w:t>(WD)</w:t>
            </w:r>
          </w:p>
          <w:p w14:paraId="5D1C56CB" w14:textId="77777777" w:rsidR="00BC7FB0" w:rsidRDefault="00AE29DE">
            <w:pPr>
              <w:pStyle w:val="TableParagraph"/>
              <w:spacing w:before="1" w:line="215" w:lineRule="exact"/>
              <w:ind w:left="73"/>
              <w:rPr>
                <w:sz w:val="20"/>
              </w:rPr>
            </w:pPr>
            <w:r>
              <w:rPr>
                <w:sz w:val="20"/>
              </w:rPr>
              <w:t xml:space="preserve">Lora </w:t>
            </w:r>
            <w:proofErr w:type="spellStart"/>
            <w:r>
              <w:rPr>
                <w:sz w:val="20"/>
              </w:rPr>
              <w:t>Grogg</w:t>
            </w:r>
            <w:proofErr w:type="spellEnd"/>
            <w:r>
              <w:rPr>
                <w:sz w:val="20"/>
              </w:rPr>
              <w:t xml:space="preserve"> (Community Member)</w:t>
            </w:r>
          </w:p>
        </w:tc>
      </w:tr>
      <w:tr w:rsidR="00BC7FB0" w14:paraId="1CDADA53" w14:textId="77777777">
        <w:trPr>
          <w:trHeight w:val="230"/>
        </w:trPr>
        <w:tc>
          <w:tcPr>
            <w:tcW w:w="3186" w:type="dxa"/>
            <w:tcBorders>
              <w:top w:val="nil"/>
              <w:bottom w:val="nil"/>
              <w:right w:val="single" w:sz="18" w:space="0" w:color="000000"/>
            </w:tcBorders>
          </w:tcPr>
          <w:p w14:paraId="1A0A1E4F" w14:textId="77777777" w:rsidR="00BC7FB0" w:rsidRDefault="00BC7FB0">
            <w:pPr>
              <w:pStyle w:val="TableParagraph"/>
              <w:rPr>
                <w:sz w:val="16"/>
              </w:rPr>
            </w:pPr>
          </w:p>
        </w:tc>
        <w:tc>
          <w:tcPr>
            <w:tcW w:w="2790" w:type="dxa"/>
            <w:tcBorders>
              <w:top w:val="nil"/>
              <w:left w:val="single" w:sz="18" w:space="0" w:color="000000"/>
              <w:bottom w:val="nil"/>
            </w:tcBorders>
          </w:tcPr>
          <w:p w14:paraId="11397E7D" w14:textId="77777777" w:rsidR="00BC7FB0" w:rsidRDefault="00BC7FB0">
            <w:pPr>
              <w:pStyle w:val="TableParagraph"/>
              <w:rPr>
                <w:sz w:val="16"/>
              </w:rPr>
            </w:pPr>
          </w:p>
        </w:tc>
        <w:tc>
          <w:tcPr>
            <w:tcW w:w="3662" w:type="dxa"/>
            <w:tcBorders>
              <w:top w:val="nil"/>
              <w:bottom w:val="nil"/>
            </w:tcBorders>
          </w:tcPr>
          <w:p w14:paraId="65B64751" w14:textId="77777777" w:rsidR="00BC7FB0" w:rsidRDefault="00AE29DE">
            <w:pPr>
              <w:pStyle w:val="TableParagraph"/>
              <w:spacing w:line="210" w:lineRule="exact"/>
              <w:ind w:left="73"/>
              <w:rPr>
                <w:sz w:val="20"/>
              </w:rPr>
            </w:pPr>
            <w:r>
              <w:rPr>
                <w:sz w:val="20"/>
              </w:rPr>
              <w:t>Beth Simpson (Parent)</w:t>
            </w:r>
          </w:p>
        </w:tc>
      </w:tr>
      <w:tr w:rsidR="00BC7FB0" w14:paraId="7D6FEA23" w14:textId="77777777">
        <w:trPr>
          <w:trHeight w:val="1815"/>
        </w:trPr>
        <w:tc>
          <w:tcPr>
            <w:tcW w:w="3186" w:type="dxa"/>
            <w:tcBorders>
              <w:top w:val="nil"/>
              <w:bottom w:val="single" w:sz="18" w:space="0" w:color="000000"/>
              <w:right w:val="single" w:sz="18" w:space="0" w:color="000000"/>
            </w:tcBorders>
          </w:tcPr>
          <w:p w14:paraId="12F66B36" w14:textId="77777777" w:rsidR="00BC7FB0" w:rsidRDefault="00BC7FB0">
            <w:pPr>
              <w:pStyle w:val="TableParagraph"/>
              <w:rPr>
                <w:sz w:val="20"/>
              </w:rPr>
            </w:pPr>
          </w:p>
        </w:tc>
        <w:tc>
          <w:tcPr>
            <w:tcW w:w="2790" w:type="dxa"/>
            <w:tcBorders>
              <w:top w:val="nil"/>
              <w:left w:val="single" w:sz="18" w:space="0" w:color="000000"/>
              <w:bottom w:val="single" w:sz="18" w:space="0" w:color="000000"/>
            </w:tcBorders>
          </w:tcPr>
          <w:p w14:paraId="127BADEB" w14:textId="77777777" w:rsidR="00BC7FB0" w:rsidRDefault="00BC7FB0">
            <w:pPr>
              <w:pStyle w:val="TableParagraph"/>
              <w:rPr>
                <w:sz w:val="20"/>
              </w:rPr>
            </w:pPr>
          </w:p>
        </w:tc>
        <w:tc>
          <w:tcPr>
            <w:tcW w:w="3662" w:type="dxa"/>
            <w:tcBorders>
              <w:top w:val="nil"/>
              <w:bottom w:val="single" w:sz="18" w:space="0" w:color="000000"/>
            </w:tcBorders>
          </w:tcPr>
          <w:p w14:paraId="2DCBC5CC" w14:textId="77777777" w:rsidR="00BC7FB0" w:rsidRDefault="00AE29DE">
            <w:pPr>
              <w:pStyle w:val="TableParagraph"/>
              <w:spacing w:line="226" w:lineRule="exact"/>
              <w:ind w:left="73"/>
              <w:rPr>
                <w:sz w:val="20"/>
              </w:rPr>
            </w:pPr>
            <w:r>
              <w:rPr>
                <w:sz w:val="20"/>
              </w:rPr>
              <w:t>Jennifer Hyder (LBMS)</w:t>
            </w:r>
          </w:p>
        </w:tc>
      </w:tr>
      <w:tr w:rsidR="00BC7FB0" w14:paraId="62FE4CBB" w14:textId="77777777">
        <w:trPr>
          <w:trHeight w:val="1200"/>
        </w:trPr>
        <w:tc>
          <w:tcPr>
            <w:tcW w:w="3186" w:type="dxa"/>
            <w:tcBorders>
              <w:top w:val="single" w:sz="18" w:space="0" w:color="000000"/>
              <w:bottom w:val="nil"/>
              <w:right w:val="single" w:sz="18" w:space="0" w:color="000000"/>
            </w:tcBorders>
          </w:tcPr>
          <w:p w14:paraId="49764869" w14:textId="77777777" w:rsidR="00BC7FB0" w:rsidRDefault="00AE29DE">
            <w:pPr>
              <w:pStyle w:val="TableParagraph"/>
              <w:spacing w:before="49"/>
              <w:ind w:left="432" w:right="296" w:hanging="360"/>
              <w:rPr>
                <w:b/>
                <w:sz w:val="24"/>
              </w:rPr>
            </w:pPr>
            <w:r>
              <w:rPr>
                <w:b/>
                <w:sz w:val="24"/>
              </w:rPr>
              <w:t>3. Promote physical and mental health and wellness in a safe and secure environment</w:t>
            </w:r>
          </w:p>
        </w:tc>
        <w:tc>
          <w:tcPr>
            <w:tcW w:w="2790" w:type="dxa"/>
            <w:tcBorders>
              <w:top w:val="single" w:sz="18" w:space="0" w:color="000000"/>
              <w:left w:val="single" w:sz="18" w:space="0" w:color="000000"/>
              <w:bottom w:val="nil"/>
            </w:tcBorders>
          </w:tcPr>
          <w:p w14:paraId="59C4BC2F" w14:textId="77777777" w:rsidR="00BC7FB0" w:rsidRDefault="00AE29DE">
            <w:pPr>
              <w:pStyle w:val="TableParagraph"/>
              <w:spacing w:before="45"/>
              <w:ind w:left="536" w:right="497" w:firstLine="252"/>
              <w:rPr>
                <w:sz w:val="24"/>
              </w:rPr>
            </w:pPr>
            <w:r>
              <w:rPr>
                <w:sz w:val="24"/>
              </w:rPr>
              <w:t xml:space="preserve">Dave </w:t>
            </w:r>
            <w:proofErr w:type="spellStart"/>
            <w:r>
              <w:rPr>
                <w:sz w:val="24"/>
              </w:rPr>
              <w:t>Chupa</w:t>
            </w:r>
            <w:proofErr w:type="spellEnd"/>
            <w:r>
              <w:rPr>
                <w:sz w:val="24"/>
              </w:rPr>
              <w:t xml:space="preserve"> Dr. Greg Wallace</w:t>
            </w:r>
          </w:p>
        </w:tc>
        <w:tc>
          <w:tcPr>
            <w:tcW w:w="3662" w:type="dxa"/>
            <w:tcBorders>
              <w:top w:val="single" w:sz="18" w:space="0" w:color="000000"/>
              <w:bottom w:val="nil"/>
            </w:tcBorders>
          </w:tcPr>
          <w:p w14:paraId="6B744152" w14:textId="77777777" w:rsidR="00BC7FB0" w:rsidRDefault="00AE29DE">
            <w:pPr>
              <w:pStyle w:val="TableParagraph"/>
              <w:spacing w:before="46"/>
              <w:ind w:left="73" w:right="1023"/>
              <w:rPr>
                <w:sz w:val="20"/>
              </w:rPr>
            </w:pPr>
            <w:r>
              <w:rPr>
                <w:sz w:val="20"/>
              </w:rPr>
              <w:t>Tom Hager (Board Member) Kathy Hall (Board Member) Richard Church (LBMS) Kelsey Bailey (LBMS)</w:t>
            </w:r>
          </w:p>
          <w:p w14:paraId="65FAD65B" w14:textId="77777777" w:rsidR="00BC7FB0" w:rsidRDefault="00AE29DE">
            <w:pPr>
              <w:pStyle w:val="TableParagraph"/>
              <w:spacing w:line="214" w:lineRule="exact"/>
              <w:ind w:left="73"/>
              <w:rPr>
                <w:sz w:val="20"/>
              </w:rPr>
            </w:pPr>
            <w:r>
              <w:rPr>
                <w:sz w:val="20"/>
              </w:rPr>
              <w:t>Dr. Anne Littleford (SS)</w:t>
            </w:r>
          </w:p>
        </w:tc>
      </w:tr>
      <w:tr w:rsidR="00BC7FB0" w14:paraId="44DD284B" w14:textId="77777777">
        <w:trPr>
          <w:trHeight w:val="230"/>
        </w:trPr>
        <w:tc>
          <w:tcPr>
            <w:tcW w:w="3186" w:type="dxa"/>
            <w:tcBorders>
              <w:top w:val="nil"/>
              <w:bottom w:val="nil"/>
              <w:right w:val="single" w:sz="18" w:space="0" w:color="000000"/>
            </w:tcBorders>
          </w:tcPr>
          <w:p w14:paraId="50D27C72" w14:textId="77777777" w:rsidR="00BC7FB0" w:rsidRDefault="00BC7FB0">
            <w:pPr>
              <w:pStyle w:val="TableParagraph"/>
              <w:rPr>
                <w:sz w:val="16"/>
              </w:rPr>
            </w:pPr>
          </w:p>
        </w:tc>
        <w:tc>
          <w:tcPr>
            <w:tcW w:w="2790" w:type="dxa"/>
            <w:tcBorders>
              <w:top w:val="nil"/>
              <w:left w:val="single" w:sz="18" w:space="0" w:color="000000"/>
              <w:bottom w:val="nil"/>
            </w:tcBorders>
          </w:tcPr>
          <w:p w14:paraId="35FD0B70" w14:textId="77777777" w:rsidR="00BC7FB0" w:rsidRDefault="00BC7FB0">
            <w:pPr>
              <w:pStyle w:val="TableParagraph"/>
              <w:rPr>
                <w:sz w:val="16"/>
              </w:rPr>
            </w:pPr>
          </w:p>
        </w:tc>
        <w:tc>
          <w:tcPr>
            <w:tcW w:w="3662" w:type="dxa"/>
            <w:tcBorders>
              <w:top w:val="nil"/>
              <w:bottom w:val="nil"/>
            </w:tcBorders>
          </w:tcPr>
          <w:p w14:paraId="47ACA25A" w14:textId="77777777" w:rsidR="00BC7FB0" w:rsidRDefault="00AE29DE">
            <w:pPr>
              <w:pStyle w:val="TableParagraph"/>
              <w:spacing w:line="210" w:lineRule="exact"/>
              <w:ind w:left="73"/>
              <w:rPr>
                <w:sz w:val="20"/>
              </w:rPr>
            </w:pPr>
            <w:r>
              <w:rPr>
                <w:sz w:val="20"/>
              </w:rPr>
              <w:t>Mary Jacobs (WD)</w:t>
            </w:r>
          </w:p>
        </w:tc>
      </w:tr>
      <w:tr w:rsidR="00BC7FB0" w14:paraId="2BF662D4" w14:textId="77777777">
        <w:trPr>
          <w:trHeight w:val="230"/>
        </w:trPr>
        <w:tc>
          <w:tcPr>
            <w:tcW w:w="3186" w:type="dxa"/>
            <w:tcBorders>
              <w:top w:val="nil"/>
              <w:bottom w:val="nil"/>
              <w:right w:val="single" w:sz="18" w:space="0" w:color="000000"/>
            </w:tcBorders>
          </w:tcPr>
          <w:p w14:paraId="735F97AA" w14:textId="77777777" w:rsidR="00BC7FB0" w:rsidRDefault="00BC7FB0">
            <w:pPr>
              <w:pStyle w:val="TableParagraph"/>
              <w:rPr>
                <w:sz w:val="16"/>
              </w:rPr>
            </w:pPr>
          </w:p>
        </w:tc>
        <w:tc>
          <w:tcPr>
            <w:tcW w:w="2790" w:type="dxa"/>
            <w:tcBorders>
              <w:top w:val="nil"/>
              <w:left w:val="single" w:sz="18" w:space="0" w:color="000000"/>
              <w:bottom w:val="nil"/>
            </w:tcBorders>
          </w:tcPr>
          <w:p w14:paraId="354A4D78" w14:textId="77777777" w:rsidR="00BC7FB0" w:rsidRDefault="00BC7FB0">
            <w:pPr>
              <w:pStyle w:val="TableParagraph"/>
              <w:rPr>
                <w:sz w:val="16"/>
              </w:rPr>
            </w:pPr>
          </w:p>
        </w:tc>
        <w:tc>
          <w:tcPr>
            <w:tcW w:w="3662" w:type="dxa"/>
            <w:tcBorders>
              <w:top w:val="nil"/>
              <w:bottom w:val="nil"/>
            </w:tcBorders>
          </w:tcPr>
          <w:p w14:paraId="7E8AC00B" w14:textId="77777777" w:rsidR="00BC7FB0" w:rsidRDefault="00AE29DE">
            <w:pPr>
              <w:pStyle w:val="TableParagraph"/>
              <w:spacing w:line="210" w:lineRule="exact"/>
              <w:ind w:left="73"/>
              <w:rPr>
                <w:sz w:val="20"/>
              </w:rPr>
            </w:pPr>
            <w:r>
              <w:rPr>
                <w:sz w:val="20"/>
              </w:rPr>
              <w:t xml:space="preserve">Tori </w:t>
            </w:r>
            <w:proofErr w:type="spellStart"/>
            <w:r>
              <w:rPr>
                <w:sz w:val="20"/>
              </w:rPr>
              <w:t>Ryans</w:t>
            </w:r>
            <w:proofErr w:type="spellEnd"/>
            <w:r>
              <w:rPr>
                <w:sz w:val="20"/>
              </w:rPr>
              <w:t xml:space="preserve"> (WD)</w:t>
            </w:r>
          </w:p>
        </w:tc>
      </w:tr>
      <w:tr w:rsidR="00BC7FB0" w14:paraId="2BCF0823" w14:textId="77777777">
        <w:trPr>
          <w:trHeight w:val="229"/>
        </w:trPr>
        <w:tc>
          <w:tcPr>
            <w:tcW w:w="3186" w:type="dxa"/>
            <w:tcBorders>
              <w:top w:val="nil"/>
              <w:bottom w:val="nil"/>
              <w:right w:val="single" w:sz="18" w:space="0" w:color="000000"/>
            </w:tcBorders>
          </w:tcPr>
          <w:p w14:paraId="263A2A2C" w14:textId="77777777" w:rsidR="00BC7FB0" w:rsidRDefault="00BC7FB0">
            <w:pPr>
              <w:pStyle w:val="TableParagraph"/>
              <w:rPr>
                <w:sz w:val="16"/>
              </w:rPr>
            </w:pPr>
          </w:p>
        </w:tc>
        <w:tc>
          <w:tcPr>
            <w:tcW w:w="2790" w:type="dxa"/>
            <w:tcBorders>
              <w:top w:val="nil"/>
              <w:left w:val="single" w:sz="18" w:space="0" w:color="000000"/>
              <w:bottom w:val="nil"/>
            </w:tcBorders>
          </w:tcPr>
          <w:p w14:paraId="20709495" w14:textId="77777777" w:rsidR="00BC7FB0" w:rsidRDefault="00BC7FB0">
            <w:pPr>
              <w:pStyle w:val="TableParagraph"/>
              <w:rPr>
                <w:sz w:val="16"/>
              </w:rPr>
            </w:pPr>
          </w:p>
        </w:tc>
        <w:tc>
          <w:tcPr>
            <w:tcW w:w="3662" w:type="dxa"/>
            <w:tcBorders>
              <w:top w:val="nil"/>
              <w:bottom w:val="nil"/>
            </w:tcBorders>
          </w:tcPr>
          <w:p w14:paraId="1A00CD41" w14:textId="77777777" w:rsidR="00BC7FB0" w:rsidRDefault="00AE29DE">
            <w:pPr>
              <w:pStyle w:val="TableParagraph"/>
              <w:spacing w:line="210" w:lineRule="exact"/>
              <w:ind w:left="73"/>
              <w:rPr>
                <w:sz w:val="20"/>
              </w:rPr>
            </w:pPr>
            <w:r>
              <w:rPr>
                <w:sz w:val="20"/>
              </w:rPr>
              <w:t>Jennifer Banner (TA)</w:t>
            </w:r>
          </w:p>
        </w:tc>
      </w:tr>
      <w:tr w:rsidR="00BC7FB0" w14:paraId="7CC20770" w14:textId="77777777">
        <w:trPr>
          <w:trHeight w:val="229"/>
        </w:trPr>
        <w:tc>
          <w:tcPr>
            <w:tcW w:w="3186" w:type="dxa"/>
            <w:tcBorders>
              <w:top w:val="nil"/>
              <w:bottom w:val="nil"/>
              <w:right w:val="single" w:sz="18" w:space="0" w:color="000000"/>
            </w:tcBorders>
          </w:tcPr>
          <w:p w14:paraId="4077F22B" w14:textId="77777777" w:rsidR="00BC7FB0" w:rsidRDefault="00BC7FB0">
            <w:pPr>
              <w:pStyle w:val="TableParagraph"/>
              <w:rPr>
                <w:sz w:val="16"/>
              </w:rPr>
            </w:pPr>
          </w:p>
        </w:tc>
        <w:tc>
          <w:tcPr>
            <w:tcW w:w="2790" w:type="dxa"/>
            <w:tcBorders>
              <w:top w:val="nil"/>
              <w:left w:val="single" w:sz="18" w:space="0" w:color="000000"/>
              <w:bottom w:val="nil"/>
            </w:tcBorders>
          </w:tcPr>
          <w:p w14:paraId="54923216" w14:textId="77777777" w:rsidR="00BC7FB0" w:rsidRDefault="00BC7FB0">
            <w:pPr>
              <w:pStyle w:val="TableParagraph"/>
              <w:rPr>
                <w:sz w:val="16"/>
              </w:rPr>
            </w:pPr>
          </w:p>
        </w:tc>
        <w:tc>
          <w:tcPr>
            <w:tcW w:w="3662" w:type="dxa"/>
            <w:tcBorders>
              <w:top w:val="nil"/>
              <w:bottom w:val="nil"/>
            </w:tcBorders>
          </w:tcPr>
          <w:p w14:paraId="0798675D" w14:textId="77777777" w:rsidR="00BC7FB0" w:rsidRDefault="00AE29DE">
            <w:pPr>
              <w:pStyle w:val="TableParagraph"/>
              <w:spacing w:line="210" w:lineRule="exact"/>
              <w:ind w:left="73"/>
              <w:rPr>
                <w:sz w:val="20"/>
              </w:rPr>
            </w:pPr>
            <w:r>
              <w:rPr>
                <w:sz w:val="20"/>
              </w:rPr>
              <w:t xml:space="preserve">Melissa </w:t>
            </w:r>
            <w:proofErr w:type="spellStart"/>
            <w:r>
              <w:rPr>
                <w:sz w:val="20"/>
              </w:rPr>
              <w:t>Larzo</w:t>
            </w:r>
            <w:proofErr w:type="spellEnd"/>
            <w:r>
              <w:rPr>
                <w:sz w:val="20"/>
              </w:rPr>
              <w:t xml:space="preserve"> (Parent)</w:t>
            </w:r>
          </w:p>
        </w:tc>
      </w:tr>
      <w:tr w:rsidR="00BC7FB0" w14:paraId="5378C3B5" w14:textId="77777777" w:rsidTr="005314A6">
        <w:trPr>
          <w:trHeight w:val="80"/>
        </w:trPr>
        <w:tc>
          <w:tcPr>
            <w:tcW w:w="3186" w:type="dxa"/>
            <w:tcBorders>
              <w:top w:val="nil"/>
              <w:right w:val="single" w:sz="18" w:space="0" w:color="000000"/>
            </w:tcBorders>
          </w:tcPr>
          <w:p w14:paraId="3AA45DC8" w14:textId="77777777" w:rsidR="00BC7FB0" w:rsidRDefault="00BC7FB0">
            <w:pPr>
              <w:pStyle w:val="TableParagraph"/>
              <w:rPr>
                <w:sz w:val="20"/>
              </w:rPr>
            </w:pPr>
          </w:p>
        </w:tc>
        <w:tc>
          <w:tcPr>
            <w:tcW w:w="2790" w:type="dxa"/>
            <w:tcBorders>
              <w:top w:val="nil"/>
              <w:left w:val="single" w:sz="18" w:space="0" w:color="000000"/>
            </w:tcBorders>
          </w:tcPr>
          <w:p w14:paraId="4EAE9281" w14:textId="77777777" w:rsidR="00BC7FB0" w:rsidRDefault="00BC7FB0">
            <w:pPr>
              <w:pStyle w:val="TableParagraph"/>
              <w:rPr>
                <w:sz w:val="20"/>
              </w:rPr>
            </w:pPr>
          </w:p>
        </w:tc>
        <w:tc>
          <w:tcPr>
            <w:tcW w:w="3662" w:type="dxa"/>
            <w:tcBorders>
              <w:top w:val="nil"/>
            </w:tcBorders>
          </w:tcPr>
          <w:p w14:paraId="1A373855" w14:textId="77777777" w:rsidR="00BC7FB0" w:rsidRDefault="00AE29DE">
            <w:pPr>
              <w:pStyle w:val="TableParagraph"/>
              <w:spacing w:line="226" w:lineRule="exact"/>
              <w:ind w:left="73"/>
              <w:rPr>
                <w:sz w:val="20"/>
              </w:rPr>
            </w:pPr>
            <w:r>
              <w:rPr>
                <w:sz w:val="20"/>
              </w:rPr>
              <w:t>Dr. Josh Simmons (LR)</w:t>
            </w:r>
          </w:p>
        </w:tc>
      </w:tr>
    </w:tbl>
    <w:p w14:paraId="5AF8E4BF" w14:textId="77777777" w:rsidR="00BC7FB0" w:rsidRDefault="00BC7FB0">
      <w:pPr>
        <w:spacing w:line="226" w:lineRule="exact"/>
        <w:rPr>
          <w:sz w:val="20"/>
        </w:rPr>
        <w:sectPr w:rsidR="00BC7FB0">
          <w:headerReference w:type="default" r:id="rId22"/>
          <w:pgSz w:w="12240" w:h="15840"/>
          <w:pgMar w:top="220" w:right="600" w:bottom="280" w:left="600" w:header="0" w:footer="0" w:gutter="0"/>
          <w:cols w:space="720"/>
        </w:sectPr>
      </w:pPr>
    </w:p>
    <w:tbl>
      <w:tblPr>
        <w:tblW w:w="0" w:type="auto"/>
        <w:tblInd w:w="7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86"/>
        <w:gridCol w:w="2790"/>
        <w:gridCol w:w="3662"/>
      </w:tblGrid>
      <w:tr w:rsidR="00BC7FB0" w14:paraId="1F7D3665" w14:textId="77777777">
        <w:trPr>
          <w:trHeight w:val="4506"/>
        </w:trPr>
        <w:tc>
          <w:tcPr>
            <w:tcW w:w="3186" w:type="dxa"/>
            <w:tcBorders>
              <w:right w:val="single" w:sz="18" w:space="0" w:color="000000"/>
            </w:tcBorders>
          </w:tcPr>
          <w:p w14:paraId="196C661B" w14:textId="77777777" w:rsidR="00BC7FB0" w:rsidRDefault="00AE29DE">
            <w:pPr>
              <w:pStyle w:val="TableParagraph"/>
              <w:spacing w:before="55"/>
              <w:ind w:left="432" w:hanging="360"/>
              <w:rPr>
                <w:b/>
                <w:sz w:val="24"/>
              </w:rPr>
            </w:pPr>
            <w:r>
              <w:rPr>
                <w:b/>
                <w:sz w:val="24"/>
              </w:rPr>
              <w:lastRenderedPageBreak/>
              <w:t>4. Improve Communication, Collaboration, and Involvement</w:t>
            </w:r>
          </w:p>
        </w:tc>
        <w:tc>
          <w:tcPr>
            <w:tcW w:w="2790" w:type="dxa"/>
            <w:tcBorders>
              <w:left w:val="single" w:sz="18" w:space="0" w:color="000000"/>
            </w:tcBorders>
          </w:tcPr>
          <w:p w14:paraId="6E95D0CE" w14:textId="77777777" w:rsidR="00BC7FB0" w:rsidRDefault="00AE29DE">
            <w:pPr>
              <w:pStyle w:val="TableParagraph"/>
              <w:spacing w:before="50"/>
              <w:ind w:left="548" w:right="464" w:hanging="46"/>
              <w:rPr>
                <w:sz w:val="24"/>
              </w:rPr>
            </w:pPr>
            <w:r>
              <w:rPr>
                <w:sz w:val="24"/>
              </w:rPr>
              <w:t>Dr. Debra Bentley Dr. Steve Barnett</w:t>
            </w:r>
          </w:p>
        </w:tc>
        <w:tc>
          <w:tcPr>
            <w:tcW w:w="3662" w:type="dxa"/>
          </w:tcPr>
          <w:p w14:paraId="0478551E" w14:textId="77777777" w:rsidR="00BC7FB0" w:rsidRDefault="00AE29DE">
            <w:pPr>
              <w:pStyle w:val="TableParagraph"/>
              <w:spacing w:before="51"/>
              <w:ind w:left="73" w:right="1223"/>
              <w:rPr>
                <w:sz w:val="20"/>
              </w:rPr>
            </w:pPr>
            <w:r>
              <w:rPr>
                <w:sz w:val="20"/>
              </w:rPr>
              <w:t>Krissy Dempsey (LBMS) Alison Dowdy (Parent) Kathy Hall (Board Member)</w:t>
            </w:r>
          </w:p>
          <w:p w14:paraId="17661121" w14:textId="77777777" w:rsidR="00BC7FB0" w:rsidRDefault="00AE29DE">
            <w:pPr>
              <w:pStyle w:val="TableParagraph"/>
              <w:ind w:left="73" w:right="507"/>
              <w:rPr>
                <w:sz w:val="20"/>
              </w:rPr>
            </w:pPr>
            <w:r>
              <w:rPr>
                <w:sz w:val="20"/>
              </w:rPr>
              <w:t>Dr. Johnnie Sue Hawley (LBMS) Sean Hogan (WD)</w:t>
            </w:r>
          </w:p>
          <w:p w14:paraId="41ABDF6D" w14:textId="77777777" w:rsidR="00BC7FB0" w:rsidRDefault="00AE29DE">
            <w:pPr>
              <w:pStyle w:val="TableParagraph"/>
              <w:ind w:left="73" w:right="1583"/>
              <w:rPr>
                <w:sz w:val="20"/>
              </w:rPr>
            </w:pPr>
            <w:r>
              <w:rPr>
                <w:sz w:val="20"/>
              </w:rPr>
              <w:t>Jennifer Moore (LBMS) Tricia Nguyen (Parent) Chris Simerly (WD)</w:t>
            </w:r>
          </w:p>
          <w:p w14:paraId="79A73A87" w14:textId="77777777" w:rsidR="00BC7FB0" w:rsidRDefault="00AE29DE">
            <w:pPr>
              <w:pStyle w:val="TableParagraph"/>
              <w:ind w:left="73" w:right="1354"/>
              <w:rPr>
                <w:sz w:val="20"/>
              </w:rPr>
            </w:pPr>
            <w:r>
              <w:rPr>
                <w:sz w:val="20"/>
              </w:rPr>
              <w:t>Dr. Melissa Stukes (MV) Brent Billheimer (TA)</w:t>
            </w:r>
          </w:p>
        </w:tc>
      </w:tr>
      <w:tr w:rsidR="00BC7FB0" w14:paraId="5454B49A" w14:textId="77777777">
        <w:trPr>
          <w:trHeight w:val="975"/>
        </w:trPr>
        <w:tc>
          <w:tcPr>
            <w:tcW w:w="3186" w:type="dxa"/>
            <w:tcBorders>
              <w:bottom w:val="nil"/>
              <w:right w:val="single" w:sz="18" w:space="0" w:color="000000"/>
            </w:tcBorders>
          </w:tcPr>
          <w:p w14:paraId="219C8328" w14:textId="77777777" w:rsidR="00BC7FB0" w:rsidRDefault="00AE29DE">
            <w:pPr>
              <w:pStyle w:val="TableParagraph"/>
              <w:spacing w:before="55"/>
              <w:ind w:left="432" w:right="363" w:hanging="360"/>
              <w:rPr>
                <w:b/>
                <w:sz w:val="24"/>
              </w:rPr>
            </w:pPr>
            <w:r>
              <w:rPr>
                <w:b/>
                <w:sz w:val="24"/>
              </w:rPr>
              <w:t>5. Champion innovation and the effective use of technology</w:t>
            </w:r>
          </w:p>
        </w:tc>
        <w:tc>
          <w:tcPr>
            <w:tcW w:w="2790" w:type="dxa"/>
            <w:tcBorders>
              <w:left w:val="single" w:sz="18" w:space="0" w:color="000000"/>
              <w:bottom w:val="nil"/>
            </w:tcBorders>
          </w:tcPr>
          <w:p w14:paraId="0C604D6E" w14:textId="77777777" w:rsidR="00BC7FB0" w:rsidRDefault="00AE29DE">
            <w:pPr>
              <w:pStyle w:val="TableParagraph"/>
              <w:spacing w:before="51"/>
              <w:ind w:left="567" w:right="332" w:hanging="200"/>
              <w:rPr>
                <w:sz w:val="24"/>
              </w:rPr>
            </w:pPr>
            <w:r>
              <w:rPr>
                <w:sz w:val="24"/>
              </w:rPr>
              <w:t>Dr. Sharon Pickering Dr. David Timbs</w:t>
            </w:r>
          </w:p>
        </w:tc>
        <w:tc>
          <w:tcPr>
            <w:tcW w:w="3662" w:type="dxa"/>
            <w:tcBorders>
              <w:bottom w:val="nil"/>
            </w:tcBorders>
          </w:tcPr>
          <w:p w14:paraId="65873BC4" w14:textId="77777777" w:rsidR="00BC7FB0" w:rsidRDefault="00AE29DE">
            <w:pPr>
              <w:pStyle w:val="TableParagraph"/>
              <w:spacing w:before="52"/>
              <w:ind w:left="73" w:right="1838"/>
              <w:jc w:val="both"/>
              <w:rPr>
                <w:sz w:val="20"/>
              </w:rPr>
            </w:pPr>
            <w:r>
              <w:rPr>
                <w:sz w:val="20"/>
              </w:rPr>
              <w:t>Jamie White (SHHS) Felicia Losh</w:t>
            </w:r>
            <w:r>
              <w:rPr>
                <w:spacing w:val="-14"/>
                <w:sz w:val="20"/>
              </w:rPr>
              <w:t xml:space="preserve"> </w:t>
            </w:r>
            <w:r>
              <w:rPr>
                <w:sz w:val="20"/>
              </w:rPr>
              <w:t>(LBMS) Lauren Temm</w:t>
            </w:r>
            <w:r>
              <w:rPr>
                <w:spacing w:val="-7"/>
                <w:sz w:val="20"/>
              </w:rPr>
              <w:t xml:space="preserve"> </w:t>
            </w:r>
            <w:r>
              <w:rPr>
                <w:sz w:val="20"/>
              </w:rPr>
              <w:t>(TA)</w:t>
            </w:r>
          </w:p>
          <w:p w14:paraId="100CC0FF" w14:textId="77777777" w:rsidR="00BC7FB0" w:rsidRDefault="00AE29DE">
            <w:pPr>
              <w:pStyle w:val="TableParagraph"/>
              <w:spacing w:line="214" w:lineRule="exact"/>
              <w:ind w:left="73"/>
              <w:jc w:val="both"/>
              <w:rPr>
                <w:sz w:val="20"/>
              </w:rPr>
            </w:pPr>
            <w:r>
              <w:rPr>
                <w:sz w:val="20"/>
              </w:rPr>
              <w:t>James Jacobs (ITMS)</w:t>
            </w:r>
          </w:p>
        </w:tc>
      </w:tr>
      <w:tr w:rsidR="00BC7FB0" w14:paraId="33FAA309" w14:textId="77777777">
        <w:trPr>
          <w:trHeight w:val="230"/>
        </w:trPr>
        <w:tc>
          <w:tcPr>
            <w:tcW w:w="3186" w:type="dxa"/>
            <w:tcBorders>
              <w:top w:val="nil"/>
              <w:bottom w:val="nil"/>
              <w:right w:val="single" w:sz="18" w:space="0" w:color="000000"/>
            </w:tcBorders>
          </w:tcPr>
          <w:p w14:paraId="50A15A1A" w14:textId="77777777" w:rsidR="00BC7FB0" w:rsidRDefault="00BC7FB0">
            <w:pPr>
              <w:pStyle w:val="TableParagraph"/>
              <w:rPr>
                <w:sz w:val="16"/>
              </w:rPr>
            </w:pPr>
          </w:p>
        </w:tc>
        <w:tc>
          <w:tcPr>
            <w:tcW w:w="2790" w:type="dxa"/>
            <w:tcBorders>
              <w:top w:val="nil"/>
              <w:left w:val="single" w:sz="18" w:space="0" w:color="000000"/>
              <w:bottom w:val="nil"/>
            </w:tcBorders>
          </w:tcPr>
          <w:p w14:paraId="590A6F56" w14:textId="77777777" w:rsidR="00BC7FB0" w:rsidRDefault="00BC7FB0">
            <w:pPr>
              <w:pStyle w:val="TableParagraph"/>
              <w:rPr>
                <w:sz w:val="16"/>
              </w:rPr>
            </w:pPr>
          </w:p>
        </w:tc>
        <w:tc>
          <w:tcPr>
            <w:tcW w:w="3662" w:type="dxa"/>
            <w:tcBorders>
              <w:top w:val="nil"/>
              <w:bottom w:val="nil"/>
            </w:tcBorders>
          </w:tcPr>
          <w:p w14:paraId="005E128F" w14:textId="77777777" w:rsidR="00BC7FB0" w:rsidRDefault="00AE29DE">
            <w:pPr>
              <w:pStyle w:val="TableParagraph"/>
              <w:spacing w:line="210" w:lineRule="exact"/>
              <w:ind w:left="73"/>
              <w:rPr>
                <w:sz w:val="20"/>
              </w:rPr>
            </w:pPr>
            <w:r>
              <w:rPr>
                <w:sz w:val="20"/>
              </w:rPr>
              <w:t>Melony Surrett (Technology Supervisor)</w:t>
            </w:r>
          </w:p>
        </w:tc>
      </w:tr>
      <w:tr w:rsidR="00BC7FB0" w14:paraId="15844F5E" w14:textId="77777777">
        <w:trPr>
          <w:trHeight w:val="230"/>
        </w:trPr>
        <w:tc>
          <w:tcPr>
            <w:tcW w:w="3186" w:type="dxa"/>
            <w:tcBorders>
              <w:top w:val="nil"/>
              <w:bottom w:val="nil"/>
              <w:right w:val="single" w:sz="18" w:space="0" w:color="000000"/>
            </w:tcBorders>
          </w:tcPr>
          <w:p w14:paraId="314D54C2" w14:textId="77777777" w:rsidR="00BC7FB0" w:rsidRDefault="00BC7FB0">
            <w:pPr>
              <w:pStyle w:val="TableParagraph"/>
              <w:rPr>
                <w:sz w:val="16"/>
              </w:rPr>
            </w:pPr>
          </w:p>
        </w:tc>
        <w:tc>
          <w:tcPr>
            <w:tcW w:w="2790" w:type="dxa"/>
            <w:tcBorders>
              <w:top w:val="nil"/>
              <w:left w:val="single" w:sz="18" w:space="0" w:color="000000"/>
              <w:bottom w:val="nil"/>
            </w:tcBorders>
          </w:tcPr>
          <w:p w14:paraId="7EB95916" w14:textId="77777777" w:rsidR="00BC7FB0" w:rsidRDefault="00BC7FB0">
            <w:pPr>
              <w:pStyle w:val="TableParagraph"/>
              <w:rPr>
                <w:sz w:val="16"/>
              </w:rPr>
            </w:pPr>
          </w:p>
        </w:tc>
        <w:tc>
          <w:tcPr>
            <w:tcW w:w="3662" w:type="dxa"/>
            <w:tcBorders>
              <w:top w:val="nil"/>
              <w:bottom w:val="nil"/>
            </w:tcBorders>
          </w:tcPr>
          <w:p w14:paraId="279B8D31" w14:textId="77777777" w:rsidR="00BC7FB0" w:rsidRDefault="00AE29DE">
            <w:pPr>
              <w:pStyle w:val="TableParagraph"/>
              <w:spacing w:line="210" w:lineRule="exact"/>
              <w:ind w:left="73"/>
              <w:rPr>
                <w:sz w:val="20"/>
              </w:rPr>
            </w:pPr>
            <w:r>
              <w:rPr>
                <w:sz w:val="20"/>
              </w:rPr>
              <w:t>Anita Sutherland (SS)</w:t>
            </w:r>
          </w:p>
        </w:tc>
      </w:tr>
      <w:tr w:rsidR="00BC7FB0" w14:paraId="12252047" w14:textId="77777777">
        <w:trPr>
          <w:trHeight w:val="230"/>
        </w:trPr>
        <w:tc>
          <w:tcPr>
            <w:tcW w:w="3186" w:type="dxa"/>
            <w:tcBorders>
              <w:top w:val="nil"/>
              <w:bottom w:val="nil"/>
              <w:right w:val="single" w:sz="18" w:space="0" w:color="000000"/>
            </w:tcBorders>
          </w:tcPr>
          <w:p w14:paraId="0FE59654" w14:textId="77777777" w:rsidR="00BC7FB0" w:rsidRDefault="00BC7FB0">
            <w:pPr>
              <w:pStyle w:val="TableParagraph"/>
              <w:rPr>
                <w:sz w:val="16"/>
              </w:rPr>
            </w:pPr>
          </w:p>
        </w:tc>
        <w:tc>
          <w:tcPr>
            <w:tcW w:w="2790" w:type="dxa"/>
            <w:tcBorders>
              <w:top w:val="nil"/>
              <w:left w:val="single" w:sz="18" w:space="0" w:color="000000"/>
              <w:bottom w:val="nil"/>
            </w:tcBorders>
          </w:tcPr>
          <w:p w14:paraId="75C4CB6F" w14:textId="77777777" w:rsidR="00BC7FB0" w:rsidRDefault="00BC7FB0">
            <w:pPr>
              <w:pStyle w:val="TableParagraph"/>
              <w:rPr>
                <w:sz w:val="16"/>
              </w:rPr>
            </w:pPr>
          </w:p>
        </w:tc>
        <w:tc>
          <w:tcPr>
            <w:tcW w:w="3662" w:type="dxa"/>
            <w:tcBorders>
              <w:top w:val="nil"/>
              <w:bottom w:val="nil"/>
            </w:tcBorders>
          </w:tcPr>
          <w:p w14:paraId="19BD6700" w14:textId="77777777" w:rsidR="00BC7FB0" w:rsidRDefault="00AE29DE">
            <w:pPr>
              <w:pStyle w:val="TableParagraph"/>
              <w:spacing w:line="210" w:lineRule="exact"/>
              <w:ind w:left="73"/>
              <w:rPr>
                <w:sz w:val="20"/>
              </w:rPr>
            </w:pPr>
            <w:r>
              <w:rPr>
                <w:sz w:val="20"/>
              </w:rPr>
              <w:t>Penny Reece (WD)</w:t>
            </w:r>
          </w:p>
        </w:tc>
      </w:tr>
      <w:tr w:rsidR="00BC7FB0" w14:paraId="7B397727" w14:textId="77777777">
        <w:trPr>
          <w:trHeight w:val="229"/>
        </w:trPr>
        <w:tc>
          <w:tcPr>
            <w:tcW w:w="3186" w:type="dxa"/>
            <w:tcBorders>
              <w:top w:val="nil"/>
              <w:bottom w:val="nil"/>
              <w:right w:val="single" w:sz="18" w:space="0" w:color="000000"/>
            </w:tcBorders>
          </w:tcPr>
          <w:p w14:paraId="3553FCE4" w14:textId="77777777" w:rsidR="00BC7FB0" w:rsidRDefault="00BC7FB0">
            <w:pPr>
              <w:pStyle w:val="TableParagraph"/>
              <w:rPr>
                <w:sz w:val="16"/>
              </w:rPr>
            </w:pPr>
          </w:p>
        </w:tc>
        <w:tc>
          <w:tcPr>
            <w:tcW w:w="2790" w:type="dxa"/>
            <w:tcBorders>
              <w:top w:val="nil"/>
              <w:left w:val="single" w:sz="18" w:space="0" w:color="000000"/>
              <w:bottom w:val="nil"/>
            </w:tcBorders>
          </w:tcPr>
          <w:p w14:paraId="72197A09" w14:textId="77777777" w:rsidR="00BC7FB0" w:rsidRDefault="00BC7FB0">
            <w:pPr>
              <w:pStyle w:val="TableParagraph"/>
              <w:rPr>
                <w:sz w:val="16"/>
              </w:rPr>
            </w:pPr>
          </w:p>
        </w:tc>
        <w:tc>
          <w:tcPr>
            <w:tcW w:w="3662" w:type="dxa"/>
            <w:tcBorders>
              <w:top w:val="nil"/>
              <w:bottom w:val="nil"/>
            </w:tcBorders>
          </w:tcPr>
          <w:p w14:paraId="566BA8D9" w14:textId="77777777" w:rsidR="00BC7FB0" w:rsidRDefault="00AE29DE">
            <w:pPr>
              <w:pStyle w:val="TableParagraph"/>
              <w:spacing w:line="209" w:lineRule="exact"/>
              <w:ind w:left="73"/>
              <w:rPr>
                <w:sz w:val="20"/>
              </w:rPr>
            </w:pPr>
            <w:r>
              <w:rPr>
                <w:sz w:val="20"/>
              </w:rPr>
              <w:t>Dr. Karen Reach (WD)</w:t>
            </w:r>
          </w:p>
        </w:tc>
      </w:tr>
      <w:tr w:rsidR="00BC7FB0" w14:paraId="2CC63E15" w14:textId="77777777">
        <w:trPr>
          <w:trHeight w:val="229"/>
        </w:trPr>
        <w:tc>
          <w:tcPr>
            <w:tcW w:w="3186" w:type="dxa"/>
            <w:tcBorders>
              <w:top w:val="nil"/>
              <w:bottom w:val="nil"/>
              <w:right w:val="single" w:sz="18" w:space="0" w:color="000000"/>
            </w:tcBorders>
          </w:tcPr>
          <w:p w14:paraId="669D09B4" w14:textId="77777777" w:rsidR="00BC7FB0" w:rsidRDefault="00BC7FB0">
            <w:pPr>
              <w:pStyle w:val="TableParagraph"/>
              <w:rPr>
                <w:sz w:val="16"/>
              </w:rPr>
            </w:pPr>
          </w:p>
        </w:tc>
        <w:tc>
          <w:tcPr>
            <w:tcW w:w="2790" w:type="dxa"/>
            <w:tcBorders>
              <w:top w:val="nil"/>
              <w:left w:val="single" w:sz="18" w:space="0" w:color="000000"/>
              <w:bottom w:val="nil"/>
            </w:tcBorders>
          </w:tcPr>
          <w:p w14:paraId="318A2605" w14:textId="77777777" w:rsidR="00BC7FB0" w:rsidRDefault="00BC7FB0">
            <w:pPr>
              <w:pStyle w:val="TableParagraph"/>
              <w:rPr>
                <w:sz w:val="16"/>
              </w:rPr>
            </w:pPr>
          </w:p>
        </w:tc>
        <w:tc>
          <w:tcPr>
            <w:tcW w:w="3662" w:type="dxa"/>
            <w:tcBorders>
              <w:top w:val="nil"/>
              <w:bottom w:val="nil"/>
            </w:tcBorders>
          </w:tcPr>
          <w:p w14:paraId="1BE14950" w14:textId="77777777" w:rsidR="00BC7FB0" w:rsidRDefault="00AE29DE">
            <w:pPr>
              <w:pStyle w:val="TableParagraph"/>
              <w:spacing w:line="209" w:lineRule="exact"/>
              <w:ind w:left="73"/>
              <w:rPr>
                <w:sz w:val="20"/>
              </w:rPr>
            </w:pPr>
            <w:r>
              <w:rPr>
                <w:sz w:val="20"/>
              </w:rPr>
              <w:t>Gina Pavlovich (Parent)</w:t>
            </w:r>
          </w:p>
        </w:tc>
      </w:tr>
      <w:tr w:rsidR="00BC7FB0" w14:paraId="4790726D" w14:textId="77777777">
        <w:trPr>
          <w:trHeight w:val="230"/>
        </w:trPr>
        <w:tc>
          <w:tcPr>
            <w:tcW w:w="3186" w:type="dxa"/>
            <w:tcBorders>
              <w:top w:val="nil"/>
              <w:bottom w:val="nil"/>
              <w:right w:val="single" w:sz="18" w:space="0" w:color="000000"/>
            </w:tcBorders>
          </w:tcPr>
          <w:p w14:paraId="4C487210" w14:textId="77777777" w:rsidR="00BC7FB0" w:rsidRDefault="00BC7FB0">
            <w:pPr>
              <w:pStyle w:val="TableParagraph"/>
              <w:rPr>
                <w:sz w:val="16"/>
              </w:rPr>
            </w:pPr>
          </w:p>
        </w:tc>
        <w:tc>
          <w:tcPr>
            <w:tcW w:w="2790" w:type="dxa"/>
            <w:tcBorders>
              <w:top w:val="nil"/>
              <w:left w:val="single" w:sz="18" w:space="0" w:color="000000"/>
              <w:bottom w:val="nil"/>
            </w:tcBorders>
          </w:tcPr>
          <w:p w14:paraId="124C9FC4" w14:textId="77777777" w:rsidR="00BC7FB0" w:rsidRDefault="00BC7FB0">
            <w:pPr>
              <w:pStyle w:val="TableParagraph"/>
              <w:rPr>
                <w:sz w:val="16"/>
              </w:rPr>
            </w:pPr>
          </w:p>
        </w:tc>
        <w:tc>
          <w:tcPr>
            <w:tcW w:w="3662" w:type="dxa"/>
            <w:tcBorders>
              <w:top w:val="nil"/>
              <w:bottom w:val="nil"/>
            </w:tcBorders>
          </w:tcPr>
          <w:p w14:paraId="2099CE6A" w14:textId="77777777" w:rsidR="00BC7FB0" w:rsidRDefault="00AE29DE">
            <w:pPr>
              <w:pStyle w:val="TableParagraph"/>
              <w:spacing w:line="210" w:lineRule="exact"/>
              <w:ind w:left="73"/>
              <w:rPr>
                <w:sz w:val="20"/>
              </w:rPr>
            </w:pPr>
            <w:r>
              <w:rPr>
                <w:sz w:val="20"/>
              </w:rPr>
              <w:t>Nathan Jenkins (Parent)</w:t>
            </w:r>
          </w:p>
        </w:tc>
      </w:tr>
      <w:tr w:rsidR="00BC7FB0" w14:paraId="0037352C" w14:textId="77777777">
        <w:trPr>
          <w:trHeight w:val="230"/>
        </w:trPr>
        <w:tc>
          <w:tcPr>
            <w:tcW w:w="3186" w:type="dxa"/>
            <w:tcBorders>
              <w:top w:val="nil"/>
              <w:bottom w:val="nil"/>
              <w:right w:val="single" w:sz="18" w:space="0" w:color="000000"/>
            </w:tcBorders>
          </w:tcPr>
          <w:p w14:paraId="0B82A91A" w14:textId="77777777" w:rsidR="00BC7FB0" w:rsidRDefault="00BC7FB0">
            <w:pPr>
              <w:pStyle w:val="TableParagraph"/>
              <w:rPr>
                <w:sz w:val="16"/>
              </w:rPr>
            </w:pPr>
          </w:p>
        </w:tc>
        <w:tc>
          <w:tcPr>
            <w:tcW w:w="2790" w:type="dxa"/>
            <w:tcBorders>
              <w:top w:val="nil"/>
              <w:left w:val="single" w:sz="18" w:space="0" w:color="000000"/>
              <w:bottom w:val="nil"/>
            </w:tcBorders>
          </w:tcPr>
          <w:p w14:paraId="2E9DF455" w14:textId="77777777" w:rsidR="00BC7FB0" w:rsidRDefault="00BC7FB0">
            <w:pPr>
              <w:pStyle w:val="TableParagraph"/>
              <w:rPr>
                <w:sz w:val="16"/>
              </w:rPr>
            </w:pPr>
          </w:p>
        </w:tc>
        <w:tc>
          <w:tcPr>
            <w:tcW w:w="3662" w:type="dxa"/>
            <w:tcBorders>
              <w:top w:val="nil"/>
              <w:bottom w:val="nil"/>
            </w:tcBorders>
          </w:tcPr>
          <w:p w14:paraId="7CB328F5" w14:textId="77777777" w:rsidR="00BC7FB0" w:rsidRDefault="00AE29DE">
            <w:pPr>
              <w:pStyle w:val="TableParagraph"/>
              <w:spacing w:line="210" w:lineRule="exact"/>
              <w:ind w:left="73"/>
              <w:rPr>
                <w:sz w:val="20"/>
              </w:rPr>
            </w:pPr>
            <w:r>
              <w:rPr>
                <w:sz w:val="20"/>
              </w:rPr>
              <w:t>Sheila Cox (Board Member)</w:t>
            </w:r>
          </w:p>
        </w:tc>
      </w:tr>
      <w:tr w:rsidR="00BC7FB0" w14:paraId="0E40B7E6" w14:textId="77777777">
        <w:trPr>
          <w:trHeight w:val="230"/>
        </w:trPr>
        <w:tc>
          <w:tcPr>
            <w:tcW w:w="3186" w:type="dxa"/>
            <w:tcBorders>
              <w:top w:val="nil"/>
              <w:bottom w:val="nil"/>
              <w:right w:val="single" w:sz="18" w:space="0" w:color="000000"/>
            </w:tcBorders>
          </w:tcPr>
          <w:p w14:paraId="60FF7754" w14:textId="77777777" w:rsidR="00BC7FB0" w:rsidRDefault="00BC7FB0">
            <w:pPr>
              <w:pStyle w:val="TableParagraph"/>
              <w:rPr>
                <w:sz w:val="16"/>
              </w:rPr>
            </w:pPr>
          </w:p>
        </w:tc>
        <w:tc>
          <w:tcPr>
            <w:tcW w:w="2790" w:type="dxa"/>
            <w:tcBorders>
              <w:top w:val="nil"/>
              <w:left w:val="single" w:sz="18" w:space="0" w:color="000000"/>
              <w:bottom w:val="nil"/>
            </w:tcBorders>
          </w:tcPr>
          <w:p w14:paraId="4391C103" w14:textId="77777777" w:rsidR="00BC7FB0" w:rsidRDefault="00BC7FB0">
            <w:pPr>
              <w:pStyle w:val="TableParagraph"/>
              <w:rPr>
                <w:sz w:val="16"/>
              </w:rPr>
            </w:pPr>
          </w:p>
        </w:tc>
        <w:tc>
          <w:tcPr>
            <w:tcW w:w="3662" w:type="dxa"/>
            <w:tcBorders>
              <w:top w:val="nil"/>
              <w:bottom w:val="nil"/>
            </w:tcBorders>
          </w:tcPr>
          <w:p w14:paraId="49A65CBE" w14:textId="77777777" w:rsidR="00BC7FB0" w:rsidRDefault="00AE29DE">
            <w:pPr>
              <w:pStyle w:val="TableParagraph"/>
              <w:spacing w:line="210" w:lineRule="exact"/>
              <w:ind w:left="73"/>
              <w:rPr>
                <w:sz w:val="20"/>
              </w:rPr>
            </w:pPr>
            <w:r>
              <w:rPr>
                <w:sz w:val="20"/>
              </w:rPr>
              <w:t xml:space="preserve">Tim </w:t>
            </w:r>
            <w:proofErr w:type="spellStart"/>
            <w:r>
              <w:rPr>
                <w:sz w:val="20"/>
              </w:rPr>
              <w:t>Belisle</w:t>
            </w:r>
            <w:proofErr w:type="spellEnd"/>
            <w:r>
              <w:rPr>
                <w:sz w:val="20"/>
              </w:rPr>
              <w:t xml:space="preserve"> (Board Member)</w:t>
            </w:r>
          </w:p>
        </w:tc>
      </w:tr>
      <w:tr w:rsidR="00BC7FB0" w14:paraId="69ACCEE1" w14:textId="77777777">
        <w:trPr>
          <w:trHeight w:val="230"/>
        </w:trPr>
        <w:tc>
          <w:tcPr>
            <w:tcW w:w="3186" w:type="dxa"/>
            <w:tcBorders>
              <w:top w:val="nil"/>
              <w:bottom w:val="nil"/>
              <w:right w:val="single" w:sz="18" w:space="0" w:color="000000"/>
            </w:tcBorders>
          </w:tcPr>
          <w:p w14:paraId="63DBA1FC" w14:textId="77777777" w:rsidR="00BC7FB0" w:rsidRDefault="00BC7FB0">
            <w:pPr>
              <w:pStyle w:val="TableParagraph"/>
              <w:rPr>
                <w:sz w:val="16"/>
              </w:rPr>
            </w:pPr>
          </w:p>
        </w:tc>
        <w:tc>
          <w:tcPr>
            <w:tcW w:w="2790" w:type="dxa"/>
            <w:tcBorders>
              <w:top w:val="nil"/>
              <w:left w:val="single" w:sz="18" w:space="0" w:color="000000"/>
              <w:bottom w:val="nil"/>
            </w:tcBorders>
          </w:tcPr>
          <w:p w14:paraId="7BE2198F" w14:textId="77777777" w:rsidR="00BC7FB0" w:rsidRDefault="00BC7FB0">
            <w:pPr>
              <w:pStyle w:val="TableParagraph"/>
              <w:rPr>
                <w:sz w:val="16"/>
              </w:rPr>
            </w:pPr>
          </w:p>
        </w:tc>
        <w:tc>
          <w:tcPr>
            <w:tcW w:w="3662" w:type="dxa"/>
            <w:tcBorders>
              <w:top w:val="nil"/>
              <w:bottom w:val="nil"/>
            </w:tcBorders>
          </w:tcPr>
          <w:p w14:paraId="2BFB7B10" w14:textId="77777777" w:rsidR="00BC7FB0" w:rsidRDefault="00AE29DE">
            <w:pPr>
              <w:pStyle w:val="TableParagraph"/>
              <w:spacing w:line="210" w:lineRule="exact"/>
              <w:ind w:left="73"/>
              <w:rPr>
                <w:sz w:val="20"/>
              </w:rPr>
            </w:pPr>
            <w:r>
              <w:rPr>
                <w:sz w:val="20"/>
              </w:rPr>
              <w:t>Chris Strode (Parent)</w:t>
            </w:r>
          </w:p>
        </w:tc>
      </w:tr>
      <w:tr w:rsidR="00BC7FB0" w14:paraId="5083A195" w14:textId="77777777">
        <w:trPr>
          <w:trHeight w:val="229"/>
        </w:trPr>
        <w:tc>
          <w:tcPr>
            <w:tcW w:w="3186" w:type="dxa"/>
            <w:tcBorders>
              <w:top w:val="nil"/>
              <w:bottom w:val="nil"/>
              <w:right w:val="single" w:sz="18" w:space="0" w:color="000000"/>
            </w:tcBorders>
          </w:tcPr>
          <w:p w14:paraId="2589852D" w14:textId="77777777" w:rsidR="00BC7FB0" w:rsidRDefault="00BC7FB0">
            <w:pPr>
              <w:pStyle w:val="TableParagraph"/>
              <w:rPr>
                <w:sz w:val="16"/>
              </w:rPr>
            </w:pPr>
          </w:p>
        </w:tc>
        <w:tc>
          <w:tcPr>
            <w:tcW w:w="2790" w:type="dxa"/>
            <w:tcBorders>
              <w:top w:val="nil"/>
              <w:left w:val="single" w:sz="18" w:space="0" w:color="000000"/>
              <w:bottom w:val="nil"/>
            </w:tcBorders>
          </w:tcPr>
          <w:p w14:paraId="27C6D75B" w14:textId="77777777" w:rsidR="00BC7FB0" w:rsidRDefault="00BC7FB0">
            <w:pPr>
              <w:pStyle w:val="TableParagraph"/>
              <w:rPr>
                <w:sz w:val="16"/>
              </w:rPr>
            </w:pPr>
          </w:p>
        </w:tc>
        <w:tc>
          <w:tcPr>
            <w:tcW w:w="3662" w:type="dxa"/>
            <w:tcBorders>
              <w:top w:val="nil"/>
              <w:bottom w:val="nil"/>
            </w:tcBorders>
          </w:tcPr>
          <w:p w14:paraId="124086E4" w14:textId="77777777" w:rsidR="00BC7FB0" w:rsidRDefault="00AE29DE">
            <w:pPr>
              <w:pStyle w:val="TableParagraph"/>
              <w:spacing w:line="209" w:lineRule="exact"/>
              <w:ind w:left="73"/>
              <w:rPr>
                <w:sz w:val="20"/>
              </w:rPr>
            </w:pPr>
            <w:r>
              <w:rPr>
                <w:sz w:val="20"/>
              </w:rPr>
              <w:t>Dr. Carleton Lyon (Technology Coach)</w:t>
            </w:r>
          </w:p>
        </w:tc>
      </w:tr>
      <w:tr w:rsidR="00BC7FB0" w14:paraId="245C292D" w14:textId="77777777">
        <w:trPr>
          <w:trHeight w:val="229"/>
        </w:trPr>
        <w:tc>
          <w:tcPr>
            <w:tcW w:w="3186" w:type="dxa"/>
            <w:tcBorders>
              <w:top w:val="nil"/>
              <w:bottom w:val="nil"/>
              <w:right w:val="single" w:sz="18" w:space="0" w:color="000000"/>
            </w:tcBorders>
          </w:tcPr>
          <w:p w14:paraId="64DAB947" w14:textId="77777777" w:rsidR="00BC7FB0" w:rsidRDefault="00BC7FB0">
            <w:pPr>
              <w:pStyle w:val="TableParagraph"/>
              <w:rPr>
                <w:sz w:val="16"/>
              </w:rPr>
            </w:pPr>
          </w:p>
        </w:tc>
        <w:tc>
          <w:tcPr>
            <w:tcW w:w="2790" w:type="dxa"/>
            <w:tcBorders>
              <w:top w:val="nil"/>
              <w:left w:val="single" w:sz="18" w:space="0" w:color="000000"/>
              <w:bottom w:val="nil"/>
            </w:tcBorders>
          </w:tcPr>
          <w:p w14:paraId="3602C511" w14:textId="77777777" w:rsidR="00BC7FB0" w:rsidRDefault="00BC7FB0">
            <w:pPr>
              <w:pStyle w:val="TableParagraph"/>
              <w:rPr>
                <w:sz w:val="16"/>
              </w:rPr>
            </w:pPr>
          </w:p>
        </w:tc>
        <w:tc>
          <w:tcPr>
            <w:tcW w:w="3662" w:type="dxa"/>
            <w:tcBorders>
              <w:top w:val="nil"/>
              <w:bottom w:val="nil"/>
            </w:tcBorders>
          </w:tcPr>
          <w:p w14:paraId="234EE2B6" w14:textId="77777777" w:rsidR="00BC7FB0" w:rsidRDefault="00AE29DE">
            <w:pPr>
              <w:pStyle w:val="TableParagraph"/>
              <w:spacing w:line="209" w:lineRule="exact"/>
              <w:ind w:left="73"/>
              <w:rPr>
                <w:sz w:val="20"/>
              </w:rPr>
            </w:pPr>
            <w:r>
              <w:rPr>
                <w:sz w:val="20"/>
              </w:rPr>
              <w:t>Cindy Lawson (Attendance Supervisor)</w:t>
            </w:r>
          </w:p>
        </w:tc>
      </w:tr>
      <w:tr w:rsidR="00BC7FB0" w14:paraId="4F579FEF" w14:textId="77777777">
        <w:trPr>
          <w:trHeight w:val="230"/>
        </w:trPr>
        <w:tc>
          <w:tcPr>
            <w:tcW w:w="3186" w:type="dxa"/>
            <w:tcBorders>
              <w:top w:val="nil"/>
              <w:bottom w:val="nil"/>
              <w:right w:val="single" w:sz="18" w:space="0" w:color="000000"/>
            </w:tcBorders>
          </w:tcPr>
          <w:p w14:paraId="7EA45AA4" w14:textId="77777777" w:rsidR="00BC7FB0" w:rsidRDefault="00BC7FB0">
            <w:pPr>
              <w:pStyle w:val="TableParagraph"/>
              <w:rPr>
                <w:sz w:val="16"/>
              </w:rPr>
            </w:pPr>
          </w:p>
        </w:tc>
        <w:tc>
          <w:tcPr>
            <w:tcW w:w="2790" w:type="dxa"/>
            <w:tcBorders>
              <w:top w:val="nil"/>
              <w:left w:val="single" w:sz="18" w:space="0" w:color="000000"/>
              <w:bottom w:val="nil"/>
            </w:tcBorders>
          </w:tcPr>
          <w:p w14:paraId="023647BC" w14:textId="77777777" w:rsidR="00BC7FB0" w:rsidRDefault="00BC7FB0">
            <w:pPr>
              <w:pStyle w:val="TableParagraph"/>
              <w:rPr>
                <w:sz w:val="16"/>
              </w:rPr>
            </w:pPr>
          </w:p>
        </w:tc>
        <w:tc>
          <w:tcPr>
            <w:tcW w:w="3662" w:type="dxa"/>
            <w:tcBorders>
              <w:top w:val="nil"/>
              <w:bottom w:val="nil"/>
            </w:tcBorders>
          </w:tcPr>
          <w:p w14:paraId="776A980A" w14:textId="77777777" w:rsidR="00BC7FB0" w:rsidRDefault="00AE29DE">
            <w:pPr>
              <w:pStyle w:val="TableParagraph"/>
              <w:spacing w:line="210" w:lineRule="exact"/>
              <w:ind w:left="73"/>
              <w:rPr>
                <w:sz w:val="20"/>
              </w:rPr>
            </w:pPr>
            <w:r>
              <w:rPr>
                <w:sz w:val="20"/>
              </w:rPr>
              <w:t>Morgan Rankin (SS)</w:t>
            </w:r>
          </w:p>
        </w:tc>
      </w:tr>
      <w:tr w:rsidR="00BC7FB0" w14:paraId="5D125DE4" w14:textId="77777777">
        <w:trPr>
          <w:trHeight w:val="553"/>
        </w:trPr>
        <w:tc>
          <w:tcPr>
            <w:tcW w:w="3186" w:type="dxa"/>
            <w:tcBorders>
              <w:top w:val="nil"/>
              <w:right w:val="single" w:sz="18" w:space="0" w:color="000000"/>
            </w:tcBorders>
          </w:tcPr>
          <w:p w14:paraId="6F9F7EBF" w14:textId="77777777" w:rsidR="00BC7FB0" w:rsidRDefault="00BC7FB0">
            <w:pPr>
              <w:pStyle w:val="TableParagraph"/>
              <w:rPr>
                <w:sz w:val="20"/>
              </w:rPr>
            </w:pPr>
          </w:p>
        </w:tc>
        <w:tc>
          <w:tcPr>
            <w:tcW w:w="2790" w:type="dxa"/>
            <w:tcBorders>
              <w:top w:val="nil"/>
              <w:left w:val="single" w:sz="18" w:space="0" w:color="000000"/>
            </w:tcBorders>
          </w:tcPr>
          <w:p w14:paraId="54CE46F1" w14:textId="77777777" w:rsidR="00BC7FB0" w:rsidRDefault="00BC7FB0">
            <w:pPr>
              <w:pStyle w:val="TableParagraph"/>
              <w:rPr>
                <w:sz w:val="20"/>
              </w:rPr>
            </w:pPr>
          </w:p>
        </w:tc>
        <w:tc>
          <w:tcPr>
            <w:tcW w:w="3662" w:type="dxa"/>
            <w:tcBorders>
              <w:top w:val="nil"/>
            </w:tcBorders>
          </w:tcPr>
          <w:p w14:paraId="08847893" w14:textId="77777777" w:rsidR="00BC7FB0" w:rsidRDefault="00AE29DE">
            <w:pPr>
              <w:pStyle w:val="TableParagraph"/>
              <w:spacing w:line="226" w:lineRule="exact"/>
              <w:ind w:left="73"/>
              <w:rPr>
                <w:sz w:val="20"/>
              </w:rPr>
            </w:pPr>
            <w:r>
              <w:rPr>
                <w:sz w:val="20"/>
              </w:rPr>
              <w:t>Jared Day (LBMS)</w:t>
            </w:r>
          </w:p>
        </w:tc>
      </w:tr>
    </w:tbl>
    <w:p w14:paraId="24A8E067" w14:textId="77777777" w:rsidR="00BC7FB0" w:rsidRDefault="00BC7FB0">
      <w:pPr>
        <w:pStyle w:val="BodyText"/>
      </w:pPr>
    </w:p>
    <w:p w14:paraId="7DB58A75" w14:textId="77777777" w:rsidR="00BC7FB0" w:rsidRDefault="00BC7FB0">
      <w:pPr>
        <w:pStyle w:val="BodyText"/>
      </w:pPr>
    </w:p>
    <w:p w14:paraId="388DAFCD" w14:textId="77777777" w:rsidR="00BC7FB0" w:rsidRDefault="00BC7FB0">
      <w:pPr>
        <w:pStyle w:val="BodyText"/>
        <w:spacing w:before="3"/>
        <w:rPr>
          <w:sz w:val="26"/>
        </w:rPr>
      </w:pPr>
    </w:p>
    <w:p w14:paraId="2E9E2AB5" w14:textId="77777777" w:rsidR="00BC7FB0" w:rsidRDefault="00AE29DE">
      <w:pPr>
        <w:spacing w:before="89"/>
        <w:ind w:left="754"/>
        <w:rPr>
          <w:b/>
          <w:sz w:val="28"/>
        </w:rPr>
      </w:pPr>
      <w:r>
        <w:rPr>
          <w:b/>
          <w:sz w:val="28"/>
        </w:rPr>
        <w:t>(Updated 4/17/2017)</w:t>
      </w:r>
    </w:p>
    <w:p w14:paraId="04D9366D" w14:textId="77777777" w:rsidR="00BC7FB0" w:rsidRDefault="00BC7FB0">
      <w:pPr>
        <w:rPr>
          <w:sz w:val="28"/>
        </w:rPr>
        <w:sectPr w:rsidR="00BC7FB0">
          <w:headerReference w:type="default" r:id="rId23"/>
          <w:pgSz w:w="12240" w:h="15840"/>
          <w:pgMar w:top="620" w:right="600" w:bottom="280" w:left="600" w:header="0" w:footer="0" w:gutter="0"/>
          <w:cols w:space="720"/>
        </w:sectPr>
      </w:pPr>
    </w:p>
    <w:p w14:paraId="1C09B0D1" w14:textId="77777777" w:rsidR="00BC7FB0" w:rsidRDefault="00BC7FB0">
      <w:pPr>
        <w:pStyle w:val="BodyText"/>
        <w:spacing w:before="2"/>
        <w:rPr>
          <w:b/>
          <w:sz w:val="7"/>
        </w:rPr>
      </w:pPr>
    </w:p>
    <w:p w14:paraId="3AD104C3" w14:textId="77777777" w:rsidR="00BC7FB0" w:rsidRDefault="00AE29DE">
      <w:pPr>
        <w:pStyle w:val="BodyText"/>
        <w:ind w:left="8226"/>
      </w:pPr>
      <w:r>
        <w:rPr>
          <w:noProof/>
          <w:lang w:bidi="ar-SA"/>
        </w:rPr>
        <mc:AlternateContent>
          <mc:Choice Requires="wps">
            <w:drawing>
              <wp:inline distT="0" distB="0" distL="0" distR="0" wp14:anchorId="4988895C" wp14:editId="160A6498">
                <wp:extent cx="379730" cy="253365"/>
                <wp:effectExtent l="3810" t="1270" r="0" b="2540"/>
                <wp:docPr id="184"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13149" w14:textId="77777777" w:rsidR="00574761" w:rsidRDefault="00574761">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w14:anchorId="4988895C" id="Text Box 165" o:spid="_x0000_s1032"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CeZswIAALM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" filled="f" stroked="f">
                <v:textbox inset="0,0,0,0">
                  <w:txbxContent>
                    <w:p w14:paraId="13A13149" w14:textId="77777777" w:rsidR="00574761" w:rsidRDefault="00574761">
                      <w:pPr>
                        <w:spacing w:line="399" w:lineRule="exact"/>
                        <w:rPr>
                          <w:sz w:val="36"/>
                        </w:rPr>
                      </w:pPr>
                      <w:r>
                        <w:rPr>
                          <w:spacing w:val="-1"/>
                          <w:sz w:val="36"/>
                        </w:rPr>
                        <w:t>Key</w:t>
                      </w:r>
                    </w:p>
                  </w:txbxContent>
                </v:textbox>
                <w10:anchorlock/>
              </v:shape>
            </w:pict>
          </mc:Fallback>
        </mc:AlternateContent>
      </w:r>
    </w:p>
    <w:p w14:paraId="7FB08793" w14:textId="77777777" w:rsidR="00BC7FB0" w:rsidRDefault="00AE29DE">
      <w:pPr>
        <w:spacing w:before="1"/>
        <w:ind w:right="2051"/>
        <w:jc w:val="right"/>
        <w:rPr>
          <w:sz w:val="36"/>
        </w:rPr>
      </w:pPr>
      <w:r>
        <w:rPr>
          <w:noProof/>
          <w:lang w:bidi="ar-SA"/>
        </w:rPr>
        <mc:AlternateContent>
          <mc:Choice Requires="wps">
            <w:drawing>
              <wp:anchor distT="0" distB="0" distL="0" distR="0" simplePos="0" relativeHeight="251672576" behindDoc="1" locked="0" layoutInCell="1" allowOverlap="1" wp14:anchorId="27C1CA5A" wp14:editId="507C9BD6">
                <wp:simplePos x="0" y="0"/>
                <wp:positionH relativeFrom="page">
                  <wp:posOffset>5572760</wp:posOffset>
                </wp:positionH>
                <wp:positionV relativeFrom="paragraph">
                  <wp:posOffset>272415</wp:posOffset>
                </wp:positionV>
                <wp:extent cx="444500" cy="253365"/>
                <wp:effectExtent l="635" t="0" r="2540" b="0"/>
                <wp:wrapTopAndBottom/>
                <wp:docPr id="183"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7EE38" w14:textId="77777777" w:rsidR="00574761" w:rsidRDefault="00574761">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C1CA5A" id="Text Box 164" o:spid="_x0000_s1033" type="#_x0000_t202" style="position:absolute;left:0;text-align:left;margin-left:438.8pt;margin-top:21.45pt;width:35pt;height:19.9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" filled="f" stroked="f">
                <v:textbox inset="0,0,0,0">
                  <w:txbxContent>
                    <w:p w14:paraId="6F97EE38" w14:textId="77777777" w:rsidR="00574761" w:rsidRDefault="00574761">
                      <w:pPr>
                        <w:spacing w:line="399" w:lineRule="exact"/>
                        <w:rPr>
                          <w:sz w:val="36"/>
                        </w:rPr>
                      </w:pPr>
                      <w:r>
                        <w:rPr>
                          <w:sz w:val="36"/>
                        </w:rPr>
                        <w:t>Area</w:t>
                      </w:r>
                    </w:p>
                  </w:txbxContent>
                </v:textbox>
                <w10:wrap type="topAndBottom" anchorx="page"/>
              </v:shape>
            </w:pict>
          </mc:Fallback>
        </mc:AlternateContent>
      </w:r>
      <w:r>
        <w:rPr>
          <w:noProof/>
          <w:lang w:bidi="ar-SA"/>
        </w:rPr>
        <mc:AlternateContent>
          <mc:Choice Requires="wps">
            <w:drawing>
              <wp:anchor distT="0" distB="0" distL="0" distR="0" simplePos="0" relativeHeight="251674624" behindDoc="1" locked="0" layoutInCell="1" allowOverlap="1" wp14:anchorId="577342F9" wp14:editId="7BDD2950">
                <wp:simplePos x="0" y="0"/>
                <wp:positionH relativeFrom="page">
                  <wp:posOffset>495935</wp:posOffset>
                </wp:positionH>
                <wp:positionV relativeFrom="paragraph">
                  <wp:posOffset>727075</wp:posOffset>
                </wp:positionV>
                <wp:extent cx="4000500" cy="2383155"/>
                <wp:effectExtent l="10160" t="13970" r="8890" b="12700"/>
                <wp:wrapTopAndBottom/>
                <wp:docPr id="182"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238315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7801878" w14:textId="77777777" w:rsidR="00574761" w:rsidRPr="00C31F8E" w:rsidRDefault="00574761">
                            <w:pPr>
                              <w:spacing w:before="58" w:line="295" w:lineRule="exact"/>
                              <w:ind w:left="1957"/>
                              <w:rPr>
                                <w:b/>
                                <w:color w:val="0070C0"/>
                                <w:sz w:val="26"/>
                              </w:rPr>
                            </w:pPr>
                            <w:r w:rsidRPr="00C31F8E">
                              <w:rPr>
                                <w:b/>
                                <w:color w:val="0070C0"/>
                                <w:sz w:val="26"/>
                              </w:rPr>
                              <w:t>CURRENT STATUS</w:t>
                            </w:r>
                          </w:p>
                          <w:p w14:paraId="59FCA1D2" w14:textId="68321FA7" w:rsidR="00574761" w:rsidRPr="00C31F8E" w:rsidRDefault="00574761" w:rsidP="000C5E0E">
                            <w:pPr>
                              <w:pStyle w:val="BodyText"/>
                              <w:spacing w:line="226" w:lineRule="exact"/>
                              <w:ind w:left="55"/>
                              <w:rPr>
                                <w:color w:val="0070C0"/>
                              </w:rPr>
                            </w:pPr>
                            <w:r w:rsidRPr="00C31F8E">
                              <w:rPr>
                                <w:color w:val="0070C0"/>
                              </w:rPr>
                              <w:t>State testing from the 2018-19 school year indicated five out of eight achievement targets in grades 3-12 were met by the district with on-track or mastery percentages across the system exceeding state percentages.</w:t>
                            </w:r>
                          </w:p>
                          <w:p w14:paraId="602CA529" w14:textId="24539634" w:rsidR="00574761" w:rsidRPr="00C31F8E" w:rsidRDefault="00574761" w:rsidP="002B50FA">
                            <w:pPr>
                              <w:pStyle w:val="BodyText"/>
                              <w:spacing w:before="1"/>
                              <w:ind w:left="55" w:right="51"/>
                              <w:rPr>
                                <w:color w:val="0070C0"/>
                              </w:rPr>
                            </w:pPr>
                            <w:r w:rsidRPr="00C31F8E">
                              <w:rPr>
                                <w:color w:val="0070C0"/>
                              </w:rPr>
                              <w:t>John</w:t>
                            </w:r>
                            <w:r>
                              <w:rPr>
                                <w:color w:val="0070C0"/>
                              </w:rPr>
                              <w:t>son City Schools’ one year value-</w:t>
                            </w:r>
                            <w:r w:rsidRPr="00C31F8E">
                              <w:rPr>
                                <w:color w:val="0070C0"/>
                              </w:rPr>
                              <w:t>added scores were a “5” in composite, math, literacy and math combined, and social studies.  Five of eleven Johnson City Schools were designated by the TDOE as Reward Schools for school year 2018-19, and eight of the eleven schools had a value add score of “5” in composite.  Science Hill’s End of Course (EOC) exams consistently outscored the state on percentages of students designated as on-track or mastery.  The high school’s ACT composite score of 22.3 was also significantly higher than the state average of 20.1, and the graduate rate of 91.8% was also above the state average of 89.1%.  In addition, the senior class of 2018 was offered over $15,000,000 in scholarships.  SHHS students were also recognized for numerous awards in athletics and the arts.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342F9" id="Text Box 163" o:spid="_x0000_s1034" type="#_x0000_t202" style="position:absolute;left:0;text-align:left;margin-left:39.05pt;margin-top:57.25pt;width:315pt;height:187.6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" filled="f" strokeweight="1pt">
                <v:textbox inset="0,0,0,0">
                  <w:txbxContent>
                    <w:p w14:paraId="77801878" w14:textId="77777777" w:rsidR="00574761" w:rsidRPr="00C31F8E" w:rsidRDefault="00574761">
                      <w:pPr>
                        <w:spacing w:before="58" w:line="295" w:lineRule="exact"/>
                        <w:ind w:left="1957"/>
                        <w:rPr>
                          <w:b/>
                          <w:color w:val="0070C0"/>
                          <w:sz w:val="26"/>
                        </w:rPr>
                      </w:pPr>
                      <w:proofErr w:type="gramStart"/>
                      <w:r w:rsidRPr="00C31F8E">
                        <w:rPr>
                          <w:b/>
                          <w:color w:val="0070C0"/>
                          <w:sz w:val="26"/>
                        </w:rPr>
                        <w:t>CURRENT STATUS</w:t>
                      </w:r>
                      <w:proofErr w:type="gramEnd"/>
                    </w:p>
                    <w:p w14:paraId="59FCA1D2" w14:textId="68321FA7" w:rsidR="00574761" w:rsidRPr="00C31F8E" w:rsidRDefault="00574761" w:rsidP="000C5E0E">
                      <w:pPr>
                        <w:pStyle w:val="BodyText"/>
                        <w:spacing w:line="226" w:lineRule="exact"/>
                        <w:ind w:left="55"/>
                        <w:rPr>
                          <w:color w:val="0070C0"/>
                        </w:rPr>
                      </w:pPr>
                      <w:r w:rsidRPr="00C31F8E">
                        <w:rPr>
                          <w:color w:val="0070C0"/>
                        </w:rPr>
                        <w:t xml:space="preserve">State testing from the 2018-19 school year indicated five out of eight achievement targets in grades 3-12 </w:t>
                      </w:r>
                      <w:proofErr w:type="gramStart"/>
                      <w:r w:rsidRPr="00C31F8E">
                        <w:rPr>
                          <w:color w:val="0070C0"/>
                        </w:rPr>
                        <w:t>were met</w:t>
                      </w:r>
                      <w:proofErr w:type="gramEnd"/>
                      <w:r w:rsidRPr="00C31F8E">
                        <w:rPr>
                          <w:color w:val="0070C0"/>
                        </w:rPr>
                        <w:t xml:space="preserve"> by the district with on-track or mastery percentages across the system exceeding state percentages.</w:t>
                      </w:r>
                    </w:p>
                    <w:p w14:paraId="602CA529" w14:textId="24539634" w:rsidR="00574761" w:rsidRPr="00C31F8E" w:rsidRDefault="00574761" w:rsidP="002B50FA">
                      <w:pPr>
                        <w:pStyle w:val="BodyText"/>
                        <w:spacing w:before="1"/>
                        <w:ind w:left="55" w:right="51"/>
                        <w:rPr>
                          <w:color w:val="0070C0"/>
                        </w:rPr>
                      </w:pPr>
                      <w:r w:rsidRPr="00C31F8E">
                        <w:rPr>
                          <w:color w:val="0070C0"/>
                        </w:rPr>
                        <w:t>John</w:t>
                      </w:r>
                      <w:r>
                        <w:rPr>
                          <w:color w:val="0070C0"/>
                        </w:rPr>
                        <w:t xml:space="preserve">son City Schools’ </w:t>
                      </w:r>
                      <w:proofErr w:type="gramStart"/>
                      <w:r>
                        <w:rPr>
                          <w:color w:val="0070C0"/>
                        </w:rPr>
                        <w:t>one year</w:t>
                      </w:r>
                      <w:proofErr w:type="gramEnd"/>
                      <w:r>
                        <w:rPr>
                          <w:color w:val="0070C0"/>
                        </w:rPr>
                        <w:t xml:space="preserve"> value-</w:t>
                      </w:r>
                      <w:r w:rsidRPr="00C31F8E">
                        <w:rPr>
                          <w:color w:val="0070C0"/>
                        </w:rPr>
                        <w:t xml:space="preserve">added scores were a “5” in composite, math, literacy and math combined, and social studies.  Five of eleven Johnson City Schools </w:t>
                      </w:r>
                      <w:proofErr w:type="gramStart"/>
                      <w:r w:rsidRPr="00C31F8E">
                        <w:rPr>
                          <w:color w:val="0070C0"/>
                        </w:rPr>
                        <w:t>were designated</w:t>
                      </w:r>
                      <w:proofErr w:type="gramEnd"/>
                      <w:r w:rsidRPr="00C31F8E">
                        <w:rPr>
                          <w:color w:val="0070C0"/>
                        </w:rPr>
                        <w:t xml:space="preserve"> by the TDOE as Reward Schools for school year 2018-19, and eight of the eleven schools had a value add score of “5” in composite.  Science Hill’s End of Course (EOC) exams consistently outscored the state on percentages of students designated as on-track or mastery.  The high school’s ACT composite score of 22.3 was also significantly higher than the state average of 20.1, and the graduate rate of 91.8% </w:t>
                      </w:r>
                      <w:proofErr w:type="gramStart"/>
                      <w:r w:rsidRPr="00C31F8E">
                        <w:rPr>
                          <w:color w:val="0070C0"/>
                        </w:rPr>
                        <w:t>was also</w:t>
                      </w:r>
                      <w:proofErr w:type="gramEnd"/>
                      <w:r w:rsidRPr="00C31F8E">
                        <w:rPr>
                          <w:color w:val="0070C0"/>
                        </w:rPr>
                        <w:t xml:space="preserve"> above the state average of 89.1%.  In addition, the senior class of 2018 </w:t>
                      </w:r>
                      <w:proofErr w:type="gramStart"/>
                      <w:r w:rsidRPr="00C31F8E">
                        <w:rPr>
                          <w:color w:val="0070C0"/>
                        </w:rPr>
                        <w:t>was offered</w:t>
                      </w:r>
                      <w:proofErr w:type="gramEnd"/>
                      <w:r w:rsidRPr="00C31F8E">
                        <w:rPr>
                          <w:color w:val="0070C0"/>
                        </w:rPr>
                        <w:t xml:space="preserve"> over $15,000,000 in scholarships.  SHHS students </w:t>
                      </w:r>
                      <w:proofErr w:type="gramStart"/>
                      <w:r w:rsidRPr="00C31F8E">
                        <w:rPr>
                          <w:color w:val="0070C0"/>
                        </w:rPr>
                        <w:t>were also recognized</w:t>
                      </w:r>
                      <w:proofErr w:type="gramEnd"/>
                      <w:r w:rsidRPr="00C31F8E">
                        <w:rPr>
                          <w:color w:val="0070C0"/>
                        </w:rPr>
                        <w:t xml:space="preserve"> for numerous awards in athletics and the arts.</w:t>
                      </w:r>
                    </w:p>
                  </w:txbxContent>
                </v:textbox>
                <w10:wrap type="topAndBottom" anchorx="page"/>
              </v:shape>
            </w:pict>
          </mc:Fallback>
        </mc:AlternateContent>
      </w:r>
      <w:r>
        <w:rPr>
          <w:noProof/>
          <w:lang w:bidi="ar-SA"/>
        </w:rPr>
        <mc:AlternateContent>
          <mc:Choice Requires="wpg">
            <w:drawing>
              <wp:anchor distT="0" distB="0" distL="0" distR="0" simplePos="0" relativeHeight="251676672" behindDoc="1" locked="0" layoutInCell="1" allowOverlap="1" wp14:anchorId="6E86E09D" wp14:editId="4763DF4C">
                <wp:simplePos x="0" y="0"/>
                <wp:positionH relativeFrom="page">
                  <wp:posOffset>4629150</wp:posOffset>
                </wp:positionH>
                <wp:positionV relativeFrom="paragraph">
                  <wp:posOffset>1011555</wp:posOffset>
                </wp:positionV>
                <wp:extent cx="2686050" cy="1828800"/>
                <wp:effectExtent l="0" t="3175" r="0" b="0"/>
                <wp:wrapTopAndBottom/>
                <wp:docPr id="178"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90" y="1593"/>
                          <a:chExt cx="4230" cy="2880"/>
                        </a:xfrm>
                      </wpg:grpSpPr>
                      <wps:wsp>
                        <wps:cNvPr id="179" name="Rectangle 162"/>
                        <wps:cNvSpPr>
                          <a:spLocks noChangeArrowheads="1"/>
                        </wps:cNvSpPr>
                        <wps:spPr bwMode="auto">
                          <a:xfrm>
                            <a:off x="7290" y="1592"/>
                            <a:ext cx="4230" cy="2880"/>
                          </a:xfrm>
                          <a:prstGeom prst="rect">
                            <a:avLst/>
                          </a:prstGeom>
                          <a:solidFill>
                            <a:srgbClr val="93000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0" name="Picture 16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7891" y="2033"/>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1" name="Text Box 160"/>
                        <wps:cNvSpPr txBox="1">
                          <a:spLocks noChangeArrowheads="1"/>
                        </wps:cNvSpPr>
                        <wps:spPr bwMode="auto">
                          <a:xfrm>
                            <a:off x="7891" y="2033"/>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0D20F" w14:textId="77777777" w:rsidR="00574761" w:rsidRDefault="00574761">
                              <w:pPr>
                                <w:rPr>
                                  <w:sz w:val="40"/>
                                </w:rPr>
                              </w:pPr>
                            </w:p>
                            <w:p w14:paraId="0C976F5B" w14:textId="77777777" w:rsidR="00574761" w:rsidRDefault="00574761">
                              <w:pPr>
                                <w:spacing w:before="286"/>
                                <w:ind w:left="517"/>
                                <w:rPr>
                                  <w:b/>
                                  <w:sz w:val="36"/>
                                </w:rPr>
                              </w:pPr>
                              <w:r>
                                <w:rPr>
                                  <w:b/>
                                  <w:color w:val="FFFFFF"/>
                                  <w:sz w:val="36"/>
                                </w:rPr>
                                <w:t>Achievement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86E09D" id="Group 159" o:spid="_x0000_s1035" style="position:absolute;left:0;text-align:left;margin-left:364.5pt;margin-top:79.65pt;width:211.5pt;height:2in;z-index:-251639808;mso-wrap-distance-left:0;mso-wrap-distance-right:0;mso-position-horizontal-relative:page;mso-position-vertical-relative:text" coordorigin="7290,1593"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">
                <v:rect id="Rectangle 162" o:spid="_x0000_s1036" style="position:absolute;left:7290;top:1592;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" fillcolor="#930006"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1" o:spid="_x0000_s1037" type="#_x0000_t75" style="position:absolute;left:7891;top:2033;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">
                  <v:imagedata r:id="rId25" o:title=""/>
                </v:shape>
                <v:shape id="Text Box 160" o:spid="_x0000_s1038" type="#_x0000_t202" style="position:absolute;left:7891;top:2033;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14:paraId="5950D20F" w14:textId="77777777" w:rsidR="00574761" w:rsidRDefault="00574761">
                        <w:pPr>
                          <w:rPr>
                            <w:sz w:val="40"/>
                          </w:rPr>
                        </w:pPr>
                      </w:p>
                      <w:p w14:paraId="0C976F5B" w14:textId="77777777" w:rsidR="00574761" w:rsidRDefault="00574761">
                        <w:pPr>
                          <w:spacing w:before="286"/>
                          <w:ind w:left="517"/>
                          <w:rPr>
                            <w:b/>
                            <w:sz w:val="36"/>
                          </w:rPr>
                        </w:pPr>
                        <w:r>
                          <w:rPr>
                            <w:b/>
                            <w:color w:val="FFFFFF"/>
                            <w:sz w:val="36"/>
                          </w:rPr>
                          <w:t>Achievement</w:t>
                        </w:r>
                      </w:p>
                    </w:txbxContent>
                  </v:textbox>
                </v:shape>
                <w10:wrap type="topAndBottom" anchorx="page"/>
              </v:group>
            </w:pict>
          </mc:Fallback>
        </mc:AlternateContent>
      </w:r>
      <w:r>
        <w:rPr>
          <w:noProof/>
          <w:lang w:bidi="ar-SA"/>
        </w:rPr>
        <mc:AlternateContent>
          <mc:Choice Requires="wpg">
            <w:drawing>
              <wp:anchor distT="0" distB="0" distL="114300" distR="114300" simplePos="0" relativeHeight="251639808" behindDoc="0" locked="0" layoutInCell="1" allowOverlap="1" wp14:anchorId="5D7A2E9D" wp14:editId="335B2C3B">
                <wp:simplePos x="0" y="0"/>
                <wp:positionH relativeFrom="page">
                  <wp:posOffset>6449695</wp:posOffset>
                </wp:positionH>
                <wp:positionV relativeFrom="paragraph">
                  <wp:posOffset>-291465</wp:posOffset>
                </wp:positionV>
                <wp:extent cx="857250" cy="914400"/>
                <wp:effectExtent l="1270" t="0" r="0" b="4445"/>
                <wp:wrapNone/>
                <wp:docPr id="17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57" y="-459"/>
                          <a:chExt cx="1350" cy="1440"/>
                        </a:xfrm>
                      </wpg:grpSpPr>
                      <pic:pic xmlns:pic="http://schemas.openxmlformats.org/drawingml/2006/picture">
                        <pic:nvPicPr>
                          <pic:cNvPr id="176" name="Picture 1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0157" y="-459"/>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 name="Text Box 157"/>
                        <wps:cNvSpPr txBox="1">
                          <a:spLocks noChangeArrowheads="1"/>
                        </wps:cNvSpPr>
                        <wps:spPr bwMode="auto">
                          <a:xfrm>
                            <a:off x="10157" y="-459"/>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DBC5F" w14:textId="77777777" w:rsidR="00574761" w:rsidRDefault="00574761">
                              <w:pPr>
                                <w:spacing w:before="57"/>
                                <w:ind w:left="375"/>
                                <w:rPr>
                                  <w:sz w:val="120"/>
                                </w:rPr>
                              </w:pPr>
                              <w:r>
                                <w:rPr>
                                  <w:color w:val="FFFFFF"/>
                                  <w:sz w:val="120"/>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7A2E9D" id="Group 156" o:spid="_x0000_s1039" style="position:absolute;left:0;text-align:left;margin-left:507.85pt;margin-top:-22.95pt;width:67.5pt;height:1in;z-index:251639808;mso-position-horizontal-relative:page;mso-position-vertical-relative:text" coordorigin="10157,-459"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">
                <v:shape id="Picture 158" o:spid="_x0000_s1040" type="#_x0000_t75" style="position:absolute;left:10157;top:-459;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">
                  <v:imagedata r:id="rId27" o:title=""/>
                </v:shape>
                <v:shape id="Text Box 157" o:spid="_x0000_s1041" type="#_x0000_t202" style="position:absolute;left:10157;top:-459;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5D7DBC5F" w14:textId="77777777" w:rsidR="00574761" w:rsidRDefault="00574761">
                        <w:pPr>
                          <w:spacing w:before="57"/>
                          <w:ind w:left="375"/>
                          <w:rPr>
                            <w:sz w:val="120"/>
                          </w:rPr>
                        </w:pPr>
                        <w:r>
                          <w:rPr>
                            <w:color w:val="FFFFFF"/>
                            <w:sz w:val="120"/>
                          </w:rPr>
                          <w:t>1</w:t>
                        </w:r>
                      </w:p>
                    </w:txbxContent>
                  </v:textbox>
                </v:shape>
                <w10:wrap anchorx="page"/>
              </v:group>
            </w:pict>
          </mc:Fallback>
        </mc:AlternateContent>
      </w:r>
      <w:r>
        <w:rPr>
          <w:noProof/>
          <w:lang w:bidi="ar-SA"/>
        </w:rPr>
        <mc:AlternateContent>
          <mc:Choice Requires="wps">
            <w:drawing>
              <wp:anchor distT="0" distB="0" distL="114300" distR="114300" simplePos="0" relativeHeight="251642880" behindDoc="0" locked="0" layoutInCell="1" allowOverlap="1" wp14:anchorId="4BBC9C30" wp14:editId="1DC0C597">
                <wp:simplePos x="0" y="0"/>
                <wp:positionH relativeFrom="page">
                  <wp:posOffset>495935</wp:posOffset>
                </wp:positionH>
                <wp:positionV relativeFrom="paragraph">
                  <wp:posOffset>-291465</wp:posOffset>
                </wp:positionV>
                <wp:extent cx="3990340" cy="777240"/>
                <wp:effectExtent l="10160" t="14605" r="9525" b="8255"/>
                <wp:wrapNone/>
                <wp:docPr id="174"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340" cy="777240"/>
                        </a:xfrm>
                        <a:prstGeom prst="rect">
                          <a:avLst/>
                        </a:prstGeom>
                        <a:solidFill>
                          <a:srgbClr val="9A9A9A"/>
                        </a:solidFill>
                        <a:ln w="12700">
                          <a:solidFill>
                            <a:srgbClr val="000000"/>
                          </a:solidFill>
                          <a:prstDash val="solid"/>
                          <a:miter lim="800000"/>
                          <a:headEnd/>
                          <a:tailEnd/>
                        </a:ln>
                      </wps:spPr>
                      <wps:txbx>
                        <w:txbxContent>
                          <w:p w14:paraId="7A469684" w14:textId="77777777" w:rsidR="00574761" w:rsidRDefault="00574761">
                            <w:pPr>
                              <w:spacing w:before="55" w:line="368" w:lineRule="exact"/>
                              <w:ind w:left="514" w:right="520"/>
                              <w:jc w:val="center"/>
                              <w:rPr>
                                <w:b/>
                                <w:sz w:val="32"/>
                              </w:rPr>
                            </w:pPr>
                            <w:r>
                              <w:rPr>
                                <w:b/>
                                <w:color w:val="6C0011"/>
                                <w:sz w:val="32"/>
                              </w:rPr>
                              <w:t>GOAL</w:t>
                            </w:r>
                          </w:p>
                          <w:p w14:paraId="01094C74" w14:textId="77777777" w:rsidR="00574761" w:rsidRDefault="00574761">
                            <w:pPr>
                              <w:spacing w:line="276" w:lineRule="exact"/>
                              <w:ind w:left="516" w:right="520"/>
                              <w:jc w:val="center"/>
                              <w:rPr>
                                <w:b/>
                                <w:sz w:val="24"/>
                              </w:rPr>
                            </w:pPr>
                            <w:r>
                              <w:rPr>
                                <w:b/>
                                <w:sz w:val="24"/>
                              </w:rPr>
                              <w:t>Advance student achievement in all curricular and</w:t>
                            </w:r>
                          </w:p>
                          <w:p w14:paraId="5CC6B36A" w14:textId="77777777" w:rsidR="00574761" w:rsidRDefault="00574761">
                            <w:pPr>
                              <w:ind w:left="516" w:right="520"/>
                              <w:jc w:val="center"/>
                              <w:rPr>
                                <w:b/>
                                <w:sz w:val="24"/>
                              </w:rPr>
                            </w:pPr>
                            <w:proofErr w:type="gramStart"/>
                            <w:r>
                              <w:rPr>
                                <w:b/>
                                <w:sz w:val="24"/>
                              </w:rPr>
                              <w:t>extracurricular</w:t>
                            </w:r>
                            <w:proofErr w:type="gramEnd"/>
                            <w:r>
                              <w:rPr>
                                <w:b/>
                                <w:sz w:val="24"/>
                              </w:rPr>
                              <w:t xml:space="preserve"> programs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C9C30" id="Text Box 155" o:spid="_x0000_s1042" type="#_x0000_t202" style="position:absolute;left:0;text-align:left;margin-left:39.05pt;margin-top:-22.95pt;width:314.2pt;height:61.2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" fillcolor="#9a9a9a" strokeweight="1pt">
                <v:textbox inset="0,0,0,0">
                  <w:txbxContent>
                    <w:p w14:paraId="7A469684" w14:textId="77777777" w:rsidR="00574761" w:rsidRDefault="00574761">
                      <w:pPr>
                        <w:spacing w:before="55" w:line="368" w:lineRule="exact"/>
                        <w:ind w:left="514" w:right="520"/>
                        <w:jc w:val="center"/>
                        <w:rPr>
                          <w:b/>
                          <w:sz w:val="32"/>
                        </w:rPr>
                      </w:pPr>
                      <w:r>
                        <w:rPr>
                          <w:b/>
                          <w:color w:val="6C0011"/>
                          <w:sz w:val="32"/>
                        </w:rPr>
                        <w:t>GOAL</w:t>
                      </w:r>
                    </w:p>
                    <w:p w14:paraId="01094C74" w14:textId="77777777" w:rsidR="00574761" w:rsidRDefault="00574761">
                      <w:pPr>
                        <w:spacing w:line="276" w:lineRule="exact"/>
                        <w:ind w:left="516" w:right="520"/>
                        <w:jc w:val="center"/>
                        <w:rPr>
                          <w:b/>
                          <w:sz w:val="24"/>
                        </w:rPr>
                      </w:pPr>
                      <w:r>
                        <w:rPr>
                          <w:b/>
                          <w:sz w:val="24"/>
                        </w:rPr>
                        <w:t>Advance student achievement in all curricular and</w:t>
                      </w:r>
                    </w:p>
                    <w:p w14:paraId="5CC6B36A" w14:textId="77777777" w:rsidR="00574761" w:rsidRDefault="00574761">
                      <w:pPr>
                        <w:ind w:left="516" w:right="520"/>
                        <w:jc w:val="center"/>
                        <w:rPr>
                          <w:b/>
                          <w:sz w:val="24"/>
                        </w:rPr>
                      </w:pPr>
                      <w:proofErr w:type="gramStart"/>
                      <w:r>
                        <w:rPr>
                          <w:b/>
                          <w:sz w:val="24"/>
                        </w:rPr>
                        <w:t>extracurricular</w:t>
                      </w:r>
                      <w:proofErr w:type="gramEnd"/>
                      <w:r>
                        <w:rPr>
                          <w:b/>
                          <w:sz w:val="24"/>
                        </w:rPr>
                        <w:t xml:space="preserve"> programs</w:t>
                      </w:r>
                    </w:p>
                  </w:txbxContent>
                </v:textbox>
                <w10:wrap anchorx="page"/>
              </v:shape>
            </w:pict>
          </mc:Fallback>
        </mc:AlternateContent>
      </w:r>
      <w:r>
        <w:rPr>
          <w:sz w:val="36"/>
        </w:rPr>
        <w:t>Result</w:t>
      </w:r>
    </w:p>
    <w:p w14:paraId="324E1155" w14:textId="77777777" w:rsidR="00BC7FB0" w:rsidRDefault="00BC7FB0">
      <w:pPr>
        <w:pStyle w:val="BodyText"/>
        <w:spacing w:before="11"/>
        <w:rPr>
          <w:sz w:val="21"/>
        </w:rPr>
      </w:pPr>
    </w:p>
    <w:p w14:paraId="77FBB853" w14:textId="77777777" w:rsidR="00BC7FB0" w:rsidRDefault="00BC7FB0">
      <w:pPr>
        <w:pStyle w:val="BodyText"/>
        <w:spacing w:before="1"/>
        <w:rPr>
          <w:sz w:val="23"/>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294"/>
      </w:tblGrid>
      <w:tr w:rsidR="00BC7FB0" w14:paraId="0E79311D" w14:textId="77777777">
        <w:trPr>
          <w:trHeight w:val="642"/>
        </w:trPr>
        <w:tc>
          <w:tcPr>
            <w:tcW w:w="10694" w:type="dxa"/>
            <w:gridSpan w:val="2"/>
            <w:shd w:val="clear" w:color="auto" w:fill="9A9A9A"/>
          </w:tcPr>
          <w:p w14:paraId="0EDB4F2D" w14:textId="77777777" w:rsidR="00BC7FB0" w:rsidRDefault="00AE29DE">
            <w:pPr>
              <w:pStyle w:val="TableParagraph"/>
              <w:spacing w:before="56"/>
              <w:ind w:left="2087"/>
              <w:rPr>
                <w:b/>
                <w:sz w:val="44"/>
              </w:rPr>
            </w:pPr>
            <w:r>
              <w:rPr>
                <w:b/>
                <w:color w:val="6C0011"/>
                <w:sz w:val="44"/>
              </w:rPr>
              <w:t>OBJECTIVES and STRATEGIES</w:t>
            </w:r>
          </w:p>
        </w:tc>
      </w:tr>
      <w:tr w:rsidR="00BC7FB0" w14:paraId="2D720DD4" w14:textId="77777777">
        <w:trPr>
          <w:trHeight w:val="4888"/>
        </w:trPr>
        <w:tc>
          <w:tcPr>
            <w:tcW w:w="5400" w:type="dxa"/>
            <w:tcBorders>
              <w:right w:val="single" w:sz="12" w:space="0" w:color="000000"/>
            </w:tcBorders>
          </w:tcPr>
          <w:p w14:paraId="5A5DEF1D" w14:textId="77777777" w:rsidR="00BC7FB0" w:rsidRDefault="00AE29DE">
            <w:pPr>
              <w:pStyle w:val="TableParagraph"/>
              <w:spacing w:before="56"/>
              <w:ind w:left="427" w:right="228" w:hanging="361"/>
              <w:rPr>
                <w:b/>
                <w:sz w:val="24"/>
              </w:rPr>
            </w:pPr>
            <w:r>
              <w:rPr>
                <w:b/>
                <w:sz w:val="24"/>
              </w:rPr>
              <w:t>1. To exemplify excellence and equity by exceeding all state and national academic achievement measures</w:t>
            </w:r>
          </w:p>
          <w:p w14:paraId="60AB139C" w14:textId="77777777" w:rsidR="00BC7FB0" w:rsidRDefault="00BC7FB0">
            <w:pPr>
              <w:pStyle w:val="TableParagraph"/>
              <w:spacing w:before="7"/>
              <w:rPr>
                <w:sz w:val="23"/>
              </w:rPr>
            </w:pPr>
          </w:p>
          <w:p w14:paraId="1E1C2CFA" w14:textId="77777777" w:rsidR="00BC7FB0" w:rsidRDefault="00AE29DE">
            <w:pPr>
              <w:pStyle w:val="TableParagraph"/>
              <w:ind w:left="66"/>
              <w:rPr>
                <w:sz w:val="24"/>
              </w:rPr>
            </w:pPr>
            <w:r>
              <w:rPr>
                <w:sz w:val="24"/>
              </w:rPr>
              <w:t>Strategies:</w:t>
            </w:r>
          </w:p>
          <w:p w14:paraId="39F63C7A" w14:textId="77777777" w:rsidR="00BC7FB0" w:rsidRDefault="00AE29DE">
            <w:pPr>
              <w:pStyle w:val="TableParagraph"/>
              <w:numPr>
                <w:ilvl w:val="0"/>
                <w:numId w:val="57"/>
              </w:numPr>
              <w:tabs>
                <w:tab w:val="left" w:pos="427"/>
                <w:tab w:val="left" w:pos="428"/>
              </w:tabs>
              <w:ind w:right="1095"/>
              <w:rPr>
                <w:sz w:val="24"/>
              </w:rPr>
            </w:pPr>
            <w:r>
              <w:rPr>
                <w:sz w:val="24"/>
              </w:rPr>
              <w:t>Plan and teach rigorous</w:t>
            </w:r>
            <w:r>
              <w:rPr>
                <w:spacing w:val="-12"/>
                <w:sz w:val="24"/>
              </w:rPr>
              <w:t xml:space="preserve"> </w:t>
            </w:r>
            <w:r>
              <w:rPr>
                <w:sz w:val="24"/>
              </w:rPr>
              <w:t>standards-based curriculum</w:t>
            </w:r>
          </w:p>
          <w:p w14:paraId="367ADD00" w14:textId="77777777" w:rsidR="00BC7FB0" w:rsidRDefault="00AE29DE">
            <w:pPr>
              <w:pStyle w:val="TableParagraph"/>
              <w:numPr>
                <w:ilvl w:val="0"/>
                <w:numId w:val="57"/>
              </w:numPr>
              <w:tabs>
                <w:tab w:val="left" w:pos="427"/>
                <w:tab w:val="left" w:pos="428"/>
              </w:tabs>
              <w:ind w:right="636"/>
              <w:rPr>
                <w:sz w:val="24"/>
              </w:rPr>
            </w:pPr>
            <w:r>
              <w:rPr>
                <w:sz w:val="24"/>
              </w:rPr>
              <w:t>Strengthen problem solving and higher</w:t>
            </w:r>
            <w:r>
              <w:rPr>
                <w:spacing w:val="-12"/>
                <w:sz w:val="24"/>
              </w:rPr>
              <w:t xml:space="preserve"> </w:t>
            </w:r>
            <w:r>
              <w:rPr>
                <w:sz w:val="24"/>
              </w:rPr>
              <w:t>order thinking across all content</w:t>
            </w:r>
            <w:r>
              <w:rPr>
                <w:spacing w:val="-3"/>
                <w:sz w:val="24"/>
              </w:rPr>
              <w:t xml:space="preserve"> </w:t>
            </w:r>
            <w:r>
              <w:rPr>
                <w:sz w:val="24"/>
              </w:rPr>
              <w:t>areas</w:t>
            </w:r>
          </w:p>
          <w:p w14:paraId="227D2A2F" w14:textId="77777777" w:rsidR="00BC7FB0" w:rsidRDefault="00AE29DE">
            <w:pPr>
              <w:pStyle w:val="TableParagraph"/>
              <w:numPr>
                <w:ilvl w:val="0"/>
                <w:numId w:val="57"/>
              </w:numPr>
              <w:tabs>
                <w:tab w:val="left" w:pos="427"/>
                <w:tab w:val="left" w:pos="428"/>
              </w:tabs>
              <w:rPr>
                <w:sz w:val="24"/>
              </w:rPr>
            </w:pPr>
            <w:r>
              <w:rPr>
                <w:sz w:val="24"/>
              </w:rPr>
              <w:t>Use quality formative assessments to</w:t>
            </w:r>
            <w:r>
              <w:rPr>
                <w:spacing w:val="-10"/>
                <w:sz w:val="24"/>
              </w:rPr>
              <w:t xml:space="preserve"> </w:t>
            </w:r>
            <w:r>
              <w:rPr>
                <w:sz w:val="24"/>
              </w:rPr>
              <w:t>measure</w:t>
            </w:r>
          </w:p>
          <w:p w14:paraId="36C8171B" w14:textId="77777777" w:rsidR="00BC7FB0" w:rsidRDefault="00AE29DE">
            <w:pPr>
              <w:pStyle w:val="TableParagraph"/>
              <w:ind w:left="427" w:right="142"/>
              <w:rPr>
                <w:sz w:val="24"/>
              </w:rPr>
            </w:pPr>
            <w:r>
              <w:rPr>
                <w:sz w:val="24"/>
              </w:rPr>
              <w:t>mastery of state standards in PK-12 and to inform instructional decisions</w:t>
            </w:r>
          </w:p>
          <w:p w14:paraId="352B2BF8" w14:textId="77777777" w:rsidR="00BC7FB0" w:rsidRDefault="00AE29DE">
            <w:pPr>
              <w:pStyle w:val="TableParagraph"/>
              <w:numPr>
                <w:ilvl w:val="0"/>
                <w:numId w:val="57"/>
              </w:numPr>
              <w:tabs>
                <w:tab w:val="left" w:pos="427"/>
                <w:tab w:val="left" w:pos="428"/>
              </w:tabs>
              <w:ind w:right="75"/>
              <w:rPr>
                <w:sz w:val="24"/>
              </w:rPr>
            </w:pPr>
            <w:r>
              <w:rPr>
                <w:sz w:val="24"/>
              </w:rPr>
              <w:t>Support student learning in all levels of</w:t>
            </w:r>
            <w:r>
              <w:rPr>
                <w:spacing w:val="-10"/>
                <w:sz w:val="24"/>
              </w:rPr>
              <w:t xml:space="preserve"> </w:t>
            </w:r>
            <w:r>
              <w:rPr>
                <w:sz w:val="24"/>
              </w:rPr>
              <w:t>instruction in order to reduce subgroup achievement</w:t>
            </w:r>
            <w:r>
              <w:rPr>
                <w:spacing w:val="-5"/>
                <w:sz w:val="24"/>
              </w:rPr>
              <w:t xml:space="preserve"> </w:t>
            </w:r>
            <w:r>
              <w:rPr>
                <w:sz w:val="24"/>
              </w:rPr>
              <w:t>gaps</w:t>
            </w:r>
          </w:p>
          <w:p w14:paraId="544295AB" w14:textId="772FFEC4" w:rsidR="00BC7FB0" w:rsidRDefault="00AE29DE" w:rsidP="008B4195">
            <w:pPr>
              <w:pStyle w:val="TableParagraph"/>
              <w:numPr>
                <w:ilvl w:val="0"/>
                <w:numId w:val="57"/>
              </w:numPr>
              <w:tabs>
                <w:tab w:val="left" w:pos="427"/>
                <w:tab w:val="left" w:pos="428"/>
              </w:tabs>
              <w:ind w:right="786"/>
              <w:rPr>
                <w:sz w:val="24"/>
              </w:rPr>
            </w:pPr>
            <w:r>
              <w:rPr>
                <w:sz w:val="24"/>
              </w:rPr>
              <w:t>Provide a variety of A</w:t>
            </w:r>
            <w:r w:rsidR="008B4195">
              <w:rPr>
                <w:sz w:val="24"/>
              </w:rPr>
              <w:t xml:space="preserve">CT prep programs </w:t>
            </w:r>
            <w:r w:rsidR="008B4195" w:rsidRPr="008B4195">
              <w:rPr>
                <w:color w:val="0070C0"/>
                <w:sz w:val="24"/>
              </w:rPr>
              <w:t>(i.e., on-line and</w:t>
            </w:r>
            <w:r w:rsidRPr="008B4195">
              <w:rPr>
                <w:color w:val="0070C0"/>
                <w:sz w:val="24"/>
              </w:rPr>
              <w:t xml:space="preserve"> in class)</w:t>
            </w:r>
          </w:p>
        </w:tc>
        <w:tc>
          <w:tcPr>
            <w:tcW w:w="5294" w:type="dxa"/>
            <w:tcBorders>
              <w:left w:val="single" w:sz="12" w:space="0" w:color="000000"/>
            </w:tcBorders>
          </w:tcPr>
          <w:p w14:paraId="2D12B6E1" w14:textId="5BEEFEA4" w:rsidR="00BC7FB0" w:rsidRPr="006B4DE6" w:rsidRDefault="00AE29DE" w:rsidP="00EE0492">
            <w:pPr>
              <w:pStyle w:val="TableParagraph"/>
              <w:numPr>
                <w:ilvl w:val="0"/>
                <w:numId w:val="56"/>
              </w:numPr>
              <w:tabs>
                <w:tab w:val="left" w:pos="423"/>
                <w:tab w:val="left" w:pos="424"/>
              </w:tabs>
              <w:spacing w:before="51"/>
              <w:ind w:right="60"/>
              <w:rPr>
                <w:sz w:val="24"/>
              </w:rPr>
            </w:pPr>
            <w:r w:rsidRPr="006B4DE6">
              <w:rPr>
                <w:sz w:val="24"/>
              </w:rPr>
              <w:t>Increase student participation in</w:t>
            </w:r>
            <w:r w:rsidRPr="006B4DE6">
              <w:rPr>
                <w:spacing w:val="-17"/>
                <w:sz w:val="24"/>
              </w:rPr>
              <w:t xml:space="preserve"> </w:t>
            </w:r>
            <w:r w:rsidRPr="006B4DE6">
              <w:rPr>
                <w:sz w:val="24"/>
              </w:rPr>
              <w:t>Adva</w:t>
            </w:r>
            <w:r w:rsidR="00724A5C" w:rsidRPr="006B4DE6">
              <w:rPr>
                <w:sz w:val="24"/>
              </w:rPr>
              <w:t xml:space="preserve">nced Placement </w:t>
            </w:r>
            <w:r w:rsidR="00C40A94" w:rsidRPr="006B4DE6">
              <w:rPr>
                <w:sz w:val="24"/>
              </w:rPr>
              <w:t>c</w:t>
            </w:r>
            <w:r w:rsidRPr="006B4DE6">
              <w:rPr>
                <w:sz w:val="24"/>
              </w:rPr>
              <w:t>ourses by expanding availability</w:t>
            </w:r>
            <w:r w:rsidR="00C40A94" w:rsidRPr="00C40A94">
              <w:rPr>
                <w:color w:val="0070C0"/>
                <w:sz w:val="24"/>
              </w:rPr>
              <w:t xml:space="preserve"> with 22 Advanced Placement course</w:t>
            </w:r>
            <w:r w:rsidR="00C40A94">
              <w:rPr>
                <w:color w:val="0070C0"/>
                <w:sz w:val="24"/>
              </w:rPr>
              <w:t>s</w:t>
            </w:r>
            <w:r w:rsidRPr="00C40A94">
              <w:rPr>
                <w:color w:val="0070C0"/>
                <w:sz w:val="24"/>
              </w:rPr>
              <w:t xml:space="preserve"> </w:t>
            </w:r>
            <w:r w:rsidRPr="006B4DE6">
              <w:rPr>
                <w:sz w:val="24"/>
              </w:rPr>
              <w:t>and revising the registration advisement process</w:t>
            </w:r>
          </w:p>
          <w:p w14:paraId="41FEAE61" w14:textId="4FB8B2DF" w:rsidR="00BC7FB0" w:rsidRPr="00A80722" w:rsidRDefault="00724A5C">
            <w:pPr>
              <w:pStyle w:val="TableParagraph"/>
              <w:numPr>
                <w:ilvl w:val="0"/>
                <w:numId w:val="56"/>
              </w:numPr>
              <w:tabs>
                <w:tab w:val="left" w:pos="423"/>
                <w:tab w:val="left" w:pos="424"/>
              </w:tabs>
              <w:ind w:right="493"/>
              <w:rPr>
                <w:color w:val="0070C0"/>
                <w:sz w:val="24"/>
              </w:rPr>
            </w:pPr>
            <w:r w:rsidRPr="00A80722">
              <w:rPr>
                <w:color w:val="0070C0"/>
                <w:sz w:val="24"/>
              </w:rPr>
              <w:t>Offer virtual</w:t>
            </w:r>
            <w:r w:rsidR="00612D83" w:rsidRPr="00A80722">
              <w:rPr>
                <w:color w:val="0070C0"/>
                <w:sz w:val="24"/>
              </w:rPr>
              <w:t xml:space="preserve"> summer courses for grades 5-12</w:t>
            </w:r>
            <w:r w:rsidR="00D734A5">
              <w:rPr>
                <w:color w:val="0070C0"/>
                <w:sz w:val="24"/>
              </w:rPr>
              <w:t xml:space="preserve"> and</w:t>
            </w:r>
            <w:r w:rsidR="00AE29DE" w:rsidRPr="00A80722">
              <w:rPr>
                <w:color w:val="0070C0"/>
                <w:sz w:val="24"/>
              </w:rPr>
              <w:t xml:space="preserve"> </w:t>
            </w:r>
            <w:r w:rsidR="00AE29DE" w:rsidRPr="00C80C8F">
              <w:rPr>
                <w:sz w:val="24"/>
              </w:rPr>
              <w:t>summer programming for enrichment and at-risk students (i.e., summer school, CTE academies,</w:t>
            </w:r>
            <w:r w:rsidR="00AE29DE" w:rsidRPr="00A80722">
              <w:rPr>
                <w:color w:val="0070C0"/>
                <w:sz w:val="24"/>
              </w:rPr>
              <w:t xml:space="preserve"> </w:t>
            </w:r>
            <w:r w:rsidR="00167701" w:rsidRPr="00A80722">
              <w:rPr>
                <w:color w:val="0070C0"/>
                <w:sz w:val="24"/>
              </w:rPr>
              <w:t xml:space="preserve">expanded </w:t>
            </w:r>
            <w:r w:rsidR="00A80722" w:rsidRPr="00A80722">
              <w:rPr>
                <w:color w:val="0070C0"/>
                <w:sz w:val="24"/>
              </w:rPr>
              <w:t>STEAM Camp, STEAM bus,</w:t>
            </w:r>
            <w:r w:rsidR="00AE29DE" w:rsidRPr="00A80722">
              <w:rPr>
                <w:color w:val="0070C0"/>
                <w:spacing w:val="-11"/>
                <w:sz w:val="24"/>
              </w:rPr>
              <w:t xml:space="preserve"> </w:t>
            </w:r>
            <w:r w:rsidR="00AE29DE" w:rsidRPr="00A80722">
              <w:rPr>
                <w:color w:val="0070C0"/>
                <w:sz w:val="24"/>
              </w:rPr>
              <w:t>and bookmobile)</w:t>
            </w:r>
          </w:p>
          <w:p w14:paraId="62749481" w14:textId="4CE6FEC1" w:rsidR="00BC7FB0" w:rsidRDefault="00AE29DE">
            <w:pPr>
              <w:pStyle w:val="TableParagraph"/>
              <w:numPr>
                <w:ilvl w:val="0"/>
                <w:numId w:val="56"/>
              </w:numPr>
              <w:tabs>
                <w:tab w:val="left" w:pos="423"/>
                <w:tab w:val="left" w:pos="424"/>
              </w:tabs>
              <w:spacing w:before="1"/>
              <w:ind w:right="62"/>
              <w:rPr>
                <w:sz w:val="24"/>
              </w:rPr>
            </w:pPr>
            <w:r>
              <w:rPr>
                <w:sz w:val="24"/>
              </w:rPr>
              <w:t>Provide support for students who are impacted by cultural and socioeconomic</w:t>
            </w:r>
            <w:r>
              <w:rPr>
                <w:spacing w:val="-2"/>
                <w:sz w:val="24"/>
              </w:rPr>
              <w:t xml:space="preserve"> </w:t>
            </w:r>
            <w:r>
              <w:rPr>
                <w:sz w:val="24"/>
              </w:rPr>
              <w:t>factors</w:t>
            </w:r>
            <w:r w:rsidR="00C80C8F">
              <w:rPr>
                <w:sz w:val="24"/>
              </w:rPr>
              <w:t xml:space="preserve"> </w:t>
            </w:r>
            <w:r w:rsidR="00C80C8F" w:rsidRPr="00C80C8F">
              <w:rPr>
                <w:color w:val="0070C0"/>
                <w:sz w:val="24"/>
              </w:rPr>
              <w:t xml:space="preserve">with a newly hired ESL coach. </w:t>
            </w:r>
          </w:p>
        </w:tc>
      </w:tr>
    </w:tbl>
    <w:p w14:paraId="0B894640" w14:textId="77777777" w:rsidR="00BC7FB0" w:rsidRDefault="00BC7FB0">
      <w:pPr>
        <w:pStyle w:val="BodyText"/>
        <w:spacing w:before="9"/>
        <w:rPr>
          <w:sz w:val="26"/>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310"/>
      </w:tblGrid>
      <w:tr w:rsidR="00BC7FB0" w14:paraId="63490284" w14:textId="77777777">
        <w:trPr>
          <w:trHeight w:val="605"/>
        </w:trPr>
        <w:tc>
          <w:tcPr>
            <w:tcW w:w="10710" w:type="dxa"/>
            <w:gridSpan w:val="2"/>
            <w:tcBorders>
              <w:bottom w:val="single" w:sz="12" w:space="0" w:color="000000"/>
            </w:tcBorders>
            <w:shd w:val="clear" w:color="auto" w:fill="9A9A9A"/>
          </w:tcPr>
          <w:p w14:paraId="2C58BCA0" w14:textId="77777777" w:rsidR="00BC7FB0" w:rsidRDefault="00AE29DE">
            <w:pPr>
              <w:pStyle w:val="TableParagraph"/>
              <w:spacing w:before="58"/>
              <w:ind w:left="4037" w:right="4018"/>
              <w:jc w:val="center"/>
              <w:rPr>
                <w:b/>
                <w:sz w:val="44"/>
              </w:rPr>
            </w:pPr>
            <w:r>
              <w:rPr>
                <w:b/>
                <w:color w:val="6C0011"/>
                <w:sz w:val="44"/>
              </w:rPr>
              <w:t>MEASURES:</w:t>
            </w:r>
          </w:p>
        </w:tc>
      </w:tr>
      <w:tr w:rsidR="00BC7FB0" w14:paraId="2424C681" w14:textId="77777777">
        <w:trPr>
          <w:trHeight w:val="1852"/>
        </w:trPr>
        <w:tc>
          <w:tcPr>
            <w:tcW w:w="5400" w:type="dxa"/>
            <w:tcBorders>
              <w:top w:val="single" w:sz="12" w:space="0" w:color="000000"/>
              <w:right w:val="single" w:sz="12" w:space="0" w:color="000000"/>
            </w:tcBorders>
          </w:tcPr>
          <w:p w14:paraId="02F26B3B" w14:textId="77777777" w:rsidR="00BC7FB0" w:rsidRDefault="00AE29DE">
            <w:pPr>
              <w:pStyle w:val="TableParagraph"/>
              <w:numPr>
                <w:ilvl w:val="0"/>
                <w:numId w:val="55"/>
              </w:numPr>
              <w:tabs>
                <w:tab w:val="left" w:pos="427"/>
                <w:tab w:val="left" w:pos="428"/>
              </w:tabs>
              <w:spacing w:before="48" w:line="245" w:lineRule="exact"/>
              <w:ind w:hanging="402"/>
              <w:rPr>
                <w:sz w:val="20"/>
              </w:rPr>
            </w:pPr>
            <w:r>
              <w:rPr>
                <w:sz w:val="20"/>
              </w:rPr>
              <w:t>System standard-based checkpoints and RTI assessment</w:t>
            </w:r>
            <w:r>
              <w:rPr>
                <w:spacing w:val="-14"/>
                <w:sz w:val="20"/>
              </w:rPr>
              <w:t xml:space="preserve"> </w:t>
            </w:r>
            <w:r>
              <w:rPr>
                <w:sz w:val="20"/>
              </w:rPr>
              <w:t>data</w:t>
            </w:r>
          </w:p>
          <w:p w14:paraId="290871C7" w14:textId="1F934FD0" w:rsidR="00BC7FB0" w:rsidRDefault="00AE29DE">
            <w:pPr>
              <w:pStyle w:val="TableParagraph"/>
              <w:numPr>
                <w:ilvl w:val="0"/>
                <w:numId w:val="55"/>
              </w:numPr>
              <w:tabs>
                <w:tab w:val="left" w:pos="427"/>
                <w:tab w:val="left" w:pos="428"/>
              </w:tabs>
              <w:spacing w:line="245" w:lineRule="exact"/>
              <w:ind w:hanging="402"/>
              <w:rPr>
                <w:sz w:val="20"/>
              </w:rPr>
            </w:pPr>
            <w:r>
              <w:rPr>
                <w:sz w:val="20"/>
              </w:rPr>
              <w:t>State Report Card for Achievement and</w:t>
            </w:r>
            <w:r>
              <w:rPr>
                <w:spacing w:val="-5"/>
                <w:sz w:val="20"/>
              </w:rPr>
              <w:t xml:space="preserve"> </w:t>
            </w:r>
            <w:r>
              <w:rPr>
                <w:sz w:val="20"/>
              </w:rPr>
              <w:t>Growth</w:t>
            </w:r>
            <w:r w:rsidR="006B4DE6">
              <w:rPr>
                <w:sz w:val="20"/>
              </w:rPr>
              <w:t xml:space="preserve"> </w:t>
            </w:r>
            <w:r w:rsidR="007774BB">
              <w:rPr>
                <w:color w:val="0070C0"/>
                <w:sz w:val="20"/>
              </w:rPr>
              <w:t>(AMO</w:t>
            </w:r>
            <w:r w:rsidR="006B4DE6" w:rsidRPr="006B4DE6">
              <w:rPr>
                <w:color w:val="0070C0"/>
                <w:sz w:val="20"/>
              </w:rPr>
              <w:t>s)</w:t>
            </w:r>
          </w:p>
          <w:p w14:paraId="4401B3BD" w14:textId="77777777" w:rsidR="00BC7FB0" w:rsidRDefault="00AE29DE">
            <w:pPr>
              <w:pStyle w:val="TableParagraph"/>
              <w:numPr>
                <w:ilvl w:val="0"/>
                <w:numId w:val="55"/>
              </w:numPr>
              <w:tabs>
                <w:tab w:val="left" w:pos="427"/>
                <w:tab w:val="left" w:pos="428"/>
              </w:tabs>
              <w:spacing w:line="245" w:lineRule="exact"/>
              <w:ind w:hanging="402"/>
              <w:rPr>
                <w:sz w:val="20"/>
              </w:rPr>
            </w:pPr>
            <w:r>
              <w:rPr>
                <w:sz w:val="20"/>
              </w:rPr>
              <w:t>Gap reduction in system and state</w:t>
            </w:r>
            <w:r>
              <w:rPr>
                <w:spacing w:val="-7"/>
                <w:sz w:val="20"/>
              </w:rPr>
              <w:t xml:space="preserve"> </w:t>
            </w:r>
            <w:r>
              <w:rPr>
                <w:sz w:val="20"/>
              </w:rPr>
              <w:t>data</w:t>
            </w:r>
          </w:p>
          <w:p w14:paraId="10593F57" w14:textId="77777777" w:rsidR="00BC7FB0" w:rsidRDefault="00AE29DE">
            <w:pPr>
              <w:pStyle w:val="TableParagraph"/>
              <w:numPr>
                <w:ilvl w:val="0"/>
                <w:numId w:val="55"/>
              </w:numPr>
              <w:tabs>
                <w:tab w:val="left" w:pos="427"/>
                <w:tab w:val="left" w:pos="428"/>
              </w:tabs>
              <w:ind w:right="580" w:hanging="402"/>
              <w:rPr>
                <w:sz w:val="20"/>
              </w:rPr>
            </w:pPr>
            <w:r>
              <w:rPr>
                <w:sz w:val="20"/>
              </w:rPr>
              <w:t>Attendance and participation in enrichment and at-risk programs</w:t>
            </w:r>
          </w:p>
        </w:tc>
        <w:tc>
          <w:tcPr>
            <w:tcW w:w="5310" w:type="dxa"/>
            <w:tcBorders>
              <w:top w:val="single" w:sz="12" w:space="0" w:color="000000"/>
              <w:left w:val="single" w:sz="12" w:space="0" w:color="000000"/>
            </w:tcBorders>
          </w:tcPr>
          <w:p w14:paraId="4ADFB2BD" w14:textId="287AC750" w:rsidR="00BC7FB0" w:rsidRPr="00FF3F7A" w:rsidRDefault="00AE29DE">
            <w:pPr>
              <w:pStyle w:val="TableParagraph"/>
              <w:numPr>
                <w:ilvl w:val="0"/>
                <w:numId w:val="54"/>
              </w:numPr>
              <w:tabs>
                <w:tab w:val="left" w:pos="423"/>
                <w:tab w:val="left" w:pos="424"/>
              </w:tabs>
              <w:spacing w:before="48" w:line="245" w:lineRule="exact"/>
              <w:rPr>
                <w:color w:val="0070C0"/>
                <w:sz w:val="20"/>
              </w:rPr>
            </w:pPr>
            <w:r w:rsidRPr="00FF3F7A">
              <w:rPr>
                <w:color w:val="0070C0"/>
                <w:sz w:val="20"/>
              </w:rPr>
              <w:t>Advance</w:t>
            </w:r>
            <w:r w:rsidR="00FF3F7A" w:rsidRPr="00FF3F7A">
              <w:rPr>
                <w:color w:val="0070C0"/>
                <w:sz w:val="20"/>
              </w:rPr>
              <w:t>d</w:t>
            </w:r>
            <w:r w:rsidR="00FF3F7A">
              <w:rPr>
                <w:sz w:val="20"/>
              </w:rPr>
              <w:t xml:space="preserve"> placement, </w:t>
            </w:r>
            <w:r w:rsidR="00FF3F7A" w:rsidRPr="00FF3F7A">
              <w:rPr>
                <w:color w:val="0070C0"/>
                <w:sz w:val="20"/>
              </w:rPr>
              <w:t>enrollment and assessment results</w:t>
            </w:r>
          </w:p>
          <w:p w14:paraId="02D8D71A" w14:textId="77777777" w:rsidR="00BC7FB0" w:rsidRDefault="00AE29DE">
            <w:pPr>
              <w:pStyle w:val="TableParagraph"/>
              <w:numPr>
                <w:ilvl w:val="0"/>
                <w:numId w:val="54"/>
              </w:numPr>
              <w:tabs>
                <w:tab w:val="left" w:pos="423"/>
                <w:tab w:val="left" w:pos="424"/>
              </w:tabs>
              <w:spacing w:line="245" w:lineRule="exact"/>
              <w:rPr>
                <w:sz w:val="20"/>
              </w:rPr>
            </w:pPr>
            <w:r>
              <w:rPr>
                <w:sz w:val="20"/>
              </w:rPr>
              <w:t>ACT enrollment and</w:t>
            </w:r>
            <w:r>
              <w:rPr>
                <w:spacing w:val="2"/>
                <w:sz w:val="20"/>
              </w:rPr>
              <w:t xml:space="preserve"> </w:t>
            </w:r>
            <w:r>
              <w:rPr>
                <w:sz w:val="20"/>
              </w:rPr>
              <w:t>scores</w:t>
            </w:r>
          </w:p>
          <w:p w14:paraId="53C0BD23" w14:textId="77777777" w:rsidR="00BC7FB0" w:rsidRDefault="00AE29DE">
            <w:pPr>
              <w:pStyle w:val="TableParagraph"/>
              <w:numPr>
                <w:ilvl w:val="0"/>
                <w:numId w:val="54"/>
              </w:numPr>
              <w:tabs>
                <w:tab w:val="left" w:pos="423"/>
                <w:tab w:val="left" w:pos="424"/>
              </w:tabs>
              <w:rPr>
                <w:sz w:val="20"/>
              </w:rPr>
            </w:pPr>
            <w:r>
              <w:rPr>
                <w:sz w:val="20"/>
              </w:rPr>
              <w:t>TEAM rubric and student</w:t>
            </w:r>
            <w:r>
              <w:rPr>
                <w:spacing w:val="1"/>
                <w:sz w:val="20"/>
              </w:rPr>
              <w:t xml:space="preserve"> </w:t>
            </w:r>
            <w:r>
              <w:rPr>
                <w:sz w:val="20"/>
              </w:rPr>
              <w:t>work</w:t>
            </w:r>
          </w:p>
        </w:tc>
      </w:tr>
      <w:tr w:rsidR="00BC7FB0" w14:paraId="7A222072" w14:textId="77777777">
        <w:trPr>
          <w:trHeight w:val="393"/>
        </w:trPr>
        <w:tc>
          <w:tcPr>
            <w:tcW w:w="10710" w:type="dxa"/>
            <w:gridSpan w:val="2"/>
            <w:tcBorders>
              <w:left w:val="nil"/>
              <w:bottom w:val="nil"/>
              <w:right w:val="nil"/>
            </w:tcBorders>
          </w:tcPr>
          <w:p w14:paraId="31E004BA" w14:textId="77777777" w:rsidR="00BC7FB0" w:rsidRDefault="00BC7FB0">
            <w:pPr>
              <w:pStyle w:val="TableParagraph"/>
            </w:pPr>
          </w:p>
        </w:tc>
      </w:tr>
    </w:tbl>
    <w:p w14:paraId="04E26ABC" w14:textId="77777777" w:rsidR="00BC7FB0" w:rsidRPr="005A3D14" w:rsidRDefault="00BC7FB0" w:rsidP="005A3D14">
      <w:pPr>
        <w:sectPr w:rsidR="00BC7FB0" w:rsidRPr="005A3D14">
          <w:headerReference w:type="default" r:id="rId28"/>
          <w:footerReference w:type="default" r:id="rId29"/>
          <w:pgSz w:w="12240" w:h="15840"/>
          <w:pgMar w:top="700" w:right="600" w:bottom="540" w:left="600" w:header="0" w:footer="355" w:gutter="0"/>
          <w:cols w:space="720"/>
        </w:sectPr>
      </w:pPr>
    </w:p>
    <w:p w14:paraId="5EF22A4E" w14:textId="77777777" w:rsidR="00BC7FB0" w:rsidRDefault="00BC7FB0">
      <w:pPr>
        <w:pStyle w:val="BodyText"/>
        <w:spacing w:before="2"/>
        <w:rPr>
          <w:sz w:val="7"/>
        </w:rPr>
      </w:pPr>
    </w:p>
    <w:p w14:paraId="0B4DD372" w14:textId="77777777" w:rsidR="00BC7FB0" w:rsidRDefault="00AE29DE">
      <w:pPr>
        <w:pStyle w:val="BodyText"/>
        <w:ind w:left="8211"/>
      </w:pPr>
      <w:r>
        <w:rPr>
          <w:noProof/>
          <w:lang w:bidi="ar-SA"/>
        </w:rPr>
        <mc:AlternateContent>
          <mc:Choice Requires="wps">
            <w:drawing>
              <wp:inline distT="0" distB="0" distL="0" distR="0" wp14:anchorId="0768F7C4" wp14:editId="60F5DFBC">
                <wp:extent cx="379730" cy="253365"/>
                <wp:effectExtent l="3810" t="1270" r="0" b="2540"/>
                <wp:docPr id="173"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3A0C5" w14:textId="77777777" w:rsidR="00574761" w:rsidRDefault="00574761">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w14:anchorId="0768F7C4" id="Text Box 154" o:spid="_x0000_s1043"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pgIsgIAALQ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" filled="f" stroked="f">
                <v:textbox inset="0,0,0,0">
                  <w:txbxContent>
                    <w:p w14:paraId="5073A0C5" w14:textId="77777777" w:rsidR="00574761" w:rsidRDefault="00574761">
                      <w:pPr>
                        <w:spacing w:line="399" w:lineRule="exact"/>
                        <w:rPr>
                          <w:sz w:val="36"/>
                        </w:rPr>
                      </w:pPr>
                      <w:r>
                        <w:rPr>
                          <w:spacing w:val="-1"/>
                          <w:sz w:val="36"/>
                        </w:rPr>
                        <w:t>Key</w:t>
                      </w:r>
                    </w:p>
                  </w:txbxContent>
                </v:textbox>
                <w10:anchorlock/>
              </v:shape>
            </w:pict>
          </mc:Fallback>
        </mc:AlternateContent>
      </w:r>
    </w:p>
    <w:p w14:paraId="43B57F7A" w14:textId="77777777" w:rsidR="00BC7FB0" w:rsidRDefault="00AE29DE">
      <w:pPr>
        <w:spacing w:before="1"/>
        <w:ind w:right="2065"/>
        <w:jc w:val="right"/>
        <w:rPr>
          <w:sz w:val="36"/>
        </w:rPr>
      </w:pPr>
      <w:r>
        <w:rPr>
          <w:noProof/>
          <w:lang w:bidi="ar-SA"/>
        </w:rPr>
        <mc:AlternateContent>
          <mc:Choice Requires="wps">
            <w:drawing>
              <wp:anchor distT="0" distB="0" distL="0" distR="0" simplePos="0" relativeHeight="251677696" behindDoc="1" locked="0" layoutInCell="1" allowOverlap="1" wp14:anchorId="53951EB7" wp14:editId="1AC83025">
                <wp:simplePos x="0" y="0"/>
                <wp:positionH relativeFrom="page">
                  <wp:posOffset>5563235</wp:posOffset>
                </wp:positionH>
                <wp:positionV relativeFrom="paragraph">
                  <wp:posOffset>272415</wp:posOffset>
                </wp:positionV>
                <wp:extent cx="444500" cy="253365"/>
                <wp:effectExtent l="635" t="0" r="2540" b="0"/>
                <wp:wrapTopAndBottom/>
                <wp:docPr id="172"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B5CD2" w14:textId="77777777" w:rsidR="00574761" w:rsidRDefault="00574761">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51EB7" id="Text Box 153" o:spid="_x0000_s1044" type="#_x0000_t202" style="position:absolute;left:0;text-align:left;margin-left:438.05pt;margin-top:21.45pt;width:35pt;height:19.9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" filled="f" stroked="f">
                <v:textbox inset="0,0,0,0">
                  <w:txbxContent>
                    <w:p w14:paraId="29EB5CD2" w14:textId="77777777" w:rsidR="00574761" w:rsidRDefault="00574761">
                      <w:pPr>
                        <w:spacing w:line="399" w:lineRule="exact"/>
                        <w:rPr>
                          <w:sz w:val="36"/>
                        </w:rPr>
                      </w:pPr>
                      <w:r>
                        <w:rPr>
                          <w:sz w:val="36"/>
                        </w:rPr>
                        <w:t>Area</w:t>
                      </w:r>
                    </w:p>
                  </w:txbxContent>
                </v:textbox>
                <w10:wrap type="topAndBottom" anchorx="page"/>
              </v:shape>
            </w:pict>
          </mc:Fallback>
        </mc:AlternateContent>
      </w:r>
      <w:r>
        <w:rPr>
          <w:noProof/>
          <w:lang w:bidi="ar-SA"/>
        </w:rPr>
        <mc:AlternateContent>
          <mc:Choice Requires="wps">
            <w:drawing>
              <wp:anchor distT="0" distB="0" distL="0" distR="0" simplePos="0" relativeHeight="251681792" behindDoc="1" locked="0" layoutInCell="1" allowOverlap="1" wp14:anchorId="0CEBB0DE" wp14:editId="48ECFBAE">
                <wp:simplePos x="0" y="0"/>
                <wp:positionH relativeFrom="page">
                  <wp:posOffset>457200</wp:posOffset>
                </wp:positionH>
                <wp:positionV relativeFrom="paragraph">
                  <wp:posOffset>706755</wp:posOffset>
                </wp:positionV>
                <wp:extent cx="4000500" cy="2461260"/>
                <wp:effectExtent l="9525" t="12700" r="9525" b="12065"/>
                <wp:wrapTopAndBottom/>
                <wp:docPr id="171"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24612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15A60BD" w14:textId="77777777" w:rsidR="00574761" w:rsidRPr="00C31F8E" w:rsidRDefault="00574761" w:rsidP="00C31F8E">
                            <w:pPr>
                              <w:spacing w:before="58" w:line="295" w:lineRule="exact"/>
                              <w:ind w:left="1957"/>
                              <w:rPr>
                                <w:b/>
                                <w:color w:val="0070C0"/>
                                <w:sz w:val="26"/>
                              </w:rPr>
                            </w:pPr>
                            <w:r w:rsidRPr="00C31F8E">
                              <w:rPr>
                                <w:b/>
                                <w:color w:val="0070C0"/>
                                <w:sz w:val="26"/>
                              </w:rPr>
                              <w:t>CURRENT STATUS</w:t>
                            </w:r>
                          </w:p>
                          <w:p w14:paraId="433E0DEC" w14:textId="77777777" w:rsidR="00574761" w:rsidRPr="00C31F8E" w:rsidRDefault="00574761" w:rsidP="00C31F8E">
                            <w:pPr>
                              <w:pStyle w:val="BodyText"/>
                              <w:spacing w:line="226" w:lineRule="exact"/>
                              <w:ind w:left="55"/>
                              <w:rPr>
                                <w:color w:val="0070C0"/>
                              </w:rPr>
                            </w:pPr>
                            <w:r w:rsidRPr="00C31F8E">
                              <w:rPr>
                                <w:color w:val="0070C0"/>
                              </w:rPr>
                              <w:t>State testing from the 2018-19 school year indicated five out of eight achievement targets in grades 3-12 were met by the district with on-track or mastery percentages across the system exceeding state percentages.</w:t>
                            </w:r>
                          </w:p>
                          <w:p w14:paraId="3EA8F9B7" w14:textId="56A943C4" w:rsidR="00574761" w:rsidRPr="00C31F8E" w:rsidRDefault="00574761" w:rsidP="00C31F8E">
                            <w:pPr>
                              <w:pStyle w:val="BodyText"/>
                              <w:spacing w:before="1"/>
                              <w:ind w:left="55" w:right="51"/>
                              <w:rPr>
                                <w:color w:val="0070C0"/>
                              </w:rPr>
                            </w:pPr>
                            <w:r w:rsidRPr="00C31F8E">
                              <w:rPr>
                                <w:color w:val="0070C0"/>
                              </w:rPr>
                              <w:t>Johns</w:t>
                            </w:r>
                            <w:r>
                              <w:rPr>
                                <w:color w:val="0070C0"/>
                              </w:rPr>
                              <w:t>on City Schools’ one year value-</w:t>
                            </w:r>
                            <w:r w:rsidRPr="00C31F8E">
                              <w:rPr>
                                <w:color w:val="0070C0"/>
                              </w:rPr>
                              <w:t>added scores were a “5” in composite, math, literacy and math combined, and social studies.  Five of eleven Johnson City Schools were designated by the TDOE as Reward Schools for school year 2018-19, and eight of the eleven schools had a value add score of “5” in composite.  Science Hill’s End of Course (EOC) exams consistently outscored the state on percentages of students designated as on-track or mastery.  The high school’s ACT composite score of 22.3 was also significantly higher than the state average of 20.1, and the graduate rate of 91.8% was also above the state average of 89.1%.  In addition, the senior class of 2018 was offered over $15,000,000 in scholarships.  SHHS students were also recognized for numerous awards in athletics and the arts.</w:t>
                            </w:r>
                          </w:p>
                          <w:p w14:paraId="464DDEF3" w14:textId="7D77A1B2" w:rsidR="00574761" w:rsidRDefault="00574761">
                            <w:pPr>
                              <w:pStyle w:val="BodyText"/>
                              <w:ind w:left="57"/>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BB0DE" id="Text Box 152" o:spid="_x0000_s1045" type="#_x0000_t202" style="position:absolute;left:0;text-align:left;margin-left:36pt;margin-top:55.65pt;width:315pt;height:193.8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" filled="f" strokeweight="1pt">
                <v:textbox inset="0,0,0,0">
                  <w:txbxContent>
                    <w:p w14:paraId="415A60BD" w14:textId="77777777" w:rsidR="00574761" w:rsidRPr="00C31F8E" w:rsidRDefault="00574761" w:rsidP="00C31F8E">
                      <w:pPr>
                        <w:spacing w:before="58" w:line="295" w:lineRule="exact"/>
                        <w:ind w:left="1957"/>
                        <w:rPr>
                          <w:b/>
                          <w:color w:val="0070C0"/>
                          <w:sz w:val="26"/>
                        </w:rPr>
                      </w:pPr>
                      <w:proofErr w:type="gramStart"/>
                      <w:r w:rsidRPr="00C31F8E">
                        <w:rPr>
                          <w:b/>
                          <w:color w:val="0070C0"/>
                          <w:sz w:val="26"/>
                        </w:rPr>
                        <w:t>CURRENT STATUS</w:t>
                      </w:r>
                      <w:proofErr w:type="gramEnd"/>
                    </w:p>
                    <w:p w14:paraId="433E0DEC" w14:textId="77777777" w:rsidR="00574761" w:rsidRPr="00C31F8E" w:rsidRDefault="00574761" w:rsidP="00C31F8E">
                      <w:pPr>
                        <w:pStyle w:val="BodyText"/>
                        <w:spacing w:line="226" w:lineRule="exact"/>
                        <w:ind w:left="55"/>
                        <w:rPr>
                          <w:color w:val="0070C0"/>
                        </w:rPr>
                      </w:pPr>
                      <w:r w:rsidRPr="00C31F8E">
                        <w:rPr>
                          <w:color w:val="0070C0"/>
                        </w:rPr>
                        <w:t xml:space="preserve">State testing from the 2018-19 school year indicated five out of eight achievement targets in grades 3-12 </w:t>
                      </w:r>
                      <w:proofErr w:type="gramStart"/>
                      <w:r w:rsidRPr="00C31F8E">
                        <w:rPr>
                          <w:color w:val="0070C0"/>
                        </w:rPr>
                        <w:t>were met</w:t>
                      </w:r>
                      <w:proofErr w:type="gramEnd"/>
                      <w:r w:rsidRPr="00C31F8E">
                        <w:rPr>
                          <w:color w:val="0070C0"/>
                        </w:rPr>
                        <w:t xml:space="preserve"> by the district with on-track or mastery percentages across the system exceeding state percentages.</w:t>
                      </w:r>
                    </w:p>
                    <w:p w14:paraId="3EA8F9B7" w14:textId="56A943C4" w:rsidR="00574761" w:rsidRPr="00C31F8E" w:rsidRDefault="00574761" w:rsidP="00C31F8E">
                      <w:pPr>
                        <w:pStyle w:val="BodyText"/>
                        <w:spacing w:before="1"/>
                        <w:ind w:left="55" w:right="51"/>
                        <w:rPr>
                          <w:color w:val="0070C0"/>
                        </w:rPr>
                      </w:pPr>
                      <w:r w:rsidRPr="00C31F8E">
                        <w:rPr>
                          <w:color w:val="0070C0"/>
                        </w:rPr>
                        <w:t>Johns</w:t>
                      </w:r>
                      <w:r>
                        <w:rPr>
                          <w:color w:val="0070C0"/>
                        </w:rPr>
                        <w:t xml:space="preserve">on City Schools’ </w:t>
                      </w:r>
                      <w:proofErr w:type="gramStart"/>
                      <w:r>
                        <w:rPr>
                          <w:color w:val="0070C0"/>
                        </w:rPr>
                        <w:t>one year</w:t>
                      </w:r>
                      <w:proofErr w:type="gramEnd"/>
                      <w:r>
                        <w:rPr>
                          <w:color w:val="0070C0"/>
                        </w:rPr>
                        <w:t xml:space="preserve"> value-</w:t>
                      </w:r>
                      <w:r w:rsidRPr="00C31F8E">
                        <w:rPr>
                          <w:color w:val="0070C0"/>
                        </w:rPr>
                        <w:t xml:space="preserve">added scores were a “5” in composite, math, literacy and math combined, and social studies.  Five of eleven Johnson City Schools </w:t>
                      </w:r>
                      <w:proofErr w:type="gramStart"/>
                      <w:r w:rsidRPr="00C31F8E">
                        <w:rPr>
                          <w:color w:val="0070C0"/>
                        </w:rPr>
                        <w:t>were designated</w:t>
                      </w:r>
                      <w:proofErr w:type="gramEnd"/>
                      <w:r w:rsidRPr="00C31F8E">
                        <w:rPr>
                          <w:color w:val="0070C0"/>
                        </w:rPr>
                        <w:t xml:space="preserve"> by the TDOE as Reward Schools for school year 2018-19, and eight of the eleven schools had a value add score of “5” in composite.  Science Hill’s End of Course (EOC) exams consistently outscored the state on percentages of students designated as on-track or mastery.  The high school’s ACT composite score of 22.3 was also significantly higher than the state average of 20.1, and the graduate rate of 91.8% </w:t>
                      </w:r>
                      <w:proofErr w:type="gramStart"/>
                      <w:r w:rsidRPr="00C31F8E">
                        <w:rPr>
                          <w:color w:val="0070C0"/>
                        </w:rPr>
                        <w:t>was also</w:t>
                      </w:r>
                      <w:proofErr w:type="gramEnd"/>
                      <w:r w:rsidRPr="00C31F8E">
                        <w:rPr>
                          <w:color w:val="0070C0"/>
                        </w:rPr>
                        <w:t xml:space="preserve"> above the state average of 89.1%.  In addition, the senior class of 2018 </w:t>
                      </w:r>
                      <w:proofErr w:type="gramStart"/>
                      <w:r w:rsidRPr="00C31F8E">
                        <w:rPr>
                          <w:color w:val="0070C0"/>
                        </w:rPr>
                        <w:t>was offered</w:t>
                      </w:r>
                      <w:proofErr w:type="gramEnd"/>
                      <w:r w:rsidRPr="00C31F8E">
                        <w:rPr>
                          <w:color w:val="0070C0"/>
                        </w:rPr>
                        <w:t xml:space="preserve"> over $15,000,000 in scholarships.  SHHS students </w:t>
                      </w:r>
                      <w:proofErr w:type="gramStart"/>
                      <w:r w:rsidRPr="00C31F8E">
                        <w:rPr>
                          <w:color w:val="0070C0"/>
                        </w:rPr>
                        <w:t>were also recognized</w:t>
                      </w:r>
                      <w:proofErr w:type="gramEnd"/>
                      <w:r w:rsidRPr="00C31F8E">
                        <w:rPr>
                          <w:color w:val="0070C0"/>
                        </w:rPr>
                        <w:t xml:space="preserve"> for numerous awards in athletics and the arts.</w:t>
                      </w:r>
                    </w:p>
                    <w:p w14:paraId="464DDEF3" w14:textId="7D77A1B2" w:rsidR="00574761" w:rsidRDefault="00574761">
                      <w:pPr>
                        <w:pStyle w:val="BodyText"/>
                        <w:ind w:left="57"/>
                      </w:pPr>
                    </w:p>
                  </w:txbxContent>
                </v:textbox>
                <w10:wrap type="topAndBottom" anchorx="page"/>
              </v:shape>
            </w:pict>
          </mc:Fallback>
        </mc:AlternateContent>
      </w:r>
      <w:r>
        <w:rPr>
          <w:noProof/>
          <w:lang w:bidi="ar-SA"/>
        </w:rPr>
        <mc:AlternateContent>
          <mc:Choice Requires="wpg">
            <w:drawing>
              <wp:anchor distT="0" distB="0" distL="0" distR="0" simplePos="0" relativeHeight="251684864" behindDoc="1" locked="0" layoutInCell="1" allowOverlap="1" wp14:anchorId="4680238B" wp14:editId="3CE06376">
                <wp:simplePos x="0" y="0"/>
                <wp:positionH relativeFrom="page">
                  <wp:posOffset>4610735</wp:posOffset>
                </wp:positionH>
                <wp:positionV relativeFrom="paragraph">
                  <wp:posOffset>960755</wp:posOffset>
                </wp:positionV>
                <wp:extent cx="2686050" cy="1828800"/>
                <wp:effectExtent l="635" t="0" r="0" b="0"/>
                <wp:wrapTopAndBottom/>
                <wp:docPr id="167"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61" y="1513"/>
                          <a:chExt cx="4230" cy="2880"/>
                        </a:xfrm>
                      </wpg:grpSpPr>
                      <wps:wsp>
                        <wps:cNvPr id="168" name="Rectangle 151"/>
                        <wps:cNvSpPr>
                          <a:spLocks noChangeArrowheads="1"/>
                        </wps:cNvSpPr>
                        <wps:spPr bwMode="auto">
                          <a:xfrm>
                            <a:off x="7261" y="1512"/>
                            <a:ext cx="4230" cy="2880"/>
                          </a:xfrm>
                          <a:prstGeom prst="rect">
                            <a:avLst/>
                          </a:prstGeom>
                          <a:solidFill>
                            <a:srgbClr val="93000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69" name="Picture 15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7859" y="1995"/>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0" name="Text Box 149"/>
                        <wps:cNvSpPr txBox="1">
                          <a:spLocks noChangeArrowheads="1"/>
                        </wps:cNvSpPr>
                        <wps:spPr bwMode="auto">
                          <a:xfrm>
                            <a:off x="7859" y="1995"/>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BDA55" w14:textId="77777777" w:rsidR="00574761" w:rsidRDefault="00574761">
                              <w:pPr>
                                <w:rPr>
                                  <w:sz w:val="40"/>
                                </w:rPr>
                              </w:pPr>
                            </w:p>
                            <w:p w14:paraId="4DA3B2FD" w14:textId="77777777" w:rsidR="00574761" w:rsidRDefault="00574761">
                              <w:pPr>
                                <w:spacing w:before="284"/>
                                <w:ind w:left="515"/>
                                <w:rPr>
                                  <w:b/>
                                  <w:sz w:val="36"/>
                                </w:rPr>
                              </w:pPr>
                              <w:r>
                                <w:rPr>
                                  <w:b/>
                                  <w:color w:val="FFFFFF"/>
                                  <w:sz w:val="36"/>
                                </w:rPr>
                                <w:t>Achievement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80238B" id="Group 148" o:spid="_x0000_s1046" style="position:absolute;left:0;text-align:left;margin-left:363.05pt;margin-top:75.65pt;width:211.5pt;height:2in;z-index:-251631616;mso-wrap-distance-left:0;mso-wrap-distance-right:0;mso-position-horizontal-relative:page;mso-position-vertical-relative:text" coordorigin="7261,1513"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">
                <v:rect id="Rectangle 151" o:spid="_x0000_s1047" style="position:absolute;left:7261;top:1512;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" fillcolor="#930006" stroked="f"/>
                <v:shape id="Picture 150" o:spid="_x0000_s1048" type="#_x0000_t75" style="position:absolute;left:7859;top:1995;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">
                  <v:imagedata r:id="rId31" o:title=""/>
                </v:shape>
                <v:shape id="Text Box 149" o:spid="_x0000_s1049" type="#_x0000_t202" style="position:absolute;left:7859;top:1995;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1D6BDA55" w14:textId="77777777" w:rsidR="00574761" w:rsidRDefault="00574761">
                        <w:pPr>
                          <w:rPr>
                            <w:sz w:val="40"/>
                          </w:rPr>
                        </w:pPr>
                      </w:p>
                      <w:p w14:paraId="4DA3B2FD" w14:textId="77777777" w:rsidR="00574761" w:rsidRDefault="00574761">
                        <w:pPr>
                          <w:spacing w:before="284"/>
                          <w:ind w:left="515"/>
                          <w:rPr>
                            <w:b/>
                            <w:sz w:val="36"/>
                          </w:rPr>
                        </w:pPr>
                        <w:r>
                          <w:rPr>
                            <w:b/>
                            <w:color w:val="FFFFFF"/>
                            <w:sz w:val="36"/>
                          </w:rPr>
                          <w:t>Achievement</w:t>
                        </w:r>
                      </w:p>
                    </w:txbxContent>
                  </v:textbox>
                </v:shape>
                <w10:wrap type="topAndBottom" anchorx="page"/>
              </v:group>
            </w:pict>
          </mc:Fallback>
        </mc:AlternateContent>
      </w:r>
      <w:r>
        <w:rPr>
          <w:noProof/>
          <w:lang w:bidi="ar-SA"/>
        </w:rPr>
        <mc:AlternateContent>
          <mc:Choice Requires="wpg">
            <w:drawing>
              <wp:anchor distT="0" distB="0" distL="114300" distR="114300" simplePos="0" relativeHeight="251645952" behindDoc="0" locked="0" layoutInCell="1" allowOverlap="1" wp14:anchorId="07548927" wp14:editId="511E4421">
                <wp:simplePos x="0" y="0"/>
                <wp:positionH relativeFrom="page">
                  <wp:posOffset>6439535</wp:posOffset>
                </wp:positionH>
                <wp:positionV relativeFrom="paragraph">
                  <wp:posOffset>-293370</wp:posOffset>
                </wp:positionV>
                <wp:extent cx="857250" cy="914400"/>
                <wp:effectExtent l="635" t="3175" r="0" b="0"/>
                <wp:wrapNone/>
                <wp:docPr id="164"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41" y="-462"/>
                          <a:chExt cx="1350" cy="1440"/>
                        </a:xfrm>
                      </wpg:grpSpPr>
                      <pic:pic xmlns:pic="http://schemas.openxmlformats.org/drawingml/2006/picture">
                        <pic:nvPicPr>
                          <pic:cNvPr id="165" name="Picture 14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0141" y="-463"/>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 name="Text Box 146"/>
                        <wps:cNvSpPr txBox="1">
                          <a:spLocks noChangeArrowheads="1"/>
                        </wps:cNvSpPr>
                        <wps:spPr bwMode="auto">
                          <a:xfrm>
                            <a:off x="10141" y="-463"/>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1090D" w14:textId="77777777" w:rsidR="00574761" w:rsidRDefault="00574761">
                              <w:pPr>
                                <w:spacing w:before="58"/>
                                <w:ind w:left="375"/>
                                <w:rPr>
                                  <w:sz w:val="120"/>
                                </w:rPr>
                              </w:pPr>
                              <w:r>
                                <w:rPr>
                                  <w:color w:val="FFFFFF"/>
                                  <w:sz w:val="120"/>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548927" id="Group 145" o:spid="_x0000_s1050" style="position:absolute;left:0;text-align:left;margin-left:507.05pt;margin-top:-23.1pt;width:67.5pt;height:1in;z-index:251645952;mso-position-horizontal-relative:page;mso-position-vertical-relative:text" coordorigin="10141,-462"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">
                <v:shape id="Picture 147" o:spid="_x0000_s1051" type="#_x0000_t75" style="position:absolute;left:10141;top:-463;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">
                  <v:imagedata r:id="rId33" o:title=""/>
                </v:shape>
                <v:shape id="Text Box 146" o:spid="_x0000_s1052" type="#_x0000_t202" style="position:absolute;left:10141;top:-463;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2421090D" w14:textId="77777777" w:rsidR="00574761" w:rsidRDefault="00574761">
                        <w:pPr>
                          <w:spacing w:before="58"/>
                          <w:ind w:left="375"/>
                          <w:rPr>
                            <w:sz w:val="120"/>
                          </w:rPr>
                        </w:pPr>
                        <w:r>
                          <w:rPr>
                            <w:color w:val="FFFFFF"/>
                            <w:sz w:val="120"/>
                          </w:rPr>
                          <w:t>1</w:t>
                        </w:r>
                      </w:p>
                    </w:txbxContent>
                  </v:textbox>
                </v:shape>
                <w10:wrap anchorx="page"/>
              </v:group>
            </w:pict>
          </mc:Fallback>
        </mc:AlternateContent>
      </w:r>
      <w:r>
        <w:rPr>
          <w:noProof/>
          <w:lang w:bidi="ar-SA"/>
        </w:rPr>
        <mc:AlternateContent>
          <mc:Choice Requires="wps">
            <w:drawing>
              <wp:anchor distT="0" distB="0" distL="114300" distR="114300" simplePos="0" relativeHeight="251649024" behindDoc="0" locked="0" layoutInCell="1" allowOverlap="1" wp14:anchorId="11289137" wp14:editId="5C579BAF">
                <wp:simplePos x="0" y="0"/>
                <wp:positionH relativeFrom="page">
                  <wp:posOffset>475615</wp:posOffset>
                </wp:positionH>
                <wp:positionV relativeFrom="paragraph">
                  <wp:posOffset>-273050</wp:posOffset>
                </wp:positionV>
                <wp:extent cx="3943350" cy="685800"/>
                <wp:effectExtent l="8890" t="13970" r="10160" b="14605"/>
                <wp:wrapNone/>
                <wp:docPr id="163"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14:paraId="19993BE9" w14:textId="77777777" w:rsidR="00574761" w:rsidRDefault="00574761">
                            <w:pPr>
                              <w:spacing w:before="55" w:line="368" w:lineRule="exact"/>
                              <w:ind w:left="101" w:right="104"/>
                              <w:jc w:val="center"/>
                              <w:rPr>
                                <w:b/>
                                <w:sz w:val="32"/>
                              </w:rPr>
                            </w:pPr>
                            <w:r>
                              <w:rPr>
                                <w:b/>
                                <w:color w:val="6C0011"/>
                                <w:sz w:val="32"/>
                              </w:rPr>
                              <w:t>GOAL</w:t>
                            </w:r>
                          </w:p>
                          <w:p w14:paraId="269C1C7C" w14:textId="77777777" w:rsidR="00574761" w:rsidRDefault="00574761">
                            <w:pPr>
                              <w:spacing w:line="276" w:lineRule="exact"/>
                              <w:ind w:left="100" w:right="104"/>
                              <w:jc w:val="center"/>
                              <w:rPr>
                                <w:b/>
                                <w:sz w:val="24"/>
                              </w:rPr>
                            </w:pPr>
                            <w:r>
                              <w:rPr>
                                <w:b/>
                                <w:sz w:val="24"/>
                              </w:rPr>
                              <w:t>Advance student achievement in all curricular and</w:t>
                            </w:r>
                          </w:p>
                          <w:p w14:paraId="4DFD756C" w14:textId="77777777" w:rsidR="00574761" w:rsidRDefault="00574761">
                            <w:pPr>
                              <w:ind w:left="100" w:right="104"/>
                              <w:jc w:val="center"/>
                              <w:rPr>
                                <w:b/>
                                <w:sz w:val="24"/>
                              </w:rPr>
                            </w:pPr>
                            <w:proofErr w:type="gramStart"/>
                            <w:r>
                              <w:rPr>
                                <w:b/>
                                <w:sz w:val="24"/>
                              </w:rPr>
                              <w:t>extracurricular</w:t>
                            </w:r>
                            <w:proofErr w:type="gramEnd"/>
                            <w:r>
                              <w:rPr>
                                <w:b/>
                                <w:sz w:val="24"/>
                              </w:rPr>
                              <w:t xml:space="preserve"> programs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89137" id="Text Box 144" o:spid="_x0000_s1053" type="#_x0000_t202" style="position:absolute;left:0;text-align:left;margin-left:37.45pt;margin-top:-21.5pt;width:310.5pt;height:54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" fillcolor="#9a9a9a" strokeweight="1pt">
                <v:textbox inset="0,0,0,0">
                  <w:txbxContent>
                    <w:p w14:paraId="19993BE9" w14:textId="77777777" w:rsidR="00574761" w:rsidRDefault="00574761">
                      <w:pPr>
                        <w:spacing w:before="55" w:line="368" w:lineRule="exact"/>
                        <w:ind w:left="101" w:right="104"/>
                        <w:jc w:val="center"/>
                        <w:rPr>
                          <w:b/>
                          <w:sz w:val="32"/>
                        </w:rPr>
                      </w:pPr>
                      <w:r>
                        <w:rPr>
                          <w:b/>
                          <w:color w:val="6C0011"/>
                          <w:sz w:val="32"/>
                        </w:rPr>
                        <w:t>GOAL</w:t>
                      </w:r>
                    </w:p>
                    <w:p w14:paraId="269C1C7C" w14:textId="77777777" w:rsidR="00574761" w:rsidRDefault="00574761">
                      <w:pPr>
                        <w:spacing w:line="276" w:lineRule="exact"/>
                        <w:ind w:left="100" w:right="104"/>
                        <w:jc w:val="center"/>
                        <w:rPr>
                          <w:b/>
                          <w:sz w:val="24"/>
                        </w:rPr>
                      </w:pPr>
                      <w:r>
                        <w:rPr>
                          <w:b/>
                          <w:sz w:val="24"/>
                        </w:rPr>
                        <w:t>Advance student achievement in all curricular and</w:t>
                      </w:r>
                    </w:p>
                    <w:p w14:paraId="4DFD756C" w14:textId="77777777" w:rsidR="00574761" w:rsidRDefault="00574761">
                      <w:pPr>
                        <w:ind w:left="100" w:right="104"/>
                        <w:jc w:val="center"/>
                        <w:rPr>
                          <w:b/>
                          <w:sz w:val="24"/>
                        </w:rPr>
                      </w:pPr>
                      <w:proofErr w:type="gramStart"/>
                      <w:r>
                        <w:rPr>
                          <w:b/>
                          <w:sz w:val="24"/>
                        </w:rPr>
                        <w:t>extracurricular</w:t>
                      </w:r>
                      <w:proofErr w:type="gramEnd"/>
                      <w:r>
                        <w:rPr>
                          <w:b/>
                          <w:sz w:val="24"/>
                        </w:rPr>
                        <w:t xml:space="preserve"> programs</w:t>
                      </w:r>
                    </w:p>
                  </w:txbxContent>
                </v:textbox>
                <w10:wrap anchorx="page"/>
              </v:shape>
            </w:pict>
          </mc:Fallback>
        </mc:AlternateContent>
      </w:r>
      <w:r>
        <w:rPr>
          <w:sz w:val="36"/>
        </w:rPr>
        <w:t>Result</w:t>
      </w:r>
    </w:p>
    <w:p w14:paraId="24E8349A" w14:textId="77777777" w:rsidR="00BC7FB0" w:rsidRDefault="00BC7FB0">
      <w:pPr>
        <w:pStyle w:val="BodyText"/>
        <w:spacing w:before="2"/>
        <w:rPr>
          <w:sz w:val="19"/>
        </w:rPr>
      </w:pPr>
    </w:p>
    <w:p w14:paraId="7B36C425" w14:textId="77777777" w:rsidR="00BC7FB0" w:rsidRDefault="00BC7FB0">
      <w:pPr>
        <w:pStyle w:val="BodyText"/>
        <w:spacing w:before="5"/>
        <w:rPr>
          <w:sz w:val="29"/>
        </w:rPr>
      </w:pPr>
    </w:p>
    <w:tbl>
      <w:tblPr>
        <w:tblW w:w="0" w:type="auto"/>
        <w:tblInd w:w="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310"/>
      </w:tblGrid>
      <w:tr w:rsidR="00BC7FB0" w14:paraId="18A86098" w14:textId="77777777">
        <w:trPr>
          <w:trHeight w:val="640"/>
        </w:trPr>
        <w:tc>
          <w:tcPr>
            <w:tcW w:w="10710" w:type="dxa"/>
            <w:gridSpan w:val="2"/>
            <w:shd w:val="clear" w:color="auto" w:fill="9A9A9A"/>
          </w:tcPr>
          <w:p w14:paraId="7F0FB53A" w14:textId="77777777" w:rsidR="00BC7FB0" w:rsidRDefault="00AE29DE">
            <w:pPr>
              <w:pStyle w:val="TableParagraph"/>
              <w:spacing w:before="58"/>
              <w:ind w:left="2105"/>
              <w:rPr>
                <w:b/>
                <w:sz w:val="44"/>
              </w:rPr>
            </w:pPr>
            <w:r>
              <w:rPr>
                <w:b/>
                <w:color w:val="6C0011"/>
                <w:sz w:val="44"/>
              </w:rPr>
              <w:t>OBJECTIVES and STRATEGIES</w:t>
            </w:r>
          </w:p>
        </w:tc>
      </w:tr>
      <w:tr w:rsidR="00BC7FB0" w14:paraId="3E491021" w14:textId="77777777">
        <w:trPr>
          <w:trHeight w:val="3704"/>
        </w:trPr>
        <w:tc>
          <w:tcPr>
            <w:tcW w:w="5400" w:type="dxa"/>
            <w:tcBorders>
              <w:right w:val="single" w:sz="12" w:space="0" w:color="000000"/>
            </w:tcBorders>
          </w:tcPr>
          <w:p w14:paraId="0E8E57B3" w14:textId="77777777" w:rsidR="00BC7FB0" w:rsidRDefault="00AE29DE">
            <w:pPr>
              <w:pStyle w:val="TableParagraph"/>
              <w:spacing w:before="56"/>
              <w:ind w:left="67"/>
              <w:rPr>
                <w:b/>
                <w:sz w:val="24"/>
              </w:rPr>
            </w:pPr>
            <w:r>
              <w:rPr>
                <w:b/>
                <w:sz w:val="24"/>
              </w:rPr>
              <w:t>2. Hire and develop the most qualified staff</w:t>
            </w:r>
          </w:p>
          <w:p w14:paraId="05C73583" w14:textId="77777777" w:rsidR="00BC7FB0" w:rsidRDefault="00BC7FB0">
            <w:pPr>
              <w:pStyle w:val="TableParagraph"/>
              <w:spacing w:before="7"/>
              <w:rPr>
                <w:sz w:val="23"/>
              </w:rPr>
            </w:pPr>
          </w:p>
          <w:p w14:paraId="465CA101" w14:textId="77777777" w:rsidR="00BC7FB0" w:rsidRDefault="00AE29DE">
            <w:pPr>
              <w:pStyle w:val="TableParagraph"/>
              <w:ind w:left="67"/>
              <w:rPr>
                <w:sz w:val="24"/>
              </w:rPr>
            </w:pPr>
            <w:r>
              <w:rPr>
                <w:sz w:val="24"/>
              </w:rPr>
              <w:t>Strategies:</w:t>
            </w:r>
          </w:p>
          <w:p w14:paraId="6A9988F7" w14:textId="77777777" w:rsidR="00BC7FB0" w:rsidRDefault="00AE29DE">
            <w:pPr>
              <w:pStyle w:val="TableParagraph"/>
              <w:numPr>
                <w:ilvl w:val="0"/>
                <w:numId w:val="53"/>
              </w:numPr>
              <w:tabs>
                <w:tab w:val="left" w:pos="427"/>
                <w:tab w:val="left" w:pos="428"/>
              </w:tabs>
              <w:ind w:right="86"/>
              <w:rPr>
                <w:sz w:val="24"/>
              </w:rPr>
            </w:pPr>
            <w:r>
              <w:rPr>
                <w:sz w:val="24"/>
              </w:rPr>
              <w:t>Provide continuous professional development as determined by district level and school level needs assessments</w:t>
            </w:r>
          </w:p>
          <w:p w14:paraId="1F285143" w14:textId="77777777" w:rsidR="00BC7FB0" w:rsidRDefault="00AE29DE">
            <w:pPr>
              <w:pStyle w:val="TableParagraph"/>
              <w:numPr>
                <w:ilvl w:val="0"/>
                <w:numId w:val="53"/>
              </w:numPr>
              <w:tabs>
                <w:tab w:val="left" w:pos="427"/>
                <w:tab w:val="left" w:pos="428"/>
              </w:tabs>
              <w:rPr>
                <w:sz w:val="24"/>
              </w:rPr>
            </w:pPr>
            <w:r>
              <w:rPr>
                <w:sz w:val="24"/>
              </w:rPr>
              <w:t>Encourage National Board</w:t>
            </w:r>
            <w:r>
              <w:rPr>
                <w:spacing w:val="-1"/>
                <w:sz w:val="24"/>
              </w:rPr>
              <w:t xml:space="preserve"> </w:t>
            </w:r>
            <w:r>
              <w:rPr>
                <w:sz w:val="24"/>
              </w:rPr>
              <w:t>Certification</w:t>
            </w:r>
          </w:p>
          <w:p w14:paraId="68C22F89" w14:textId="77777777" w:rsidR="00BC7FB0" w:rsidRDefault="00AE29DE">
            <w:pPr>
              <w:pStyle w:val="TableParagraph"/>
              <w:numPr>
                <w:ilvl w:val="0"/>
                <w:numId w:val="53"/>
              </w:numPr>
              <w:tabs>
                <w:tab w:val="left" w:pos="427"/>
                <w:tab w:val="left" w:pos="428"/>
              </w:tabs>
              <w:spacing w:before="1"/>
              <w:rPr>
                <w:sz w:val="24"/>
              </w:rPr>
            </w:pPr>
            <w:r>
              <w:rPr>
                <w:sz w:val="24"/>
              </w:rPr>
              <w:t>Expand teacher leader</w:t>
            </w:r>
            <w:r>
              <w:rPr>
                <w:spacing w:val="-1"/>
                <w:sz w:val="24"/>
              </w:rPr>
              <w:t xml:space="preserve"> </w:t>
            </w:r>
            <w:r>
              <w:rPr>
                <w:sz w:val="24"/>
              </w:rPr>
              <w:t>development</w:t>
            </w:r>
          </w:p>
          <w:p w14:paraId="7CA67D72" w14:textId="77777777" w:rsidR="00BC7FB0" w:rsidRDefault="00AE29DE">
            <w:pPr>
              <w:pStyle w:val="TableParagraph"/>
              <w:numPr>
                <w:ilvl w:val="0"/>
                <w:numId w:val="53"/>
              </w:numPr>
              <w:tabs>
                <w:tab w:val="left" w:pos="427"/>
                <w:tab w:val="left" w:pos="428"/>
              </w:tabs>
              <w:rPr>
                <w:sz w:val="24"/>
              </w:rPr>
            </w:pPr>
            <w:r>
              <w:rPr>
                <w:sz w:val="24"/>
              </w:rPr>
              <w:t>Support new teacher induction and</w:t>
            </w:r>
            <w:r>
              <w:rPr>
                <w:spacing w:val="-2"/>
                <w:sz w:val="24"/>
              </w:rPr>
              <w:t xml:space="preserve"> </w:t>
            </w:r>
            <w:r>
              <w:rPr>
                <w:sz w:val="24"/>
              </w:rPr>
              <w:t>mentorship</w:t>
            </w:r>
          </w:p>
          <w:p w14:paraId="1A278716" w14:textId="77777777" w:rsidR="00BC7FB0" w:rsidRDefault="00AE29DE">
            <w:pPr>
              <w:pStyle w:val="TableParagraph"/>
              <w:numPr>
                <w:ilvl w:val="0"/>
                <w:numId w:val="53"/>
              </w:numPr>
              <w:tabs>
                <w:tab w:val="left" w:pos="427"/>
                <w:tab w:val="left" w:pos="428"/>
              </w:tabs>
              <w:ind w:right="55"/>
              <w:rPr>
                <w:sz w:val="24"/>
              </w:rPr>
            </w:pPr>
            <w:r>
              <w:rPr>
                <w:sz w:val="24"/>
              </w:rPr>
              <w:t>Continue system level vertical collaboration led</w:t>
            </w:r>
            <w:r>
              <w:rPr>
                <w:spacing w:val="-12"/>
                <w:sz w:val="24"/>
              </w:rPr>
              <w:t xml:space="preserve"> </w:t>
            </w:r>
            <w:r>
              <w:rPr>
                <w:sz w:val="24"/>
              </w:rPr>
              <w:t>by instructional</w:t>
            </w:r>
            <w:r>
              <w:rPr>
                <w:spacing w:val="-1"/>
                <w:sz w:val="24"/>
              </w:rPr>
              <w:t xml:space="preserve"> </w:t>
            </w:r>
            <w:r>
              <w:rPr>
                <w:sz w:val="24"/>
              </w:rPr>
              <w:t>coaches</w:t>
            </w:r>
          </w:p>
        </w:tc>
        <w:tc>
          <w:tcPr>
            <w:tcW w:w="5310" w:type="dxa"/>
            <w:tcBorders>
              <w:left w:val="single" w:sz="12" w:space="0" w:color="000000"/>
            </w:tcBorders>
          </w:tcPr>
          <w:p w14:paraId="79761674" w14:textId="1DA4198E" w:rsidR="00BC7FB0" w:rsidRDefault="00AE29DE" w:rsidP="0025158E">
            <w:pPr>
              <w:pStyle w:val="TableParagraph"/>
              <w:numPr>
                <w:ilvl w:val="0"/>
                <w:numId w:val="62"/>
              </w:numPr>
              <w:tabs>
                <w:tab w:val="left" w:pos="423"/>
                <w:tab w:val="left" w:pos="424"/>
              </w:tabs>
              <w:spacing w:before="51"/>
              <w:ind w:right="168"/>
              <w:rPr>
                <w:sz w:val="24"/>
              </w:rPr>
            </w:pPr>
            <w:r>
              <w:rPr>
                <w:sz w:val="24"/>
              </w:rPr>
              <w:t>Recruit and increase the availability of substitute teachers</w:t>
            </w:r>
            <w:r w:rsidR="00E225BE">
              <w:rPr>
                <w:sz w:val="24"/>
              </w:rPr>
              <w:t xml:space="preserve"> </w:t>
            </w:r>
            <w:r w:rsidR="00E225BE" w:rsidRPr="00E225BE">
              <w:rPr>
                <w:color w:val="0070C0"/>
                <w:sz w:val="24"/>
              </w:rPr>
              <w:t>(increased pay to $70.00 per day and $100.00 for retired teachers)</w:t>
            </w:r>
          </w:p>
          <w:p w14:paraId="144587C7" w14:textId="49BA71D7" w:rsidR="00BC7FB0" w:rsidRPr="0025158E" w:rsidRDefault="00AE29DE" w:rsidP="00EE0492">
            <w:pPr>
              <w:pStyle w:val="TableParagraph"/>
              <w:numPr>
                <w:ilvl w:val="0"/>
                <w:numId w:val="62"/>
              </w:numPr>
              <w:tabs>
                <w:tab w:val="left" w:pos="423"/>
                <w:tab w:val="left" w:pos="424"/>
              </w:tabs>
              <w:spacing w:before="1"/>
              <w:rPr>
                <w:sz w:val="24"/>
              </w:rPr>
            </w:pPr>
            <w:r w:rsidRPr="0025158E">
              <w:rPr>
                <w:sz w:val="24"/>
              </w:rPr>
              <w:t>Increase funding, compensation and positions</w:t>
            </w:r>
            <w:r w:rsidRPr="0025158E">
              <w:rPr>
                <w:spacing w:val="-6"/>
                <w:sz w:val="24"/>
              </w:rPr>
              <w:t xml:space="preserve"> </w:t>
            </w:r>
            <w:r w:rsidRPr="0025158E">
              <w:rPr>
                <w:sz w:val="24"/>
              </w:rPr>
              <w:t>for</w:t>
            </w:r>
            <w:r w:rsidR="0025158E">
              <w:rPr>
                <w:sz w:val="24"/>
              </w:rPr>
              <w:t xml:space="preserve"> </w:t>
            </w:r>
            <w:r w:rsidRPr="0025158E">
              <w:rPr>
                <w:sz w:val="24"/>
              </w:rPr>
              <w:t>RTI and RTI (III) Behavior personnel</w:t>
            </w:r>
          </w:p>
          <w:p w14:paraId="10F9E87F" w14:textId="58F3A357" w:rsidR="0025158E" w:rsidRPr="00E87FAE" w:rsidRDefault="0025158E" w:rsidP="0025158E">
            <w:pPr>
              <w:pStyle w:val="TableParagraph"/>
              <w:numPr>
                <w:ilvl w:val="0"/>
                <w:numId w:val="62"/>
              </w:numPr>
              <w:spacing w:before="1"/>
              <w:rPr>
                <w:color w:val="0070C0"/>
                <w:sz w:val="24"/>
              </w:rPr>
            </w:pPr>
            <w:r w:rsidRPr="00E87FAE">
              <w:rPr>
                <w:color w:val="0070C0"/>
                <w:sz w:val="24"/>
              </w:rPr>
              <w:t>Increase principal pipeline</w:t>
            </w:r>
          </w:p>
          <w:p w14:paraId="1B739E35" w14:textId="77777777" w:rsidR="0025158E" w:rsidRDefault="0025158E" w:rsidP="0025158E">
            <w:pPr>
              <w:pStyle w:val="TableParagraph"/>
              <w:spacing w:before="1"/>
              <w:ind w:left="720"/>
              <w:rPr>
                <w:sz w:val="24"/>
              </w:rPr>
            </w:pPr>
          </w:p>
          <w:p w14:paraId="45C99761" w14:textId="316EB750" w:rsidR="0025158E" w:rsidRDefault="0025158E">
            <w:pPr>
              <w:pStyle w:val="TableParagraph"/>
              <w:spacing w:before="1"/>
              <w:ind w:left="423"/>
              <w:rPr>
                <w:sz w:val="24"/>
              </w:rPr>
            </w:pPr>
          </w:p>
          <w:p w14:paraId="7F7B3CEB" w14:textId="77777777" w:rsidR="0025158E" w:rsidRDefault="0025158E">
            <w:pPr>
              <w:pStyle w:val="TableParagraph"/>
              <w:spacing w:before="1"/>
              <w:ind w:left="423"/>
              <w:rPr>
                <w:sz w:val="24"/>
              </w:rPr>
            </w:pPr>
          </w:p>
          <w:p w14:paraId="6CC78BBF" w14:textId="0E169B03" w:rsidR="0025158E" w:rsidRDefault="0025158E" w:rsidP="0025158E">
            <w:pPr>
              <w:pStyle w:val="TableParagraph"/>
              <w:spacing w:before="1"/>
              <w:rPr>
                <w:sz w:val="24"/>
              </w:rPr>
            </w:pPr>
          </w:p>
        </w:tc>
      </w:tr>
    </w:tbl>
    <w:p w14:paraId="13FC91A4" w14:textId="77777777" w:rsidR="00BC7FB0" w:rsidRDefault="00BC7FB0">
      <w:pPr>
        <w:pStyle w:val="BodyText"/>
      </w:pPr>
    </w:p>
    <w:p w14:paraId="5B6BF746" w14:textId="77777777" w:rsidR="00BC7FB0" w:rsidRDefault="00BC7FB0">
      <w:pPr>
        <w:pStyle w:val="BodyText"/>
        <w:spacing w:before="3"/>
        <w:rPr>
          <w:sz w:val="16"/>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83"/>
        <w:gridCol w:w="5327"/>
      </w:tblGrid>
      <w:tr w:rsidR="00BC7FB0" w14:paraId="330B4B2A" w14:textId="77777777">
        <w:trPr>
          <w:trHeight w:val="605"/>
        </w:trPr>
        <w:tc>
          <w:tcPr>
            <w:tcW w:w="10710" w:type="dxa"/>
            <w:gridSpan w:val="2"/>
            <w:tcBorders>
              <w:bottom w:val="single" w:sz="12" w:space="0" w:color="000000"/>
            </w:tcBorders>
            <w:shd w:val="clear" w:color="auto" w:fill="9A9A9A"/>
          </w:tcPr>
          <w:p w14:paraId="57FA2932" w14:textId="77777777" w:rsidR="00BC7FB0" w:rsidRDefault="00AE29DE">
            <w:pPr>
              <w:pStyle w:val="TableParagraph"/>
              <w:spacing w:before="58"/>
              <w:ind w:left="4037" w:right="4017"/>
              <w:jc w:val="center"/>
              <w:rPr>
                <w:b/>
                <w:sz w:val="44"/>
              </w:rPr>
            </w:pPr>
            <w:r>
              <w:rPr>
                <w:b/>
                <w:color w:val="6C0011"/>
                <w:sz w:val="44"/>
              </w:rPr>
              <w:t>MEASURES:</w:t>
            </w:r>
          </w:p>
        </w:tc>
      </w:tr>
      <w:tr w:rsidR="00BC7FB0" w14:paraId="42CA0BBC" w14:textId="77777777">
        <w:trPr>
          <w:trHeight w:val="2765"/>
        </w:trPr>
        <w:tc>
          <w:tcPr>
            <w:tcW w:w="5383" w:type="dxa"/>
            <w:tcBorders>
              <w:top w:val="single" w:sz="12" w:space="0" w:color="000000"/>
              <w:right w:val="single" w:sz="12" w:space="0" w:color="000000"/>
            </w:tcBorders>
          </w:tcPr>
          <w:p w14:paraId="534F6897" w14:textId="77777777" w:rsidR="00BC7FB0" w:rsidRDefault="00AE29DE">
            <w:pPr>
              <w:pStyle w:val="TableParagraph"/>
              <w:numPr>
                <w:ilvl w:val="0"/>
                <w:numId w:val="51"/>
              </w:numPr>
              <w:tabs>
                <w:tab w:val="left" w:pos="427"/>
                <w:tab w:val="left" w:pos="428"/>
              </w:tabs>
              <w:spacing w:before="48" w:line="245" w:lineRule="exact"/>
              <w:rPr>
                <w:sz w:val="20"/>
              </w:rPr>
            </w:pPr>
            <w:r>
              <w:rPr>
                <w:sz w:val="20"/>
              </w:rPr>
              <w:t>Staff development participation and</w:t>
            </w:r>
            <w:r>
              <w:rPr>
                <w:spacing w:val="-6"/>
                <w:sz w:val="20"/>
              </w:rPr>
              <w:t xml:space="preserve"> </w:t>
            </w:r>
            <w:r>
              <w:rPr>
                <w:sz w:val="20"/>
              </w:rPr>
              <w:t>evaluations</w:t>
            </w:r>
          </w:p>
          <w:p w14:paraId="286C5CFF" w14:textId="77777777" w:rsidR="00BC7FB0" w:rsidRDefault="00AE29DE">
            <w:pPr>
              <w:pStyle w:val="TableParagraph"/>
              <w:numPr>
                <w:ilvl w:val="0"/>
                <w:numId w:val="51"/>
              </w:numPr>
              <w:tabs>
                <w:tab w:val="left" w:pos="427"/>
                <w:tab w:val="left" w:pos="428"/>
              </w:tabs>
              <w:spacing w:line="245" w:lineRule="exact"/>
              <w:rPr>
                <w:sz w:val="20"/>
              </w:rPr>
            </w:pPr>
            <w:r>
              <w:rPr>
                <w:sz w:val="20"/>
              </w:rPr>
              <w:t>Teacher feedback and surveys</w:t>
            </w:r>
          </w:p>
          <w:p w14:paraId="60386AF1" w14:textId="77777777" w:rsidR="00BC7FB0" w:rsidRDefault="00AE29DE">
            <w:pPr>
              <w:pStyle w:val="TableParagraph"/>
              <w:numPr>
                <w:ilvl w:val="0"/>
                <w:numId w:val="51"/>
              </w:numPr>
              <w:tabs>
                <w:tab w:val="left" w:pos="427"/>
                <w:tab w:val="left" w:pos="428"/>
              </w:tabs>
              <w:spacing w:line="245" w:lineRule="exact"/>
              <w:rPr>
                <w:sz w:val="20"/>
              </w:rPr>
            </w:pPr>
            <w:r>
              <w:rPr>
                <w:sz w:val="20"/>
              </w:rPr>
              <w:t>RTI and RTI Behavior positions in every</w:t>
            </w:r>
            <w:r>
              <w:rPr>
                <w:spacing w:val="-5"/>
                <w:sz w:val="20"/>
              </w:rPr>
              <w:t xml:space="preserve"> </w:t>
            </w:r>
            <w:r>
              <w:rPr>
                <w:sz w:val="20"/>
              </w:rPr>
              <w:t>school</w:t>
            </w:r>
          </w:p>
          <w:p w14:paraId="6F6B8440" w14:textId="77777777" w:rsidR="00BC7FB0" w:rsidRDefault="00AE29DE">
            <w:pPr>
              <w:pStyle w:val="TableParagraph"/>
              <w:numPr>
                <w:ilvl w:val="0"/>
                <w:numId w:val="51"/>
              </w:numPr>
              <w:tabs>
                <w:tab w:val="left" w:pos="427"/>
                <w:tab w:val="left" w:pos="428"/>
              </w:tabs>
              <w:spacing w:line="245" w:lineRule="exact"/>
              <w:rPr>
                <w:sz w:val="20"/>
              </w:rPr>
            </w:pPr>
            <w:r>
              <w:rPr>
                <w:sz w:val="20"/>
              </w:rPr>
              <w:t>Human Capital and TEAM</w:t>
            </w:r>
            <w:r>
              <w:rPr>
                <w:spacing w:val="-1"/>
                <w:sz w:val="20"/>
              </w:rPr>
              <w:t xml:space="preserve"> </w:t>
            </w:r>
            <w:r>
              <w:rPr>
                <w:sz w:val="20"/>
              </w:rPr>
              <w:t>Reports</w:t>
            </w:r>
          </w:p>
          <w:p w14:paraId="0ABD9040" w14:textId="77777777" w:rsidR="00BC7FB0" w:rsidRDefault="00AE29DE">
            <w:pPr>
              <w:pStyle w:val="TableParagraph"/>
              <w:numPr>
                <w:ilvl w:val="0"/>
                <w:numId w:val="51"/>
              </w:numPr>
              <w:tabs>
                <w:tab w:val="left" w:pos="427"/>
                <w:tab w:val="left" w:pos="428"/>
              </w:tabs>
              <w:rPr>
                <w:sz w:val="20"/>
              </w:rPr>
            </w:pPr>
            <w:r>
              <w:rPr>
                <w:sz w:val="20"/>
              </w:rPr>
              <w:t>Number of National Board Certified</w:t>
            </w:r>
            <w:r>
              <w:rPr>
                <w:spacing w:val="-2"/>
                <w:sz w:val="20"/>
              </w:rPr>
              <w:t xml:space="preserve"> </w:t>
            </w:r>
            <w:r>
              <w:rPr>
                <w:sz w:val="20"/>
              </w:rPr>
              <w:t>teachers</w:t>
            </w:r>
          </w:p>
          <w:p w14:paraId="7FB59DA6" w14:textId="77777777" w:rsidR="00BC7FB0" w:rsidRDefault="00AE29DE">
            <w:pPr>
              <w:pStyle w:val="TableParagraph"/>
              <w:numPr>
                <w:ilvl w:val="0"/>
                <w:numId w:val="51"/>
              </w:numPr>
              <w:tabs>
                <w:tab w:val="left" w:pos="427"/>
                <w:tab w:val="left" w:pos="428"/>
              </w:tabs>
              <w:spacing w:before="2"/>
              <w:rPr>
                <w:sz w:val="20"/>
              </w:rPr>
            </w:pPr>
            <w:r>
              <w:rPr>
                <w:sz w:val="20"/>
              </w:rPr>
              <w:t>AESOP</w:t>
            </w:r>
            <w:r>
              <w:rPr>
                <w:spacing w:val="1"/>
                <w:sz w:val="20"/>
              </w:rPr>
              <w:t xml:space="preserve"> </w:t>
            </w:r>
            <w:r>
              <w:rPr>
                <w:sz w:val="20"/>
              </w:rPr>
              <w:t>data</w:t>
            </w:r>
          </w:p>
          <w:p w14:paraId="2553AA9D" w14:textId="7F700A07" w:rsidR="00E87FAE" w:rsidRDefault="00E87FAE">
            <w:pPr>
              <w:pStyle w:val="TableParagraph"/>
              <w:numPr>
                <w:ilvl w:val="0"/>
                <w:numId w:val="51"/>
              </w:numPr>
              <w:tabs>
                <w:tab w:val="left" w:pos="427"/>
                <w:tab w:val="left" w:pos="428"/>
              </w:tabs>
              <w:spacing w:before="2"/>
              <w:rPr>
                <w:sz w:val="20"/>
              </w:rPr>
            </w:pPr>
            <w:r w:rsidRPr="00E87FAE">
              <w:rPr>
                <w:color w:val="0070C0"/>
                <w:sz w:val="20"/>
              </w:rPr>
              <w:t>Participation in GASL and UT Leadership Academy</w:t>
            </w:r>
          </w:p>
        </w:tc>
        <w:tc>
          <w:tcPr>
            <w:tcW w:w="5327" w:type="dxa"/>
            <w:tcBorders>
              <w:top w:val="single" w:sz="12" w:space="0" w:color="000000"/>
              <w:left w:val="single" w:sz="12" w:space="0" w:color="000000"/>
            </w:tcBorders>
          </w:tcPr>
          <w:p w14:paraId="15C507D4" w14:textId="77777777" w:rsidR="00BC7FB0" w:rsidRDefault="00BC7FB0">
            <w:pPr>
              <w:pStyle w:val="TableParagraph"/>
            </w:pPr>
          </w:p>
        </w:tc>
      </w:tr>
      <w:tr w:rsidR="00BC7FB0" w14:paraId="5E48D0C6" w14:textId="77777777">
        <w:trPr>
          <w:trHeight w:val="393"/>
        </w:trPr>
        <w:tc>
          <w:tcPr>
            <w:tcW w:w="10710" w:type="dxa"/>
            <w:gridSpan w:val="2"/>
            <w:tcBorders>
              <w:left w:val="nil"/>
              <w:bottom w:val="nil"/>
              <w:right w:val="nil"/>
            </w:tcBorders>
          </w:tcPr>
          <w:p w14:paraId="5C30FC38" w14:textId="77777777" w:rsidR="00BC7FB0" w:rsidRDefault="00BC7FB0">
            <w:pPr>
              <w:pStyle w:val="TableParagraph"/>
            </w:pPr>
          </w:p>
        </w:tc>
      </w:tr>
    </w:tbl>
    <w:p w14:paraId="2A7E335E" w14:textId="77777777" w:rsidR="00BC7FB0" w:rsidRDefault="00BC7FB0">
      <w:pPr>
        <w:sectPr w:rsidR="00BC7FB0">
          <w:headerReference w:type="default" r:id="rId34"/>
          <w:footerReference w:type="default" r:id="rId35"/>
          <w:pgSz w:w="12240" w:h="15840"/>
          <w:pgMar w:top="700" w:right="600" w:bottom="540" w:left="600" w:header="0" w:footer="355" w:gutter="0"/>
          <w:cols w:space="720"/>
        </w:sectPr>
      </w:pPr>
    </w:p>
    <w:p w14:paraId="46856528" w14:textId="77777777" w:rsidR="00BC7FB0" w:rsidRDefault="00AE29DE">
      <w:pPr>
        <w:spacing w:before="156"/>
        <w:ind w:left="8192" w:right="1925" w:hanging="1"/>
        <w:jc w:val="center"/>
        <w:rPr>
          <w:sz w:val="36"/>
        </w:rPr>
      </w:pPr>
      <w:r>
        <w:rPr>
          <w:noProof/>
          <w:lang w:bidi="ar-SA"/>
        </w:rPr>
        <w:lastRenderedPageBreak/>
        <mc:AlternateContent>
          <mc:Choice Requires="wpg">
            <w:drawing>
              <wp:anchor distT="0" distB="0" distL="114300" distR="114300" simplePos="0" relativeHeight="251653120" behindDoc="0" locked="0" layoutInCell="1" allowOverlap="1" wp14:anchorId="27FC64F6" wp14:editId="18BA09C9">
                <wp:simplePos x="0" y="0"/>
                <wp:positionH relativeFrom="page">
                  <wp:posOffset>6449695</wp:posOffset>
                </wp:positionH>
                <wp:positionV relativeFrom="paragraph">
                  <wp:posOffset>0</wp:posOffset>
                </wp:positionV>
                <wp:extent cx="857250" cy="914400"/>
                <wp:effectExtent l="1270" t="0" r="0" b="0"/>
                <wp:wrapNone/>
                <wp:docPr id="160"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57" y="0"/>
                          <a:chExt cx="1350" cy="1440"/>
                        </a:xfrm>
                      </wpg:grpSpPr>
                      <pic:pic xmlns:pic="http://schemas.openxmlformats.org/drawingml/2006/picture">
                        <pic:nvPicPr>
                          <pic:cNvPr id="161" name="Picture 14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0157" y="0"/>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 name="Text Box 142"/>
                        <wps:cNvSpPr txBox="1">
                          <a:spLocks noChangeArrowheads="1"/>
                        </wps:cNvSpPr>
                        <wps:spPr bwMode="auto">
                          <a:xfrm>
                            <a:off x="10157" y="0"/>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2EEC5" w14:textId="77777777" w:rsidR="00574761" w:rsidRDefault="00574761">
                              <w:pPr>
                                <w:spacing w:before="58"/>
                                <w:ind w:left="375"/>
                                <w:rPr>
                                  <w:sz w:val="120"/>
                                </w:rPr>
                              </w:pPr>
                              <w:r>
                                <w:rPr>
                                  <w:color w:val="FFFFFF"/>
                                  <w:sz w:val="120"/>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FC64F6" id="Group 141" o:spid="_x0000_s1054" style="position:absolute;left:0;text-align:left;margin-left:507.85pt;margin-top:0;width:67.5pt;height:1in;z-index:251653120;mso-position-horizontal-relative:page;mso-position-vertical-relative:text" coordorigin="10157"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">
                <v:shape id="Picture 143" o:spid="_x0000_s1055" type="#_x0000_t75" style="position:absolute;left:10157;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">
                  <v:imagedata r:id="rId37" o:title=""/>
                </v:shape>
                <v:shape id="Text Box 142" o:spid="_x0000_s1056" type="#_x0000_t202" style="position:absolute;left:10157;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6A22EEC5" w14:textId="77777777" w:rsidR="00574761" w:rsidRDefault="00574761">
                        <w:pPr>
                          <w:spacing w:before="58"/>
                          <w:ind w:left="375"/>
                          <w:rPr>
                            <w:sz w:val="120"/>
                          </w:rPr>
                        </w:pPr>
                        <w:r>
                          <w:rPr>
                            <w:color w:val="FFFFFF"/>
                            <w:sz w:val="120"/>
                          </w:rPr>
                          <w:t>1</w:t>
                        </w:r>
                      </w:p>
                    </w:txbxContent>
                  </v:textbox>
                </v:shape>
                <w10:wrap anchorx="page"/>
              </v:group>
            </w:pict>
          </mc:Fallback>
        </mc:AlternateContent>
      </w:r>
      <w:r>
        <w:rPr>
          <w:noProof/>
          <w:lang w:bidi="ar-SA"/>
        </w:rPr>
        <mc:AlternateContent>
          <mc:Choice Requires="wps">
            <w:drawing>
              <wp:anchor distT="0" distB="0" distL="114300" distR="114300" simplePos="0" relativeHeight="251657216" behindDoc="0" locked="0" layoutInCell="1" allowOverlap="1" wp14:anchorId="34162462" wp14:editId="507E9E90">
                <wp:simplePos x="0" y="0"/>
                <wp:positionH relativeFrom="page">
                  <wp:posOffset>514350</wp:posOffset>
                </wp:positionH>
                <wp:positionV relativeFrom="paragraph">
                  <wp:posOffset>873760</wp:posOffset>
                </wp:positionV>
                <wp:extent cx="4000500" cy="2467610"/>
                <wp:effectExtent l="9525" t="6985" r="9525" b="11430"/>
                <wp:wrapNone/>
                <wp:docPr id="159"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24676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080F47D" w14:textId="77777777" w:rsidR="00574761" w:rsidRPr="00C31F8E" w:rsidRDefault="00574761" w:rsidP="00C31F8E">
                            <w:pPr>
                              <w:spacing w:before="58" w:line="295" w:lineRule="exact"/>
                              <w:ind w:left="1957"/>
                              <w:rPr>
                                <w:b/>
                                <w:color w:val="0070C0"/>
                                <w:sz w:val="26"/>
                              </w:rPr>
                            </w:pPr>
                            <w:r w:rsidRPr="00C31F8E">
                              <w:rPr>
                                <w:b/>
                                <w:color w:val="0070C0"/>
                                <w:sz w:val="26"/>
                              </w:rPr>
                              <w:t>CURRENT STATUS</w:t>
                            </w:r>
                          </w:p>
                          <w:p w14:paraId="5E301B93" w14:textId="77777777" w:rsidR="00574761" w:rsidRPr="00C31F8E" w:rsidRDefault="00574761" w:rsidP="00C31F8E">
                            <w:pPr>
                              <w:pStyle w:val="BodyText"/>
                              <w:spacing w:line="226" w:lineRule="exact"/>
                              <w:ind w:left="55"/>
                              <w:rPr>
                                <w:color w:val="0070C0"/>
                              </w:rPr>
                            </w:pPr>
                            <w:r w:rsidRPr="00C31F8E">
                              <w:rPr>
                                <w:color w:val="0070C0"/>
                              </w:rPr>
                              <w:t>State testing from the 2018-19 school year indicated five out of eight achievement targets in grades 3-12 were met by the district with on-track or mastery percentages across the system exceeding state percentages.</w:t>
                            </w:r>
                          </w:p>
                          <w:p w14:paraId="769ED122" w14:textId="568099BA" w:rsidR="00574761" w:rsidRPr="00C31F8E" w:rsidRDefault="00574761" w:rsidP="00C31F8E">
                            <w:pPr>
                              <w:pStyle w:val="BodyText"/>
                              <w:spacing w:before="1"/>
                              <w:ind w:left="55" w:right="51"/>
                              <w:rPr>
                                <w:color w:val="0070C0"/>
                              </w:rPr>
                            </w:pPr>
                            <w:r w:rsidRPr="00C31F8E">
                              <w:rPr>
                                <w:color w:val="0070C0"/>
                              </w:rPr>
                              <w:t>Johns</w:t>
                            </w:r>
                            <w:r>
                              <w:rPr>
                                <w:color w:val="0070C0"/>
                              </w:rPr>
                              <w:t>on City Schools’ one year value-</w:t>
                            </w:r>
                            <w:r w:rsidRPr="00C31F8E">
                              <w:rPr>
                                <w:color w:val="0070C0"/>
                              </w:rPr>
                              <w:t>added scores were a “5” in composite, math, literacy and math combined, and social studies.  Five of eleven Johnson City Schools were designated by the TDOE as Reward Schools for school year 2018-19, and eight of the eleven schools had a value add score of “5” in composite.  Science Hill’s End of Course (EOC) exams consistently outscored the state on percentages of students designated as on-track or mastery.  The high school’s ACT composite score of 22.3 was also significantly higher than the state average of 20.1, and the graduate rate of 91.8% was also above the state average of 89.1%.  In addition, the senior class of 2018 was offered over $15,000,000 in scholarships.  SHHS students were also recognized for numerous awards in athletics and the arts.</w:t>
                            </w:r>
                          </w:p>
                          <w:p w14:paraId="4C6D229C" w14:textId="24D300F2" w:rsidR="00574761" w:rsidRDefault="00574761">
                            <w:pPr>
                              <w:pStyle w:val="BodyText"/>
                              <w:ind w:left="55"/>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62462" id="Text Box 140" o:spid="_x0000_s1057" type="#_x0000_t202" style="position:absolute;left:0;text-align:left;margin-left:40.5pt;margin-top:68.8pt;width:315pt;height:194.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" filled="f" strokeweight="1pt">
                <v:textbox inset="0,0,0,0">
                  <w:txbxContent>
                    <w:p w14:paraId="3080F47D" w14:textId="77777777" w:rsidR="00574761" w:rsidRPr="00C31F8E" w:rsidRDefault="00574761" w:rsidP="00C31F8E">
                      <w:pPr>
                        <w:spacing w:before="58" w:line="295" w:lineRule="exact"/>
                        <w:ind w:left="1957"/>
                        <w:rPr>
                          <w:b/>
                          <w:color w:val="0070C0"/>
                          <w:sz w:val="26"/>
                        </w:rPr>
                      </w:pPr>
                      <w:proofErr w:type="gramStart"/>
                      <w:r w:rsidRPr="00C31F8E">
                        <w:rPr>
                          <w:b/>
                          <w:color w:val="0070C0"/>
                          <w:sz w:val="26"/>
                        </w:rPr>
                        <w:t>CURRENT STATUS</w:t>
                      </w:r>
                      <w:proofErr w:type="gramEnd"/>
                    </w:p>
                    <w:p w14:paraId="5E301B93" w14:textId="77777777" w:rsidR="00574761" w:rsidRPr="00C31F8E" w:rsidRDefault="00574761" w:rsidP="00C31F8E">
                      <w:pPr>
                        <w:pStyle w:val="BodyText"/>
                        <w:spacing w:line="226" w:lineRule="exact"/>
                        <w:ind w:left="55"/>
                        <w:rPr>
                          <w:color w:val="0070C0"/>
                        </w:rPr>
                      </w:pPr>
                      <w:r w:rsidRPr="00C31F8E">
                        <w:rPr>
                          <w:color w:val="0070C0"/>
                        </w:rPr>
                        <w:t xml:space="preserve">State testing from the 2018-19 school year indicated five out of eight achievement targets in grades 3-12 </w:t>
                      </w:r>
                      <w:proofErr w:type="gramStart"/>
                      <w:r w:rsidRPr="00C31F8E">
                        <w:rPr>
                          <w:color w:val="0070C0"/>
                        </w:rPr>
                        <w:t>were met</w:t>
                      </w:r>
                      <w:proofErr w:type="gramEnd"/>
                      <w:r w:rsidRPr="00C31F8E">
                        <w:rPr>
                          <w:color w:val="0070C0"/>
                        </w:rPr>
                        <w:t xml:space="preserve"> by the district with on-track or mastery percentages across the system exceeding state percentages.</w:t>
                      </w:r>
                    </w:p>
                    <w:p w14:paraId="769ED122" w14:textId="568099BA" w:rsidR="00574761" w:rsidRPr="00C31F8E" w:rsidRDefault="00574761" w:rsidP="00C31F8E">
                      <w:pPr>
                        <w:pStyle w:val="BodyText"/>
                        <w:spacing w:before="1"/>
                        <w:ind w:left="55" w:right="51"/>
                        <w:rPr>
                          <w:color w:val="0070C0"/>
                        </w:rPr>
                      </w:pPr>
                      <w:r w:rsidRPr="00C31F8E">
                        <w:rPr>
                          <w:color w:val="0070C0"/>
                        </w:rPr>
                        <w:t>Johns</w:t>
                      </w:r>
                      <w:r>
                        <w:rPr>
                          <w:color w:val="0070C0"/>
                        </w:rPr>
                        <w:t xml:space="preserve">on City Schools’ </w:t>
                      </w:r>
                      <w:proofErr w:type="gramStart"/>
                      <w:r>
                        <w:rPr>
                          <w:color w:val="0070C0"/>
                        </w:rPr>
                        <w:t>one year</w:t>
                      </w:r>
                      <w:proofErr w:type="gramEnd"/>
                      <w:r>
                        <w:rPr>
                          <w:color w:val="0070C0"/>
                        </w:rPr>
                        <w:t xml:space="preserve"> value-</w:t>
                      </w:r>
                      <w:r w:rsidRPr="00C31F8E">
                        <w:rPr>
                          <w:color w:val="0070C0"/>
                        </w:rPr>
                        <w:t xml:space="preserve">added scores were a “5” in composite, math, literacy and math combined, and social studies.  Five of eleven Johnson City Schools </w:t>
                      </w:r>
                      <w:proofErr w:type="gramStart"/>
                      <w:r w:rsidRPr="00C31F8E">
                        <w:rPr>
                          <w:color w:val="0070C0"/>
                        </w:rPr>
                        <w:t>were designated</w:t>
                      </w:r>
                      <w:proofErr w:type="gramEnd"/>
                      <w:r w:rsidRPr="00C31F8E">
                        <w:rPr>
                          <w:color w:val="0070C0"/>
                        </w:rPr>
                        <w:t xml:space="preserve"> by the TDOE as Reward Schools for school year 2018-19, and eight of the eleven schools had a value add score of “5” in composite.  Science Hill’s End of Course (EOC) exams consistently outscored the state on percentages of students designated as on-track or mastery.  The high school’s ACT composite score of 22.3 was also significantly higher than the state average of 20.1, and the graduate rate of 91.8% </w:t>
                      </w:r>
                      <w:proofErr w:type="gramStart"/>
                      <w:r w:rsidRPr="00C31F8E">
                        <w:rPr>
                          <w:color w:val="0070C0"/>
                        </w:rPr>
                        <w:t>was also</w:t>
                      </w:r>
                      <w:proofErr w:type="gramEnd"/>
                      <w:r w:rsidRPr="00C31F8E">
                        <w:rPr>
                          <w:color w:val="0070C0"/>
                        </w:rPr>
                        <w:t xml:space="preserve"> above the state average of 89.1%.  In addition, the senior class of 2018 </w:t>
                      </w:r>
                      <w:proofErr w:type="gramStart"/>
                      <w:r w:rsidRPr="00C31F8E">
                        <w:rPr>
                          <w:color w:val="0070C0"/>
                        </w:rPr>
                        <w:t>was offered</w:t>
                      </w:r>
                      <w:proofErr w:type="gramEnd"/>
                      <w:r w:rsidRPr="00C31F8E">
                        <w:rPr>
                          <w:color w:val="0070C0"/>
                        </w:rPr>
                        <w:t xml:space="preserve"> over $15,000,000 in scholarships.  SHHS students </w:t>
                      </w:r>
                      <w:proofErr w:type="gramStart"/>
                      <w:r w:rsidRPr="00C31F8E">
                        <w:rPr>
                          <w:color w:val="0070C0"/>
                        </w:rPr>
                        <w:t>were also recognized</w:t>
                      </w:r>
                      <w:proofErr w:type="gramEnd"/>
                      <w:r w:rsidRPr="00C31F8E">
                        <w:rPr>
                          <w:color w:val="0070C0"/>
                        </w:rPr>
                        <w:t xml:space="preserve"> for numerous awards in athletics and the arts.</w:t>
                      </w:r>
                    </w:p>
                    <w:p w14:paraId="4C6D229C" w14:textId="24D300F2" w:rsidR="00574761" w:rsidRDefault="00574761">
                      <w:pPr>
                        <w:pStyle w:val="BodyText"/>
                        <w:ind w:left="55"/>
                      </w:pPr>
                    </w:p>
                  </w:txbxContent>
                </v:textbox>
                <w10:wrap anchorx="page"/>
              </v:shape>
            </w:pict>
          </mc:Fallback>
        </mc:AlternateContent>
      </w:r>
      <w:r>
        <w:rPr>
          <w:noProof/>
          <w:lang w:bidi="ar-SA"/>
        </w:rPr>
        <mc:AlternateContent>
          <mc:Choice Requires="wps">
            <w:drawing>
              <wp:anchor distT="0" distB="0" distL="114300" distR="114300" simplePos="0" relativeHeight="251661312" behindDoc="0" locked="0" layoutInCell="1" allowOverlap="1" wp14:anchorId="2495E7C9" wp14:editId="25E9CBF5">
                <wp:simplePos x="0" y="0"/>
                <wp:positionH relativeFrom="page">
                  <wp:posOffset>544830</wp:posOffset>
                </wp:positionH>
                <wp:positionV relativeFrom="paragraph">
                  <wp:posOffset>0</wp:posOffset>
                </wp:positionV>
                <wp:extent cx="3943350" cy="685800"/>
                <wp:effectExtent l="11430" t="9525" r="7620" b="9525"/>
                <wp:wrapNone/>
                <wp:docPr id="158"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14:paraId="495BDB03" w14:textId="77777777" w:rsidR="00574761" w:rsidRDefault="00574761">
                            <w:pPr>
                              <w:spacing w:before="56" w:line="368" w:lineRule="exact"/>
                              <w:ind w:left="101" w:right="104"/>
                              <w:jc w:val="center"/>
                              <w:rPr>
                                <w:b/>
                                <w:sz w:val="32"/>
                              </w:rPr>
                            </w:pPr>
                            <w:r>
                              <w:rPr>
                                <w:b/>
                                <w:color w:val="6C0011"/>
                                <w:sz w:val="32"/>
                              </w:rPr>
                              <w:t>GOAL</w:t>
                            </w:r>
                          </w:p>
                          <w:p w14:paraId="63EDDFE6" w14:textId="77777777" w:rsidR="00574761" w:rsidRDefault="00574761">
                            <w:pPr>
                              <w:spacing w:line="276" w:lineRule="exact"/>
                              <w:ind w:left="97" w:right="104"/>
                              <w:jc w:val="center"/>
                              <w:rPr>
                                <w:b/>
                                <w:sz w:val="24"/>
                              </w:rPr>
                            </w:pPr>
                            <w:r>
                              <w:rPr>
                                <w:b/>
                                <w:sz w:val="24"/>
                              </w:rPr>
                              <w:t>Advance student achievement in all curricular and</w:t>
                            </w:r>
                          </w:p>
                          <w:p w14:paraId="37B36448" w14:textId="77777777" w:rsidR="00574761" w:rsidRDefault="00574761">
                            <w:pPr>
                              <w:ind w:left="98" w:right="104"/>
                              <w:jc w:val="center"/>
                              <w:rPr>
                                <w:b/>
                                <w:sz w:val="24"/>
                              </w:rPr>
                            </w:pPr>
                            <w:proofErr w:type="gramStart"/>
                            <w:r>
                              <w:rPr>
                                <w:b/>
                                <w:sz w:val="24"/>
                              </w:rPr>
                              <w:t>extracurricular</w:t>
                            </w:r>
                            <w:proofErr w:type="gramEnd"/>
                            <w:r>
                              <w:rPr>
                                <w:b/>
                                <w:sz w:val="24"/>
                              </w:rPr>
                              <w:t xml:space="preserve"> programs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5E7C9" id="Text Box 139" o:spid="_x0000_s1058" type="#_x0000_t202" style="position:absolute;left:0;text-align:left;margin-left:42.9pt;margin-top:0;width:310.5pt;height:5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" fillcolor="#9a9a9a" strokeweight="1pt">
                <v:textbox inset="0,0,0,0">
                  <w:txbxContent>
                    <w:p w14:paraId="495BDB03" w14:textId="77777777" w:rsidR="00574761" w:rsidRDefault="00574761">
                      <w:pPr>
                        <w:spacing w:before="56" w:line="368" w:lineRule="exact"/>
                        <w:ind w:left="101" w:right="104"/>
                        <w:jc w:val="center"/>
                        <w:rPr>
                          <w:b/>
                          <w:sz w:val="32"/>
                        </w:rPr>
                      </w:pPr>
                      <w:r>
                        <w:rPr>
                          <w:b/>
                          <w:color w:val="6C0011"/>
                          <w:sz w:val="32"/>
                        </w:rPr>
                        <w:t>GOAL</w:t>
                      </w:r>
                    </w:p>
                    <w:p w14:paraId="63EDDFE6" w14:textId="77777777" w:rsidR="00574761" w:rsidRDefault="00574761">
                      <w:pPr>
                        <w:spacing w:line="276" w:lineRule="exact"/>
                        <w:ind w:left="97" w:right="104"/>
                        <w:jc w:val="center"/>
                        <w:rPr>
                          <w:b/>
                          <w:sz w:val="24"/>
                        </w:rPr>
                      </w:pPr>
                      <w:r>
                        <w:rPr>
                          <w:b/>
                          <w:sz w:val="24"/>
                        </w:rPr>
                        <w:t>Advance student achievement in all curricular and</w:t>
                      </w:r>
                    </w:p>
                    <w:p w14:paraId="37B36448" w14:textId="77777777" w:rsidR="00574761" w:rsidRDefault="00574761">
                      <w:pPr>
                        <w:ind w:left="98" w:right="104"/>
                        <w:jc w:val="center"/>
                        <w:rPr>
                          <w:b/>
                          <w:sz w:val="24"/>
                        </w:rPr>
                      </w:pPr>
                      <w:proofErr w:type="gramStart"/>
                      <w:r>
                        <w:rPr>
                          <w:b/>
                          <w:sz w:val="24"/>
                        </w:rPr>
                        <w:t>extracurricular</w:t>
                      </w:r>
                      <w:proofErr w:type="gramEnd"/>
                      <w:r>
                        <w:rPr>
                          <w:b/>
                          <w:sz w:val="24"/>
                        </w:rPr>
                        <w:t xml:space="preserve"> programs</w:t>
                      </w:r>
                    </w:p>
                  </w:txbxContent>
                </v:textbox>
                <w10:wrap anchorx="page"/>
              </v:shape>
            </w:pict>
          </mc:Fallback>
        </mc:AlternateContent>
      </w:r>
      <w:r>
        <w:rPr>
          <w:sz w:val="36"/>
        </w:rPr>
        <w:t>Key Result Area</w:t>
      </w:r>
    </w:p>
    <w:p w14:paraId="0686785E" w14:textId="77777777" w:rsidR="00BC7FB0" w:rsidRDefault="00BC7FB0">
      <w:pPr>
        <w:pStyle w:val="BodyText"/>
      </w:pPr>
    </w:p>
    <w:p w14:paraId="6FC4508A" w14:textId="77777777" w:rsidR="00BC7FB0" w:rsidRDefault="00AE29DE">
      <w:pPr>
        <w:pStyle w:val="BodyText"/>
        <w:spacing w:before="7"/>
        <w:rPr>
          <w:sz w:val="22"/>
        </w:rPr>
      </w:pPr>
      <w:r>
        <w:rPr>
          <w:noProof/>
          <w:lang w:bidi="ar-SA"/>
        </w:rPr>
        <mc:AlternateContent>
          <mc:Choice Requires="wpg">
            <w:drawing>
              <wp:anchor distT="0" distB="0" distL="0" distR="0" simplePos="0" relativeHeight="251692032" behindDoc="1" locked="0" layoutInCell="1" allowOverlap="1" wp14:anchorId="154249DA" wp14:editId="2B17ED7D">
                <wp:simplePos x="0" y="0"/>
                <wp:positionH relativeFrom="page">
                  <wp:posOffset>4629150</wp:posOffset>
                </wp:positionH>
                <wp:positionV relativeFrom="paragraph">
                  <wp:posOffset>189865</wp:posOffset>
                </wp:positionV>
                <wp:extent cx="2686050" cy="1828800"/>
                <wp:effectExtent l="0" t="4445" r="0" b="0"/>
                <wp:wrapTopAndBottom/>
                <wp:docPr id="154"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90" y="299"/>
                          <a:chExt cx="4230" cy="2880"/>
                        </a:xfrm>
                      </wpg:grpSpPr>
                      <wps:wsp>
                        <wps:cNvPr id="155" name="Rectangle 138"/>
                        <wps:cNvSpPr>
                          <a:spLocks noChangeArrowheads="1"/>
                        </wps:cNvSpPr>
                        <wps:spPr bwMode="auto">
                          <a:xfrm>
                            <a:off x="7290" y="299"/>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6" name="Picture 13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7891" y="74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7" name="Text Box 136"/>
                        <wps:cNvSpPr txBox="1">
                          <a:spLocks noChangeArrowheads="1"/>
                        </wps:cNvSpPr>
                        <wps:spPr bwMode="auto">
                          <a:xfrm>
                            <a:off x="7891" y="74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B11FF" w14:textId="77777777" w:rsidR="00574761" w:rsidRDefault="00574761">
                              <w:pPr>
                                <w:rPr>
                                  <w:sz w:val="40"/>
                                </w:rPr>
                              </w:pPr>
                            </w:p>
                            <w:p w14:paraId="0D0E34A3" w14:textId="77777777" w:rsidR="00574761" w:rsidRDefault="00574761">
                              <w:pPr>
                                <w:spacing w:before="286"/>
                                <w:ind w:left="517"/>
                                <w:rPr>
                                  <w:b/>
                                  <w:sz w:val="36"/>
                                </w:rPr>
                              </w:pPr>
                              <w:r>
                                <w:rPr>
                                  <w:b/>
                                  <w:color w:val="FFFFFF"/>
                                  <w:sz w:val="36"/>
                                </w:rPr>
                                <w:t>Achievement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4249DA" id="Group 135" o:spid="_x0000_s1059" style="position:absolute;margin-left:364.5pt;margin-top:14.95pt;width:211.5pt;height:2in;z-index:-251624448;mso-wrap-distance-left:0;mso-wrap-distance-right:0;mso-position-horizontal-relative:page;mso-position-vertical-relative:text" coordorigin="7290,299"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">
                <v:rect id="Rectangle 138" o:spid="_x0000_s1060" style="position:absolute;left:7290;top:299;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" fillcolor="#930007" stroked="f"/>
                <v:shape id="Picture 137" o:spid="_x0000_s1061" type="#_x0000_t75" style="position:absolute;left:7891;top:744;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">
                  <v:imagedata r:id="rId39" o:title=""/>
                </v:shape>
                <v:shape id="Text Box 136" o:spid="_x0000_s1062" type="#_x0000_t202" style="position:absolute;left:7891;top:744;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399B11FF" w14:textId="77777777" w:rsidR="00574761" w:rsidRDefault="00574761">
                        <w:pPr>
                          <w:rPr>
                            <w:sz w:val="40"/>
                          </w:rPr>
                        </w:pPr>
                      </w:p>
                      <w:p w14:paraId="0D0E34A3" w14:textId="77777777" w:rsidR="00574761" w:rsidRDefault="00574761">
                        <w:pPr>
                          <w:spacing w:before="286"/>
                          <w:ind w:left="517"/>
                          <w:rPr>
                            <w:b/>
                            <w:sz w:val="36"/>
                          </w:rPr>
                        </w:pPr>
                        <w:r>
                          <w:rPr>
                            <w:b/>
                            <w:color w:val="FFFFFF"/>
                            <w:sz w:val="36"/>
                          </w:rPr>
                          <w:t>Achievement</w:t>
                        </w:r>
                      </w:p>
                    </w:txbxContent>
                  </v:textbox>
                </v:shape>
                <w10:wrap type="topAndBottom" anchorx="page"/>
              </v:group>
            </w:pict>
          </mc:Fallback>
        </mc:AlternateContent>
      </w:r>
    </w:p>
    <w:p w14:paraId="5952A648" w14:textId="77777777" w:rsidR="00BC7FB0" w:rsidRDefault="00BC7FB0">
      <w:pPr>
        <w:pStyle w:val="BodyText"/>
      </w:pPr>
    </w:p>
    <w:p w14:paraId="52C20494" w14:textId="77777777" w:rsidR="00BC7FB0" w:rsidRDefault="00BC7FB0">
      <w:pPr>
        <w:pStyle w:val="BodyText"/>
      </w:pPr>
    </w:p>
    <w:p w14:paraId="7836753C" w14:textId="77777777" w:rsidR="00BC7FB0" w:rsidRDefault="00BC7FB0">
      <w:pPr>
        <w:pStyle w:val="BodyText"/>
        <w:spacing w:before="1"/>
        <w:rPr>
          <w:sz w:val="25"/>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310"/>
      </w:tblGrid>
      <w:tr w:rsidR="00BC7FB0" w14:paraId="1420DFF2" w14:textId="77777777">
        <w:trPr>
          <w:trHeight w:val="605"/>
        </w:trPr>
        <w:tc>
          <w:tcPr>
            <w:tcW w:w="10710" w:type="dxa"/>
            <w:gridSpan w:val="2"/>
            <w:tcBorders>
              <w:bottom w:val="single" w:sz="12" w:space="0" w:color="000000"/>
            </w:tcBorders>
            <w:shd w:val="clear" w:color="auto" w:fill="9A9A9A"/>
          </w:tcPr>
          <w:p w14:paraId="5C3C65F9" w14:textId="77777777" w:rsidR="00BC7FB0" w:rsidRDefault="00AE29DE">
            <w:pPr>
              <w:pStyle w:val="TableParagraph"/>
              <w:spacing w:before="57"/>
              <w:ind w:left="2104"/>
              <w:rPr>
                <w:b/>
                <w:sz w:val="44"/>
              </w:rPr>
            </w:pPr>
            <w:r>
              <w:rPr>
                <w:b/>
                <w:color w:val="6C0011"/>
                <w:sz w:val="44"/>
              </w:rPr>
              <w:t>OBJECTIVES and STRATEGIES</w:t>
            </w:r>
          </w:p>
        </w:tc>
      </w:tr>
      <w:tr w:rsidR="00BC7FB0" w14:paraId="5ECDAE8B" w14:textId="77777777">
        <w:trPr>
          <w:trHeight w:val="4829"/>
        </w:trPr>
        <w:tc>
          <w:tcPr>
            <w:tcW w:w="5400" w:type="dxa"/>
            <w:tcBorders>
              <w:top w:val="single" w:sz="12" w:space="0" w:color="000000"/>
              <w:right w:val="single" w:sz="12" w:space="0" w:color="000000"/>
            </w:tcBorders>
          </w:tcPr>
          <w:p w14:paraId="4C3BFC43" w14:textId="77777777" w:rsidR="00BC7FB0" w:rsidRDefault="00AE29DE">
            <w:pPr>
              <w:pStyle w:val="TableParagraph"/>
              <w:spacing w:before="50"/>
              <w:ind w:left="66"/>
              <w:rPr>
                <w:b/>
                <w:sz w:val="24"/>
              </w:rPr>
            </w:pPr>
            <w:r>
              <w:rPr>
                <w:b/>
                <w:sz w:val="24"/>
              </w:rPr>
              <w:t>3. To provide quality extracurricular</w:t>
            </w:r>
          </w:p>
          <w:p w14:paraId="34497CC5" w14:textId="77777777" w:rsidR="00BC7FB0" w:rsidRDefault="00AE29DE">
            <w:pPr>
              <w:pStyle w:val="TableParagraph"/>
              <w:ind w:left="427" w:right="228"/>
              <w:rPr>
                <w:b/>
                <w:sz w:val="24"/>
              </w:rPr>
            </w:pPr>
            <w:r>
              <w:rPr>
                <w:b/>
                <w:sz w:val="24"/>
              </w:rPr>
              <w:t>opportunities which promote excellence in the arts, athletics, clubs and other after school programs</w:t>
            </w:r>
          </w:p>
          <w:p w14:paraId="024450A9" w14:textId="77777777" w:rsidR="00BC7FB0" w:rsidRDefault="00BC7FB0">
            <w:pPr>
              <w:pStyle w:val="TableParagraph"/>
              <w:spacing w:before="7"/>
              <w:rPr>
                <w:sz w:val="23"/>
              </w:rPr>
            </w:pPr>
          </w:p>
          <w:p w14:paraId="11D714A0" w14:textId="77777777" w:rsidR="00BC7FB0" w:rsidRDefault="00AE29DE">
            <w:pPr>
              <w:pStyle w:val="TableParagraph"/>
              <w:ind w:left="66"/>
              <w:rPr>
                <w:sz w:val="24"/>
              </w:rPr>
            </w:pPr>
            <w:r>
              <w:rPr>
                <w:sz w:val="24"/>
              </w:rPr>
              <w:t>Strategies:</w:t>
            </w:r>
          </w:p>
          <w:p w14:paraId="033EFE92" w14:textId="77777777" w:rsidR="00BC7FB0" w:rsidRDefault="00AE29DE">
            <w:pPr>
              <w:pStyle w:val="TableParagraph"/>
              <w:numPr>
                <w:ilvl w:val="0"/>
                <w:numId w:val="50"/>
              </w:numPr>
              <w:tabs>
                <w:tab w:val="left" w:pos="427"/>
                <w:tab w:val="left" w:pos="428"/>
              </w:tabs>
              <w:ind w:right="464"/>
              <w:rPr>
                <w:sz w:val="24"/>
              </w:rPr>
            </w:pPr>
            <w:r>
              <w:rPr>
                <w:sz w:val="24"/>
              </w:rPr>
              <w:t>Encourage and recognize stakeholder</w:t>
            </w:r>
            <w:r>
              <w:rPr>
                <w:spacing w:val="-13"/>
                <w:sz w:val="24"/>
              </w:rPr>
              <w:t xml:space="preserve"> </w:t>
            </w:r>
            <w:r>
              <w:rPr>
                <w:sz w:val="24"/>
              </w:rPr>
              <w:t>(student, family and community) involvement</w:t>
            </w:r>
            <w:r>
              <w:rPr>
                <w:spacing w:val="-4"/>
                <w:sz w:val="24"/>
              </w:rPr>
              <w:t xml:space="preserve"> </w:t>
            </w:r>
            <w:r>
              <w:rPr>
                <w:sz w:val="24"/>
              </w:rPr>
              <w:t>in</w:t>
            </w:r>
          </w:p>
          <w:p w14:paraId="22B8D340" w14:textId="77777777" w:rsidR="00BC7FB0" w:rsidRDefault="00AE29DE">
            <w:pPr>
              <w:pStyle w:val="TableParagraph"/>
              <w:spacing w:before="1"/>
              <w:ind w:left="427"/>
              <w:rPr>
                <w:sz w:val="24"/>
              </w:rPr>
            </w:pPr>
            <w:r>
              <w:rPr>
                <w:sz w:val="24"/>
              </w:rPr>
              <w:t>extracurricular activities</w:t>
            </w:r>
          </w:p>
          <w:p w14:paraId="278CF82C" w14:textId="77777777" w:rsidR="00BC7FB0" w:rsidRDefault="00AE29DE">
            <w:pPr>
              <w:pStyle w:val="TableParagraph"/>
              <w:numPr>
                <w:ilvl w:val="0"/>
                <w:numId w:val="50"/>
              </w:numPr>
              <w:tabs>
                <w:tab w:val="left" w:pos="427"/>
                <w:tab w:val="left" w:pos="428"/>
              </w:tabs>
              <w:rPr>
                <w:sz w:val="24"/>
              </w:rPr>
            </w:pPr>
            <w:r>
              <w:rPr>
                <w:sz w:val="24"/>
              </w:rPr>
              <w:t>Strengthen the transition of</w:t>
            </w:r>
            <w:r>
              <w:rPr>
                <w:spacing w:val="-3"/>
                <w:sz w:val="24"/>
              </w:rPr>
              <w:t xml:space="preserve"> </w:t>
            </w:r>
            <w:r>
              <w:rPr>
                <w:sz w:val="24"/>
              </w:rPr>
              <w:t>extracurricular</w:t>
            </w:r>
          </w:p>
          <w:p w14:paraId="66198A1F" w14:textId="77777777" w:rsidR="00BC7FB0" w:rsidRDefault="00AE29DE">
            <w:pPr>
              <w:pStyle w:val="TableParagraph"/>
              <w:ind w:left="427" w:right="268"/>
              <w:jc w:val="both"/>
              <w:rPr>
                <w:sz w:val="24"/>
              </w:rPr>
            </w:pPr>
            <w:r>
              <w:rPr>
                <w:sz w:val="24"/>
              </w:rPr>
              <w:t>activities and offerings between each grade level grouping (i.e., elementary, intermediate, middle, and high school)</w:t>
            </w:r>
          </w:p>
          <w:p w14:paraId="7CD4B4CE" w14:textId="77777777" w:rsidR="00BC7FB0" w:rsidRDefault="00AE29DE">
            <w:pPr>
              <w:pStyle w:val="TableParagraph"/>
              <w:numPr>
                <w:ilvl w:val="0"/>
                <w:numId w:val="50"/>
              </w:numPr>
              <w:tabs>
                <w:tab w:val="left" w:pos="427"/>
                <w:tab w:val="left" w:pos="428"/>
              </w:tabs>
              <w:ind w:right="384"/>
              <w:rPr>
                <w:sz w:val="24"/>
              </w:rPr>
            </w:pPr>
            <w:r>
              <w:rPr>
                <w:sz w:val="24"/>
              </w:rPr>
              <w:t>Promote leadership, sportsmanship and performance excellence through</w:t>
            </w:r>
            <w:r>
              <w:rPr>
                <w:spacing w:val="-11"/>
                <w:sz w:val="24"/>
              </w:rPr>
              <w:t xml:space="preserve"> </w:t>
            </w:r>
            <w:r>
              <w:rPr>
                <w:sz w:val="24"/>
              </w:rPr>
              <w:t>extracurricular activities</w:t>
            </w:r>
          </w:p>
        </w:tc>
        <w:tc>
          <w:tcPr>
            <w:tcW w:w="5310" w:type="dxa"/>
            <w:tcBorders>
              <w:top w:val="single" w:sz="12" w:space="0" w:color="000000"/>
              <w:left w:val="single" w:sz="12" w:space="0" w:color="000000"/>
            </w:tcBorders>
          </w:tcPr>
          <w:p w14:paraId="0729321C" w14:textId="77777777" w:rsidR="00BC7FB0" w:rsidRDefault="00AE29DE">
            <w:pPr>
              <w:pStyle w:val="TableParagraph"/>
              <w:numPr>
                <w:ilvl w:val="0"/>
                <w:numId w:val="49"/>
              </w:numPr>
              <w:tabs>
                <w:tab w:val="left" w:pos="424"/>
              </w:tabs>
              <w:spacing w:before="45"/>
              <w:ind w:right="99"/>
              <w:jc w:val="both"/>
              <w:rPr>
                <w:sz w:val="24"/>
              </w:rPr>
            </w:pPr>
            <w:r>
              <w:rPr>
                <w:sz w:val="24"/>
              </w:rPr>
              <w:t xml:space="preserve">Ensure cultural awareness, leadership, social and character development, and globalization </w:t>
            </w:r>
            <w:r>
              <w:rPr>
                <w:spacing w:val="-3"/>
                <w:sz w:val="24"/>
              </w:rPr>
              <w:t xml:space="preserve">through </w:t>
            </w:r>
            <w:r>
              <w:rPr>
                <w:sz w:val="24"/>
              </w:rPr>
              <w:t>school counseling curriculum, student leadership programs, and digital</w:t>
            </w:r>
            <w:r>
              <w:rPr>
                <w:spacing w:val="-1"/>
                <w:sz w:val="24"/>
              </w:rPr>
              <w:t xml:space="preserve"> </w:t>
            </w:r>
            <w:r>
              <w:rPr>
                <w:sz w:val="24"/>
              </w:rPr>
              <w:t>citizenship</w:t>
            </w:r>
          </w:p>
          <w:p w14:paraId="5274059B" w14:textId="77777777" w:rsidR="00BC7FB0" w:rsidRDefault="00AE29DE">
            <w:pPr>
              <w:pStyle w:val="TableParagraph"/>
              <w:numPr>
                <w:ilvl w:val="0"/>
                <w:numId w:val="49"/>
              </w:numPr>
              <w:tabs>
                <w:tab w:val="left" w:pos="423"/>
                <w:tab w:val="left" w:pos="424"/>
              </w:tabs>
              <w:spacing w:before="1"/>
              <w:rPr>
                <w:sz w:val="24"/>
              </w:rPr>
            </w:pPr>
            <w:r>
              <w:rPr>
                <w:sz w:val="24"/>
              </w:rPr>
              <w:t>Engage students in activities designed to</w:t>
            </w:r>
            <w:r>
              <w:rPr>
                <w:spacing w:val="-13"/>
                <w:sz w:val="24"/>
              </w:rPr>
              <w:t xml:space="preserve"> </w:t>
            </w:r>
            <w:r>
              <w:rPr>
                <w:sz w:val="24"/>
              </w:rPr>
              <w:t>develop</w:t>
            </w:r>
          </w:p>
          <w:p w14:paraId="4807F64E" w14:textId="77777777" w:rsidR="00BC7FB0" w:rsidRDefault="00AE29DE">
            <w:pPr>
              <w:pStyle w:val="TableParagraph"/>
              <w:ind w:left="423"/>
              <w:rPr>
                <w:sz w:val="24"/>
              </w:rPr>
            </w:pPr>
            <w:r>
              <w:rPr>
                <w:sz w:val="24"/>
              </w:rPr>
              <w:t>an appreciation for the arts</w:t>
            </w:r>
          </w:p>
          <w:p w14:paraId="7480F6DC" w14:textId="77777777" w:rsidR="00BC7FB0" w:rsidRDefault="00AE29DE">
            <w:pPr>
              <w:pStyle w:val="TableParagraph"/>
              <w:numPr>
                <w:ilvl w:val="0"/>
                <w:numId w:val="49"/>
              </w:numPr>
              <w:tabs>
                <w:tab w:val="left" w:pos="423"/>
                <w:tab w:val="left" w:pos="424"/>
              </w:tabs>
              <w:ind w:right="105"/>
              <w:rPr>
                <w:sz w:val="24"/>
              </w:rPr>
            </w:pPr>
            <w:r>
              <w:rPr>
                <w:sz w:val="24"/>
              </w:rPr>
              <w:t>Encourage and cultivate community</w:t>
            </w:r>
            <w:r>
              <w:rPr>
                <w:spacing w:val="-21"/>
                <w:sz w:val="24"/>
              </w:rPr>
              <w:t xml:space="preserve"> </w:t>
            </w:r>
            <w:r>
              <w:rPr>
                <w:sz w:val="24"/>
              </w:rPr>
              <w:t>relationships to enhance community service</w:t>
            </w:r>
            <w:r>
              <w:rPr>
                <w:spacing w:val="-6"/>
                <w:sz w:val="24"/>
              </w:rPr>
              <w:t xml:space="preserve"> </w:t>
            </w:r>
            <w:r>
              <w:rPr>
                <w:sz w:val="24"/>
              </w:rPr>
              <w:t>learning</w:t>
            </w:r>
          </w:p>
          <w:p w14:paraId="128B3EAD" w14:textId="77777777" w:rsidR="00BC7FB0" w:rsidRDefault="00AE29DE">
            <w:pPr>
              <w:pStyle w:val="TableParagraph"/>
              <w:ind w:left="423"/>
              <w:rPr>
                <w:sz w:val="24"/>
              </w:rPr>
            </w:pPr>
            <w:r>
              <w:rPr>
                <w:sz w:val="24"/>
              </w:rPr>
              <w:t>opportunities for students</w:t>
            </w:r>
          </w:p>
          <w:p w14:paraId="02F023EE" w14:textId="77777777" w:rsidR="00BC7FB0" w:rsidRDefault="00AE29DE">
            <w:pPr>
              <w:pStyle w:val="TableParagraph"/>
              <w:numPr>
                <w:ilvl w:val="0"/>
                <w:numId w:val="49"/>
              </w:numPr>
              <w:tabs>
                <w:tab w:val="left" w:pos="423"/>
                <w:tab w:val="left" w:pos="424"/>
              </w:tabs>
              <w:rPr>
                <w:sz w:val="24"/>
              </w:rPr>
            </w:pPr>
            <w:r>
              <w:rPr>
                <w:sz w:val="24"/>
              </w:rPr>
              <w:t>Explore extracurricular transportation</w:t>
            </w:r>
            <w:r>
              <w:rPr>
                <w:spacing w:val="-5"/>
                <w:sz w:val="24"/>
              </w:rPr>
              <w:t xml:space="preserve"> </w:t>
            </w:r>
            <w:r>
              <w:rPr>
                <w:sz w:val="24"/>
              </w:rPr>
              <w:t>solutions</w:t>
            </w:r>
          </w:p>
          <w:p w14:paraId="519F13F6" w14:textId="77777777" w:rsidR="00BC7FB0" w:rsidRDefault="00AE29DE">
            <w:pPr>
              <w:pStyle w:val="TableParagraph"/>
              <w:numPr>
                <w:ilvl w:val="0"/>
                <w:numId w:val="49"/>
              </w:numPr>
              <w:tabs>
                <w:tab w:val="left" w:pos="423"/>
                <w:tab w:val="left" w:pos="424"/>
              </w:tabs>
              <w:ind w:right="242"/>
              <w:rPr>
                <w:sz w:val="24"/>
              </w:rPr>
            </w:pPr>
            <w:r>
              <w:rPr>
                <w:sz w:val="24"/>
              </w:rPr>
              <w:t>Develop and implement a consolidated</w:t>
            </w:r>
            <w:r>
              <w:rPr>
                <w:spacing w:val="-18"/>
                <w:sz w:val="24"/>
              </w:rPr>
              <w:t xml:space="preserve"> </w:t>
            </w:r>
            <w:r>
              <w:rPr>
                <w:sz w:val="24"/>
              </w:rPr>
              <w:t>calendar for extracurricular</w:t>
            </w:r>
            <w:r>
              <w:rPr>
                <w:spacing w:val="-3"/>
                <w:sz w:val="24"/>
              </w:rPr>
              <w:t xml:space="preserve"> </w:t>
            </w:r>
            <w:r>
              <w:rPr>
                <w:sz w:val="24"/>
              </w:rPr>
              <w:t>activities</w:t>
            </w:r>
          </w:p>
        </w:tc>
      </w:tr>
    </w:tbl>
    <w:p w14:paraId="13ADE3BD" w14:textId="77777777" w:rsidR="00BC7FB0" w:rsidRDefault="00BC7FB0">
      <w:pPr>
        <w:pStyle w:val="BodyText"/>
      </w:pPr>
    </w:p>
    <w:p w14:paraId="110689F4" w14:textId="77777777" w:rsidR="00BC7FB0" w:rsidRDefault="00BC7FB0">
      <w:pPr>
        <w:pStyle w:val="BodyText"/>
        <w:spacing w:before="3" w:after="1"/>
        <w:rPr>
          <w:sz w:val="22"/>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310"/>
      </w:tblGrid>
      <w:tr w:rsidR="00BC7FB0" w14:paraId="33755FA9" w14:textId="77777777">
        <w:trPr>
          <w:trHeight w:val="605"/>
        </w:trPr>
        <w:tc>
          <w:tcPr>
            <w:tcW w:w="10710" w:type="dxa"/>
            <w:gridSpan w:val="2"/>
            <w:tcBorders>
              <w:bottom w:val="single" w:sz="12" w:space="0" w:color="000000"/>
            </w:tcBorders>
            <w:shd w:val="clear" w:color="auto" w:fill="9A9A9A"/>
          </w:tcPr>
          <w:p w14:paraId="42E70346" w14:textId="77777777" w:rsidR="00BC7FB0" w:rsidRDefault="00AE29DE">
            <w:pPr>
              <w:pStyle w:val="TableParagraph"/>
              <w:spacing w:before="57"/>
              <w:ind w:left="4037" w:right="4018"/>
              <w:jc w:val="center"/>
              <w:rPr>
                <w:b/>
                <w:sz w:val="44"/>
              </w:rPr>
            </w:pPr>
            <w:r>
              <w:rPr>
                <w:b/>
                <w:color w:val="6C0011"/>
                <w:sz w:val="44"/>
              </w:rPr>
              <w:t>MEASURES:</w:t>
            </w:r>
          </w:p>
        </w:tc>
      </w:tr>
      <w:tr w:rsidR="00BC7FB0" w14:paraId="5228CC0F" w14:textId="77777777">
        <w:trPr>
          <w:trHeight w:val="1725"/>
        </w:trPr>
        <w:tc>
          <w:tcPr>
            <w:tcW w:w="5400" w:type="dxa"/>
            <w:tcBorders>
              <w:top w:val="single" w:sz="12" w:space="0" w:color="000000"/>
              <w:right w:val="single" w:sz="12" w:space="0" w:color="000000"/>
            </w:tcBorders>
          </w:tcPr>
          <w:p w14:paraId="38E397F5" w14:textId="77777777" w:rsidR="00BC7FB0" w:rsidRDefault="00AE29DE">
            <w:pPr>
              <w:pStyle w:val="TableParagraph"/>
              <w:numPr>
                <w:ilvl w:val="0"/>
                <w:numId w:val="48"/>
              </w:numPr>
              <w:tabs>
                <w:tab w:val="left" w:pos="427"/>
                <w:tab w:val="left" w:pos="428"/>
              </w:tabs>
              <w:spacing w:before="50" w:line="245" w:lineRule="exact"/>
              <w:ind w:hanging="404"/>
              <w:rPr>
                <w:sz w:val="20"/>
              </w:rPr>
            </w:pPr>
            <w:r>
              <w:rPr>
                <w:sz w:val="20"/>
              </w:rPr>
              <w:t>Stakeholder involvement and</w:t>
            </w:r>
            <w:r>
              <w:rPr>
                <w:spacing w:val="1"/>
                <w:sz w:val="20"/>
              </w:rPr>
              <w:t xml:space="preserve"> </w:t>
            </w:r>
            <w:r>
              <w:rPr>
                <w:sz w:val="20"/>
              </w:rPr>
              <w:t>participation</w:t>
            </w:r>
          </w:p>
          <w:p w14:paraId="0E496960" w14:textId="77777777" w:rsidR="00BC7FB0" w:rsidRDefault="00AE29DE">
            <w:pPr>
              <w:pStyle w:val="TableParagraph"/>
              <w:numPr>
                <w:ilvl w:val="0"/>
                <w:numId w:val="48"/>
              </w:numPr>
              <w:tabs>
                <w:tab w:val="left" w:pos="427"/>
                <w:tab w:val="left" w:pos="428"/>
              </w:tabs>
              <w:spacing w:line="245" w:lineRule="exact"/>
              <w:ind w:hanging="404"/>
              <w:rPr>
                <w:sz w:val="20"/>
              </w:rPr>
            </w:pPr>
            <w:r>
              <w:rPr>
                <w:sz w:val="20"/>
              </w:rPr>
              <w:t>Online calendar of</w:t>
            </w:r>
            <w:r>
              <w:rPr>
                <w:spacing w:val="-2"/>
                <w:sz w:val="20"/>
              </w:rPr>
              <w:t xml:space="preserve"> </w:t>
            </w:r>
            <w:r>
              <w:rPr>
                <w:sz w:val="20"/>
              </w:rPr>
              <w:t>activities</w:t>
            </w:r>
          </w:p>
          <w:p w14:paraId="315C3369" w14:textId="77777777" w:rsidR="00BC7FB0" w:rsidRDefault="00AE29DE">
            <w:pPr>
              <w:pStyle w:val="TableParagraph"/>
              <w:numPr>
                <w:ilvl w:val="0"/>
                <w:numId w:val="48"/>
              </w:numPr>
              <w:tabs>
                <w:tab w:val="left" w:pos="427"/>
                <w:tab w:val="left" w:pos="428"/>
              </w:tabs>
              <w:spacing w:line="245" w:lineRule="exact"/>
              <w:ind w:hanging="404"/>
              <w:rPr>
                <w:sz w:val="20"/>
              </w:rPr>
            </w:pPr>
            <w:r>
              <w:rPr>
                <w:sz w:val="20"/>
              </w:rPr>
              <w:t>Award and recognition programs</w:t>
            </w:r>
          </w:p>
          <w:p w14:paraId="392D0B14" w14:textId="77777777" w:rsidR="00BC7FB0" w:rsidRDefault="00AE29DE">
            <w:pPr>
              <w:pStyle w:val="TableParagraph"/>
              <w:numPr>
                <w:ilvl w:val="0"/>
                <w:numId w:val="48"/>
              </w:numPr>
              <w:tabs>
                <w:tab w:val="left" w:pos="427"/>
                <w:tab w:val="left" w:pos="428"/>
              </w:tabs>
              <w:ind w:right="405" w:hanging="404"/>
              <w:rPr>
                <w:sz w:val="20"/>
              </w:rPr>
            </w:pPr>
            <w:r>
              <w:rPr>
                <w:sz w:val="20"/>
              </w:rPr>
              <w:t>Positive media communications concerning</w:t>
            </w:r>
            <w:r>
              <w:rPr>
                <w:spacing w:val="-18"/>
                <w:sz w:val="20"/>
              </w:rPr>
              <w:t xml:space="preserve"> </w:t>
            </w:r>
            <w:r>
              <w:rPr>
                <w:sz w:val="20"/>
              </w:rPr>
              <w:t>involvement and activities</w:t>
            </w:r>
          </w:p>
        </w:tc>
        <w:tc>
          <w:tcPr>
            <w:tcW w:w="5310" w:type="dxa"/>
            <w:tcBorders>
              <w:top w:val="single" w:sz="12" w:space="0" w:color="000000"/>
              <w:left w:val="single" w:sz="12" w:space="0" w:color="000000"/>
            </w:tcBorders>
          </w:tcPr>
          <w:p w14:paraId="100EC021" w14:textId="77777777" w:rsidR="00BC7FB0" w:rsidRDefault="00AE29DE">
            <w:pPr>
              <w:pStyle w:val="TableParagraph"/>
              <w:numPr>
                <w:ilvl w:val="0"/>
                <w:numId w:val="47"/>
              </w:numPr>
              <w:tabs>
                <w:tab w:val="left" w:pos="423"/>
                <w:tab w:val="left" w:pos="424"/>
              </w:tabs>
              <w:spacing w:before="50" w:line="245" w:lineRule="exact"/>
              <w:ind w:hanging="404"/>
              <w:rPr>
                <w:sz w:val="20"/>
              </w:rPr>
            </w:pPr>
            <w:r>
              <w:rPr>
                <w:sz w:val="20"/>
              </w:rPr>
              <w:t>Student clubs and athletic</w:t>
            </w:r>
            <w:r>
              <w:rPr>
                <w:spacing w:val="-2"/>
                <w:sz w:val="20"/>
              </w:rPr>
              <w:t xml:space="preserve"> </w:t>
            </w:r>
            <w:r>
              <w:rPr>
                <w:sz w:val="20"/>
              </w:rPr>
              <w:t>teams</w:t>
            </w:r>
          </w:p>
          <w:p w14:paraId="20ED7EDE" w14:textId="77777777" w:rsidR="00BC7FB0" w:rsidRDefault="00AE29DE">
            <w:pPr>
              <w:pStyle w:val="TableParagraph"/>
              <w:numPr>
                <w:ilvl w:val="0"/>
                <w:numId w:val="47"/>
              </w:numPr>
              <w:tabs>
                <w:tab w:val="left" w:pos="423"/>
                <w:tab w:val="left" w:pos="424"/>
              </w:tabs>
              <w:ind w:right="543" w:hanging="404"/>
              <w:rPr>
                <w:sz w:val="20"/>
              </w:rPr>
            </w:pPr>
            <w:r>
              <w:rPr>
                <w:sz w:val="20"/>
              </w:rPr>
              <w:t>Student participation in extracurricular activities at</w:t>
            </w:r>
            <w:r>
              <w:rPr>
                <w:spacing w:val="-19"/>
                <w:sz w:val="20"/>
              </w:rPr>
              <w:t xml:space="preserve"> </w:t>
            </w:r>
            <w:r>
              <w:rPr>
                <w:sz w:val="20"/>
              </w:rPr>
              <w:t>all levels</w:t>
            </w:r>
          </w:p>
        </w:tc>
      </w:tr>
      <w:tr w:rsidR="00BC7FB0" w14:paraId="053863AB" w14:textId="77777777">
        <w:trPr>
          <w:trHeight w:val="345"/>
        </w:trPr>
        <w:tc>
          <w:tcPr>
            <w:tcW w:w="10710" w:type="dxa"/>
            <w:gridSpan w:val="2"/>
            <w:tcBorders>
              <w:left w:val="nil"/>
              <w:bottom w:val="nil"/>
              <w:right w:val="nil"/>
            </w:tcBorders>
          </w:tcPr>
          <w:p w14:paraId="02294B3F" w14:textId="77777777" w:rsidR="00BC7FB0" w:rsidRDefault="00AE29DE">
            <w:pPr>
              <w:pStyle w:val="TableParagraph"/>
              <w:ind w:left="10"/>
              <w:rPr>
                <w:sz w:val="20"/>
              </w:rPr>
            </w:pPr>
            <w:r>
              <w:rPr>
                <w:noProof/>
                <w:sz w:val="20"/>
                <w:lang w:bidi="ar-SA"/>
              </w:rPr>
              <w:drawing>
                <wp:inline distT="0" distB="0" distL="0" distR="0" wp14:anchorId="4FFE9E37" wp14:editId="76087A98">
                  <wp:extent cx="6748911" cy="224028"/>
                  <wp:effectExtent l="0" t="0" r="0" b="0"/>
                  <wp:docPr id="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png"/>
                          <pic:cNvPicPr/>
                        </pic:nvPicPr>
                        <pic:blipFill>
                          <a:blip r:embed="rId40" cstate="print"/>
                          <a:stretch>
                            <a:fillRect/>
                          </a:stretch>
                        </pic:blipFill>
                        <pic:spPr>
                          <a:xfrm>
                            <a:off x="0" y="0"/>
                            <a:ext cx="6748911" cy="224028"/>
                          </a:xfrm>
                          <a:prstGeom prst="rect">
                            <a:avLst/>
                          </a:prstGeom>
                        </pic:spPr>
                      </pic:pic>
                    </a:graphicData>
                  </a:graphic>
                </wp:inline>
              </w:drawing>
            </w:r>
          </w:p>
        </w:tc>
      </w:tr>
    </w:tbl>
    <w:p w14:paraId="5F5437F1" w14:textId="77777777" w:rsidR="00BC7FB0" w:rsidRDefault="00BC7FB0">
      <w:pPr>
        <w:rPr>
          <w:sz w:val="20"/>
        </w:rPr>
        <w:sectPr w:rsidR="00BC7FB0">
          <w:headerReference w:type="default" r:id="rId41"/>
          <w:footerReference w:type="default" r:id="rId42"/>
          <w:pgSz w:w="12240" w:h="15840"/>
          <w:pgMar w:top="720" w:right="600" w:bottom="280" w:left="600" w:header="0" w:footer="0" w:gutter="0"/>
          <w:cols w:space="720"/>
        </w:sectPr>
      </w:pPr>
    </w:p>
    <w:p w14:paraId="3CF2F873" w14:textId="77777777" w:rsidR="00BC7FB0" w:rsidRDefault="00AE29DE">
      <w:pPr>
        <w:spacing w:before="206"/>
        <w:ind w:left="8031" w:right="2086" w:hanging="1"/>
        <w:jc w:val="center"/>
        <w:rPr>
          <w:sz w:val="36"/>
        </w:rPr>
      </w:pPr>
      <w:r>
        <w:rPr>
          <w:noProof/>
          <w:lang w:bidi="ar-SA"/>
        </w:rPr>
        <w:lastRenderedPageBreak/>
        <mc:AlternateContent>
          <mc:Choice Requires="wpg">
            <w:drawing>
              <wp:anchor distT="0" distB="0" distL="114300" distR="114300" simplePos="0" relativeHeight="251630592" behindDoc="0" locked="0" layoutInCell="1" allowOverlap="1" wp14:anchorId="3E541886" wp14:editId="3B3D9789">
                <wp:simplePos x="0" y="0"/>
                <wp:positionH relativeFrom="page">
                  <wp:posOffset>6449695</wp:posOffset>
                </wp:positionH>
                <wp:positionV relativeFrom="paragraph">
                  <wp:posOffset>10160</wp:posOffset>
                </wp:positionV>
                <wp:extent cx="857250" cy="934720"/>
                <wp:effectExtent l="1270" t="635" r="0" b="0"/>
                <wp:wrapNone/>
                <wp:docPr id="151"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34720"/>
                          <a:chOff x="10157" y="16"/>
                          <a:chExt cx="1350" cy="1472"/>
                        </a:xfrm>
                      </wpg:grpSpPr>
                      <pic:pic xmlns:pic="http://schemas.openxmlformats.org/drawingml/2006/picture">
                        <pic:nvPicPr>
                          <pic:cNvPr id="152" name="Picture 1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10157" y="15"/>
                            <a:ext cx="1350" cy="1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3" name="Text Box 133"/>
                        <wps:cNvSpPr txBox="1">
                          <a:spLocks noChangeArrowheads="1"/>
                        </wps:cNvSpPr>
                        <wps:spPr bwMode="auto">
                          <a:xfrm>
                            <a:off x="10157" y="15"/>
                            <a:ext cx="1350" cy="1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F71492" w14:textId="77777777" w:rsidR="00574761" w:rsidRDefault="00574761">
                              <w:pPr>
                                <w:spacing w:before="57"/>
                                <w:ind w:left="375"/>
                                <w:rPr>
                                  <w:sz w:val="120"/>
                                </w:rPr>
                              </w:pPr>
                              <w:r>
                                <w:rPr>
                                  <w:color w:val="FFFFFF"/>
                                  <w:sz w:val="12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541886" id="Group 132" o:spid="_x0000_s1063" style="position:absolute;left:0;text-align:left;margin-left:507.85pt;margin-top:.8pt;width:67.5pt;height:73.6pt;z-index:251630592;mso-position-horizontal-relative:page;mso-position-vertical-relative:text" coordorigin="10157,16" coordsize="1350,14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">
                <v:shape id="Picture 134" o:spid="_x0000_s1064" type="#_x0000_t75" style="position:absolute;left:10157;top:15;width:1350;height:1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">
                  <v:imagedata r:id="rId44" o:title=""/>
                </v:shape>
                <v:shape id="Text Box 133" o:spid="_x0000_s1065" type="#_x0000_t202" style="position:absolute;left:10157;top:15;width:1350;height:1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04F71492" w14:textId="77777777" w:rsidR="00574761" w:rsidRDefault="00574761">
                        <w:pPr>
                          <w:spacing w:before="57"/>
                          <w:ind w:left="375"/>
                          <w:rPr>
                            <w:sz w:val="120"/>
                          </w:rPr>
                        </w:pPr>
                        <w:r>
                          <w:rPr>
                            <w:color w:val="FFFFFF"/>
                            <w:sz w:val="120"/>
                          </w:rPr>
                          <w:t>2</w:t>
                        </w:r>
                      </w:p>
                    </w:txbxContent>
                  </v:textbox>
                </v:shape>
                <w10:wrap anchorx="page"/>
              </v:group>
            </w:pict>
          </mc:Fallback>
        </mc:AlternateContent>
      </w:r>
      <w:r>
        <w:rPr>
          <w:noProof/>
          <w:lang w:bidi="ar-SA"/>
        </w:rPr>
        <mc:AlternateContent>
          <mc:Choice Requires="wps">
            <w:drawing>
              <wp:anchor distT="0" distB="0" distL="114300" distR="114300" simplePos="0" relativeHeight="251631616" behindDoc="0" locked="0" layoutInCell="1" allowOverlap="1" wp14:anchorId="44EB27DA" wp14:editId="0C64C22C">
                <wp:simplePos x="0" y="0"/>
                <wp:positionH relativeFrom="page">
                  <wp:posOffset>492125</wp:posOffset>
                </wp:positionH>
                <wp:positionV relativeFrom="paragraph">
                  <wp:posOffset>0</wp:posOffset>
                </wp:positionV>
                <wp:extent cx="3943350" cy="777240"/>
                <wp:effectExtent l="6350" t="9525" r="12700" b="13335"/>
                <wp:wrapNone/>
                <wp:docPr id="150"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777240"/>
                        </a:xfrm>
                        <a:prstGeom prst="rect">
                          <a:avLst/>
                        </a:prstGeom>
                        <a:solidFill>
                          <a:srgbClr val="9A9A9A"/>
                        </a:solidFill>
                        <a:ln w="12700">
                          <a:solidFill>
                            <a:srgbClr val="000000"/>
                          </a:solidFill>
                          <a:prstDash val="solid"/>
                          <a:miter lim="800000"/>
                          <a:headEnd/>
                          <a:tailEnd/>
                        </a:ln>
                      </wps:spPr>
                      <wps:txbx>
                        <w:txbxContent>
                          <w:p w14:paraId="51D02FA1" w14:textId="77777777" w:rsidR="00574761" w:rsidRDefault="00574761">
                            <w:pPr>
                              <w:spacing w:before="56" w:line="368" w:lineRule="exact"/>
                              <w:ind w:left="99" w:right="104"/>
                              <w:jc w:val="center"/>
                              <w:rPr>
                                <w:b/>
                                <w:sz w:val="32"/>
                              </w:rPr>
                            </w:pPr>
                            <w:r>
                              <w:rPr>
                                <w:b/>
                                <w:color w:val="6C0011"/>
                                <w:sz w:val="32"/>
                              </w:rPr>
                              <w:t>GOAL</w:t>
                            </w:r>
                          </w:p>
                          <w:p w14:paraId="3AC009E2" w14:textId="77777777" w:rsidR="00574761" w:rsidRDefault="00574761">
                            <w:pPr>
                              <w:spacing w:line="276" w:lineRule="exact"/>
                              <w:ind w:left="98" w:right="104"/>
                              <w:jc w:val="center"/>
                              <w:rPr>
                                <w:b/>
                                <w:sz w:val="24"/>
                              </w:rPr>
                            </w:pPr>
                            <w:r>
                              <w:rPr>
                                <w:b/>
                                <w:sz w:val="24"/>
                              </w:rPr>
                              <w:t>Pursue and efficiently manage internal and external</w:t>
                            </w:r>
                          </w:p>
                          <w:p w14:paraId="7447E722" w14:textId="77777777" w:rsidR="00574761" w:rsidRDefault="00574761">
                            <w:pPr>
                              <w:ind w:left="103" w:right="104"/>
                              <w:jc w:val="center"/>
                              <w:rPr>
                                <w:b/>
                                <w:sz w:val="24"/>
                              </w:rPr>
                            </w:pPr>
                            <w:proofErr w:type="gramStart"/>
                            <w:r>
                              <w:rPr>
                                <w:b/>
                                <w:sz w:val="24"/>
                              </w:rPr>
                              <w:t>school</w:t>
                            </w:r>
                            <w:proofErr w:type="gramEnd"/>
                            <w:r>
                              <w:rPr>
                                <w:b/>
                                <w:spacing w:val="-1"/>
                                <w:sz w:val="24"/>
                              </w:rPr>
                              <w:t xml:space="preserve"> </w:t>
                            </w:r>
                            <w:r>
                              <w:rPr>
                                <w:b/>
                                <w:sz w:val="24"/>
                              </w:rPr>
                              <w:t>funding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B27DA" id="Text Box 131" o:spid="_x0000_s1066" type="#_x0000_t202" style="position:absolute;left:0;text-align:left;margin-left:38.75pt;margin-top:0;width:310.5pt;height:61.2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" fillcolor="#9a9a9a" strokeweight="1pt">
                <v:textbox inset="0,0,0,0">
                  <w:txbxContent>
                    <w:p w14:paraId="51D02FA1" w14:textId="77777777" w:rsidR="00574761" w:rsidRDefault="00574761">
                      <w:pPr>
                        <w:spacing w:before="56" w:line="368" w:lineRule="exact"/>
                        <w:ind w:left="99" w:right="104"/>
                        <w:jc w:val="center"/>
                        <w:rPr>
                          <w:b/>
                          <w:sz w:val="32"/>
                        </w:rPr>
                      </w:pPr>
                      <w:r>
                        <w:rPr>
                          <w:b/>
                          <w:color w:val="6C0011"/>
                          <w:sz w:val="32"/>
                        </w:rPr>
                        <w:t>GOAL</w:t>
                      </w:r>
                    </w:p>
                    <w:p w14:paraId="3AC009E2" w14:textId="77777777" w:rsidR="00574761" w:rsidRDefault="00574761">
                      <w:pPr>
                        <w:spacing w:line="276" w:lineRule="exact"/>
                        <w:ind w:left="98" w:right="104"/>
                        <w:jc w:val="center"/>
                        <w:rPr>
                          <w:b/>
                          <w:sz w:val="24"/>
                        </w:rPr>
                      </w:pPr>
                      <w:r>
                        <w:rPr>
                          <w:b/>
                          <w:sz w:val="24"/>
                        </w:rPr>
                        <w:t>Pursue and efficiently manage internal and external</w:t>
                      </w:r>
                    </w:p>
                    <w:p w14:paraId="7447E722" w14:textId="77777777" w:rsidR="00574761" w:rsidRDefault="00574761">
                      <w:pPr>
                        <w:ind w:left="103" w:right="104"/>
                        <w:jc w:val="center"/>
                        <w:rPr>
                          <w:b/>
                          <w:sz w:val="24"/>
                        </w:rPr>
                      </w:pPr>
                      <w:proofErr w:type="gramStart"/>
                      <w:r>
                        <w:rPr>
                          <w:b/>
                          <w:sz w:val="24"/>
                        </w:rPr>
                        <w:t>school</w:t>
                      </w:r>
                      <w:proofErr w:type="gramEnd"/>
                      <w:r>
                        <w:rPr>
                          <w:b/>
                          <w:spacing w:val="-1"/>
                          <w:sz w:val="24"/>
                        </w:rPr>
                        <w:t xml:space="preserve"> </w:t>
                      </w:r>
                      <w:r>
                        <w:rPr>
                          <w:b/>
                          <w:sz w:val="24"/>
                        </w:rPr>
                        <w:t>funding</w:t>
                      </w:r>
                    </w:p>
                  </w:txbxContent>
                </v:textbox>
                <w10:wrap anchorx="page"/>
              </v:shape>
            </w:pict>
          </mc:Fallback>
        </mc:AlternateContent>
      </w:r>
      <w:r>
        <w:rPr>
          <w:sz w:val="36"/>
        </w:rPr>
        <w:t>Key Result Area</w:t>
      </w:r>
    </w:p>
    <w:p w14:paraId="50323183" w14:textId="77777777" w:rsidR="00BC7FB0" w:rsidRDefault="00AE29DE">
      <w:pPr>
        <w:pStyle w:val="BodyText"/>
        <w:spacing w:before="10"/>
        <w:rPr>
          <w:sz w:val="22"/>
        </w:rPr>
      </w:pPr>
      <w:r>
        <w:rPr>
          <w:noProof/>
          <w:lang w:bidi="ar-SA"/>
        </w:rPr>
        <mc:AlternateContent>
          <mc:Choice Requires="wps">
            <w:drawing>
              <wp:anchor distT="0" distB="0" distL="0" distR="0" simplePos="0" relativeHeight="251693056" behindDoc="1" locked="0" layoutInCell="1" allowOverlap="1" wp14:anchorId="1079BBA6" wp14:editId="2920827C">
                <wp:simplePos x="0" y="0"/>
                <wp:positionH relativeFrom="page">
                  <wp:posOffset>478155</wp:posOffset>
                </wp:positionH>
                <wp:positionV relativeFrom="paragraph">
                  <wp:posOffset>198120</wp:posOffset>
                </wp:positionV>
                <wp:extent cx="3979545" cy="2021840"/>
                <wp:effectExtent l="11430" t="12700" r="9525" b="13335"/>
                <wp:wrapTopAndBottom/>
                <wp:docPr id="149"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9545" cy="20218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ADCB4FD" w14:textId="77777777" w:rsidR="00574761" w:rsidRPr="00257ABF" w:rsidRDefault="00574761">
                            <w:pPr>
                              <w:spacing w:before="241" w:line="296" w:lineRule="exact"/>
                              <w:ind w:left="1940"/>
                              <w:rPr>
                                <w:b/>
                                <w:color w:val="0070C0"/>
                                <w:sz w:val="21"/>
                                <w:szCs w:val="21"/>
                              </w:rPr>
                            </w:pPr>
                            <w:r w:rsidRPr="00257ABF">
                              <w:rPr>
                                <w:b/>
                                <w:color w:val="0070C0"/>
                                <w:sz w:val="21"/>
                                <w:szCs w:val="21"/>
                              </w:rPr>
                              <w:t>CURRENT STATUS</w:t>
                            </w:r>
                          </w:p>
                          <w:p w14:paraId="6018292C" w14:textId="77777777" w:rsidR="00574761" w:rsidRPr="00257ABF" w:rsidRDefault="00574761">
                            <w:pPr>
                              <w:pStyle w:val="BodyText"/>
                              <w:ind w:left="55"/>
                              <w:rPr>
                                <w:color w:val="0070C0"/>
                                <w:sz w:val="21"/>
                                <w:szCs w:val="21"/>
                              </w:rPr>
                            </w:pPr>
                            <w:r w:rsidRPr="00257ABF">
                              <w:rPr>
                                <w:color w:val="0070C0"/>
                                <w:sz w:val="21"/>
                                <w:szCs w:val="21"/>
                              </w:rPr>
                              <w:t>The Johnson City School System is considered a department of the City of Johnson City. The City of Johnson City is our funding authority and</w:t>
                            </w:r>
                          </w:p>
                          <w:p w14:paraId="359E5E8C" w14:textId="7559741D" w:rsidR="00574761" w:rsidRPr="00257ABF" w:rsidRDefault="00574761" w:rsidP="00A830EC">
                            <w:pPr>
                              <w:pStyle w:val="BodyText"/>
                              <w:ind w:left="55" w:right="124"/>
                              <w:rPr>
                                <w:color w:val="0070C0"/>
                                <w:sz w:val="21"/>
                                <w:szCs w:val="21"/>
                              </w:rPr>
                            </w:pPr>
                            <w:proofErr w:type="gramStart"/>
                            <w:r w:rsidRPr="00257ABF">
                              <w:rPr>
                                <w:color w:val="0070C0"/>
                                <w:sz w:val="21"/>
                                <w:szCs w:val="21"/>
                              </w:rPr>
                              <w:t>controls</w:t>
                            </w:r>
                            <w:proofErr w:type="gramEnd"/>
                            <w:r w:rsidRPr="00257ABF">
                              <w:rPr>
                                <w:color w:val="0070C0"/>
                                <w:sz w:val="21"/>
                                <w:szCs w:val="21"/>
                              </w:rPr>
                              <w:t xml:space="preserve"> all bank accounts and investment activity. The current revenue budget for the Johnson City Schools is $76,717,390. Our funding is made up from the following sources: State of Tennessee 44%, Carter, Sullivan and Washington County Taxes/Licenses 36%, City of Johnson City 18%, Charges for Services and Other local revenues 2%. Our expenditure budget is $77,210,889. Our funds are appropriated in the following major categories: Personnel 82%, Operations 10%, Capital Outlay 1%, Debt Service 4% and Student Transportation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9BBA6" id="Text Box 130" o:spid="_x0000_s1067" type="#_x0000_t202" style="position:absolute;margin-left:37.65pt;margin-top:15.6pt;width:313.35pt;height:159.2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" filled="f" strokeweight="1pt">
                <v:textbox inset="0,0,0,0">
                  <w:txbxContent>
                    <w:p w14:paraId="5ADCB4FD" w14:textId="77777777" w:rsidR="00574761" w:rsidRPr="00257ABF" w:rsidRDefault="00574761">
                      <w:pPr>
                        <w:spacing w:before="241" w:line="296" w:lineRule="exact"/>
                        <w:ind w:left="1940"/>
                        <w:rPr>
                          <w:b/>
                          <w:color w:val="0070C0"/>
                          <w:sz w:val="21"/>
                          <w:szCs w:val="21"/>
                        </w:rPr>
                      </w:pPr>
                      <w:proofErr w:type="gramStart"/>
                      <w:r w:rsidRPr="00257ABF">
                        <w:rPr>
                          <w:b/>
                          <w:color w:val="0070C0"/>
                          <w:sz w:val="21"/>
                          <w:szCs w:val="21"/>
                        </w:rPr>
                        <w:t>CURRENT STATUS</w:t>
                      </w:r>
                      <w:proofErr w:type="gramEnd"/>
                    </w:p>
                    <w:p w14:paraId="6018292C" w14:textId="77777777" w:rsidR="00574761" w:rsidRPr="00257ABF" w:rsidRDefault="00574761">
                      <w:pPr>
                        <w:pStyle w:val="BodyText"/>
                        <w:ind w:left="55"/>
                        <w:rPr>
                          <w:color w:val="0070C0"/>
                          <w:sz w:val="21"/>
                          <w:szCs w:val="21"/>
                        </w:rPr>
                      </w:pPr>
                      <w:r w:rsidRPr="00257ABF">
                        <w:rPr>
                          <w:color w:val="0070C0"/>
                          <w:sz w:val="21"/>
                          <w:szCs w:val="21"/>
                        </w:rPr>
                        <w:t xml:space="preserve">The Johnson City School System </w:t>
                      </w:r>
                      <w:proofErr w:type="gramStart"/>
                      <w:r w:rsidRPr="00257ABF">
                        <w:rPr>
                          <w:color w:val="0070C0"/>
                          <w:sz w:val="21"/>
                          <w:szCs w:val="21"/>
                        </w:rPr>
                        <w:t>is considered</w:t>
                      </w:r>
                      <w:proofErr w:type="gramEnd"/>
                      <w:r w:rsidRPr="00257ABF">
                        <w:rPr>
                          <w:color w:val="0070C0"/>
                          <w:sz w:val="21"/>
                          <w:szCs w:val="21"/>
                        </w:rPr>
                        <w:t xml:space="preserve"> a department of the City of Johnson City. The City of Johnson City is our funding authority and</w:t>
                      </w:r>
                    </w:p>
                    <w:p w14:paraId="359E5E8C" w14:textId="7559741D" w:rsidR="00574761" w:rsidRPr="00257ABF" w:rsidRDefault="00574761" w:rsidP="00A830EC">
                      <w:pPr>
                        <w:pStyle w:val="BodyText"/>
                        <w:ind w:left="55" w:right="124"/>
                        <w:rPr>
                          <w:color w:val="0070C0"/>
                          <w:sz w:val="21"/>
                          <w:szCs w:val="21"/>
                        </w:rPr>
                      </w:pPr>
                      <w:proofErr w:type="gramStart"/>
                      <w:r w:rsidRPr="00257ABF">
                        <w:rPr>
                          <w:color w:val="0070C0"/>
                          <w:sz w:val="21"/>
                          <w:szCs w:val="21"/>
                        </w:rPr>
                        <w:t>controls</w:t>
                      </w:r>
                      <w:proofErr w:type="gramEnd"/>
                      <w:r w:rsidRPr="00257ABF">
                        <w:rPr>
                          <w:color w:val="0070C0"/>
                          <w:sz w:val="21"/>
                          <w:szCs w:val="21"/>
                        </w:rPr>
                        <w:t xml:space="preserve"> all bank accounts and investment activity. The current revenue budget for the Johnson City Schools is $76,717,390. Our funding </w:t>
                      </w:r>
                      <w:proofErr w:type="gramStart"/>
                      <w:r w:rsidRPr="00257ABF">
                        <w:rPr>
                          <w:color w:val="0070C0"/>
                          <w:sz w:val="21"/>
                          <w:szCs w:val="21"/>
                        </w:rPr>
                        <w:t>is made up</w:t>
                      </w:r>
                      <w:proofErr w:type="gramEnd"/>
                      <w:r w:rsidRPr="00257ABF">
                        <w:rPr>
                          <w:color w:val="0070C0"/>
                          <w:sz w:val="21"/>
                          <w:szCs w:val="21"/>
                        </w:rPr>
                        <w:t xml:space="preserve"> from the following sources: State of Tennessee 44%, Carter, Sullivan and Washington County Taxes/Licenses 36%, City of Johnson City 18%, Charges for Services and Other local revenues 2%. Our expenditure budget is $77,210,889. Our funds </w:t>
                      </w:r>
                      <w:proofErr w:type="gramStart"/>
                      <w:r w:rsidRPr="00257ABF">
                        <w:rPr>
                          <w:color w:val="0070C0"/>
                          <w:sz w:val="21"/>
                          <w:szCs w:val="21"/>
                        </w:rPr>
                        <w:t>are appropriated</w:t>
                      </w:r>
                      <w:proofErr w:type="gramEnd"/>
                      <w:r w:rsidRPr="00257ABF">
                        <w:rPr>
                          <w:color w:val="0070C0"/>
                          <w:sz w:val="21"/>
                          <w:szCs w:val="21"/>
                        </w:rPr>
                        <w:t xml:space="preserve"> in the following major categories: Personnel 82%, Operations 10%, Capital Outlay 1%, Debt Service 4% and Student Transportation 3%.</w:t>
                      </w:r>
                    </w:p>
                  </w:txbxContent>
                </v:textbox>
                <w10:wrap type="topAndBottom" anchorx="page"/>
              </v:shape>
            </w:pict>
          </mc:Fallback>
        </mc:AlternateContent>
      </w:r>
      <w:r>
        <w:rPr>
          <w:noProof/>
          <w:lang w:bidi="ar-SA"/>
        </w:rPr>
        <mc:AlternateContent>
          <mc:Choice Requires="wpg">
            <w:drawing>
              <wp:anchor distT="0" distB="0" distL="0" distR="0" simplePos="0" relativeHeight="251694080" behindDoc="1" locked="0" layoutInCell="1" allowOverlap="1" wp14:anchorId="5F3A84D8" wp14:editId="63073C57">
                <wp:simplePos x="0" y="0"/>
                <wp:positionH relativeFrom="page">
                  <wp:posOffset>4629150</wp:posOffset>
                </wp:positionH>
                <wp:positionV relativeFrom="paragraph">
                  <wp:posOffset>304165</wp:posOffset>
                </wp:positionV>
                <wp:extent cx="2686050" cy="1828800"/>
                <wp:effectExtent l="0" t="4445" r="0" b="0"/>
                <wp:wrapTopAndBottom/>
                <wp:docPr id="145"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90" y="479"/>
                          <a:chExt cx="4230" cy="2880"/>
                        </a:xfrm>
                      </wpg:grpSpPr>
                      <wps:wsp>
                        <wps:cNvPr id="146" name="Rectangle 129"/>
                        <wps:cNvSpPr>
                          <a:spLocks noChangeArrowheads="1"/>
                        </wps:cNvSpPr>
                        <wps:spPr bwMode="auto">
                          <a:xfrm>
                            <a:off x="7290" y="479"/>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7" name="Picture 12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7891" y="929"/>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 name="Text Box 127"/>
                        <wps:cNvSpPr txBox="1">
                          <a:spLocks noChangeArrowheads="1"/>
                        </wps:cNvSpPr>
                        <wps:spPr bwMode="auto">
                          <a:xfrm>
                            <a:off x="7891" y="929"/>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AFE76" w14:textId="77777777" w:rsidR="00574761" w:rsidRDefault="00574761">
                              <w:pPr>
                                <w:rPr>
                                  <w:sz w:val="40"/>
                                </w:rPr>
                              </w:pPr>
                            </w:p>
                            <w:p w14:paraId="3500B8FA" w14:textId="77777777" w:rsidR="00574761" w:rsidRDefault="00574761">
                              <w:pPr>
                                <w:spacing w:before="285"/>
                                <w:ind w:left="311"/>
                                <w:rPr>
                                  <w:b/>
                                  <w:sz w:val="36"/>
                                </w:rPr>
                              </w:pPr>
                              <w:r>
                                <w:rPr>
                                  <w:b/>
                                  <w:color w:val="FFFFFF"/>
                                  <w:sz w:val="36"/>
                                </w:rPr>
                                <w:t>School Funding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3A84D8" id="Group 126" o:spid="_x0000_s1068" style="position:absolute;margin-left:364.5pt;margin-top:23.95pt;width:211.5pt;height:2in;z-index:-251622400;mso-wrap-distance-left:0;mso-wrap-distance-right:0;mso-position-horizontal-relative:page;mso-position-vertical-relative:text" coordorigin="7290,479"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">
                <v:rect id="Rectangle 129" o:spid="_x0000_s1069" style="position:absolute;left:7290;top:479;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" fillcolor="#930007" stroked="f"/>
                <v:shape id="Picture 128" o:spid="_x0000_s1070" type="#_x0000_t75" style="position:absolute;left:7891;top:929;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">
                  <v:imagedata r:id="rId46" o:title=""/>
                </v:shape>
                <v:shape id="Text Box 127" o:spid="_x0000_s1071" type="#_x0000_t202" style="position:absolute;left:7891;top:929;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21FAFE76" w14:textId="77777777" w:rsidR="00574761" w:rsidRDefault="00574761">
                        <w:pPr>
                          <w:rPr>
                            <w:sz w:val="40"/>
                          </w:rPr>
                        </w:pPr>
                      </w:p>
                      <w:p w14:paraId="3500B8FA" w14:textId="77777777" w:rsidR="00574761" w:rsidRDefault="00574761">
                        <w:pPr>
                          <w:spacing w:before="285"/>
                          <w:ind w:left="311"/>
                          <w:rPr>
                            <w:b/>
                            <w:sz w:val="36"/>
                          </w:rPr>
                        </w:pPr>
                        <w:r>
                          <w:rPr>
                            <w:b/>
                            <w:color w:val="FFFFFF"/>
                            <w:sz w:val="36"/>
                          </w:rPr>
                          <w:t>School Funding</w:t>
                        </w:r>
                      </w:p>
                    </w:txbxContent>
                  </v:textbox>
                </v:shape>
                <w10:wrap type="topAndBottom" anchorx="page"/>
              </v:group>
            </w:pict>
          </mc:Fallback>
        </mc:AlternateContent>
      </w:r>
    </w:p>
    <w:p w14:paraId="30A25159" w14:textId="77777777" w:rsidR="00BC7FB0" w:rsidRDefault="00BC7FB0">
      <w:pPr>
        <w:pStyle w:val="BodyText"/>
      </w:pPr>
    </w:p>
    <w:p w14:paraId="5E17863E" w14:textId="77777777" w:rsidR="00BC7FB0" w:rsidRDefault="00BC7FB0">
      <w:pPr>
        <w:pStyle w:val="BodyText"/>
        <w:spacing w:before="3"/>
        <w:rPr>
          <w:sz w:val="14"/>
        </w:rPr>
      </w:pPr>
    </w:p>
    <w:tbl>
      <w:tblPr>
        <w:tblW w:w="0" w:type="auto"/>
        <w:tblInd w:w="1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19"/>
        <w:gridCol w:w="5390"/>
      </w:tblGrid>
      <w:tr w:rsidR="00BC7FB0" w14:paraId="7511DDE0" w14:textId="77777777">
        <w:trPr>
          <w:trHeight w:val="610"/>
        </w:trPr>
        <w:tc>
          <w:tcPr>
            <w:tcW w:w="10709" w:type="dxa"/>
            <w:gridSpan w:val="2"/>
            <w:shd w:val="clear" w:color="auto" w:fill="9A9A9A"/>
          </w:tcPr>
          <w:p w14:paraId="4785DA3B" w14:textId="77777777" w:rsidR="00BC7FB0" w:rsidRDefault="00AE29DE">
            <w:pPr>
              <w:pStyle w:val="TableParagraph"/>
              <w:spacing w:before="56"/>
              <w:ind w:left="2103"/>
              <w:rPr>
                <w:b/>
                <w:sz w:val="44"/>
              </w:rPr>
            </w:pPr>
            <w:r>
              <w:rPr>
                <w:b/>
                <w:color w:val="6C0011"/>
                <w:sz w:val="44"/>
              </w:rPr>
              <w:t>OBJECTIVES and STRATEGIES</w:t>
            </w:r>
          </w:p>
        </w:tc>
      </w:tr>
      <w:tr w:rsidR="00BC7FB0" w14:paraId="2DB3DE9E" w14:textId="77777777">
        <w:trPr>
          <w:trHeight w:val="3810"/>
        </w:trPr>
        <w:tc>
          <w:tcPr>
            <w:tcW w:w="5319" w:type="dxa"/>
            <w:tcBorders>
              <w:right w:val="single" w:sz="12" w:space="0" w:color="000000"/>
            </w:tcBorders>
          </w:tcPr>
          <w:p w14:paraId="4979CF6A" w14:textId="77777777" w:rsidR="00BC7FB0" w:rsidRDefault="00AE29DE">
            <w:pPr>
              <w:pStyle w:val="TableParagraph"/>
              <w:spacing w:before="57"/>
              <w:ind w:left="425" w:hanging="360"/>
              <w:rPr>
                <w:b/>
                <w:sz w:val="24"/>
              </w:rPr>
            </w:pPr>
            <w:r>
              <w:rPr>
                <w:b/>
                <w:sz w:val="24"/>
              </w:rPr>
              <w:t>1. To pursue additional funding for the Johnson City Schools</w:t>
            </w:r>
          </w:p>
          <w:p w14:paraId="6116E4DB" w14:textId="77777777" w:rsidR="00BC7FB0" w:rsidRDefault="00BC7FB0">
            <w:pPr>
              <w:pStyle w:val="TableParagraph"/>
              <w:spacing w:before="6"/>
              <w:rPr>
                <w:sz w:val="23"/>
              </w:rPr>
            </w:pPr>
          </w:p>
          <w:p w14:paraId="46568D1C" w14:textId="77777777" w:rsidR="00BC7FB0" w:rsidRDefault="00AE29DE">
            <w:pPr>
              <w:pStyle w:val="TableParagraph"/>
              <w:ind w:left="65"/>
              <w:rPr>
                <w:sz w:val="24"/>
              </w:rPr>
            </w:pPr>
            <w:r>
              <w:rPr>
                <w:sz w:val="24"/>
              </w:rPr>
              <w:t>Strategies:</w:t>
            </w:r>
          </w:p>
          <w:p w14:paraId="01704610" w14:textId="77777777" w:rsidR="00BC7FB0" w:rsidRDefault="00AE29DE">
            <w:pPr>
              <w:pStyle w:val="TableParagraph"/>
              <w:numPr>
                <w:ilvl w:val="0"/>
                <w:numId w:val="46"/>
              </w:numPr>
              <w:tabs>
                <w:tab w:val="left" w:pos="425"/>
                <w:tab w:val="left" w:pos="426"/>
              </w:tabs>
              <w:rPr>
                <w:sz w:val="24"/>
              </w:rPr>
            </w:pPr>
            <w:r>
              <w:rPr>
                <w:sz w:val="24"/>
              </w:rPr>
              <w:t>Maximize grant</w:t>
            </w:r>
            <w:r>
              <w:rPr>
                <w:spacing w:val="-2"/>
                <w:sz w:val="24"/>
              </w:rPr>
              <w:t xml:space="preserve"> </w:t>
            </w:r>
            <w:r>
              <w:rPr>
                <w:sz w:val="24"/>
              </w:rPr>
              <w:t>opportunities</w:t>
            </w:r>
          </w:p>
          <w:p w14:paraId="4B3C93F3" w14:textId="77777777" w:rsidR="00BC7FB0" w:rsidRDefault="00AE29DE">
            <w:pPr>
              <w:pStyle w:val="TableParagraph"/>
              <w:numPr>
                <w:ilvl w:val="0"/>
                <w:numId w:val="46"/>
              </w:numPr>
              <w:tabs>
                <w:tab w:val="left" w:pos="425"/>
                <w:tab w:val="left" w:pos="426"/>
              </w:tabs>
              <w:rPr>
                <w:sz w:val="24"/>
              </w:rPr>
            </w:pPr>
            <w:r>
              <w:rPr>
                <w:sz w:val="24"/>
              </w:rPr>
              <w:t>Increase city funding - natural growth</w:t>
            </w:r>
            <w:r>
              <w:rPr>
                <w:spacing w:val="-10"/>
                <w:sz w:val="24"/>
              </w:rPr>
              <w:t xml:space="preserve"> </w:t>
            </w:r>
            <w:r>
              <w:rPr>
                <w:sz w:val="24"/>
              </w:rPr>
              <w:t>formula</w:t>
            </w:r>
          </w:p>
          <w:p w14:paraId="6E04BDB2" w14:textId="77777777" w:rsidR="00BC7FB0" w:rsidRDefault="00AE29DE">
            <w:pPr>
              <w:pStyle w:val="TableParagraph"/>
              <w:numPr>
                <w:ilvl w:val="0"/>
                <w:numId w:val="46"/>
              </w:numPr>
              <w:tabs>
                <w:tab w:val="left" w:pos="425"/>
                <w:tab w:val="left" w:pos="426"/>
              </w:tabs>
              <w:spacing w:before="1"/>
              <w:ind w:right="1401"/>
              <w:rPr>
                <w:sz w:val="24"/>
              </w:rPr>
            </w:pPr>
            <w:r>
              <w:rPr>
                <w:sz w:val="24"/>
              </w:rPr>
              <w:t xml:space="preserve">Pursue additional sales tax </w:t>
            </w:r>
            <w:r>
              <w:rPr>
                <w:spacing w:val="-3"/>
                <w:sz w:val="24"/>
              </w:rPr>
              <w:t xml:space="preserve">revenues </w:t>
            </w:r>
            <w:r>
              <w:rPr>
                <w:sz w:val="24"/>
              </w:rPr>
              <w:t>(final quarter</w:t>
            </w:r>
            <w:r>
              <w:rPr>
                <w:spacing w:val="-1"/>
                <w:sz w:val="24"/>
              </w:rPr>
              <w:t xml:space="preserve"> </w:t>
            </w:r>
            <w:r>
              <w:rPr>
                <w:sz w:val="24"/>
              </w:rPr>
              <w:t>cent)</w:t>
            </w:r>
          </w:p>
          <w:p w14:paraId="5CC81D5E" w14:textId="77777777" w:rsidR="00BC7FB0" w:rsidRDefault="00AE29DE">
            <w:pPr>
              <w:pStyle w:val="TableParagraph"/>
              <w:numPr>
                <w:ilvl w:val="0"/>
                <w:numId w:val="46"/>
              </w:numPr>
              <w:tabs>
                <w:tab w:val="left" w:pos="425"/>
                <w:tab w:val="left" w:pos="426"/>
              </w:tabs>
              <w:ind w:right="670"/>
              <w:rPr>
                <w:sz w:val="24"/>
              </w:rPr>
            </w:pPr>
            <w:r>
              <w:rPr>
                <w:sz w:val="24"/>
              </w:rPr>
              <w:t>Pursue/encourage the Johnson City</w:t>
            </w:r>
            <w:r>
              <w:rPr>
                <w:spacing w:val="-11"/>
                <w:sz w:val="24"/>
              </w:rPr>
              <w:t xml:space="preserve"> </w:t>
            </w:r>
            <w:r>
              <w:rPr>
                <w:sz w:val="24"/>
              </w:rPr>
              <w:t>Schools Foundation to increase fundraising for the Johnson City School</w:t>
            </w:r>
            <w:r>
              <w:rPr>
                <w:spacing w:val="-7"/>
                <w:sz w:val="24"/>
              </w:rPr>
              <w:t xml:space="preserve"> </w:t>
            </w:r>
            <w:r>
              <w:rPr>
                <w:sz w:val="24"/>
              </w:rPr>
              <w:t>System</w:t>
            </w:r>
          </w:p>
          <w:p w14:paraId="24F8F8CF" w14:textId="77777777" w:rsidR="00ED769D" w:rsidRPr="00C93749" w:rsidRDefault="00ED769D">
            <w:pPr>
              <w:pStyle w:val="TableParagraph"/>
              <w:numPr>
                <w:ilvl w:val="0"/>
                <w:numId w:val="46"/>
              </w:numPr>
              <w:tabs>
                <w:tab w:val="left" w:pos="425"/>
                <w:tab w:val="left" w:pos="426"/>
              </w:tabs>
              <w:ind w:right="670"/>
              <w:rPr>
                <w:sz w:val="24"/>
              </w:rPr>
            </w:pPr>
            <w:r w:rsidRPr="00ED769D">
              <w:rPr>
                <w:color w:val="0070C0"/>
                <w:sz w:val="24"/>
              </w:rPr>
              <w:t>Develop policy/procedures for use of online fundraising sites</w:t>
            </w:r>
          </w:p>
          <w:p w14:paraId="46EE5AF6" w14:textId="1D57F0E0" w:rsidR="00C93749" w:rsidRDefault="00C93749">
            <w:pPr>
              <w:pStyle w:val="TableParagraph"/>
              <w:numPr>
                <w:ilvl w:val="0"/>
                <w:numId w:val="46"/>
              </w:numPr>
              <w:tabs>
                <w:tab w:val="left" w:pos="425"/>
                <w:tab w:val="left" w:pos="426"/>
              </w:tabs>
              <w:ind w:right="670"/>
              <w:rPr>
                <w:sz w:val="24"/>
              </w:rPr>
            </w:pPr>
            <w:r>
              <w:rPr>
                <w:color w:val="0070C0"/>
                <w:sz w:val="24"/>
              </w:rPr>
              <w:t>Advocate for equitable funding before the city and the county.</w:t>
            </w:r>
          </w:p>
        </w:tc>
        <w:tc>
          <w:tcPr>
            <w:tcW w:w="5390" w:type="dxa"/>
            <w:tcBorders>
              <w:left w:val="single" w:sz="12" w:space="0" w:color="000000"/>
            </w:tcBorders>
          </w:tcPr>
          <w:p w14:paraId="41246E9A" w14:textId="77777777" w:rsidR="00BC7FB0" w:rsidRDefault="00BC7FB0">
            <w:pPr>
              <w:pStyle w:val="TableParagraph"/>
            </w:pPr>
          </w:p>
        </w:tc>
      </w:tr>
    </w:tbl>
    <w:p w14:paraId="6870109D" w14:textId="77777777" w:rsidR="00BC7FB0" w:rsidRDefault="00BC7FB0">
      <w:pPr>
        <w:pStyle w:val="BodyText"/>
      </w:pPr>
    </w:p>
    <w:p w14:paraId="0BBF188A" w14:textId="77777777" w:rsidR="00BC7FB0" w:rsidRDefault="00BC7FB0">
      <w:pPr>
        <w:pStyle w:val="BodyText"/>
        <w:spacing w:before="6" w:after="1"/>
        <w:rPr>
          <w:sz w:val="14"/>
        </w:rPr>
      </w:pPr>
    </w:p>
    <w:tbl>
      <w:tblPr>
        <w:tblW w:w="0" w:type="auto"/>
        <w:tblInd w:w="1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77"/>
      </w:tblGrid>
      <w:tr w:rsidR="00BC7FB0" w14:paraId="203B698B" w14:textId="77777777">
        <w:trPr>
          <w:trHeight w:val="605"/>
        </w:trPr>
        <w:tc>
          <w:tcPr>
            <w:tcW w:w="10697" w:type="dxa"/>
            <w:gridSpan w:val="2"/>
            <w:tcBorders>
              <w:bottom w:val="single" w:sz="12" w:space="0" w:color="000000"/>
            </w:tcBorders>
            <w:shd w:val="clear" w:color="auto" w:fill="9A9A9A"/>
          </w:tcPr>
          <w:p w14:paraId="3D1D1856" w14:textId="77777777" w:rsidR="00BC7FB0" w:rsidRDefault="00AE29DE">
            <w:pPr>
              <w:pStyle w:val="TableParagraph"/>
              <w:spacing w:before="58"/>
              <w:ind w:left="4025" w:right="3994"/>
              <w:jc w:val="center"/>
              <w:rPr>
                <w:b/>
                <w:sz w:val="44"/>
              </w:rPr>
            </w:pPr>
            <w:r>
              <w:rPr>
                <w:b/>
                <w:color w:val="6C0011"/>
                <w:sz w:val="44"/>
              </w:rPr>
              <w:t>MEASURES:</w:t>
            </w:r>
          </w:p>
        </w:tc>
      </w:tr>
      <w:tr w:rsidR="00BC7FB0" w14:paraId="6526A458" w14:textId="77777777">
        <w:trPr>
          <w:trHeight w:val="2275"/>
        </w:trPr>
        <w:tc>
          <w:tcPr>
            <w:tcW w:w="5220" w:type="dxa"/>
            <w:tcBorders>
              <w:top w:val="single" w:sz="12" w:space="0" w:color="000000"/>
              <w:right w:val="single" w:sz="12" w:space="0" w:color="000000"/>
            </w:tcBorders>
          </w:tcPr>
          <w:p w14:paraId="224CCC38" w14:textId="77777777" w:rsidR="00BC7FB0" w:rsidRDefault="00AE29DE">
            <w:pPr>
              <w:pStyle w:val="TableParagraph"/>
              <w:numPr>
                <w:ilvl w:val="0"/>
                <w:numId w:val="45"/>
              </w:numPr>
              <w:tabs>
                <w:tab w:val="left" w:pos="425"/>
                <w:tab w:val="left" w:pos="426"/>
              </w:tabs>
              <w:spacing w:before="49" w:line="245" w:lineRule="exact"/>
              <w:rPr>
                <w:sz w:val="20"/>
              </w:rPr>
            </w:pPr>
            <w:r>
              <w:rPr>
                <w:sz w:val="20"/>
              </w:rPr>
              <w:t>Federal</w:t>
            </w:r>
            <w:r>
              <w:rPr>
                <w:spacing w:val="-1"/>
                <w:sz w:val="20"/>
              </w:rPr>
              <w:t xml:space="preserve"> </w:t>
            </w:r>
            <w:r>
              <w:rPr>
                <w:sz w:val="20"/>
              </w:rPr>
              <w:t>Grants</w:t>
            </w:r>
          </w:p>
          <w:p w14:paraId="77434832" w14:textId="77777777" w:rsidR="00BC7FB0" w:rsidRDefault="00AE29DE">
            <w:pPr>
              <w:pStyle w:val="TableParagraph"/>
              <w:numPr>
                <w:ilvl w:val="0"/>
                <w:numId w:val="45"/>
              </w:numPr>
              <w:tabs>
                <w:tab w:val="left" w:pos="425"/>
                <w:tab w:val="left" w:pos="426"/>
              </w:tabs>
              <w:spacing w:line="245" w:lineRule="exact"/>
              <w:rPr>
                <w:sz w:val="20"/>
              </w:rPr>
            </w:pPr>
            <w:r>
              <w:rPr>
                <w:sz w:val="20"/>
              </w:rPr>
              <w:t>Donations</w:t>
            </w:r>
          </w:p>
          <w:p w14:paraId="6B35ADC8" w14:textId="77777777" w:rsidR="00BC7FB0" w:rsidRDefault="00AE29DE">
            <w:pPr>
              <w:pStyle w:val="TableParagraph"/>
              <w:numPr>
                <w:ilvl w:val="0"/>
                <w:numId w:val="45"/>
              </w:numPr>
              <w:tabs>
                <w:tab w:val="left" w:pos="425"/>
                <w:tab w:val="left" w:pos="426"/>
              </w:tabs>
              <w:spacing w:line="245" w:lineRule="exact"/>
              <w:rPr>
                <w:sz w:val="20"/>
              </w:rPr>
            </w:pPr>
            <w:r>
              <w:rPr>
                <w:sz w:val="20"/>
              </w:rPr>
              <w:t>City funding</w:t>
            </w:r>
            <w:r>
              <w:rPr>
                <w:spacing w:val="-3"/>
                <w:sz w:val="20"/>
              </w:rPr>
              <w:t xml:space="preserve"> </w:t>
            </w:r>
            <w:r>
              <w:rPr>
                <w:sz w:val="20"/>
              </w:rPr>
              <w:t>formula</w:t>
            </w:r>
          </w:p>
          <w:p w14:paraId="0558C92C" w14:textId="77777777" w:rsidR="00BC7FB0" w:rsidRDefault="00AE29DE">
            <w:pPr>
              <w:pStyle w:val="TableParagraph"/>
              <w:numPr>
                <w:ilvl w:val="0"/>
                <w:numId w:val="45"/>
              </w:numPr>
              <w:tabs>
                <w:tab w:val="left" w:pos="425"/>
                <w:tab w:val="left" w:pos="426"/>
              </w:tabs>
              <w:spacing w:line="245" w:lineRule="exact"/>
              <w:rPr>
                <w:sz w:val="20"/>
              </w:rPr>
            </w:pPr>
            <w:r>
              <w:rPr>
                <w:sz w:val="20"/>
              </w:rPr>
              <w:t>Revenue/sales tax</w:t>
            </w:r>
            <w:r>
              <w:rPr>
                <w:spacing w:val="-3"/>
                <w:sz w:val="20"/>
              </w:rPr>
              <w:t xml:space="preserve"> </w:t>
            </w:r>
            <w:r>
              <w:rPr>
                <w:sz w:val="20"/>
              </w:rPr>
              <w:t>reports</w:t>
            </w:r>
          </w:p>
          <w:p w14:paraId="3A2A45AC" w14:textId="77777777" w:rsidR="00BC7FB0" w:rsidRDefault="00AE29DE">
            <w:pPr>
              <w:pStyle w:val="TableParagraph"/>
              <w:numPr>
                <w:ilvl w:val="0"/>
                <w:numId w:val="45"/>
              </w:numPr>
              <w:tabs>
                <w:tab w:val="left" w:pos="425"/>
                <w:tab w:val="left" w:pos="426"/>
              </w:tabs>
              <w:rPr>
                <w:sz w:val="20"/>
              </w:rPr>
            </w:pPr>
            <w:r>
              <w:rPr>
                <w:sz w:val="20"/>
              </w:rPr>
              <w:t>Site-based budget meeting</w:t>
            </w:r>
            <w:r>
              <w:rPr>
                <w:spacing w:val="2"/>
                <w:sz w:val="20"/>
              </w:rPr>
              <w:t xml:space="preserve"> </w:t>
            </w:r>
            <w:r>
              <w:rPr>
                <w:sz w:val="20"/>
              </w:rPr>
              <w:t>minutes</w:t>
            </w:r>
          </w:p>
          <w:p w14:paraId="1EE55DFB" w14:textId="77777777" w:rsidR="00BC7FB0" w:rsidRDefault="00AE29DE">
            <w:pPr>
              <w:pStyle w:val="TableParagraph"/>
              <w:numPr>
                <w:ilvl w:val="0"/>
                <w:numId w:val="45"/>
              </w:numPr>
              <w:tabs>
                <w:tab w:val="left" w:pos="425"/>
                <w:tab w:val="left" w:pos="426"/>
              </w:tabs>
              <w:spacing w:before="2"/>
              <w:rPr>
                <w:sz w:val="20"/>
              </w:rPr>
            </w:pPr>
            <w:r>
              <w:rPr>
                <w:sz w:val="20"/>
              </w:rPr>
              <w:t>Minutes from the finance/budget meetings with city</w:t>
            </w:r>
            <w:r>
              <w:rPr>
                <w:spacing w:val="-15"/>
                <w:sz w:val="20"/>
              </w:rPr>
              <w:t xml:space="preserve"> </w:t>
            </w:r>
            <w:r>
              <w:rPr>
                <w:sz w:val="20"/>
              </w:rPr>
              <w:t>staff</w:t>
            </w:r>
          </w:p>
          <w:p w14:paraId="06EB253C" w14:textId="77777777" w:rsidR="00B11004" w:rsidRPr="00B11004" w:rsidRDefault="00B11004">
            <w:pPr>
              <w:pStyle w:val="TableParagraph"/>
              <w:numPr>
                <w:ilvl w:val="0"/>
                <w:numId w:val="45"/>
              </w:numPr>
              <w:tabs>
                <w:tab w:val="left" w:pos="425"/>
                <w:tab w:val="left" w:pos="426"/>
              </w:tabs>
              <w:spacing w:before="2"/>
              <w:rPr>
                <w:color w:val="0070C0"/>
                <w:sz w:val="20"/>
              </w:rPr>
            </w:pPr>
            <w:r w:rsidRPr="00B11004">
              <w:rPr>
                <w:color w:val="0070C0"/>
                <w:sz w:val="20"/>
              </w:rPr>
              <w:t>Amount of online fundraising</w:t>
            </w:r>
          </w:p>
          <w:p w14:paraId="02BFA32B" w14:textId="1FFBFE4D" w:rsidR="00B11004" w:rsidRDefault="00B11004">
            <w:pPr>
              <w:pStyle w:val="TableParagraph"/>
              <w:numPr>
                <w:ilvl w:val="0"/>
                <w:numId w:val="45"/>
              </w:numPr>
              <w:tabs>
                <w:tab w:val="left" w:pos="425"/>
                <w:tab w:val="left" w:pos="426"/>
              </w:tabs>
              <w:spacing w:before="2"/>
              <w:rPr>
                <w:sz w:val="20"/>
              </w:rPr>
            </w:pPr>
            <w:r w:rsidRPr="00B11004">
              <w:rPr>
                <w:color w:val="0070C0"/>
                <w:sz w:val="20"/>
              </w:rPr>
              <w:t>Foundation’s annual project</w:t>
            </w:r>
          </w:p>
        </w:tc>
        <w:tc>
          <w:tcPr>
            <w:tcW w:w="5477" w:type="dxa"/>
            <w:tcBorders>
              <w:top w:val="single" w:sz="12" w:space="0" w:color="000000"/>
              <w:left w:val="single" w:sz="12" w:space="0" w:color="000000"/>
            </w:tcBorders>
          </w:tcPr>
          <w:p w14:paraId="0CE34745" w14:textId="77777777" w:rsidR="00BC7FB0" w:rsidRDefault="00AE29DE">
            <w:pPr>
              <w:pStyle w:val="TableParagraph"/>
              <w:numPr>
                <w:ilvl w:val="0"/>
                <w:numId w:val="44"/>
              </w:numPr>
              <w:tabs>
                <w:tab w:val="left" w:pos="421"/>
                <w:tab w:val="left" w:pos="422"/>
              </w:tabs>
              <w:spacing w:before="49" w:line="245" w:lineRule="exact"/>
              <w:rPr>
                <w:sz w:val="20"/>
              </w:rPr>
            </w:pPr>
            <w:r>
              <w:rPr>
                <w:sz w:val="20"/>
              </w:rPr>
              <w:t>Quarter cent</w:t>
            </w:r>
            <w:r>
              <w:rPr>
                <w:spacing w:val="-1"/>
                <w:sz w:val="20"/>
              </w:rPr>
              <w:t xml:space="preserve"> </w:t>
            </w:r>
            <w:r>
              <w:rPr>
                <w:sz w:val="20"/>
              </w:rPr>
              <w:t>referendum</w:t>
            </w:r>
          </w:p>
          <w:p w14:paraId="0631E0B6" w14:textId="77777777" w:rsidR="00BC7FB0" w:rsidRDefault="00AE29DE">
            <w:pPr>
              <w:pStyle w:val="TableParagraph"/>
              <w:numPr>
                <w:ilvl w:val="0"/>
                <w:numId w:val="44"/>
              </w:numPr>
              <w:tabs>
                <w:tab w:val="left" w:pos="421"/>
                <w:tab w:val="left" w:pos="422"/>
              </w:tabs>
              <w:spacing w:line="245" w:lineRule="exact"/>
              <w:rPr>
                <w:sz w:val="20"/>
              </w:rPr>
            </w:pPr>
            <w:r>
              <w:rPr>
                <w:sz w:val="20"/>
              </w:rPr>
              <w:t>Review of financial</w:t>
            </w:r>
            <w:r>
              <w:rPr>
                <w:spacing w:val="-8"/>
                <w:sz w:val="20"/>
              </w:rPr>
              <w:t xml:space="preserve"> </w:t>
            </w:r>
            <w:r>
              <w:rPr>
                <w:sz w:val="20"/>
              </w:rPr>
              <w:t>reports</w:t>
            </w:r>
          </w:p>
          <w:p w14:paraId="42866AE4" w14:textId="77777777" w:rsidR="00BC7FB0" w:rsidRDefault="00AE29DE">
            <w:pPr>
              <w:pStyle w:val="TableParagraph"/>
              <w:numPr>
                <w:ilvl w:val="0"/>
                <w:numId w:val="44"/>
              </w:numPr>
              <w:tabs>
                <w:tab w:val="left" w:pos="421"/>
                <w:tab w:val="left" w:pos="422"/>
              </w:tabs>
              <w:spacing w:line="245" w:lineRule="exact"/>
              <w:rPr>
                <w:sz w:val="20"/>
              </w:rPr>
            </w:pPr>
            <w:r>
              <w:rPr>
                <w:sz w:val="20"/>
              </w:rPr>
              <w:t>Comparison of revenues from one period to the</w:t>
            </w:r>
            <w:r>
              <w:rPr>
                <w:spacing w:val="-10"/>
                <w:sz w:val="20"/>
              </w:rPr>
              <w:t xml:space="preserve"> </w:t>
            </w:r>
            <w:r>
              <w:rPr>
                <w:sz w:val="20"/>
              </w:rPr>
              <w:t>next</w:t>
            </w:r>
          </w:p>
          <w:p w14:paraId="39BF9408" w14:textId="77777777" w:rsidR="00BC7FB0" w:rsidRDefault="00AE29DE">
            <w:pPr>
              <w:pStyle w:val="TableParagraph"/>
              <w:numPr>
                <w:ilvl w:val="0"/>
                <w:numId w:val="44"/>
              </w:numPr>
              <w:tabs>
                <w:tab w:val="left" w:pos="421"/>
                <w:tab w:val="left" w:pos="422"/>
              </w:tabs>
              <w:spacing w:line="245" w:lineRule="exact"/>
              <w:rPr>
                <w:sz w:val="20"/>
              </w:rPr>
            </w:pPr>
            <w:r>
              <w:rPr>
                <w:sz w:val="20"/>
              </w:rPr>
              <w:t>Review of</w:t>
            </w:r>
            <w:r>
              <w:rPr>
                <w:spacing w:val="-8"/>
                <w:sz w:val="20"/>
              </w:rPr>
              <w:t xml:space="preserve"> </w:t>
            </w:r>
            <w:r>
              <w:rPr>
                <w:sz w:val="20"/>
              </w:rPr>
              <w:t>budget</w:t>
            </w:r>
          </w:p>
          <w:p w14:paraId="059EDCBD" w14:textId="77777777" w:rsidR="00BC7FB0" w:rsidRDefault="00AE29DE">
            <w:pPr>
              <w:pStyle w:val="TableParagraph"/>
              <w:numPr>
                <w:ilvl w:val="0"/>
                <w:numId w:val="44"/>
              </w:numPr>
              <w:tabs>
                <w:tab w:val="left" w:pos="421"/>
                <w:tab w:val="left" w:pos="422"/>
              </w:tabs>
              <w:rPr>
                <w:sz w:val="20"/>
              </w:rPr>
            </w:pPr>
            <w:r>
              <w:rPr>
                <w:sz w:val="20"/>
              </w:rPr>
              <w:t>Finance committee meeting</w:t>
            </w:r>
            <w:r>
              <w:rPr>
                <w:spacing w:val="1"/>
                <w:sz w:val="20"/>
              </w:rPr>
              <w:t xml:space="preserve"> </w:t>
            </w:r>
            <w:r>
              <w:rPr>
                <w:sz w:val="20"/>
              </w:rPr>
              <w:t>minutes</w:t>
            </w:r>
          </w:p>
          <w:p w14:paraId="644067F6" w14:textId="77777777" w:rsidR="00BC7FB0" w:rsidRDefault="00AE29DE">
            <w:pPr>
              <w:pStyle w:val="TableParagraph"/>
              <w:numPr>
                <w:ilvl w:val="0"/>
                <w:numId w:val="44"/>
              </w:numPr>
              <w:tabs>
                <w:tab w:val="left" w:pos="421"/>
                <w:tab w:val="left" w:pos="422"/>
              </w:tabs>
              <w:spacing w:before="2"/>
              <w:rPr>
                <w:sz w:val="20"/>
              </w:rPr>
            </w:pPr>
            <w:r>
              <w:rPr>
                <w:sz w:val="20"/>
              </w:rPr>
              <w:t>Monthly financial reports</w:t>
            </w:r>
          </w:p>
          <w:p w14:paraId="3A86EC5E" w14:textId="38E34218" w:rsidR="00C93749" w:rsidRDefault="00C93749">
            <w:pPr>
              <w:pStyle w:val="TableParagraph"/>
              <w:numPr>
                <w:ilvl w:val="0"/>
                <w:numId w:val="44"/>
              </w:numPr>
              <w:tabs>
                <w:tab w:val="left" w:pos="421"/>
                <w:tab w:val="left" w:pos="422"/>
              </w:tabs>
              <w:spacing w:before="2"/>
              <w:rPr>
                <w:sz w:val="20"/>
              </w:rPr>
            </w:pPr>
            <w:r w:rsidRPr="00C93749">
              <w:rPr>
                <w:color w:val="0070C0"/>
                <w:sz w:val="20"/>
              </w:rPr>
              <w:t>Equitable funding</w:t>
            </w:r>
          </w:p>
        </w:tc>
      </w:tr>
      <w:tr w:rsidR="00BC7FB0" w14:paraId="20E02EAC" w14:textId="77777777">
        <w:trPr>
          <w:trHeight w:val="409"/>
        </w:trPr>
        <w:tc>
          <w:tcPr>
            <w:tcW w:w="10697" w:type="dxa"/>
            <w:gridSpan w:val="2"/>
            <w:tcBorders>
              <w:left w:val="nil"/>
              <w:bottom w:val="nil"/>
              <w:right w:val="nil"/>
            </w:tcBorders>
          </w:tcPr>
          <w:p w14:paraId="167BA7C7" w14:textId="77777777" w:rsidR="00BC7FB0" w:rsidRDefault="00AE29DE">
            <w:pPr>
              <w:pStyle w:val="TableParagraph"/>
              <w:ind w:left="-6" w:right="-72"/>
              <w:rPr>
                <w:sz w:val="20"/>
              </w:rPr>
            </w:pPr>
            <w:r>
              <w:rPr>
                <w:noProof/>
                <w:sz w:val="20"/>
                <w:lang w:bidi="ar-SA"/>
              </w:rPr>
              <w:drawing>
                <wp:inline distT="0" distB="0" distL="0" distR="0" wp14:anchorId="27A2C8B2" wp14:editId="2AFA2E81">
                  <wp:extent cx="6811983" cy="266700"/>
                  <wp:effectExtent l="0" t="0" r="0" b="0"/>
                  <wp:docPr id="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png"/>
                          <pic:cNvPicPr/>
                        </pic:nvPicPr>
                        <pic:blipFill>
                          <a:blip r:embed="rId47" cstate="print"/>
                          <a:stretch>
                            <a:fillRect/>
                          </a:stretch>
                        </pic:blipFill>
                        <pic:spPr>
                          <a:xfrm>
                            <a:off x="0" y="0"/>
                            <a:ext cx="6811983" cy="266700"/>
                          </a:xfrm>
                          <a:prstGeom prst="rect">
                            <a:avLst/>
                          </a:prstGeom>
                        </pic:spPr>
                      </pic:pic>
                    </a:graphicData>
                  </a:graphic>
                </wp:inline>
              </w:drawing>
            </w:r>
          </w:p>
        </w:tc>
      </w:tr>
    </w:tbl>
    <w:p w14:paraId="536B4ADC" w14:textId="77777777" w:rsidR="00BC7FB0" w:rsidRDefault="00BC7FB0">
      <w:pPr>
        <w:rPr>
          <w:sz w:val="20"/>
        </w:rPr>
        <w:sectPr w:rsidR="00BC7FB0">
          <w:headerReference w:type="default" r:id="rId48"/>
          <w:footerReference w:type="default" r:id="rId49"/>
          <w:pgSz w:w="12240" w:h="15840"/>
          <w:pgMar w:top="720" w:right="600" w:bottom="280" w:left="600" w:header="0" w:footer="0" w:gutter="0"/>
          <w:cols w:space="720"/>
        </w:sectPr>
      </w:pPr>
    </w:p>
    <w:p w14:paraId="5623B39C" w14:textId="77777777" w:rsidR="00BC7FB0" w:rsidRDefault="00BC7FB0">
      <w:pPr>
        <w:pStyle w:val="BodyText"/>
        <w:spacing w:before="2"/>
        <w:rPr>
          <w:sz w:val="7"/>
        </w:rPr>
      </w:pPr>
    </w:p>
    <w:p w14:paraId="32AE51C5" w14:textId="77777777" w:rsidR="00BC7FB0" w:rsidRDefault="00AE29DE">
      <w:pPr>
        <w:pStyle w:val="BodyText"/>
        <w:ind w:left="8178"/>
      </w:pPr>
      <w:r>
        <w:rPr>
          <w:noProof/>
          <w:lang w:bidi="ar-SA"/>
        </w:rPr>
        <mc:AlternateContent>
          <mc:Choice Requires="wps">
            <w:drawing>
              <wp:inline distT="0" distB="0" distL="0" distR="0" wp14:anchorId="5AD6DC89" wp14:editId="7FD74D28">
                <wp:extent cx="379730" cy="253365"/>
                <wp:effectExtent l="1905" t="1270" r="0" b="2540"/>
                <wp:docPr id="144"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985B1" w14:textId="77777777" w:rsidR="00574761" w:rsidRDefault="00574761">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w14:anchorId="5AD6DC89" id="Text Box 125" o:spid="_x0000_s1072"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" filled="f" stroked="f">
                <v:textbox inset="0,0,0,0">
                  <w:txbxContent>
                    <w:p w14:paraId="625985B1" w14:textId="77777777" w:rsidR="00574761" w:rsidRDefault="00574761">
                      <w:pPr>
                        <w:spacing w:line="399" w:lineRule="exact"/>
                        <w:rPr>
                          <w:sz w:val="36"/>
                        </w:rPr>
                      </w:pPr>
                      <w:r>
                        <w:rPr>
                          <w:spacing w:val="-1"/>
                          <w:sz w:val="36"/>
                        </w:rPr>
                        <w:t>Key</w:t>
                      </w:r>
                    </w:p>
                  </w:txbxContent>
                </v:textbox>
                <w10:anchorlock/>
              </v:shape>
            </w:pict>
          </mc:Fallback>
        </mc:AlternateContent>
      </w:r>
    </w:p>
    <w:p w14:paraId="6483D432" w14:textId="1B91BBEC" w:rsidR="00BC7FB0" w:rsidRDefault="00257ABF">
      <w:pPr>
        <w:spacing w:before="1"/>
        <w:ind w:right="2099"/>
        <w:jc w:val="right"/>
        <w:rPr>
          <w:sz w:val="36"/>
        </w:rPr>
      </w:pPr>
      <w:r>
        <w:rPr>
          <w:noProof/>
          <w:lang w:bidi="ar-SA"/>
        </w:rPr>
        <mc:AlternateContent>
          <mc:Choice Requires="wps">
            <w:drawing>
              <wp:anchor distT="0" distB="0" distL="0" distR="0" simplePos="0" relativeHeight="251696128" behindDoc="1" locked="0" layoutInCell="1" allowOverlap="1" wp14:anchorId="3DCDBE6F" wp14:editId="3D608878">
                <wp:simplePos x="0" y="0"/>
                <wp:positionH relativeFrom="page">
                  <wp:posOffset>504825</wp:posOffset>
                </wp:positionH>
                <wp:positionV relativeFrom="paragraph">
                  <wp:posOffset>675005</wp:posOffset>
                </wp:positionV>
                <wp:extent cx="3943350" cy="2105025"/>
                <wp:effectExtent l="0" t="0" r="19050" b="28575"/>
                <wp:wrapTopAndBottom/>
                <wp:docPr id="142"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210502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C177673" w14:textId="77777777" w:rsidR="00574761" w:rsidRPr="00257ABF" w:rsidRDefault="00574761" w:rsidP="00257ABF">
                            <w:pPr>
                              <w:spacing w:before="241" w:line="296" w:lineRule="exact"/>
                              <w:ind w:left="1940"/>
                              <w:rPr>
                                <w:b/>
                                <w:color w:val="0070C0"/>
                                <w:sz w:val="21"/>
                                <w:szCs w:val="21"/>
                              </w:rPr>
                            </w:pPr>
                            <w:r w:rsidRPr="00257ABF">
                              <w:rPr>
                                <w:b/>
                                <w:color w:val="0070C0"/>
                                <w:sz w:val="21"/>
                                <w:szCs w:val="21"/>
                              </w:rPr>
                              <w:t>CURRENT STATUS</w:t>
                            </w:r>
                          </w:p>
                          <w:p w14:paraId="2B280ED1" w14:textId="77777777" w:rsidR="00574761" w:rsidRPr="00257ABF" w:rsidRDefault="00574761" w:rsidP="00257ABF">
                            <w:pPr>
                              <w:pStyle w:val="BodyText"/>
                              <w:ind w:left="55"/>
                              <w:rPr>
                                <w:color w:val="0070C0"/>
                                <w:sz w:val="21"/>
                                <w:szCs w:val="21"/>
                              </w:rPr>
                            </w:pPr>
                            <w:r w:rsidRPr="00257ABF">
                              <w:rPr>
                                <w:color w:val="0070C0"/>
                                <w:sz w:val="21"/>
                                <w:szCs w:val="21"/>
                              </w:rPr>
                              <w:t>The Johnson City School System is considered a department of the City of Johnson City. The City of Johnson City is our funding authority and</w:t>
                            </w:r>
                          </w:p>
                          <w:p w14:paraId="3ACD3747" w14:textId="77777777" w:rsidR="00574761" w:rsidRPr="00257ABF" w:rsidRDefault="00574761" w:rsidP="00257ABF">
                            <w:pPr>
                              <w:pStyle w:val="BodyText"/>
                              <w:ind w:left="55" w:right="124"/>
                              <w:rPr>
                                <w:color w:val="0070C0"/>
                                <w:sz w:val="21"/>
                                <w:szCs w:val="21"/>
                              </w:rPr>
                            </w:pPr>
                            <w:proofErr w:type="gramStart"/>
                            <w:r w:rsidRPr="00257ABF">
                              <w:rPr>
                                <w:color w:val="0070C0"/>
                                <w:sz w:val="21"/>
                                <w:szCs w:val="21"/>
                              </w:rPr>
                              <w:t>controls</w:t>
                            </w:r>
                            <w:proofErr w:type="gramEnd"/>
                            <w:r w:rsidRPr="00257ABF">
                              <w:rPr>
                                <w:color w:val="0070C0"/>
                                <w:sz w:val="21"/>
                                <w:szCs w:val="21"/>
                              </w:rPr>
                              <w:t xml:space="preserve"> all bank accounts and investment activity. The current revenue budget for the Johnson City Schools is $76,717,390. Our funding is made up from the following sources: State of Tennessee 44%, Carter, Sullivan and Washington County Taxes/Licenses 36%, City of Johnson City 18%, Charges for Services and Other local revenues 2%. Our expenditure budget is $77,210,889. Our funds are appropriated in the following major categories: Personnel 82%, Operations 10%, Capital Outlay 1%, Debt Service 4% and Student Transportation 3%.</w:t>
                            </w:r>
                          </w:p>
                          <w:p w14:paraId="1CDCD958" w14:textId="4F0FD9D8" w:rsidR="00574761" w:rsidRDefault="00574761">
                            <w:pPr>
                              <w:pStyle w:val="BodyText"/>
                              <w:ind w:left="5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CDBE6F" id="Text Box 123" o:spid="_x0000_s1073" type="#_x0000_t202" style="position:absolute;left:0;text-align:left;margin-left:39.75pt;margin-top:53.15pt;width:310.5pt;height:165.7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" filled="f" strokeweight="1pt">
                <v:textbox inset="0,0,0,0">
                  <w:txbxContent>
                    <w:p w14:paraId="7C177673" w14:textId="77777777" w:rsidR="00574761" w:rsidRPr="00257ABF" w:rsidRDefault="00574761" w:rsidP="00257ABF">
                      <w:pPr>
                        <w:spacing w:before="241" w:line="296" w:lineRule="exact"/>
                        <w:ind w:left="1940"/>
                        <w:rPr>
                          <w:b/>
                          <w:color w:val="0070C0"/>
                          <w:sz w:val="21"/>
                          <w:szCs w:val="21"/>
                        </w:rPr>
                      </w:pPr>
                      <w:proofErr w:type="gramStart"/>
                      <w:r w:rsidRPr="00257ABF">
                        <w:rPr>
                          <w:b/>
                          <w:color w:val="0070C0"/>
                          <w:sz w:val="21"/>
                          <w:szCs w:val="21"/>
                        </w:rPr>
                        <w:t>CURRENT STATUS</w:t>
                      </w:r>
                      <w:proofErr w:type="gramEnd"/>
                    </w:p>
                    <w:p w14:paraId="2B280ED1" w14:textId="77777777" w:rsidR="00574761" w:rsidRPr="00257ABF" w:rsidRDefault="00574761" w:rsidP="00257ABF">
                      <w:pPr>
                        <w:pStyle w:val="BodyText"/>
                        <w:ind w:left="55"/>
                        <w:rPr>
                          <w:color w:val="0070C0"/>
                          <w:sz w:val="21"/>
                          <w:szCs w:val="21"/>
                        </w:rPr>
                      </w:pPr>
                      <w:r w:rsidRPr="00257ABF">
                        <w:rPr>
                          <w:color w:val="0070C0"/>
                          <w:sz w:val="21"/>
                          <w:szCs w:val="21"/>
                        </w:rPr>
                        <w:t xml:space="preserve">The Johnson City School System </w:t>
                      </w:r>
                      <w:proofErr w:type="gramStart"/>
                      <w:r w:rsidRPr="00257ABF">
                        <w:rPr>
                          <w:color w:val="0070C0"/>
                          <w:sz w:val="21"/>
                          <w:szCs w:val="21"/>
                        </w:rPr>
                        <w:t>is considered</w:t>
                      </w:r>
                      <w:proofErr w:type="gramEnd"/>
                      <w:r w:rsidRPr="00257ABF">
                        <w:rPr>
                          <w:color w:val="0070C0"/>
                          <w:sz w:val="21"/>
                          <w:szCs w:val="21"/>
                        </w:rPr>
                        <w:t xml:space="preserve"> a department of the City of Johnson City. The City of Johnson City is our funding authority and</w:t>
                      </w:r>
                    </w:p>
                    <w:p w14:paraId="3ACD3747" w14:textId="77777777" w:rsidR="00574761" w:rsidRPr="00257ABF" w:rsidRDefault="00574761" w:rsidP="00257ABF">
                      <w:pPr>
                        <w:pStyle w:val="BodyText"/>
                        <w:ind w:left="55" w:right="124"/>
                        <w:rPr>
                          <w:color w:val="0070C0"/>
                          <w:sz w:val="21"/>
                          <w:szCs w:val="21"/>
                        </w:rPr>
                      </w:pPr>
                      <w:proofErr w:type="gramStart"/>
                      <w:r w:rsidRPr="00257ABF">
                        <w:rPr>
                          <w:color w:val="0070C0"/>
                          <w:sz w:val="21"/>
                          <w:szCs w:val="21"/>
                        </w:rPr>
                        <w:t>controls</w:t>
                      </w:r>
                      <w:proofErr w:type="gramEnd"/>
                      <w:r w:rsidRPr="00257ABF">
                        <w:rPr>
                          <w:color w:val="0070C0"/>
                          <w:sz w:val="21"/>
                          <w:szCs w:val="21"/>
                        </w:rPr>
                        <w:t xml:space="preserve"> all bank accounts and investment activity. The current revenue budget for the Johnson City Schools is $76,717,390. Our funding </w:t>
                      </w:r>
                      <w:proofErr w:type="gramStart"/>
                      <w:r w:rsidRPr="00257ABF">
                        <w:rPr>
                          <w:color w:val="0070C0"/>
                          <w:sz w:val="21"/>
                          <w:szCs w:val="21"/>
                        </w:rPr>
                        <w:t>is made up</w:t>
                      </w:r>
                      <w:proofErr w:type="gramEnd"/>
                      <w:r w:rsidRPr="00257ABF">
                        <w:rPr>
                          <w:color w:val="0070C0"/>
                          <w:sz w:val="21"/>
                          <w:szCs w:val="21"/>
                        </w:rPr>
                        <w:t xml:space="preserve"> from the following sources: State of Tennessee 44%, Carter, Sullivan and Washington County Taxes/Licenses 36%, City of Johnson City 18%, Charges for Services and Other local revenues 2%. Our expenditure budget is $77,210,889. Our funds </w:t>
                      </w:r>
                      <w:proofErr w:type="gramStart"/>
                      <w:r w:rsidRPr="00257ABF">
                        <w:rPr>
                          <w:color w:val="0070C0"/>
                          <w:sz w:val="21"/>
                          <w:szCs w:val="21"/>
                        </w:rPr>
                        <w:t>are appropriated</w:t>
                      </w:r>
                      <w:proofErr w:type="gramEnd"/>
                      <w:r w:rsidRPr="00257ABF">
                        <w:rPr>
                          <w:color w:val="0070C0"/>
                          <w:sz w:val="21"/>
                          <w:szCs w:val="21"/>
                        </w:rPr>
                        <w:t xml:space="preserve"> in the following major categories: Personnel 82%, Operations 10%, Capital Outlay 1%, Debt Service 4% and Student Transportation 3%.</w:t>
                      </w:r>
                    </w:p>
                    <w:p w14:paraId="1CDCD958" w14:textId="4F0FD9D8" w:rsidR="00574761" w:rsidRDefault="00574761">
                      <w:pPr>
                        <w:pStyle w:val="BodyText"/>
                        <w:ind w:left="56"/>
                      </w:pPr>
                    </w:p>
                  </w:txbxContent>
                </v:textbox>
                <w10:wrap type="topAndBottom" anchorx="page"/>
              </v:shape>
            </w:pict>
          </mc:Fallback>
        </mc:AlternateContent>
      </w:r>
      <w:r w:rsidR="00AE29DE">
        <w:rPr>
          <w:noProof/>
          <w:lang w:bidi="ar-SA"/>
        </w:rPr>
        <mc:AlternateContent>
          <mc:Choice Requires="wps">
            <w:drawing>
              <wp:anchor distT="0" distB="0" distL="0" distR="0" simplePos="0" relativeHeight="251695104" behindDoc="1" locked="0" layoutInCell="1" allowOverlap="1" wp14:anchorId="01B7EC20" wp14:editId="07EA2D05">
                <wp:simplePos x="0" y="0"/>
                <wp:positionH relativeFrom="page">
                  <wp:posOffset>5542280</wp:posOffset>
                </wp:positionH>
                <wp:positionV relativeFrom="paragraph">
                  <wp:posOffset>272415</wp:posOffset>
                </wp:positionV>
                <wp:extent cx="444500" cy="253365"/>
                <wp:effectExtent l="0" t="0" r="4445" b="0"/>
                <wp:wrapTopAndBottom/>
                <wp:docPr id="143"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6CA54" w14:textId="77777777" w:rsidR="00574761" w:rsidRDefault="00574761">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7EC20" id="Text Box 124" o:spid="_x0000_s1074" type="#_x0000_t202" style="position:absolute;left:0;text-align:left;margin-left:436.4pt;margin-top:21.45pt;width:35pt;height:19.95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" filled="f" stroked="f">
                <v:textbox inset="0,0,0,0">
                  <w:txbxContent>
                    <w:p w14:paraId="6016CA54" w14:textId="77777777" w:rsidR="00574761" w:rsidRDefault="00574761">
                      <w:pPr>
                        <w:spacing w:line="399" w:lineRule="exact"/>
                        <w:rPr>
                          <w:sz w:val="36"/>
                        </w:rPr>
                      </w:pPr>
                      <w:r>
                        <w:rPr>
                          <w:sz w:val="36"/>
                        </w:rPr>
                        <w:t>Area</w:t>
                      </w:r>
                    </w:p>
                  </w:txbxContent>
                </v:textbox>
                <w10:wrap type="topAndBottom" anchorx="page"/>
              </v:shape>
            </w:pict>
          </mc:Fallback>
        </mc:AlternateContent>
      </w:r>
      <w:r w:rsidR="00AE29DE">
        <w:rPr>
          <w:noProof/>
          <w:lang w:bidi="ar-SA"/>
        </w:rPr>
        <mc:AlternateContent>
          <mc:Choice Requires="wpg">
            <w:drawing>
              <wp:anchor distT="0" distB="0" distL="0" distR="0" simplePos="0" relativeHeight="251697152" behindDoc="1" locked="0" layoutInCell="1" allowOverlap="1" wp14:anchorId="01C1E947" wp14:editId="10A482A2">
                <wp:simplePos x="0" y="0"/>
                <wp:positionH relativeFrom="page">
                  <wp:posOffset>4629150</wp:posOffset>
                </wp:positionH>
                <wp:positionV relativeFrom="paragraph">
                  <wp:posOffset>819785</wp:posOffset>
                </wp:positionV>
                <wp:extent cx="2686050" cy="1828800"/>
                <wp:effectExtent l="0" t="1905" r="0" b="0"/>
                <wp:wrapTopAndBottom/>
                <wp:docPr id="138"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90" y="1291"/>
                          <a:chExt cx="4230" cy="2880"/>
                        </a:xfrm>
                      </wpg:grpSpPr>
                      <wps:wsp>
                        <wps:cNvPr id="139" name="Rectangle 122"/>
                        <wps:cNvSpPr>
                          <a:spLocks noChangeArrowheads="1"/>
                        </wps:cNvSpPr>
                        <wps:spPr bwMode="auto">
                          <a:xfrm>
                            <a:off x="7290" y="1291"/>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0" name="Picture 1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7907" y="1771"/>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 name="Text Box 120"/>
                        <wps:cNvSpPr txBox="1">
                          <a:spLocks noChangeArrowheads="1"/>
                        </wps:cNvSpPr>
                        <wps:spPr bwMode="auto">
                          <a:xfrm>
                            <a:off x="7907" y="1771"/>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D1A4C" w14:textId="77777777" w:rsidR="00574761" w:rsidRDefault="00574761">
                              <w:pPr>
                                <w:rPr>
                                  <w:sz w:val="40"/>
                                </w:rPr>
                              </w:pPr>
                            </w:p>
                            <w:p w14:paraId="0B26D657" w14:textId="77777777" w:rsidR="00574761" w:rsidRDefault="00574761">
                              <w:pPr>
                                <w:spacing w:before="285"/>
                                <w:ind w:left="309"/>
                                <w:rPr>
                                  <w:b/>
                                  <w:sz w:val="36"/>
                                </w:rPr>
                              </w:pPr>
                              <w:r>
                                <w:rPr>
                                  <w:b/>
                                  <w:color w:val="FFFFFF"/>
                                  <w:sz w:val="36"/>
                                </w:rPr>
                                <w:t>School Funding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C1E947" id="Group 119" o:spid="_x0000_s1075" style="position:absolute;left:0;text-align:left;margin-left:364.5pt;margin-top:64.55pt;width:211.5pt;height:2in;z-index:-251619328;mso-wrap-distance-left:0;mso-wrap-distance-right:0;mso-position-horizontal-relative:page;mso-position-vertical-relative:text" coordorigin="7290,1291"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">
                <v:rect id="Rectangle 122" o:spid="_x0000_s1076" style="position:absolute;left:7290;top:1291;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" fillcolor="#930007" stroked="f"/>
                <v:shape id="Picture 121" o:spid="_x0000_s1077" type="#_x0000_t75" style="position:absolute;left:7907;top:1771;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">
                  <v:imagedata r:id="rId51" o:title=""/>
                </v:shape>
                <v:shape id="Text Box 120" o:spid="_x0000_s1078" type="#_x0000_t202" style="position:absolute;left:7907;top:1771;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683D1A4C" w14:textId="77777777" w:rsidR="00574761" w:rsidRDefault="00574761">
                        <w:pPr>
                          <w:rPr>
                            <w:sz w:val="40"/>
                          </w:rPr>
                        </w:pPr>
                      </w:p>
                      <w:p w14:paraId="0B26D657" w14:textId="77777777" w:rsidR="00574761" w:rsidRDefault="00574761">
                        <w:pPr>
                          <w:spacing w:before="285"/>
                          <w:ind w:left="309"/>
                          <w:rPr>
                            <w:b/>
                            <w:sz w:val="36"/>
                          </w:rPr>
                        </w:pPr>
                        <w:r>
                          <w:rPr>
                            <w:b/>
                            <w:color w:val="FFFFFF"/>
                            <w:sz w:val="36"/>
                          </w:rPr>
                          <w:t>School Funding</w:t>
                        </w:r>
                      </w:p>
                    </w:txbxContent>
                  </v:textbox>
                </v:shape>
                <w10:wrap type="topAndBottom" anchorx="page"/>
              </v:group>
            </w:pict>
          </mc:Fallback>
        </mc:AlternateContent>
      </w:r>
      <w:r w:rsidR="00AE29DE">
        <w:rPr>
          <w:noProof/>
          <w:lang w:bidi="ar-SA"/>
        </w:rPr>
        <mc:AlternateContent>
          <mc:Choice Requires="wpg">
            <w:drawing>
              <wp:anchor distT="0" distB="0" distL="114300" distR="114300" simplePos="0" relativeHeight="251636736" behindDoc="0" locked="0" layoutInCell="1" allowOverlap="1" wp14:anchorId="49EEDE2E" wp14:editId="6BCE7506">
                <wp:simplePos x="0" y="0"/>
                <wp:positionH relativeFrom="page">
                  <wp:posOffset>6449695</wp:posOffset>
                </wp:positionH>
                <wp:positionV relativeFrom="paragraph">
                  <wp:posOffset>-293370</wp:posOffset>
                </wp:positionV>
                <wp:extent cx="857250" cy="914400"/>
                <wp:effectExtent l="1270" t="3175" r="0" b="0"/>
                <wp:wrapNone/>
                <wp:docPr id="135"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57" y="-462"/>
                          <a:chExt cx="1350" cy="1440"/>
                        </a:xfrm>
                      </wpg:grpSpPr>
                      <pic:pic xmlns:pic="http://schemas.openxmlformats.org/drawingml/2006/picture">
                        <pic:nvPicPr>
                          <pic:cNvPr id="136" name="Picture 1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0157" y="-463"/>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 name="Text Box 117"/>
                        <wps:cNvSpPr txBox="1">
                          <a:spLocks noChangeArrowheads="1"/>
                        </wps:cNvSpPr>
                        <wps:spPr bwMode="auto">
                          <a:xfrm>
                            <a:off x="10157" y="-463"/>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9E26B" w14:textId="77777777" w:rsidR="00574761" w:rsidRDefault="00574761">
                              <w:pPr>
                                <w:spacing w:before="58"/>
                                <w:ind w:left="375"/>
                                <w:rPr>
                                  <w:sz w:val="120"/>
                                </w:rPr>
                              </w:pPr>
                              <w:r>
                                <w:rPr>
                                  <w:color w:val="FFFFFF"/>
                                  <w:sz w:val="12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EEDE2E" id="Group 116" o:spid="_x0000_s1079" style="position:absolute;left:0;text-align:left;margin-left:507.85pt;margin-top:-23.1pt;width:67.5pt;height:1in;z-index:251636736;mso-position-horizontal-relative:page;mso-position-vertical-relative:text" coordorigin="10157,-462"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">
                <v:shape id="Picture 118" o:spid="_x0000_s1080" type="#_x0000_t75" style="position:absolute;left:10157;top:-463;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">
                  <v:imagedata r:id="rId37" o:title=""/>
                </v:shape>
                <v:shape id="Text Box 117" o:spid="_x0000_s1081" type="#_x0000_t202" style="position:absolute;left:10157;top:-463;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5D49E26B" w14:textId="77777777" w:rsidR="00574761" w:rsidRDefault="00574761">
                        <w:pPr>
                          <w:spacing w:before="58"/>
                          <w:ind w:left="375"/>
                          <w:rPr>
                            <w:sz w:val="120"/>
                          </w:rPr>
                        </w:pPr>
                        <w:r>
                          <w:rPr>
                            <w:color w:val="FFFFFF"/>
                            <w:sz w:val="120"/>
                          </w:rPr>
                          <w:t>2</w:t>
                        </w:r>
                      </w:p>
                    </w:txbxContent>
                  </v:textbox>
                </v:shape>
                <w10:wrap anchorx="page"/>
              </v:group>
            </w:pict>
          </mc:Fallback>
        </mc:AlternateContent>
      </w:r>
      <w:r w:rsidR="00AE29DE">
        <w:rPr>
          <w:noProof/>
          <w:lang w:bidi="ar-SA"/>
        </w:rPr>
        <mc:AlternateContent>
          <mc:Choice Requires="wps">
            <w:drawing>
              <wp:anchor distT="0" distB="0" distL="114300" distR="114300" simplePos="0" relativeHeight="251638784" behindDoc="0" locked="0" layoutInCell="1" allowOverlap="1" wp14:anchorId="6A6C4E6E" wp14:editId="5809B77D">
                <wp:simplePos x="0" y="0"/>
                <wp:positionH relativeFrom="page">
                  <wp:posOffset>506095</wp:posOffset>
                </wp:positionH>
                <wp:positionV relativeFrom="paragraph">
                  <wp:posOffset>-293370</wp:posOffset>
                </wp:positionV>
                <wp:extent cx="3943350" cy="777240"/>
                <wp:effectExtent l="10795" t="12700" r="8255" b="10160"/>
                <wp:wrapNone/>
                <wp:docPr id="13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777240"/>
                        </a:xfrm>
                        <a:prstGeom prst="rect">
                          <a:avLst/>
                        </a:prstGeom>
                        <a:solidFill>
                          <a:srgbClr val="9A9A9A"/>
                        </a:solidFill>
                        <a:ln w="12700">
                          <a:solidFill>
                            <a:srgbClr val="000000"/>
                          </a:solidFill>
                          <a:prstDash val="solid"/>
                          <a:miter lim="800000"/>
                          <a:headEnd/>
                          <a:tailEnd/>
                        </a:ln>
                      </wps:spPr>
                      <wps:txbx>
                        <w:txbxContent>
                          <w:p w14:paraId="2B757118" w14:textId="77777777" w:rsidR="00574761" w:rsidRDefault="00574761">
                            <w:pPr>
                              <w:spacing w:before="56" w:line="368" w:lineRule="exact"/>
                              <w:ind w:left="101" w:right="104"/>
                              <w:jc w:val="center"/>
                              <w:rPr>
                                <w:b/>
                                <w:sz w:val="32"/>
                              </w:rPr>
                            </w:pPr>
                            <w:r>
                              <w:rPr>
                                <w:b/>
                                <w:color w:val="6C0011"/>
                                <w:sz w:val="32"/>
                              </w:rPr>
                              <w:t>GOAL</w:t>
                            </w:r>
                          </w:p>
                          <w:p w14:paraId="53807B10" w14:textId="77777777" w:rsidR="00574761" w:rsidRDefault="00574761">
                            <w:pPr>
                              <w:spacing w:line="276" w:lineRule="exact"/>
                              <w:ind w:left="100" w:right="104"/>
                              <w:jc w:val="center"/>
                              <w:rPr>
                                <w:b/>
                                <w:sz w:val="24"/>
                              </w:rPr>
                            </w:pPr>
                            <w:r>
                              <w:rPr>
                                <w:b/>
                                <w:sz w:val="24"/>
                              </w:rPr>
                              <w:t>Pursue and efficiently manage internal and external</w:t>
                            </w:r>
                          </w:p>
                          <w:p w14:paraId="02FDEA62" w14:textId="77777777" w:rsidR="00574761" w:rsidRDefault="00574761">
                            <w:pPr>
                              <w:ind w:left="103" w:right="104"/>
                              <w:jc w:val="center"/>
                              <w:rPr>
                                <w:b/>
                                <w:sz w:val="24"/>
                              </w:rPr>
                            </w:pPr>
                            <w:proofErr w:type="gramStart"/>
                            <w:r>
                              <w:rPr>
                                <w:b/>
                                <w:sz w:val="24"/>
                              </w:rPr>
                              <w:t>school</w:t>
                            </w:r>
                            <w:proofErr w:type="gramEnd"/>
                            <w:r>
                              <w:rPr>
                                <w:b/>
                                <w:spacing w:val="-1"/>
                                <w:sz w:val="24"/>
                              </w:rPr>
                              <w:t xml:space="preserve"> </w:t>
                            </w:r>
                            <w:r>
                              <w:rPr>
                                <w:b/>
                                <w:sz w:val="24"/>
                              </w:rPr>
                              <w:t>funding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C4E6E" id="Text Box 115" o:spid="_x0000_s1082" type="#_x0000_t202" style="position:absolute;left:0;text-align:left;margin-left:39.85pt;margin-top:-23.1pt;width:310.5pt;height:61.2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" fillcolor="#9a9a9a" strokeweight="1pt">
                <v:textbox inset="0,0,0,0">
                  <w:txbxContent>
                    <w:p w14:paraId="2B757118" w14:textId="77777777" w:rsidR="00574761" w:rsidRDefault="00574761">
                      <w:pPr>
                        <w:spacing w:before="56" w:line="368" w:lineRule="exact"/>
                        <w:ind w:left="101" w:right="104"/>
                        <w:jc w:val="center"/>
                        <w:rPr>
                          <w:b/>
                          <w:sz w:val="32"/>
                        </w:rPr>
                      </w:pPr>
                      <w:r>
                        <w:rPr>
                          <w:b/>
                          <w:color w:val="6C0011"/>
                          <w:sz w:val="32"/>
                        </w:rPr>
                        <w:t>GOAL</w:t>
                      </w:r>
                    </w:p>
                    <w:p w14:paraId="53807B10" w14:textId="77777777" w:rsidR="00574761" w:rsidRDefault="00574761">
                      <w:pPr>
                        <w:spacing w:line="276" w:lineRule="exact"/>
                        <w:ind w:left="100" w:right="104"/>
                        <w:jc w:val="center"/>
                        <w:rPr>
                          <w:b/>
                          <w:sz w:val="24"/>
                        </w:rPr>
                      </w:pPr>
                      <w:r>
                        <w:rPr>
                          <w:b/>
                          <w:sz w:val="24"/>
                        </w:rPr>
                        <w:t>Pursue and efficiently manage internal and external</w:t>
                      </w:r>
                    </w:p>
                    <w:p w14:paraId="02FDEA62" w14:textId="77777777" w:rsidR="00574761" w:rsidRDefault="00574761">
                      <w:pPr>
                        <w:ind w:left="103" w:right="104"/>
                        <w:jc w:val="center"/>
                        <w:rPr>
                          <w:b/>
                          <w:sz w:val="24"/>
                        </w:rPr>
                      </w:pPr>
                      <w:proofErr w:type="gramStart"/>
                      <w:r>
                        <w:rPr>
                          <w:b/>
                          <w:sz w:val="24"/>
                        </w:rPr>
                        <w:t>school</w:t>
                      </w:r>
                      <w:proofErr w:type="gramEnd"/>
                      <w:r>
                        <w:rPr>
                          <w:b/>
                          <w:spacing w:val="-1"/>
                          <w:sz w:val="24"/>
                        </w:rPr>
                        <w:t xml:space="preserve"> </w:t>
                      </w:r>
                      <w:r>
                        <w:rPr>
                          <w:b/>
                          <w:sz w:val="24"/>
                        </w:rPr>
                        <w:t>funding</w:t>
                      </w:r>
                    </w:p>
                  </w:txbxContent>
                </v:textbox>
                <w10:wrap anchorx="page"/>
              </v:shape>
            </w:pict>
          </mc:Fallback>
        </mc:AlternateContent>
      </w:r>
      <w:r w:rsidR="00AE29DE">
        <w:rPr>
          <w:sz w:val="36"/>
        </w:rPr>
        <w:t>Result</w:t>
      </w:r>
    </w:p>
    <w:p w14:paraId="30707601" w14:textId="21C500FC" w:rsidR="00BC7FB0" w:rsidRDefault="00BC7FB0">
      <w:pPr>
        <w:pStyle w:val="BodyText"/>
        <w:spacing w:before="1"/>
        <w:rPr>
          <w:sz w:val="24"/>
        </w:rPr>
      </w:pPr>
    </w:p>
    <w:p w14:paraId="656BD728" w14:textId="77777777" w:rsidR="00BC7FB0" w:rsidRDefault="00BC7FB0">
      <w:pPr>
        <w:pStyle w:val="BodyText"/>
        <w:spacing w:before="4"/>
        <w:rPr>
          <w:sz w:val="21"/>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180"/>
        <w:gridCol w:w="5310"/>
      </w:tblGrid>
      <w:tr w:rsidR="00BC7FB0" w14:paraId="698385FA" w14:textId="77777777">
        <w:trPr>
          <w:trHeight w:val="605"/>
        </w:trPr>
        <w:tc>
          <w:tcPr>
            <w:tcW w:w="10710" w:type="dxa"/>
            <w:gridSpan w:val="3"/>
            <w:tcBorders>
              <w:bottom w:val="single" w:sz="12" w:space="0" w:color="000000"/>
            </w:tcBorders>
            <w:shd w:val="clear" w:color="auto" w:fill="9A9A9A"/>
          </w:tcPr>
          <w:p w14:paraId="752A0EB7" w14:textId="77777777" w:rsidR="00BC7FB0" w:rsidRDefault="00AE29DE">
            <w:pPr>
              <w:pStyle w:val="TableParagraph"/>
              <w:spacing w:before="58"/>
              <w:ind w:left="2104"/>
              <w:rPr>
                <w:b/>
                <w:sz w:val="44"/>
              </w:rPr>
            </w:pPr>
            <w:r>
              <w:rPr>
                <w:b/>
                <w:color w:val="6C0011"/>
                <w:sz w:val="44"/>
              </w:rPr>
              <w:t>OBJECTIVES and STRATEGIES</w:t>
            </w:r>
          </w:p>
        </w:tc>
      </w:tr>
      <w:tr w:rsidR="00BC7FB0" w14:paraId="2764E967" w14:textId="77777777">
        <w:trPr>
          <w:trHeight w:val="4941"/>
        </w:trPr>
        <w:tc>
          <w:tcPr>
            <w:tcW w:w="5400" w:type="dxa"/>
            <w:gridSpan w:val="2"/>
            <w:tcBorders>
              <w:top w:val="single" w:sz="12" w:space="0" w:color="000000"/>
              <w:right w:val="single" w:sz="12" w:space="0" w:color="000000"/>
            </w:tcBorders>
          </w:tcPr>
          <w:p w14:paraId="75B7BFA1" w14:textId="77777777" w:rsidR="00BC7FB0" w:rsidRDefault="00AE29DE">
            <w:pPr>
              <w:pStyle w:val="TableParagraph"/>
              <w:spacing w:before="51"/>
              <w:ind w:left="66"/>
              <w:rPr>
                <w:b/>
                <w:sz w:val="24"/>
              </w:rPr>
            </w:pPr>
            <w:r>
              <w:rPr>
                <w:b/>
                <w:sz w:val="24"/>
              </w:rPr>
              <w:t>2. To continue to use good stewardship practices</w:t>
            </w:r>
          </w:p>
          <w:p w14:paraId="253F6E57" w14:textId="77777777" w:rsidR="00BC7FB0" w:rsidRDefault="00BC7FB0">
            <w:pPr>
              <w:pStyle w:val="TableParagraph"/>
              <w:spacing w:before="7"/>
              <w:rPr>
                <w:sz w:val="23"/>
              </w:rPr>
            </w:pPr>
          </w:p>
          <w:p w14:paraId="0D78B3FC" w14:textId="77777777" w:rsidR="00BC7FB0" w:rsidRDefault="00AE29DE">
            <w:pPr>
              <w:pStyle w:val="TableParagraph"/>
              <w:ind w:left="66"/>
              <w:rPr>
                <w:sz w:val="24"/>
              </w:rPr>
            </w:pPr>
            <w:r>
              <w:rPr>
                <w:sz w:val="24"/>
              </w:rPr>
              <w:t>Strategies:</w:t>
            </w:r>
          </w:p>
          <w:p w14:paraId="6A9D7CBF" w14:textId="77777777" w:rsidR="00BC7FB0" w:rsidRDefault="00AE29DE">
            <w:pPr>
              <w:pStyle w:val="TableParagraph"/>
              <w:numPr>
                <w:ilvl w:val="0"/>
                <w:numId w:val="43"/>
              </w:numPr>
              <w:tabs>
                <w:tab w:val="left" w:pos="427"/>
                <w:tab w:val="left" w:pos="428"/>
              </w:tabs>
              <w:ind w:right="996"/>
              <w:rPr>
                <w:sz w:val="24"/>
              </w:rPr>
            </w:pPr>
            <w:r>
              <w:rPr>
                <w:sz w:val="24"/>
              </w:rPr>
              <w:t>Hold annual meetings with each</w:t>
            </w:r>
            <w:r>
              <w:rPr>
                <w:spacing w:val="-14"/>
                <w:sz w:val="24"/>
              </w:rPr>
              <w:t xml:space="preserve"> </w:t>
            </w:r>
            <w:r>
              <w:rPr>
                <w:sz w:val="24"/>
              </w:rPr>
              <w:t>school’s site-based</w:t>
            </w:r>
            <w:r>
              <w:rPr>
                <w:spacing w:val="-1"/>
                <w:sz w:val="24"/>
              </w:rPr>
              <w:t xml:space="preserve"> </w:t>
            </w:r>
            <w:r>
              <w:rPr>
                <w:sz w:val="24"/>
              </w:rPr>
              <w:t>team</w:t>
            </w:r>
          </w:p>
          <w:p w14:paraId="36C7A00D" w14:textId="77777777" w:rsidR="00BC7FB0" w:rsidRDefault="00AE29DE">
            <w:pPr>
              <w:pStyle w:val="TableParagraph"/>
              <w:numPr>
                <w:ilvl w:val="0"/>
                <w:numId w:val="43"/>
              </w:numPr>
              <w:tabs>
                <w:tab w:val="left" w:pos="427"/>
                <w:tab w:val="left" w:pos="428"/>
              </w:tabs>
              <w:rPr>
                <w:sz w:val="24"/>
              </w:rPr>
            </w:pPr>
            <w:r>
              <w:rPr>
                <w:sz w:val="24"/>
              </w:rPr>
              <w:t>Prepare monthly financial</w:t>
            </w:r>
            <w:r>
              <w:rPr>
                <w:spacing w:val="-7"/>
                <w:sz w:val="24"/>
              </w:rPr>
              <w:t xml:space="preserve"> </w:t>
            </w:r>
            <w:r>
              <w:rPr>
                <w:sz w:val="24"/>
              </w:rPr>
              <w:t>reports</w:t>
            </w:r>
          </w:p>
          <w:p w14:paraId="2353E572" w14:textId="77777777" w:rsidR="00BC7FB0" w:rsidRDefault="00AE29DE">
            <w:pPr>
              <w:pStyle w:val="TableParagraph"/>
              <w:numPr>
                <w:ilvl w:val="0"/>
                <w:numId w:val="43"/>
              </w:numPr>
              <w:tabs>
                <w:tab w:val="left" w:pos="427"/>
                <w:tab w:val="left" w:pos="428"/>
              </w:tabs>
              <w:rPr>
                <w:sz w:val="24"/>
              </w:rPr>
            </w:pPr>
            <w:r>
              <w:rPr>
                <w:sz w:val="24"/>
              </w:rPr>
              <w:t>Maintain an active and involved</w:t>
            </w:r>
            <w:r>
              <w:rPr>
                <w:spacing w:val="-3"/>
                <w:sz w:val="24"/>
              </w:rPr>
              <w:t xml:space="preserve"> </w:t>
            </w:r>
            <w:r>
              <w:rPr>
                <w:sz w:val="24"/>
              </w:rPr>
              <w:t>finance</w:t>
            </w:r>
          </w:p>
          <w:p w14:paraId="64960E45" w14:textId="77777777" w:rsidR="00BC7FB0" w:rsidRDefault="00AE29DE">
            <w:pPr>
              <w:pStyle w:val="TableParagraph"/>
              <w:ind w:left="427"/>
              <w:rPr>
                <w:sz w:val="24"/>
              </w:rPr>
            </w:pPr>
            <w:r>
              <w:rPr>
                <w:sz w:val="24"/>
              </w:rPr>
              <w:t>committee</w:t>
            </w:r>
          </w:p>
          <w:p w14:paraId="6BAE4E52" w14:textId="77777777" w:rsidR="00BC7FB0" w:rsidRDefault="00AE29DE">
            <w:pPr>
              <w:pStyle w:val="TableParagraph"/>
              <w:numPr>
                <w:ilvl w:val="0"/>
                <w:numId w:val="43"/>
              </w:numPr>
              <w:tabs>
                <w:tab w:val="left" w:pos="427"/>
                <w:tab w:val="left" w:pos="428"/>
              </w:tabs>
              <w:ind w:right="323"/>
              <w:rPr>
                <w:sz w:val="24"/>
              </w:rPr>
            </w:pPr>
            <w:r>
              <w:rPr>
                <w:sz w:val="24"/>
              </w:rPr>
              <w:t>Schedule periodic finance/budget meetings</w:t>
            </w:r>
            <w:r>
              <w:rPr>
                <w:spacing w:val="-13"/>
                <w:sz w:val="24"/>
              </w:rPr>
              <w:t xml:space="preserve"> </w:t>
            </w:r>
            <w:r>
              <w:rPr>
                <w:sz w:val="24"/>
              </w:rPr>
              <w:t>with city</w:t>
            </w:r>
            <w:r>
              <w:rPr>
                <w:spacing w:val="-5"/>
                <w:sz w:val="24"/>
              </w:rPr>
              <w:t xml:space="preserve"> </w:t>
            </w:r>
            <w:r>
              <w:rPr>
                <w:sz w:val="24"/>
              </w:rPr>
              <w:t>staff</w:t>
            </w:r>
          </w:p>
          <w:p w14:paraId="18FF9727" w14:textId="77777777" w:rsidR="00BC7FB0" w:rsidRDefault="00AE29DE">
            <w:pPr>
              <w:pStyle w:val="TableParagraph"/>
              <w:numPr>
                <w:ilvl w:val="0"/>
                <w:numId w:val="43"/>
              </w:numPr>
              <w:tabs>
                <w:tab w:val="left" w:pos="427"/>
                <w:tab w:val="left" w:pos="428"/>
              </w:tabs>
              <w:ind w:right="484"/>
              <w:rPr>
                <w:sz w:val="24"/>
              </w:rPr>
            </w:pPr>
            <w:r>
              <w:rPr>
                <w:sz w:val="24"/>
              </w:rPr>
              <w:t>Practice energy efficiency in all school</w:t>
            </w:r>
            <w:r>
              <w:rPr>
                <w:spacing w:val="-14"/>
                <w:sz w:val="24"/>
              </w:rPr>
              <w:t xml:space="preserve"> </w:t>
            </w:r>
            <w:r>
              <w:rPr>
                <w:sz w:val="24"/>
              </w:rPr>
              <w:t>system buildings</w:t>
            </w:r>
          </w:p>
          <w:p w14:paraId="20567448" w14:textId="77777777" w:rsidR="00BC7FB0" w:rsidRDefault="00AE29DE">
            <w:pPr>
              <w:pStyle w:val="TableParagraph"/>
              <w:numPr>
                <w:ilvl w:val="0"/>
                <w:numId w:val="43"/>
              </w:numPr>
              <w:tabs>
                <w:tab w:val="left" w:pos="427"/>
                <w:tab w:val="left" w:pos="428"/>
              </w:tabs>
              <w:rPr>
                <w:sz w:val="24"/>
              </w:rPr>
            </w:pPr>
            <w:r>
              <w:rPr>
                <w:sz w:val="24"/>
              </w:rPr>
              <w:t>Maximize economics of</w:t>
            </w:r>
            <w:r>
              <w:rPr>
                <w:spacing w:val="-3"/>
                <w:sz w:val="24"/>
              </w:rPr>
              <w:t xml:space="preserve"> </w:t>
            </w:r>
            <w:r>
              <w:rPr>
                <w:sz w:val="24"/>
              </w:rPr>
              <w:t>scale</w:t>
            </w:r>
          </w:p>
          <w:p w14:paraId="2FB7C214" w14:textId="5744FAF2" w:rsidR="00BC7FB0" w:rsidRDefault="00AE29DE">
            <w:pPr>
              <w:pStyle w:val="TableParagraph"/>
              <w:numPr>
                <w:ilvl w:val="0"/>
                <w:numId w:val="43"/>
              </w:numPr>
              <w:tabs>
                <w:tab w:val="left" w:pos="427"/>
                <w:tab w:val="left" w:pos="428"/>
              </w:tabs>
              <w:ind w:right="229"/>
              <w:rPr>
                <w:sz w:val="24"/>
              </w:rPr>
            </w:pPr>
            <w:r>
              <w:rPr>
                <w:sz w:val="24"/>
              </w:rPr>
              <w:t>Maintai</w:t>
            </w:r>
            <w:r w:rsidR="00F14F84">
              <w:rPr>
                <w:sz w:val="24"/>
              </w:rPr>
              <w:t xml:space="preserve">n </w:t>
            </w:r>
            <w:r w:rsidR="00F14F84" w:rsidRPr="00F14F84">
              <w:rPr>
                <w:color w:val="0070C0"/>
                <w:sz w:val="24"/>
              </w:rPr>
              <w:t>self-</w:t>
            </w:r>
            <w:r w:rsidRPr="00F14F84">
              <w:rPr>
                <w:color w:val="0070C0"/>
                <w:sz w:val="24"/>
              </w:rPr>
              <w:t xml:space="preserve">insured </w:t>
            </w:r>
            <w:r>
              <w:rPr>
                <w:sz w:val="24"/>
              </w:rPr>
              <w:t>insurance by oversight</w:t>
            </w:r>
            <w:r>
              <w:rPr>
                <w:spacing w:val="-15"/>
                <w:sz w:val="24"/>
              </w:rPr>
              <w:t xml:space="preserve"> </w:t>
            </w:r>
            <w:r>
              <w:rPr>
                <w:sz w:val="24"/>
              </w:rPr>
              <w:t>task force and consultant</w:t>
            </w:r>
          </w:p>
        </w:tc>
        <w:tc>
          <w:tcPr>
            <w:tcW w:w="5310" w:type="dxa"/>
            <w:tcBorders>
              <w:top w:val="single" w:sz="12" w:space="0" w:color="000000"/>
              <w:left w:val="single" w:sz="12" w:space="0" w:color="000000"/>
            </w:tcBorders>
          </w:tcPr>
          <w:p w14:paraId="379D3D87" w14:textId="77777777" w:rsidR="00BC7FB0" w:rsidRDefault="00AE29DE">
            <w:pPr>
              <w:pStyle w:val="TableParagraph"/>
              <w:numPr>
                <w:ilvl w:val="0"/>
                <w:numId w:val="42"/>
              </w:numPr>
              <w:tabs>
                <w:tab w:val="left" w:pos="423"/>
                <w:tab w:val="left" w:pos="424"/>
              </w:tabs>
              <w:spacing w:before="46"/>
              <w:rPr>
                <w:sz w:val="24"/>
              </w:rPr>
            </w:pPr>
            <w:r>
              <w:rPr>
                <w:sz w:val="24"/>
              </w:rPr>
              <w:t>Continue internal</w:t>
            </w:r>
            <w:r>
              <w:rPr>
                <w:spacing w:val="-2"/>
                <w:sz w:val="24"/>
              </w:rPr>
              <w:t xml:space="preserve"> </w:t>
            </w:r>
            <w:r>
              <w:rPr>
                <w:sz w:val="24"/>
              </w:rPr>
              <w:t>audits</w:t>
            </w:r>
          </w:p>
          <w:p w14:paraId="264E29BA" w14:textId="77777777" w:rsidR="00BC7FB0" w:rsidRDefault="00AE29DE">
            <w:pPr>
              <w:pStyle w:val="TableParagraph"/>
              <w:numPr>
                <w:ilvl w:val="0"/>
                <w:numId w:val="42"/>
              </w:numPr>
              <w:tabs>
                <w:tab w:val="left" w:pos="423"/>
                <w:tab w:val="left" w:pos="424"/>
              </w:tabs>
              <w:rPr>
                <w:sz w:val="24"/>
              </w:rPr>
            </w:pPr>
            <w:r>
              <w:rPr>
                <w:sz w:val="24"/>
              </w:rPr>
              <w:t>Continue to have clean external</w:t>
            </w:r>
            <w:r>
              <w:rPr>
                <w:spacing w:val="-2"/>
                <w:sz w:val="24"/>
              </w:rPr>
              <w:t xml:space="preserve"> </w:t>
            </w:r>
            <w:r>
              <w:rPr>
                <w:sz w:val="24"/>
              </w:rPr>
              <w:t>audits</w:t>
            </w:r>
          </w:p>
          <w:p w14:paraId="1FA39B90" w14:textId="77777777" w:rsidR="00BC7FB0" w:rsidRDefault="00AE29DE">
            <w:pPr>
              <w:pStyle w:val="TableParagraph"/>
              <w:numPr>
                <w:ilvl w:val="0"/>
                <w:numId w:val="42"/>
              </w:numPr>
              <w:tabs>
                <w:tab w:val="left" w:pos="423"/>
                <w:tab w:val="left" w:pos="424"/>
              </w:tabs>
              <w:ind w:right="904"/>
              <w:rPr>
                <w:sz w:val="24"/>
              </w:rPr>
            </w:pPr>
            <w:r>
              <w:rPr>
                <w:sz w:val="24"/>
              </w:rPr>
              <w:t xml:space="preserve">Maximize capabilities of new </w:t>
            </w:r>
            <w:r>
              <w:rPr>
                <w:spacing w:val="-3"/>
                <w:sz w:val="24"/>
              </w:rPr>
              <w:t xml:space="preserve">accounting </w:t>
            </w:r>
            <w:r>
              <w:rPr>
                <w:sz w:val="24"/>
              </w:rPr>
              <w:t>software</w:t>
            </w:r>
          </w:p>
          <w:p w14:paraId="6293B8BB" w14:textId="77777777" w:rsidR="00BC7FB0" w:rsidRDefault="00AE29DE">
            <w:pPr>
              <w:pStyle w:val="TableParagraph"/>
              <w:numPr>
                <w:ilvl w:val="0"/>
                <w:numId w:val="42"/>
              </w:numPr>
              <w:tabs>
                <w:tab w:val="left" w:pos="423"/>
                <w:tab w:val="left" w:pos="424"/>
              </w:tabs>
              <w:ind w:right="467"/>
              <w:rPr>
                <w:sz w:val="24"/>
              </w:rPr>
            </w:pPr>
            <w:r>
              <w:rPr>
                <w:sz w:val="24"/>
              </w:rPr>
              <w:t>Attend staff development offered by state</w:t>
            </w:r>
            <w:r>
              <w:rPr>
                <w:spacing w:val="-21"/>
                <w:sz w:val="24"/>
              </w:rPr>
              <w:t xml:space="preserve"> </w:t>
            </w:r>
            <w:r>
              <w:rPr>
                <w:sz w:val="24"/>
              </w:rPr>
              <w:t>and federal</w:t>
            </w:r>
            <w:r>
              <w:rPr>
                <w:spacing w:val="1"/>
                <w:sz w:val="24"/>
              </w:rPr>
              <w:t xml:space="preserve"> </w:t>
            </w:r>
            <w:r>
              <w:rPr>
                <w:sz w:val="24"/>
              </w:rPr>
              <w:t>governments</w:t>
            </w:r>
          </w:p>
          <w:p w14:paraId="5822BA78" w14:textId="77777777" w:rsidR="00BC7FB0" w:rsidRDefault="00AE29DE">
            <w:pPr>
              <w:pStyle w:val="TableParagraph"/>
              <w:numPr>
                <w:ilvl w:val="0"/>
                <w:numId w:val="42"/>
              </w:numPr>
              <w:tabs>
                <w:tab w:val="left" w:pos="423"/>
                <w:tab w:val="left" w:pos="424"/>
              </w:tabs>
              <w:rPr>
                <w:sz w:val="24"/>
              </w:rPr>
            </w:pPr>
            <w:r>
              <w:rPr>
                <w:sz w:val="24"/>
              </w:rPr>
              <w:t>Continue to operate under the theme that a</w:t>
            </w:r>
            <w:r>
              <w:rPr>
                <w:spacing w:val="-9"/>
                <w:sz w:val="24"/>
              </w:rPr>
              <w:t xml:space="preserve"> </w:t>
            </w:r>
            <w:r>
              <w:rPr>
                <w:sz w:val="24"/>
              </w:rPr>
              <w:t>dollar</w:t>
            </w:r>
          </w:p>
          <w:p w14:paraId="475873F2" w14:textId="78A4A121" w:rsidR="00BC7FB0" w:rsidRDefault="00AE29DE">
            <w:pPr>
              <w:pStyle w:val="TableParagraph"/>
              <w:spacing w:before="1"/>
              <w:ind w:left="423"/>
              <w:rPr>
                <w:sz w:val="24"/>
              </w:rPr>
            </w:pPr>
            <w:proofErr w:type="gramStart"/>
            <w:r>
              <w:rPr>
                <w:sz w:val="24"/>
              </w:rPr>
              <w:t>saved</w:t>
            </w:r>
            <w:proofErr w:type="gramEnd"/>
            <w:r>
              <w:rPr>
                <w:sz w:val="24"/>
              </w:rPr>
              <w:t xml:space="preserve"> is a dollar earned</w:t>
            </w:r>
            <w:r w:rsidR="00F14F84">
              <w:rPr>
                <w:sz w:val="24"/>
              </w:rPr>
              <w:t xml:space="preserve"> </w:t>
            </w:r>
            <w:r w:rsidR="00F14F84" w:rsidRPr="00F14F84">
              <w:rPr>
                <w:color w:val="0070C0"/>
                <w:sz w:val="24"/>
              </w:rPr>
              <w:t>(Continue to increase available fund balance.)</w:t>
            </w:r>
          </w:p>
        </w:tc>
      </w:tr>
      <w:tr w:rsidR="00BC7FB0" w14:paraId="0D50E025" w14:textId="77777777">
        <w:trPr>
          <w:trHeight w:val="605"/>
        </w:trPr>
        <w:tc>
          <w:tcPr>
            <w:tcW w:w="10710" w:type="dxa"/>
            <w:gridSpan w:val="3"/>
            <w:tcBorders>
              <w:bottom w:val="single" w:sz="12" w:space="0" w:color="000000"/>
            </w:tcBorders>
            <w:shd w:val="clear" w:color="auto" w:fill="9A9A9A"/>
          </w:tcPr>
          <w:p w14:paraId="516AE7F1" w14:textId="77777777" w:rsidR="00BC7FB0" w:rsidRDefault="00AE29DE">
            <w:pPr>
              <w:pStyle w:val="TableParagraph"/>
              <w:spacing w:before="58"/>
              <w:ind w:left="4037" w:right="4018"/>
              <w:jc w:val="center"/>
              <w:rPr>
                <w:b/>
                <w:sz w:val="44"/>
              </w:rPr>
            </w:pPr>
            <w:r>
              <w:rPr>
                <w:b/>
                <w:color w:val="6C0011"/>
                <w:sz w:val="44"/>
              </w:rPr>
              <w:t>MEASURES:</w:t>
            </w:r>
          </w:p>
        </w:tc>
      </w:tr>
      <w:tr w:rsidR="00BC7FB0" w14:paraId="21D04302" w14:textId="77777777">
        <w:trPr>
          <w:trHeight w:val="2332"/>
        </w:trPr>
        <w:tc>
          <w:tcPr>
            <w:tcW w:w="5220" w:type="dxa"/>
            <w:tcBorders>
              <w:top w:val="single" w:sz="12" w:space="0" w:color="000000"/>
              <w:right w:val="single" w:sz="12" w:space="0" w:color="000000"/>
            </w:tcBorders>
          </w:tcPr>
          <w:p w14:paraId="72B3ABE1" w14:textId="77777777" w:rsidR="00BC7FB0" w:rsidRDefault="00AE29DE">
            <w:pPr>
              <w:pStyle w:val="TableParagraph"/>
              <w:numPr>
                <w:ilvl w:val="0"/>
                <w:numId w:val="41"/>
              </w:numPr>
              <w:tabs>
                <w:tab w:val="left" w:pos="427"/>
                <w:tab w:val="left" w:pos="428"/>
              </w:tabs>
              <w:spacing w:before="48"/>
              <w:ind w:right="926" w:hanging="404"/>
              <w:rPr>
                <w:sz w:val="20"/>
              </w:rPr>
            </w:pPr>
            <w:r>
              <w:rPr>
                <w:sz w:val="20"/>
              </w:rPr>
              <w:t>Review of policies/procedures regarding</w:t>
            </w:r>
            <w:r>
              <w:rPr>
                <w:spacing w:val="-13"/>
                <w:sz w:val="20"/>
              </w:rPr>
              <w:t xml:space="preserve"> </w:t>
            </w:r>
            <w:r>
              <w:rPr>
                <w:sz w:val="20"/>
              </w:rPr>
              <w:t>energy management</w:t>
            </w:r>
          </w:p>
          <w:p w14:paraId="71D5B8AB" w14:textId="77777777" w:rsidR="00BC7FB0" w:rsidRDefault="00AE29DE">
            <w:pPr>
              <w:pStyle w:val="TableParagraph"/>
              <w:numPr>
                <w:ilvl w:val="0"/>
                <w:numId w:val="41"/>
              </w:numPr>
              <w:tabs>
                <w:tab w:val="left" w:pos="427"/>
                <w:tab w:val="left" w:pos="428"/>
              </w:tabs>
              <w:spacing w:line="245" w:lineRule="exact"/>
              <w:ind w:left="427"/>
              <w:rPr>
                <w:sz w:val="20"/>
              </w:rPr>
            </w:pPr>
            <w:r>
              <w:rPr>
                <w:sz w:val="20"/>
              </w:rPr>
              <w:t>Review of utility</w:t>
            </w:r>
            <w:r>
              <w:rPr>
                <w:spacing w:val="-8"/>
                <w:sz w:val="20"/>
              </w:rPr>
              <w:t xml:space="preserve"> </w:t>
            </w:r>
            <w:r>
              <w:rPr>
                <w:sz w:val="20"/>
              </w:rPr>
              <w:t>bills</w:t>
            </w:r>
          </w:p>
          <w:p w14:paraId="2F1A618C" w14:textId="77777777" w:rsidR="00BC7FB0" w:rsidRDefault="00AE29DE">
            <w:pPr>
              <w:pStyle w:val="TableParagraph"/>
              <w:numPr>
                <w:ilvl w:val="0"/>
                <w:numId w:val="41"/>
              </w:numPr>
              <w:tabs>
                <w:tab w:val="left" w:pos="427"/>
                <w:tab w:val="left" w:pos="428"/>
              </w:tabs>
              <w:spacing w:line="245" w:lineRule="exact"/>
              <w:ind w:left="427"/>
              <w:rPr>
                <w:sz w:val="20"/>
              </w:rPr>
            </w:pPr>
            <w:r>
              <w:rPr>
                <w:sz w:val="20"/>
              </w:rPr>
              <w:t>Review of monthly financial</w:t>
            </w:r>
            <w:r>
              <w:rPr>
                <w:spacing w:val="-6"/>
                <w:sz w:val="20"/>
              </w:rPr>
              <w:t xml:space="preserve"> </w:t>
            </w:r>
            <w:r>
              <w:rPr>
                <w:sz w:val="20"/>
              </w:rPr>
              <w:t>reports</w:t>
            </w:r>
          </w:p>
          <w:p w14:paraId="221D0137" w14:textId="77777777" w:rsidR="00BC7FB0" w:rsidRDefault="00AE29DE">
            <w:pPr>
              <w:pStyle w:val="TableParagraph"/>
              <w:numPr>
                <w:ilvl w:val="0"/>
                <w:numId w:val="41"/>
              </w:numPr>
              <w:tabs>
                <w:tab w:val="left" w:pos="427"/>
                <w:tab w:val="left" w:pos="428"/>
              </w:tabs>
              <w:ind w:right="621" w:hanging="404"/>
              <w:rPr>
                <w:sz w:val="20"/>
              </w:rPr>
            </w:pPr>
            <w:r>
              <w:rPr>
                <w:sz w:val="20"/>
              </w:rPr>
              <w:t>Review of insurance committee/task force</w:t>
            </w:r>
            <w:r>
              <w:rPr>
                <w:spacing w:val="-18"/>
                <w:sz w:val="20"/>
              </w:rPr>
              <w:t xml:space="preserve"> </w:t>
            </w:r>
            <w:r>
              <w:rPr>
                <w:sz w:val="20"/>
              </w:rPr>
              <w:t>meetings minutes</w:t>
            </w:r>
          </w:p>
          <w:p w14:paraId="4DC46E26" w14:textId="77777777" w:rsidR="00BC7FB0" w:rsidRDefault="00AE29DE">
            <w:pPr>
              <w:pStyle w:val="TableParagraph"/>
              <w:numPr>
                <w:ilvl w:val="0"/>
                <w:numId w:val="41"/>
              </w:numPr>
              <w:tabs>
                <w:tab w:val="left" w:pos="427"/>
                <w:tab w:val="left" w:pos="428"/>
              </w:tabs>
              <w:ind w:left="427"/>
              <w:rPr>
                <w:sz w:val="20"/>
              </w:rPr>
            </w:pPr>
            <w:r>
              <w:rPr>
                <w:sz w:val="20"/>
              </w:rPr>
              <w:t>Review of benefits of</w:t>
            </w:r>
            <w:r>
              <w:rPr>
                <w:spacing w:val="-11"/>
                <w:sz w:val="20"/>
              </w:rPr>
              <w:t xml:space="preserve"> </w:t>
            </w:r>
            <w:r>
              <w:rPr>
                <w:sz w:val="20"/>
              </w:rPr>
              <w:t>insurance</w:t>
            </w:r>
          </w:p>
        </w:tc>
        <w:tc>
          <w:tcPr>
            <w:tcW w:w="5490" w:type="dxa"/>
            <w:gridSpan w:val="2"/>
            <w:tcBorders>
              <w:top w:val="single" w:sz="12" w:space="0" w:color="000000"/>
              <w:left w:val="single" w:sz="12" w:space="0" w:color="000000"/>
            </w:tcBorders>
          </w:tcPr>
          <w:p w14:paraId="03C2997A" w14:textId="77777777" w:rsidR="00BC7FB0" w:rsidRDefault="00AE29DE">
            <w:pPr>
              <w:pStyle w:val="TableParagraph"/>
              <w:numPr>
                <w:ilvl w:val="0"/>
                <w:numId w:val="40"/>
              </w:numPr>
              <w:tabs>
                <w:tab w:val="left" w:pos="422"/>
                <w:tab w:val="left" w:pos="423"/>
              </w:tabs>
              <w:spacing w:before="48" w:line="245" w:lineRule="exact"/>
              <w:rPr>
                <w:sz w:val="20"/>
              </w:rPr>
            </w:pPr>
            <w:r>
              <w:rPr>
                <w:sz w:val="20"/>
              </w:rPr>
              <w:t>Review of both school and city audit</w:t>
            </w:r>
            <w:r>
              <w:rPr>
                <w:spacing w:val="-12"/>
                <w:sz w:val="20"/>
              </w:rPr>
              <w:t xml:space="preserve"> </w:t>
            </w:r>
            <w:r>
              <w:rPr>
                <w:sz w:val="20"/>
              </w:rPr>
              <w:t>reports</w:t>
            </w:r>
          </w:p>
          <w:p w14:paraId="5B867F7C" w14:textId="77777777" w:rsidR="00BC7FB0" w:rsidRDefault="00AE29DE">
            <w:pPr>
              <w:pStyle w:val="TableParagraph"/>
              <w:numPr>
                <w:ilvl w:val="0"/>
                <w:numId w:val="40"/>
              </w:numPr>
              <w:tabs>
                <w:tab w:val="left" w:pos="422"/>
                <w:tab w:val="left" w:pos="423"/>
              </w:tabs>
              <w:spacing w:line="245" w:lineRule="exact"/>
              <w:rPr>
                <w:sz w:val="20"/>
              </w:rPr>
            </w:pPr>
            <w:r>
              <w:rPr>
                <w:sz w:val="20"/>
              </w:rPr>
              <w:t>Review of comprehensive annual financial</w:t>
            </w:r>
            <w:r>
              <w:rPr>
                <w:spacing w:val="-10"/>
                <w:sz w:val="20"/>
              </w:rPr>
              <w:t xml:space="preserve"> </w:t>
            </w:r>
            <w:r>
              <w:rPr>
                <w:sz w:val="20"/>
              </w:rPr>
              <w:t>report</w:t>
            </w:r>
          </w:p>
          <w:p w14:paraId="51D5B1A8" w14:textId="77777777" w:rsidR="00BC7FB0" w:rsidRDefault="00AE29DE">
            <w:pPr>
              <w:pStyle w:val="TableParagraph"/>
              <w:numPr>
                <w:ilvl w:val="0"/>
                <w:numId w:val="40"/>
              </w:numPr>
              <w:tabs>
                <w:tab w:val="left" w:pos="422"/>
                <w:tab w:val="left" w:pos="423"/>
              </w:tabs>
              <w:spacing w:line="245" w:lineRule="exact"/>
              <w:rPr>
                <w:sz w:val="20"/>
              </w:rPr>
            </w:pPr>
            <w:r>
              <w:rPr>
                <w:sz w:val="20"/>
              </w:rPr>
              <w:t>Comparison of expenditures from one year/month to</w:t>
            </w:r>
            <w:r>
              <w:rPr>
                <w:spacing w:val="-10"/>
                <w:sz w:val="20"/>
              </w:rPr>
              <w:t xml:space="preserve"> </w:t>
            </w:r>
            <w:r>
              <w:rPr>
                <w:sz w:val="20"/>
              </w:rPr>
              <w:t>next</w:t>
            </w:r>
          </w:p>
          <w:p w14:paraId="0E0D4C4E" w14:textId="77777777" w:rsidR="00BC7FB0" w:rsidRDefault="00AE29DE">
            <w:pPr>
              <w:pStyle w:val="TableParagraph"/>
              <w:numPr>
                <w:ilvl w:val="0"/>
                <w:numId w:val="40"/>
              </w:numPr>
              <w:tabs>
                <w:tab w:val="left" w:pos="422"/>
                <w:tab w:val="left" w:pos="423"/>
              </w:tabs>
              <w:spacing w:line="245" w:lineRule="exact"/>
              <w:rPr>
                <w:sz w:val="20"/>
              </w:rPr>
            </w:pPr>
            <w:r>
              <w:rPr>
                <w:sz w:val="20"/>
              </w:rPr>
              <w:t>Review of insurance</w:t>
            </w:r>
            <w:r>
              <w:rPr>
                <w:spacing w:val="-8"/>
                <w:sz w:val="20"/>
              </w:rPr>
              <w:t xml:space="preserve"> </w:t>
            </w:r>
            <w:r>
              <w:rPr>
                <w:sz w:val="20"/>
              </w:rPr>
              <w:t>costs</w:t>
            </w:r>
          </w:p>
          <w:p w14:paraId="2F3510BF" w14:textId="77777777" w:rsidR="00BC7FB0" w:rsidRDefault="00AE29DE">
            <w:pPr>
              <w:pStyle w:val="TableParagraph"/>
              <w:numPr>
                <w:ilvl w:val="0"/>
                <w:numId w:val="40"/>
              </w:numPr>
              <w:tabs>
                <w:tab w:val="left" w:pos="422"/>
                <w:tab w:val="left" w:pos="423"/>
              </w:tabs>
              <w:ind w:right="55"/>
              <w:rPr>
                <w:sz w:val="20"/>
              </w:rPr>
            </w:pPr>
            <w:r>
              <w:rPr>
                <w:sz w:val="20"/>
              </w:rPr>
              <w:t>Review utilization and cost savings with new employee</w:t>
            </w:r>
            <w:r>
              <w:rPr>
                <w:spacing w:val="-22"/>
                <w:sz w:val="20"/>
              </w:rPr>
              <w:t xml:space="preserve"> </w:t>
            </w:r>
            <w:r>
              <w:rPr>
                <w:sz w:val="20"/>
              </w:rPr>
              <w:t>health center</w:t>
            </w:r>
          </w:p>
        </w:tc>
      </w:tr>
      <w:tr w:rsidR="00BC7FB0" w14:paraId="2BDF887D" w14:textId="77777777">
        <w:trPr>
          <w:trHeight w:val="393"/>
        </w:trPr>
        <w:tc>
          <w:tcPr>
            <w:tcW w:w="10710" w:type="dxa"/>
            <w:gridSpan w:val="3"/>
            <w:tcBorders>
              <w:left w:val="nil"/>
              <w:bottom w:val="nil"/>
              <w:right w:val="nil"/>
            </w:tcBorders>
          </w:tcPr>
          <w:p w14:paraId="4DA7727A" w14:textId="77777777" w:rsidR="00BC7FB0" w:rsidRDefault="00BC7FB0">
            <w:pPr>
              <w:pStyle w:val="TableParagraph"/>
            </w:pPr>
          </w:p>
        </w:tc>
      </w:tr>
    </w:tbl>
    <w:p w14:paraId="3983F8E7" w14:textId="77777777" w:rsidR="00BC7FB0" w:rsidRDefault="00BC7FB0">
      <w:pPr>
        <w:sectPr w:rsidR="00BC7FB0">
          <w:headerReference w:type="default" r:id="rId52"/>
          <w:footerReference w:type="default" r:id="rId53"/>
          <w:pgSz w:w="12240" w:h="15840"/>
          <w:pgMar w:top="700" w:right="600" w:bottom="440" w:left="600" w:header="0" w:footer="259" w:gutter="0"/>
          <w:cols w:space="720"/>
        </w:sectPr>
      </w:pPr>
    </w:p>
    <w:p w14:paraId="16F0996D" w14:textId="77777777" w:rsidR="00BC7FB0" w:rsidRDefault="00AE29DE">
      <w:pPr>
        <w:spacing w:before="124"/>
        <w:ind w:left="8048" w:right="2069" w:hanging="1"/>
        <w:jc w:val="center"/>
        <w:rPr>
          <w:sz w:val="36"/>
        </w:rPr>
      </w:pPr>
      <w:r>
        <w:rPr>
          <w:noProof/>
          <w:lang w:bidi="ar-SA"/>
        </w:rPr>
        <w:lastRenderedPageBreak/>
        <mc:AlternateContent>
          <mc:Choice Requires="wpg">
            <w:drawing>
              <wp:anchor distT="0" distB="0" distL="114300" distR="114300" simplePos="0" relativeHeight="251641856" behindDoc="0" locked="0" layoutInCell="1" allowOverlap="1" wp14:anchorId="07D114F9" wp14:editId="7B1E50C5">
                <wp:simplePos x="0" y="0"/>
                <wp:positionH relativeFrom="page">
                  <wp:posOffset>6449695</wp:posOffset>
                </wp:positionH>
                <wp:positionV relativeFrom="paragraph">
                  <wp:posOffset>-2540</wp:posOffset>
                </wp:positionV>
                <wp:extent cx="857250" cy="914400"/>
                <wp:effectExtent l="1270" t="635" r="0" b="0"/>
                <wp:wrapNone/>
                <wp:docPr id="131"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57" y="-4"/>
                          <a:chExt cx="1350" cy="1440"/>
                        </a:xfrm>
                      </wpg:grpSpPr>
                      <pic:pic xmlns:pic="http://schemas.openxmlformats.org/drawingml/2006/picture">
                        <pic:nvPicPr>
                          <pic:cNvPr id="132" name="Picture 1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10157" y="-4"/>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 name="Text Box 113"/>
                        <wps:cNvSpPr txBox="1">
                          <a:spLocks noChangeArrowheads="1"/>
                        </wps:cNvSpPr>
                        <wps:spPr bwMode="auto">
                          <a:xfrm>
                            <a:off x="10157" y="-4"/>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1A53A" w14:textId="77777777" w:rsidR="00574761" w:rsidRDefault="00574761">
                              <w:pPr>
                                <w:spacing w:before="57"/>
                                <w:ind w:left="375"/>
                                <w:rPr>
                                  <w:sz w:val="120"/>
                                </w:rPr>
                              </w:pPr>
                              <w:r>
                                <w:rPr>
                                  <w:color w:val="FFFFFF"/>
                                  <w:sz w:val="12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D114F9" id="Group 112" o:spid="_x0000_s1083" style="position:absolute;left:0;text-align:left;margin-left:507.85pt;margin-top:-.2pt;width:67.5pt;height:1in;z-index:251641856;mso-position-horizontal-relative:page;mso-position-vertical-relative:text" coordorigin="10157,-4"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">
                <v:shape id="Picture 114" o:spid="_x0000_s1084" type="#_x0000_t75" style="position:absolute;left:10157;top:-4;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">
                  <v:imagedata r:id="rId55" o:title=""/>
                </v:shape>
                <v:shape id="Text Box 113" o:spid="_x0000_s1085" type="#_x0000_t202" style="position:absolute;left:10157;top:-4;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6C51A53A" w14:textId="77777777" w:rsidR="00574761" w:rsidRDefault="00574761">
                        <w:pPr>
                          <w:spacing w:before="57"/>
                          <w:ind w:left="375"/>
                          <w:rPr>
                            <w:sz w:val="120"/>
                          </w:rPr>
                        </w:pPr>
                        <w:r>
                          <w:rPr>
                            <w:color w:val="FFFFFF"/>
                            <w:sz w:val="120"/>
                          </w:rPr>
                          <w:t>3</w:t>
                        </w:r>
                      </w:p>
                    </w:txbxContent>
                  </v:textbox>
                </v:shape>
                <w10:wrap anchorx="page"/>
              </v:group>
            </w:pict>
          </mc:Fallback>
        </mc:AlternateContent>
      </w:r>
      <w:r>
        <w:rPr>
          <w:noProof/>
          <w:lang w:bidi="ar-SA"/>
        </w:rPr>
        <mc:AlternateContent>
          <mc:Choice Requires="wps">
            <w:drawing>
              <wp:anchor distT="0" distB="0" distL="114300" distR="114300" simplePos="0" relativeHeight="251643904" behindDoc="0" locked="0" layoutInCell="1" allowOverlap="1" wp14:anchorId="550D9E3C" wp14:editId="067C49A1">
                <wp:simplePos x="0" y="0"/>
                <wp:positionH relativeFrom="page">
                  <wp:posOffset>494030</wp:posOffset>
                </wp:positionH>
                <wp:positionV relativeFrom="paragraph">
                  <wp:posOffset>17780</wp:posOffset>
                </wp:positionV>
                <wp:extent cx="3943350" cy="685800"/>
                <wp:effectExtent l="8255" t="11430" r="10795" b="7620"/>
                <wp:wrapNone/>
                <wp:docPr id="130"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14:paraId="16ABDA74" w14:textId="77777777" w:rsidR="00574761" w:rsidRDefault="00574761">
                            <w:pPr>
                              <w:spacing w:before="56" w:line="368" w:lineRule="exact"/>
                              <w:ind w:left="103" w:right="104"/>
                              <w:jc w:val="center"/>
                              <w:rPr>
                                <w:b/>
                                <w:sz w:val="32"/>
                              </w:rPr>
                            </w:pPr>
                            <w:r>
                              <w:rPr>
                                <w:b/>
                                <w:color w:val="6C0011"/>
                                <w:sz w:val="32"/>
                              </w:rPr>
                              <w:t>GOAL</w:t>
                            </w:r>
                          </w:p>
                          <w:p w14:paraId="59E8601E" w14:textId="77777777" w:rsidR="00574761" w:rsidRDefault="00574761">
                            <w:pPr>
                              <w:spacing w:line="276" w:lineRule="exact"/>
                              <w:ind w:left="102" w:right="104"/>
                              <w:jc w:val="center"/>
                              <w:rPr>
                                <w:b/>
                                <w:sz w:val="24"/>
                              </w:rPr>
                            </w:pPr>
                            <w:r>
                              <w:rPr>
                                <w:b/>
                                <w:sz w:val="24"/>
                              </w:rPr>
                              <w:t>Promote physical and mental health and wellness in a safe</w:t>
                            </w:r>
                          </w:p>
                          <w:p w14:paraId="42BC3FC8" w14:textId="77777777" w:rsidR="00574761" w:rsidRDefault="00574761">
                            <w:pPr>
                              <w:ind w:left="103" w:right="103"/>
                              <w:jc w:val="center"/>
                              <w:rPr>
                                <w:b/>
                                <w:sz w:val="24"/>
                              </w:rPr>
                            </w:pPr>
                            <w:proofErr w:type="gramStart"/>
                            <w:r>
                              <w:rPr>
                                <w:b/>
                                <w:sz w:val="24"/>
                              </w:rPr>
                              <w:t>and</w:t>
                            </w:r>
                            <w:proofErr w:type="gramEnd"/>
                            <w:r>
                              <w:rPr>
                                <w:b/>
                                <w:sz w:val="24"/>
                              </w:rPr>
                              <w:t xml:space="preserve"> secure environment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D9E3C" id="Text Box 111" o:spid="_x0000_s1086" type="#_x0000_t202" style="position:absolute;left:0;text-align:left;margin-left:38.9pt;margin-top:1.4pt;width:310.5pt;height:54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" fillcolor="#9a9a9a" strokeweight="1pt">
                <v:textbox inset="0,0,0,0">
                  <w:txbxContent>
                    <w:p w14:paraId="16ABDA74" w14:textId="77777777" w:rsidR="00574761" w:rsidRDefault="00574761">
                      <w:pPr>
                        <w:spacing w:before="56" w:line="368" w:lineRule="exact"/>
                        <w:ind w:left="103" w:right="104"/>
                        <w:jc w:val="center"/>
                        <w:rPr>
                          <w:b/>
                          <w:sz w:val="32"/>
                        </w:rPr>
                      </w:pPr>
                      <w:r>
                        <w:rPr>
                          <w:b/>
                          <w:color w:val="6C0011"/>
                          <w:sz w:val="32"/>
                        </w:rPr>
                        <w:t>GOAL</w:t>
                      </w:r>
                    </w:p>
                    <w:p w14:paraId="59E8601E" w14:textId="77777777" w:rsidR="00574761" w:rsidRDefault="00574761">
                      <w:pPr>
                        <w:spacing w:line="276" w:lineRule="exact"/>
                        <w:ind w:left="102" w:right="104"/>
                        <w:jc w:val="center"/>
                        <w:rPr>
                          <w:b/>
                          <w:sz w:val="24"/>
                        </w:rPr>
                      </w:pPr>
                      <w:r>
                        <w:rPr>
                          <w:b/>
                          <w:sz w:val="24"/>
                        </w:rPr>
                        <w:t>Promote physical and mental health and wellness in a safe</w:t>
                      </w:r>
                    </w:p>
                    <w:p w14:paraId="42BC3FC8" w14:textId="77777777" w:rsidR="00574761" w:rsidRDefault="00574761">
                      <w:pPr>
                        <w:ind w:left="103" w:right="103"/>
                        <w:jc w:val="center"/>
                        <w:rPr>
                          <w:b/>
                          <w:sz w:val="24"/>
                        </w:rPr>
                      </w:pPr>
                      <w:proofErr w:type="gramStart"/>
                      <w:r>
                        <w:rPr>
                          <w:b/>
                          <w:sz w:val="24"/>
                        </w:rPr>
                        <w:t>and</w:t>
                      </w:r>
                      <w:proofErr w:type="gramEnd"/>
                      <w:r>
                        <w:rPr>
                          <w:b/>
                          <w:sz w:val="24"/>
                        </w:rPr>
                        <w:t xml:space="preserve"> secure environment</w:t>
                      </w:r>
                    </w:p>
                  </w:txbxContent>
                </v:textbox>
                <w10:wrap anchorx="page"/>
              </v:shape>
            </w:pict>
          </mc:Fallback>
        </mc:AlternateContent>
      </w:r>
      <w:r>
        <w:rPr>
          <w:sz w:val="36"/>
        </w:rPr>
        <w:t>Key Result Area</w:t>
      </w:r>
    </w:p>
    <w:p w14:paraId="273AA678" w14:textId="77777777" w:rsidR="00BC7FB0" w:rsidRDefault="00AE29DE">
      <w:pPr>
        <w:pStyle w:val="BodyText"/>
        <w:spacing w:before="9"/>
        <w:rPr>
          <w:sz w:val="8"/>
        </w:rPr>
      </w:pPr>
      <w:r>
        <w:rPr>
          <w:noProof/>
          <w:lang w:bidi="ar-SA"/>
        </w:rPr>
        <mc:AlternateContent>
          <mc:Choice Requires="wps">
            <w:drawing>
              <wp:anchor distT="0" distB="0" distL="0" distR="0" simplePos="0" relativeHeight="251628544" behindDoc="0" locked="0" layoutInCell="1" allowOverlap="1" wp14:anchorId="69215331" wp14:editId="3E81775C">
                <wp:simplePos x="0" y="0"/>
                <wp:positionH relativeFrom="page">
                  <wp:posOffset>506095</wp:posOffset>
                </wp:positionH>
                <wp:positionV relativeFrom="paragraph">
                  <wp:posOffset>95250</wp:posOffset>
                </wp:positionV>
                <wp:extent cx="3943350" cy="2442210"/>
                <wp:effectExtent l="10795" t="13335" r="8255" b="11430"/>
                <wp:wrapTopAndBottom/>
                <wp:docPr id="129"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24422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55E83FE" w14:textId="77777777" w:rsidR="00574761" w:rsidRPr="005C78D8" w:rsidRDefault="00574761">
                            <w:pPr>
                              <w:spacing w:before="196" w:line="296" w:lineRule="exact"/>
                              <w:ind w:left="1912"/>
                              <w:rPr>
                                <w:b/>
                                <w:color w:val="0070C0"/>
                                <w:sz w:val="26"/>
                              </w:rPr>
                            </w:pPr>
                            <w:r w:rsidRPr="005C78D8">
                              <w:rPr>
                                <w:b/>
                                <w:color w:val="0070C0"/>
                                <w:sz w:val="26"/>
                              </w:rPr>
                              <w:t>CURRENT STATUS</w:t>
                            </w:r>
                          </w:p>
                          <w:p w14:paraId="05FA725B" w14:textId="77777777" w:rsidR="00574761" w:rsidRPr="005C78D8" w:rsidRDefault="00574761">
                            <w:pPr>
                              <w:pStyle w:val="BodyText"/>
                              <w:ind w:left="56"/>
                              <w:rPr>
                                <w:color w:val="0070C0"/>
                              </w:rPr>
                            </w:pPr>
                            <w:r w:rsidRPr="005C78D8">
                              <w:rPr>
                                <w:color w:val="0070C0"/>
                              </w:rPr>
                              <w:t>Physical, mental health, and wellness components include health education, physical education, nutrition education, counseling, psychological and</w:t>
                            </w:r>
                          </w:p>
                          <w:p w14:paraId="0249D930" w14:textId="0D1643F7" w:rsidR="00574761" w:rsidRPr="005C78D8" w:rsidRDefault="00574761" w:rsidP="00D1775B">
                            <w:pPr>
                              <w:pStyle w:val="BodyText"/>
                              <w:ind w:left="56" w:right="172"/>
                              <w:rPr>
                                <w:color w:val="0070C0"/>
                              </w:rPr>
                            </w:pPr>
                            <w:proofErr w:type="gramStart"/>
                            <w:r w:rsidRPr="005C78D8">
                              <w:rPr>
                                <w:color w:val="0070C0"/>
                              </w:rPr>
                              <w:t>social</w:t>
                            </w:r>
                            <w:proofErr w:type="gramEnd"/>
                            <w:r w:rsidRPr="005C78D8">
                              <w:rPr>
                                <w:color w:val="0070C0"/>
                              </w:rPr>
                              <w:t xml:space="preserve"> services, healthy school environment, health promotion for staff, and family/community involvement. These areas are outlined in the system’s Coordinated School Health Plan. Strategies have been developed and are analyzed annually by School Health Teams and the School Health</w:t>
                            </w:r>
                          </w:p>
                          <w:p w14:paraId="451B6349" w14:textId="22F7F41B" w:rsidR="00574761" w:rsidRPr="005C78D8" w:rsidRDefault="00574761" w:rsidP="00C027F5">
                            <w:pPr>
                              <w:pStyle w:val="BodyText"/>
                              <w:ind w:left="56"/>
                              <w:rPr>
                                <w:color w:val="0070C0"/>
                              </w:rPr>
                            </w:pPr>
                            <w:r w:rsidRPr="005C78D8">
                              <w:rPr>
                                <w:color w:val="0070C0"/>
                              </w:rPr>
                              <w:t>Advisory Committee.  General purpose funds have provided therapeutic counseling in every school to assist with mental health and wellness as well as RTI-B staff to address students with Tier IV behavior plans. A safe and secure environment has been provided through new or renovated facilities and crisis intervention procedures.  Cameras and safety control systems (including Raptor visitor management and reunification software) are present in all schools.  In addition, the Johnson City Police Department’s 2019-2020 budget provides funding for 14 SROs.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15331" id="Text Box 110" o:spid="_x0000_s1087" type="#_x0000_t202" style="position:absolute;margin-left:39.85pt;margin-top:7.5pt;width:310.5pt;height:192.3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" filled="f" strokeweight="1pt">
                <v:textbox inset="0,0,0,0">
                  <w:txbxContent>
                    <w:p w14:paraId="355E83FE" w14:textId="77777777" w:rsidR="00574761" w:rsidRPr="005C78D8" w:rsidRDefault="00574761">
                      <w:pPr>
                        <w:spacing w:before="196" w:line="296" w:lineRule="exact"/>
                        <w:ind w:left="1912"/>
                        <w:rPr>
                          <w:b/>
                          <w:color w:val="0070C0"/>
                          <w:sz w:val="26"/>
                        </w:rPr>
                      </w:pPr>
                      <w:proofErr w:type="gramStart"/>
                      <w:r w:rsidRPr="005C78D8">
                        <w:rPr>
                          <w:b/>
                          <w:color w:val="0070C0"/>
                          <w:sz w:val="26"/>
                        </w:rPr>
                        <w:t>CURRENT STATUS</w:t>
                      </w:r>
                      <w:proofErr w:type="gramEnd"/>
                    </w:p>
                    <w:p w14:paraId="05FA725B" w14:textId="77777777" w:rsidR="00574761" w:rsidRPr="005C78D8" w:rsidRDefault="00574761">
                      <w:pPr>
                        <w:pStyle w:val="BodyText"/>
                        <w:ind w:left="56"/>
                        <w:rPr>
                          <w:color w:val="0070C0"/>
                        </w:rPr>
                      </w:pPr>
                      <w:r w:rsidRPr="005C78D8">
                        <w:rPr>
                          <w:color w:val="0070C0"/>
                        </w:rPr>
                        <w:t>Physical, mental health, and wellness components include health education, physical education, nutrition education, counseling, psychological and</w:t>
                      </w:r>
                    </w:p>
                    <w:p w14:paraId="0249D930" w14:textId="0D1643F7" w:rsidR="00574761" w:rsidRPr="005C78D8" w:rsidRDefault="00574761" w:rsidP="00D1775B">
                      <w:pPr>
                        <w:pStyle w:val="BodyText"/>
                        <w:ind w:left="56" w:right="172"/>
                        <w:rPr>
                          <w:color w:val="0070C0"/>
                        </w:rPr>
                      </w:pPr>
                      <w:proofErr w:type="gramStart"/>
                      <w:r w:rsidRPr="005C78D8">
                        <w:rPr>
                          <w:color w:val="0070C0"/>
                        </w:rPr>
                        <w:t>social</w:t>
                      </w:r>
                      <w:proofErr w:type="gramEnd"/>
                      <w:r w:rsidRPr="005C78D8">
                        <w:rPr>
                          <w:color w:val="0070C0"/>
                        </w:rPr>
                        <w:t xml:space="preserve"> services, healthy school environment, health promotion for staff, and family/community involvement. These areas </w:t>
                      </w:r>
                      <w:proofErr w:type="gramStart"/>
                      <w:r w:rsidRPr="005C78D8">
                        <w:rPr>
                          <w:color w:val="0070C0"/>
                        </w:rPr>
                        <w:t>are outlined</w:t>
                      </w:r>
                      <w:proofErr w:type="gramEnd"/>
                      <w:r w:rsidRPr="005C78D8">
                        <w:rPr>
                          <w:color w:val="0070C0"/>
                        </w:rPr>
                        <w:t xml:space="preserve"> in the system’s Coordinated School Health Plan. Strategies </w:t>
                      </w:r>
                      <w:proofErr w:type="gramStart"/>
                      <w:r w:rsidRPr="005C78D8">
                        <w:rPr>
                          <w:color w:val="0070C0"/>
                        </w:rPr>
                        <w:t>have been developed</w:t>
                      </w:r>
                      <w:proofErr w:type="gramEnd"/>
                      <w:r w:rsidRPr="005C78D8">
                        <w:rPr>
                          <w:color w:val="0070C0"/>
                        </w:rPr>
                        <w:t xml:space="preserve"> and are analyzed annually by School Health Teams and the School Health</w:t>
                      </w:r>
                    </w:p>
                    <w:p w14:paraId="451B6349" w14:textId="22F7F41B" w:rsidR="00574761" w:rsidRPr="005C78D8" w:rsidRDefault="00574761" w:rsidP="00C027F5">
                      <w:pPr>
                        <w:pStyle w:val="BodyText"/>
                        <w:ind w:left="56"/>
                        <w:rPr>
                          <w:color w:val="0070C0"/>
                        </w:rPr>
                      </w:pPr>
                      <w:r w:rsidRPr="005C78D8">
                        <w:rPr>
                          <w:color w:val="0070C0"/>
                        </w:rPr>
                        <w:t xml:space="preserve">Advisory Committee.  </w:t>
                      </w:r>
                      <w:proofErr w:type="gramStart"/>
                      <w:r w:rsidRPr="005C78D8">
                        <w:rPr>
                          <w:color w:val="0070C0"/>
                        </w:rPr>
                        <w:t>General purpose</w:t>
                      </w:r>
                      <w:proofErr w:type="gramEnd"/>
                      <w:r w:rsidRPr="005C78D8">
                        <w:rPr>
                          <w:color w:val="0070C0"/>
                        </w:rPr>
                        <w:t xml:space="preserve"> funds have provided therapeutic counseling in every school to assist with mental health and wellness as well as RTI-B staff to address students with Tier IV behavior plans. A safe and secure environment </w:t>
                      </w:r>
                      <w:proofErr w:type="gramStart"/>
                      <w:r w:rsidRPr="005C78D8">
                        <w:rPr>
                          <w:color w:val="0070C0"/>
                        </w:rPr>
                        <w:t>has been provided</w:t>
                      </w:r>
                      <w:proofErr w:type="gramEnd"/>
                      <w:r w:rsidRPr="005C78D8">
                        <w:rPr>
                          <w:color w:val="0070C0"/>
                        </w:rPr>
                        <w:t xml:space="preserve"> through new or renovated facilities and crisis intervention procedures.  Cameras and safety control systems (including Raptor visitor management and reunification software) are present in all schools.  In addition, the Johnson City Police Department’s 2019-2020 budget provides funding for 14 SROs.</w:t>
                      </w:r>
                    </w:p>
                  </w:txbxContent>
                </v:textbox>
                <w10:wrap type="topAndBottom" anchorx="page"/>
              </v:shape>
            </w:pict>
          </mc:Fallback>
        </mc:AlternateContent>
      </w:r>
      <w:r>
        <w:rPr>
          <w:noProof/>
          <w:lang w:bidi="ar-SA"/>
        </w:rPr>
        <mc:AlternateContent>
          <mc:Choice Requires="wpg">
            <w:drawing>
              <wp:anchor distT="0" distB="0" distL="0" distR="0" simplePos="0" relativeHeight="251633664" behindDoc="0" locked="0" layoutInCell="1" allowOverlap="1" wp14:anchorId="07CCE83B" wp14:editId="5AF5D0CF">
                <wp:simplePos x="0" y="0"/>
                <wp:positionH relativeFrom="page">
                  <wp:posOffset>4620895</wp:posOffset>
                </wp:positionH>
                <wp:positionV relativeFrom="paragraph">
                  <wp:posOffset>405765</wp:posOffset>
                </wp:positionV>
                <wp:extent cx="2686050" cy="1828800"/>
                <wp:effectExtent l="1270" t="0" r="0" b="0"/>
                <wp:wrapTopAndBottom/>
                <wp:docPr id="12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77" y="639"/>
                          <a:chExt cx="4230" cy="2880"/>
                        </a:xfrm>
                      </wpg:grpSpPr>
                      <wps:wsp>
                        <wps:cNvPr id="126" name="Rectangle 109"/>
                        <wps:cNvSpPr>
                          <a:spLocks noChangeArrowheads="1"/>
                        </wps:cNvSpPr>
                        <wps:spPr bwMode="auto">
                          <a:xfrm>
                            <a:off x="7277" y="639"/>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7" name="Picture 1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7907" y="1087"/>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8" name="Text Box 107"/>
                        <wps:cNvSpPr txBox="1">
                          <a:spLocks noChangeArrowheads="1"/>
                        </wps:cNvSpPr>
                        <wps:spPr bwMode="auto">
                          <a:xfrm>
                            <a:off x="7907" y="1087"/>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5A25E" w14:textId="77777777" w:rsidR="00574761" w:rsidRDefault="00574761">
                              <w:pPr>
                                <w:spacing w:before="284"/>
                                <w:ind w:left="129" w:firstLine="530"/>
                                <w:rPr>
                                  <w:b/>
                                  <w:sz w:val="36"/>
                                </w:rPr>
                              </w:pPr>
                              <w:r>
                                <w:rPr>
                                  <w:b/>
                                  <w:color w:val="FFFFFF"/>
                                  <w:sz w:val="36"/>
                                </w:rPr>
                                <w:t>Health and Wellness/Safe and</w:t>
                              </w:r>
                            </w:p>
                            <w:p w14:paraId="28A2C7BE" w14:textId="77777777" w:rsidR="00574761" w:rsidRDefault="00574761">
                              <w:pPr>
                                <w:ind w:left="374"/>
                                <w:rPr>
                                  <w:b/>
                                  <w:sz w:val="36"/>
                                </w:rPr>
                              </w:pPr>
                              <w:r>
                                <w:rPr>
                                  <w:b/>
                                  <w:color w:val="FFFFFF"/>
                                  <w:sz w:val="36"/>
                                </w:rPr>
                                <w:t>Secure Schools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CCE83B" id="Group 106" o:spid="_x0000_s1088" style="position:absolute;margin-left:363.85pt;margin-top:31.95pt;width:211.5pt;height:2in;z-index:251633664;mso-wrap-distance-left:0;mso-wrap-distance-right:0;mso-position-horizontal-relative:page;mso-position-vertical-relative:text" coordorigin="7277,639"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">
                <v:rect id="Rectangle 109" o:spid="_x0000_s1089" style="position:absolute;left:7277;top:639;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" fillcolor="#930007" stroked="f"/>
                <v:shape id="Picture 108" o:spid="_x0000_s1090" type="#_x0000_t75" style="position:absolute;left:7907;top:1087;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">
                  <v:imagedata r:id="rId57" o:title=""/>
                </v:shape>
                <v:shape id="Text Box 107" o:spid="_x0000_s1091" type="#_x0000_t202" style="position:absolute;left:7907;top:1087;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5435A25E" w14:textId="77777777" w:rsidR="00574761" w:rsidRDefault="00574761">
                        <w:pPr>
                          <w:spacing w:before="284"/>
                          <w:ind w:left="129" w:firstLine="530"/>
                          <w:rPr>
                            <w:b/>
                            <w:sz w:val="36"/>
                          </w:rPr>
                        </w:pPr>
                        <w:r>
                          <w:rPr>
                            <w:b/>
                            <w:color w:val="FFFFFF"/>
                            <w:sz w:val="36"/>
                          </w:rPr>
                          <w:t>Health and Wellness/Safe and</w:t>
                        </w:r>
                      </w:p>
                      <w:p w14:paraId="28A2C7BE" w14:textId="77777777" w:rsidR="00574761" w:rsidRDefault="00574761">
                        <w:pPr>
                          <w:ind w:left="374"/>
                          <w:rPr>
                            <w:b/>
                            <w:sz w:val="36"/>
                          </w:rPr>
                        </w:pPr>
                        <w:r>
                          <w:rPr>
                            <w:b/>
                            <w:color w:val="FFFFFF"/>
                            <w:sz w:val="36"/>
                          </w:rPr>
                          <w:t>Secure Schools</w:t>
                        </w:r>
                      </w:p>
                    </w:txbxContent>
                  </v:textbox>
                </v:shape>
                <w10:wrap type="topAndBottom" anchorx="page"/>
              </v:group>
            </w:pict>
          </mc:Fallback>
        </mc:AlternateContent>
      </w:r>
    </w:p>
    <w:p w14:paraId="10110218" w14:textId="77777777" w:rsidR="00BC7FB0" w:rsidRDefault="00BC7FB0">
      <w:pPr>
        <w:pStyle w:val="BodyText"/>
        <w:spacing w:before="2"/>
        <w:rPr>
          <w:sz w:val="18"/>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23"/>
        <w:gridCol w:w="5371"/>
      </w:tblGrid>
      <w:tr w:rsidR="00BC7FB0" w14:paraId="04DD40AF" w14:textId="77777777">
        <w:trPr>
          <w:trHeight w:val="610"/>
        </w:trPr>
        <w:tc>
          <w:tcPr>
            <w:tcW w:w="10694" w:type="dxa"/>
            <w:gridSpan w:val="2"/>
            <w:shd w:val="clear" w:color="auto" w:fill="9A9A9A"/>
          </w:tcPr>
          <w:p w14:paraId="778A048B" w14:textId="77777777" w:rsidR="00BC7FB0" w:rsidRDefault="00AE29DE">
            <w:pPr>
              <w:pStyle w:val="TableParagraph"/>
              <w:spacing w:before="57"/>
              <w:ind w:left="2104"/>
              <w:rPr>
                <w:b/>
                <w:sz w:val="44"/>
              </w:rPr>
            </w:pPr>
            <w:r>
              <w:rPr>
                <w:b/>
                <w:color w:val="6C0011"/>
                <w:sz w:val="44"/>
              </w:rPr>
              <w:t>OBJECTIVES and STRATEGIES</w:t>
            </w:r>
          </w:p>
        </w:tc>
      </w:tr>
      <w:tr w:rsidR="00BC7FB0" w14:paraId="7A0C62C5" w14:textId="77777777">
        <w:trPr>
          <w:trHeight w:val="4514"/>
        </w:trPr>
        <w:tc>
          <w:tcPr>
            <w:tcW w:w="5323" w:type="dxa"/>
            <w:tcBorders>
              <w:right w:val="single" w:sz="12" w:space="0" w:color="000000"/>
            </w:tcBorders>
          </w:tcPr>
          <w:p w14:paraId="198886FB" w14:textId="77777777" w:rsidR="00424826" w:rsidRDefault="00AE29DE">
            <w:pPr>
              <w:pStyle w:val="TableParagraph"/>
              <w:spacing w:before="57"/>
              <w:ind w:left="427" w:hanging="361"/>
              <w:rPr>
                <w:b/>
                <w:sz w:val="24"/>
              </w:rPr>
            </w:pPr>
            <w:r>
              <w:rPr>
                <w:b/>
                <w:sz w:val="24"/>
              </w:rPr>
              <w:t xml:space="preserve">1. To establish and maintain secure and safe </w:t>
            </w:r>
          </w:p>
          <w:p w14:paraId="37073A8A" w14:textId="16282224" w:rsidR="00BC7FB0" w:rsidRDefault="00424826">
            <w:pPr>
              <w:pStyle w:val="TableParagraph"/>
              <w:spacing w:before="57"/>
              <w:ind w:left="427" w:hanging="361"/>
              <w:rPr>
                <w:b/>
                <w:sz w:val="24"/>
              </w:rPr>
            </w:pPr>
            <w:r>
              <w:rPr>
                <w:b/>
                <w:sz w:val="24"/>
              </w:rPr>
              <w:t xml:space="preserve">     </w:t>
            </w:r>
            <w:r w:rsidR="00AE29DE">
              <w:rPr>
                <w:b/>
                <w:sz w:val="24"/>
              </w:rPr>
              <w:t>environments and physical facilities</w:t>
            </w:r>
          </w:p>
          <w:p w14:paraId="2B5D861E" w14:textId="77777777" w:rsidR="00BC7FB0" w:rsidRDefault="00BC7FB0">
            <w:pPr>
              <w:pStyle w:val="TableParagraph"/>
              <w:spacing w:before="7"/>
              <w:rPr>
                <w:sz w:val="23"/>
              </w:rPr>
            </w:pPr>
          </w:p>
          <w:p w14:paraId="3DEEF967" w14:textId="77777777" w:rsidR="00BC7FB0" w:rsidRDefault="00AE29DE">
            <w:pPr>
              <w:pStyle w:val="TableParagraph"/>
              <w:ind w:left="66"/>
              <w:rPr>
                <w:sz w:val="24"/>
              </w:rPr>
            </w:pPr>
            <w:r>
              <w:rPr>
                <w:sz w:val="24"/>
              </w:rPr>
              <w:t>Strategies:</w:t>
            </w:r>
          </w:p>
          <w:p w14:paraId="13E2A95B" w14:textId="6E2F14FE" w:rsidR="00BC7FB0" w:rsidRDefault="00AE29DE">
            <w:pPr>
              <w:pStyle w:val="TableParagraph"/>
              <w:numPr>
                <w:ilvl w:val="0"/>
                <w:numId w:val="39"/>
              </w:numPr>
              <w:tabs>
                <w:tab w:val="left" w:pos="427"/>
                <w:tab w:val="left" w:pos="428"/>
              </w:tabs>
              <w:ind w:right="296"/>
              <w:rPr>
                <w:sz w:val="24"/>
              </w:rPr>
            </w:pPr>
            <w:r>
              <w:rPr>
                <w:sz w:val="24"/>
              </w:rPr>
              <w:t xml:space="preserve">Continue to </w:t>
            </w:r>
            <w:r w:rsidRPr="001D0A88">
              <w:rPr>
                <w:color w:val="0070C0"/>
                <w:sz w:val="24"/>
              </w:rPr>
              <w:t>update</w:t>
            </w:r>
            <w:r>
              <w:rPr>
                <w:sz w:val="24"/>
              </w:rPr>
              <w:t xml:space="preserve"> capital improvement plans, complete projects as they are </w:t>
            </w:r>
            <w:r w:rsidR="001D0A88">
              <w:rPr>
                <w:sz w:val="24"/>
              </w:rPr>
              <w:t xml:space="preserve">identified or according to </w:t>
            </w:r>
            <w:r w:rsidR="001D0A88" w:rsidRPr="001D0A88">
              <w:rPr>
                <w:color w:val="0070C0"/>
                <w:sz w:val="24"/>
              </w:rPr>
              <w:t>time</w:t>
            </w:r>
            <w:r w:rsidRPr="001D0A88">
              <w:rPr>
                <w:color w:val="0070C0"/>
                <w:sz w:val="24"/>
              </w:rPr>
              <w:t>lines</w:t>
            </w:r>
            <w:r>
              <w:rPr>
                <w:spacing w:val="-6"/>
                <w:sz w:val="24"/>
              </w:rPr>
              <w:t xml:space="preserve"> </w:t>
            </w:r>
            <w:r>
              <w:rPr>
                <w:sz w:val="24"/>
              </w:rPr>
              <w:t>established</w:t>
            </w:r>
          </w:p>
          <w:p w14:paraId="7987BFBA" w14:textId="77777777" w:rsidR="00BC7FB0" w:rsidRDefault="00AE29DE">
            <w:pPr>
              <w:pStyle w:val="TableParagraph"/>
              <w:numPr>
                <w:ilvl w:val="0"/>
                <w:numId w:val="39"/>
              </w:numPr>
              <w:tabs>
                <w:tab w:val="left" w:pos="427"/>
                <w:tab w:val="left" w:pos="428"/>
              </w:tabs>
              <w:ind w:right="938"/>
              <w:rPr>
                <w:sz w:val="24"/>
              </w:rPr>
            </w:pPr>
            <w:r>
              <w:rPr>
                <w:sz w:val="24"/>
              </w:rPr>
              <w:t>Create more efficient use of system</w:t>
            </w:r>
            <w:r>
              <w:rPr>
                <w:spacing w:val="-12"/>
                <w:sz w:val="24"/>
              </w:rPr>
              <w:t xml:space="preserve"> </w:t>
            </w:r>
            <w:r>
              <w:rPr>
                <w:sz w:val="24"/>
              </w:rPr>
              <w:t>wide notification for</w:t>
            </w:r>
            <w:r>
              <w:rPr>
                <w:spacing w:val="-1"/>
                <w:sz w:val="24"/>
              </w:rPr>
              <w:t xml:space="preserve"> </w:t>
            </w:r>
            <w:r>
              <w:rPr>
                <w:sz w:val="24"/>
              </w:rPr>
              <w:t>emergencies</w:t>
            </w:r>
          </w:p>
          <w:p w14:paraId="67D34132" w14:textId="4E095284" w:rsidR="00BC7FB0" w:rsidRDefault="00AE29DE">
            <w:pPr>
              <w:pStyle w:val="TableParagraph"/>
              <w:numPr>
                <w:ilvl w:val="0"/>
                <w:numId w:val="39"/>
              </w:numPr>
              <w:tabs>
                <w:tab w:val="left" w:pos="427"/>
                <w:tab w:val="left" w:pos="428"/>
              </w:tabs>
              <w:ind w:right="373"/>
              <w:rPr>
                <w:sz w:val="24"/>
              </w:rPr>
            </w:pPr>
            <w:r>
              <w:rPr>
                <w:sz w:val="24"/>
              </w:rPr>
              <w:t>Review technology and its use for safe</w:t>
            </w:r>
            <w:r>
              <w:rPr>
                <w:spacing w:val="-11"/>
                <w:sz w:val="24"/>
              </w:rPr>
              <w:t xml:space="preserve"> </w:t>
            </w:r>
            <w:r>
              <w:rPr>
                <w:sz w:val="24"/>
              </w:rPr>
              <w:t>schools (maintain and</w:t>
            </w:r>
            <w:r>
              <w:rPr>
                <w:spacing w:val="-1"/>
                <w:sz w:val="24"/>
              </w:rPr>
              <w:t xml:space="preserve"> </w:t>
            </w:r>
            <w:r>
              <w:rPr>
                <w:sz w:val="24"/>
              </w:rPr>
              <w:t>upgrade</w:t>
            </w:r>
            <w:r w:rsidR="00765A90">
              <w:rPr>
                <w:sz w:val="24"/>
              </w:rPr>
              <w:t xml:space="preserve"> </w:t>
            </w:r>
            <w:r w:rsidR="00765A90" w:rsidRPr="00765A90">
              <w:rPr>
                <w:color w:val="0070C0"/>
                <w:sz w:val="24"/>
              </w:rPr>
              <w:t>Raptor and cameras</w:t>
            </w:r>
            <w:r>
              <w:rPr>
                <w:sz w:val="24"/>
              </w:rPr>
              <w:t>)</w:t>
            </w:r>
          </w:p>
          <w:p w14:paraId="2E791A78" w14:textId="77777777" w:rsidR="00BC7FB0" w:rsidRDefault="00AE29DE">
            <w:pPr>
              <w:pStyle w:val="TableParagraph"/>
              <w:numPr>
                <w:ilvl w:val="0"/>
                <w:numId w:val="39"/>
              </w:numPr>
              <w:tabs>
                <w:tab w:val="left" w:pos="427"/>
                <w:tab w:val="left" w:pos="428"/>
              </w:tabs>
              <w:ind w:right="718"/>
              <w:rPr>
                <w:sz w:val="24"/>
              </w:rPr>
            </w:pPr>
            <w:r>
              <w:rPr>
                <w:sz w:val="24"/>
              </w:rPr>
              <w:t xml:space="preserve">Review access controls and security </w:t>
            </w:r>
            <w:r>
              <w:rPr>
                <w:spacing w:val="-3"/>
                <w:sz w:val="24"/>
              </w:rPr>
              <w:t xml:space="preserve">during </w:t>
            </w:r>
            <w:r>
              <w:rPr>
                <w:sz w:val="24"/>
              </w:rPr>
              <w:t>building construction and</w:t>
            </w:r>
            <w:r>
              <w:rPr>
                <w:spacing w:val="-1"/>
                <w:sz w:val="24"/>
              </w:rPr>
              <w:t xml:space="preserve"> </w:t>
            </w:r>
            <w:r>
              <w:rPr>
                <w:sz w:val="24"/>
              </w:rPr>
              <w:t>remodeling</w:t>
            </w:r>
          </w:p>
          <w:p w14:paraId="76F9385F" w14:textId="77777777" w:rsidR="00BC7FB0" w:rsidRDefault="00AE29DE">
            <w:pPr>
              <w:pStyle w:val="TableParagraph"/>
              <w:numPr>
                <w:ilvl w:val="0"/>
                <w:numId w:val="39"/>
              </w:numPr>
              <w:tabs>
                <w:tab w:val="left" w:pos="427"/>
                <w:tab w:val="left" w:pos="428"/>
              </w:tabs>
              <w:rPr>
                <w:sz w:val="24"/>
              </w:rPr>
            </w:pPr>
            <w:r>
              <w:rPr>
                <w:sz w:val="24"/>
              </w:rPr>
              <w:t>Regularly checking grounds for</w:t>
            </w:r>
            <w:r>
              <w:rPr>
                <w:spacing w:val="-6"/>
                <w:sz w:val="24"/>
              </w:rPr>
              <w:t xml:space="preserve"> </w:t>
            </w:r>
            <w:r>
              <w:rPr>
                <w:sz w:val="24"/>
              </w:rPr>
              <w:t>safety</w:t>
            </w:r>
          </w:p>
        </w:tc>
        <w:tc>
          <w:tcPr>
            <w:tcW w:w="5371" w:type="dxa"/>
            <w:tcBorders>
              <w:left w:val="single" w:sz="12" w:space="0" w:color="000000"/>
            </w:tcBorders>
          </w:tcPr>
          <w:p w14:paraId="51F478FD" w14:textId="77777777" w:rsidR="00BC7FB0" w:rsidRDefault="00AE29DE">
            <w:pPr>
              <w:pStyle w:val="TableParagraph"/>
              <w:numPr>
                <w:ilvl w:val="0"/>
                <w:numId w:val="38"/>
              </w:numPr>
              <w:tabs>
                <w:tab w:val="left" w:pos="423"/>
                <w:tab w:val="left" w:pos="424"/>
              </w:tabs>
              <w:spacing w:before="52"/>
              <w:ind w:right="239"/>
              <w:rPr>
                <w:sz w:val="24"/>
              </w:rPr>
            </w:pPr>
            <w:r>
              <w:rPr>
                <w:sz w:val="24"/>
              </w:rPr>
              <w:t>Clarify locking down versus run/hide/fight</w:t>
            </w:r>
            <w:r>
              <w:rPr>
                <w:spacing w:val="-16"/>
                <w:sz w:val="24"/>
              </w:rPr>
              <w:t xml:space="preserve"> </w:t>
            </w:r>
            <w:r>
              <w:rPr>
                <w:sz w:val="24"/>
              </w:rPr>
              <w:t>when intruders breach campus</w:t>
            </w:r>
            <w:r>
              <w:rPr>
                <w:spacing w:val="-1"/>
                <w:sz w:val="24"/>
              </w:rPr>
              <w:t xml:space="preserve"> </w:t>
            </w:r>
            <w:r>
              <w:rPr>
                <w:sz w:val="24"/>
              </w:rPr>
              <w:t>security</w:t>
            </w:r>
          </w:p>
          <w:p w14:paraId="2AD27214" w14:textId="77777777" w:rsidR="00BC7FB0" w:rsidRDefault="00AE29DE">
            <w:pPr>
              <w:pStyle w:val="TableParagraph"/>
              <w:numPr>
                <w:ilvl w:val="0"/>
                <w:numId w:val="38"/>
              </w:numPr>
              <w:tabs>
                <w:tab w:val="left" w:pos="423"/>
                <w:tab w:val="left" w:pos="424"/>
              </w:tabs>
              <w:ind w:right="258"/>
              <w:rPr>
                <w:sz w:val="24"/>
              </w:rPr>
            </w:pPr>
            <w:r>
              <w:rPr>
                <w:sz w:val="24"/>
              </w:rPr>
              <w:t>Plan and control outside areas for vulnerability, safety of space, and fundraise for equipment</w:t>
            </w:r>
            <w:r>
              <w:rPr>
                <w:spacing w:val="-10"/>
                <w:sz w:val="24"/>
              </w:rPr>
              <w:t xml:space="preserve"> </w:t>
            </w:r>
            <w:r>
              <w:rPr>
                <w:sz w:val="24"/>
              </w:rPr>
              <w:t>and walking</w:t>
            </w:r>
            <w:r>
              <w:rPr>
                <w:spacing w:val="-4"/>
                <w:sz w:val="24"/>
              </w:rPr>
              <w:t xml:space="preserve"> </w:t>
            </w:r>
            <w:r>
              <w:rPr>
                <w:sz w:val="24"/>
              </w:rPr>
              <w:t>paths</w:t>
            </w:r>
          </w:p>
          <w:p w14:paraId="666F3FE1" w14:textId="7A338B9B" w:rsidR="00BC7FB0" w:rsidRDefault="00AE29DE">
            <w:pPr>
              <w:pStyle w:val="TableParagraph"/>
              <w:numPr>
                <w:ilvl w:val="0"/>
                <w:numId w:val="38"/>
              </w:numPr>
              <w:tabs>
                <w:tab w:val="left" w:pos="423"/>
                <w:tab w:val="left" w:pos="424"/>
              </w:tabs>
              <w:spacing w:before="1"/>
              <w:ind w:right="152"/>
              <w:rPr>
                <w:sz w:val="24"/>
              </w:rPr>
            </w:pPr>
            <w:r>
              <w:rPr>
                <w:sz w:val="24"/>
              </w:rPr>
              <w:t>Construction of new cafeteria and gymnasium</w:t>
            </w:r>
            <w:r>
              <w:rPr>
                <w:spacing w:val="-11"/>
                <w:sz w:val="24"/>
              </w:rPr>
              <w:t xml:space="preserve"> </w:t>
            </w:r>
            <w:r>
              <w:rPr>
                <w:sz w:val="24"/>
              </w:rPr>
              <w:t>for Liberty</w:t>
            </w:r>
            <w:r>
              <w:rPr>
                <w:spacing w:val="-4"/>
                <w:sz w:val="24"/>
              </w:rPr>
              <w:t xml:space="preserve"> </w:t>
            </w:r>
            <w:r>
              <w:rPr>
                <w:sz w:val="24"/>
              </w:rPr>
              <w:t>Bell</w:t>
            </w:r>
            <w:r w:rsidR="00377804">
              <w:rPr>
                <w:sz w:val="24"/>
              </w:rPr>
              <w:t xml:space="preserve"> </w:t>
            </w:r>
            <w:r w:rsidR="00377804" w:rsidRPr="00377804">
              <w:rPr>
                <w:color w:val="0070C0"/>
                <w:sz w:val="24"/>
              </w:rPr>
              <w:t>(currently in progress)</w:t>
            </w:r>
          </w:p>
          <w:p w14:paraId="6AC050FC" w14:textId="77777777" w:rsidR="00BC7FB0" w:rsidRPr="00E55C64" w:rsidRDefault="00377804">
            <w:pPr>
              <w:pStyle w:val="TableParagraph"/>
              <w:numPr>
                <w:ilvl w:val="0"/>
                <w:numId w:val="38"/>
              </w:numPr>
              <w:tabs>
                <w:tab w:val="left" w:pos="423"/>
                <w:tab w:val="left" w:pos="424"/>
              </w:tabs>
              <w:ind w:right="1009"/>
              <w:rPr>
                <w:color w:val="0070C0"/>
                <w:sz w:val="24"/>
              </w:rPr>
            </w:pPr>
            <w:r>
              <w:rPr>
                <w:sz w:val="24"/>
              </w:rPr>
              <w:t>Expansion of</w:t>
            </w:r>
            <w:r w:rsidRPr="00E55C64">
              <w:rPr>
                <w:color w:val="0070C0"/>
                <w:sz w:val="24"/>
              </w:rPr>
              <w:t xml:space="preserve"> Lake Ridge, </w:t>
            </w:r>
            <w:r w:rsidR="00AE29DE" w:rsidRPr="00E55C64">
              <w:rPr>
                <w:color w:val="0070C0"/>
                <w:sz w:val="24"/>
              </w:rPr>
              <w:t>Woodland</w:t>
            </w:r>
            <w:r w:rsidRPr="00E55C64">
              <w:rPr>
                <w:color w:val="0070C0"/>
                <w:sz w:val="24"/>
              </w:rPr>
              <w:t>, and South Side</w:t>
            </w:r>
            <w:r w:rsidR="00AE29DE" w:rsidRPr="00E55C64">
              <w:rPr>
                <w:color w:val="0070C0"/>
                <w:sz w:val="24"/>
              </w:rPr>
              <w:t xml:space="preserve"> classroom</w:t>
            </w:r>
            <w:r w:rsidR="00AE29DE" w:rsidRPr="00E55C64">
              <w:rPr>
                <w:color w:val="0070C0"/>
                <w:spacing w:val="-1"/>
                <w:sz w:val="24"/>
              </w:rPr>
              <w:t xml:space="preserve"> </w:t>
            </w:r>
            <w:r w:rsidR="00AE29DE" w:rsidRPr="00E55C64">
              <w:rPr>
                <w:color w:val="0070C0"/>
                <w:sz w:val="24"/>
              </w:rPr>
              <w:t>space</w:t>
            </w:r>
          </w:p>
          <w:p w14:paraId="1D803DFD" w14:textId="73D314D4" w:rsidR="00E55C64" w:rsidRPr="00E55C64" w:rsidRDefault="00E55C64">
            <w:pPr>
              <w:pStyle w:val="TableParagraph"/>
              <w:numPr>
                <w:ilvl w:val="0"/>
                <w:numId w:val="38"/>
              </w:numPr>
              <w:tabs>
                <w:tab w:val="left" w:pos="423"/>
                <w:tab w:val="left" w:pos="424"/>
              </w:tabs>
              <w:ind w:right="1009"/>
              <w:rPr>
                <w:color w:val="0070C0"/>
                <w:sz w:val="24"/>
              </w:rPr>
            </w:pPr>
            <w:r w:rsidRPr="00E55C64">
              <w:rPr>
                <w:color w:val="0070C0"/>
                <w:sz w:val="24"/>
              </w:rPr>
              <w:t>Replace current Town</w:t>
            </w:r>
            <w:r w:rsidR="009400EF">
              <w:rPr>
                <w:color w:val="0070C0"/>
                <w:sz w:val="24"/>
              </w:rPr>
              <w:t>e</w:t>
            </w:r>
            <w:r w:rsidRPr="00E55C64">
              <w:rPr>
                <w:color w:val="0070C0"/>
                <w:sz w:val="24"/>
              </w:rPr>
              <w:t xml:space="preserve"> Acres facility</w:t>
            </w:r>
          </w:p>
          <w:p w14:paraId="41D3F8A5" w14:textId="77777777" w:rsidR="00E55C64" w:rsidRPr="00E55C64" w:rsidRDefault="00E55C64">
            <w:pPr>
              <w:pStyle w:val="TableParagraph"/>
              <w:numPr>
                <w:ilvl w:val="0"/>
                <w:numId w:val="38"/>
              </w:numPr>
              <w:tabs>
                <w:tab w:val="left" w:pos="423"/>
                <w:tab w:val="left" w:pos="424"/>
              </w:tabs>
              <w:ind w:right="1009"/>
              <w:rPr>
                <w:color w:val="0070C0"/>
                <w:sz w:val="24"/>
              </w:rPr>
            </w:pPr>
            <w:r w:rsidRPr="00E55C64">
              <w:rPr>
                <w:color w:val="0070C0"/>
                <w:sz w:val="24"/>
              </w:rPr>
              <w:t>Remodel school entrances to provide more controlled access</w:t>
            </w:r>
          </w:p>
          <w:p w14:paraId="7211ECDB" w14:textId="77777777" w:rsidR="00E55C64" w:rsidRPr="00801216" w:rsidRDefault="00E55C64">
            <w:pPr>
              <w:pStyle w:val="TableParagraph"/>
              <w:numPr>
                <w:ilvl w:val="0"/>
                <w:numId w:val="38"/>
              </w:numPr>
              <w:tabs>
                <w:tab w:val="left" w:pos="423"/>
                <w:tab w:val="left" w:pos="424"/>
              </w:tabs>
              <w:ind w:right="1009"/>
              <w:rPr>
                <w:sz w:val="24"/>
              </w:rPr>
            </w:pPr>
            <w:r w:rsidRPr="00E55C64">
              <w:rPr>
                <w:color w:val="0070C0"/>
                <w:sz w:val="24"/>
              </w:rPr>
              <w:t>Renovation of SHHS library and media center</w:t>
            </w:r>
          </w:p>
          <w:p w14:paraId="54F29A0A" w14:textId="51333170" w:rsidR="00801216" w:rsidRDefault="00801216">
            <w:pPr>
              <w:pStyle w:val="TableParagraph"/>
              <w:numPr>
                <w:ilvl w:val="0"/>
                <w:numId w:val="38"/>
              </w:numPr>
              <w:tabs>
                <w:tab w:val="left" w:pos="423"/>
                <w:tab w:val="left" w:pos="424"/>
              </w:tabs>
              <w:ind w:right="1009"/>
              <w:rPr>
                <w:sz w:val="24"/>
              </w:rPr>
            </w:pPr>
            <w:r>
              <w:rPr>
                <w:color w:val="0070C0"/>
                <w:sz w:val="24"/>
              </w:rPr>
              <w:t>Establish School Board Safety Committee</w:t>
            </w:r>
          </w:p>
        </w:tc>
      </w:tr>
    </w:tbl>
    <w:p w14:paraId="48362A69" w14:textId="77777777" w:rsidR="00BC7FB0" w:rsidRDefault="00BC7FB0">
      <w:pPr>
        <w:pStyle w:val="BodyText"/>
      </w:pPr>
    </w:p>
    <w:p w14:paraId="6105C7F2" w14:textId="77777777" w:rsidR="00BC7FB0" w:rsidRDefault="00BC7FB0">
      <w:pPr>
        <w:pStyle w:val="BodyText"/>
      </w:pPr>
    </w:p>
    <w:p w14:paraId="35D48BE5" w14:textId="77777777" w:rsidR="00BC7FB0" w:rsidRDefault="00BC7FB0">
      <w:pPr>
        <w:pStyle w:val="BodyText"/>
        <w:spacing w:before="10"/>
        <w:rPr>
          <w:sz w:val="13"/>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23"/>
        <w:gridCol w:w="5387"/>
      </w:tblGrid>
      <w:tr w:rsidR="00BC7FB0" w14:paraId="5EF04821" w14:textId="77777777">
        <w:trPr>
          <w:trHeight w:val="605"/>
        </w:trPr>
        <w:tc>
          <w:tcPr>
            <w:tcW w:w="10710" w:type="dxa"/>
            <w:gridSpan w:val="2"/>
            <w:tcBorders>
              <w:bottom w:val="single" w:sz="12" w:space="0" w:color="000000"/>
            </w:tcBorders>
            <w:shd w:val="clear" w:color="auto" w:fill="9A9A9A"/>
          </w:tcPr>
          <w:p w14:paraId="3607A922" w14:textId="77777777" w:rsidR="00BC7FB0" w:rsidRDefault="00AE29DE">
            <w:pPr>
              <w:pStyle w:val="TableParagraph"/>
              <w:spacing w:before="57"/>
              <w:ind w:left="4037" w:right="4018"/>
              <w:jc w:val="center"/>
              <w:rPr>
                <w:b/>
                <w:sz w:val="44"/>
              </w:rPr>
            </w:pPr>
            <w:r>
              <w:rPr>
                <w:b/>
                <w:color w:val="6C0011"/>
                <w:sz w:val="44"/>
              </w:rPr>
              <w:t>MEASURES:</w:t>
            </w:r>
          </w:p>
        </w:tc>
      </w:tr>
      <w:tr w:rsidR="00BC7FB0" w14:paraId="228853EB" w14:textId="77777777">
        <w:trPr>
          <w:trHeight w:val="2077"/>
        </w:trPr>
        <w:tc>
          <w:tcPr>
            <w:tcW w:w="5323" w:type="dxa"/>
            <w:tcBorders>
              <w:top w:val="single" w:sz="12" w:space="0" w:color="000000"/>
              <w:right w:val="single" w:sz="12" w:space="0" w:color="000000"/>
            </w:tcBorders>
          </w:tcPr>
          <w:p w14:paraId="430BFE78" w14:textId="77777777" w:rsidR="00BC7FB0" w:rsidRDefault="00AE29DE">
            <w:pPr>
              <w:pStyle w:val="TableParagraph"/>
              <w:numPr>
                <w:ilvl w:val="0"/>
                <w:numId w:val="37"/>
              </w:numPr>
              <w:tabs>
                <w:tab w:val="left" w:pos="427"/>
                <w:tab w:val="left" w:pos="428"/>
              </w:tabs>
              <w:spacing w:before="49" w:line="245" w:lineRule="exact"/>
              <w:rPr>
                <w:sz w:val="20"/>
              </w:rPr>
            </w:pPr>
            <w:r>
              <w:rPr>
                <w:sz w:val="20"/>
              </w:rPr>
              <w:t>Maintain funding for</w:t>
            </w:r>
            <w:r>
              <w:rPr>
                <w:spacing w:val="-1"/>
                <w:sz w:val="20"/>
              </w:rPr>
              <w:t xml:space="preserve"> </w:t>
            </w:r>
            <w:r>
              <w:rPr>
                <w:sz w:val="20"/>
              </w:rPr>
              <w:t>schools</w:t>
            </w:r>
          </w:p>
          <w:p w14:paraId="3E2E0B53" w14:textId="77777777" w:rsidR="00BC7FB0" w:rsidRDefault="00AE29DE">
            <w:pPr>
              <w:pStyle w:val="TableParagraph"/>
              <w:numPr>
                <w:ilvl w:val="0"/>
                <w:numId w:val="37"/>
              </w:numPr>
              <w:tabs>
                <w:tab w:val="left" w:pos="427"/>
                <w:tab w:val="left" w:pos="428"/>
              </w:tabs>
              <w:spacing w:line="245" w:lineRule="exact"/>
              <w:rPr>
                <w:sz w:val="20"/>
              </w:rPr>
            </w:pPr>
            <w:r>
              <w:rPr>
                <w:sz w:val="20"/>
              </w:rPr>
              <w:t>Facilities committee</w:t>
            </w:r>
            <w:r>
              <w:rPr>
                <w:spacing w:val="-2"/>
                <w:sz w:val="20"/>
              </w:rPr>
              <w:t xml:space="preserve"> </w:t>
            </w:r>
            <w:r>
              <w:rPr>
                <w:sz w:val="20"/>
              </w:rPr>
              <w:t>reports</w:t>
            </w:r>
          </w:p>
          <w:p w14:paraId="07753ECE" w14:textId="77777777" w:rsidR="00BC7FB0" w:rsidRDefault="00AE29DE">
            <w:pPr>
              <w:pStyle w:val="TableParagraph"/>
              <w:numPr>
                <w:ilvl w:val="0"/>
                <w:numId w:val="37"/>
              </w:numPr>
              <w:tabs>
                <w:tab w:val="left" w:pos="427"/>
                <w:tab w:val="left" w:pos="428"/>
              </w:tabs>
              <w:spacing w:line="245" w:lineRule="exact"/>
              <w:rPr>
                <w:sz w:val="20"/>
              </w:rPr>
            </w:pPr>
            <w:r>
              <w:rPr>
                <w:sz w:val="20"/>
              </w:rPr>
              <w:t>Survey system wide</w:t>
            </w:r>
            <w:r>
              <w:rPr>
                <w:spacing w:val="-1"/>
                <w:sz w:val="20"/>
              </w:rPr>
              <w:t xml:space="preserve"> </w:t>
            </w:r>
            <w:r>
              <w:rPr>
                <w:sz w:val="20"/>
              </w:rPr>
              <w:t>notification</w:t>
            </w:r>
          </w:p>
          <w:p w14:paraId="37F71B89" w14:textId="77777777" w:rsidR="00BC7FB0" w:rsidRDefault="00AE29DE">
            <w:pPr>
              <w:pStyle w:val="TableParagraph"/>
              <w:numPr>
                <w:ilvl w:val="0"/>
                <w:numId w:val="37"/>
              </w:numPr>
              <w:tabs>
                <w:tab w:val="left" w:pos="427"/>
                <w:tab w:val="left" w:pos="428"/>
              </w:tabs>
              <w:spacing w:line="245" w:lineRule="exact"/>
              <w:rPr>
                <w:sz w:val="20"/>
              </w:rPr>
            </w:pPr>
            <w:r>
              <w:rPr>
                <w:sz w:val="20"/>
              </w:rPr>
              <w:t>Annual budget upgrades of security software and</w:t>
            </w:r>
            <w:r>
              <w:rPr>
                <w:spacing w:val="-19"/>
                <w:sz w:val="20"/>
              </w:rPr>
              <w:t xml:space="preserve"> </w:t>
            </w:r>
            <w:r>
              <w:rPr>
                <w:sz w:val="20"/>
              </w:rPr>
              <w:t>hardware</w:t>
            </w:r>
          </w:p>
          <w:p w14:paraId="1DE8212D" w14:textId="77777777" w:rsidR="00BC7FB0" w:rsidRDefault="00AE29DE">
            <w:pPr>
              <w:pStyle w:val="TableParagraph"/>
              <w:numPr>
                <w:ilvl w:val="0"/>
                <w:numId w:val="37"/>
              </w:numPr>
              <w:tabs>
                <w:tab w:val="left" w:pos="427"/>
                <w:tab w:val="left" w:pos="428"/>
              </w:tabs>
              <w:rPr>
                <w:sz w:val="20"/>
              </w:rPr>
            </w:pPr>
            <w:r>
              <w:rPr>
                <w:sz w:val="20"/>
              </w:rPr>
              <w:t>Punch list access controls and security</w:t>
            </w:r>
            <w:r>
              <w:rPr>
                <w:spacing w:val="-8"/>
                <w:sz w:val="20"/>
              </w:rPr>
              <w:t xml:space="preserve"> </w:t>
            </w:r>
            <w:r>
              <w:rPr>
                <w:sz w:val="20"/>
              </w:rPr>
              <w:t>devices</w:t>
            </w:r>
          </w:p>
          <w:p w14:paraId="6D4D7CFB" w14:textId="77777777" w:rsidR="00BC7FB0" w:rsidRDefault="00AE29DE">
            <w:pPr>
              <w:pStyle w:val="TableParagraph"/>
              <w:numPr>
                <w:ilvl w:val="0"/>
                <w:numId w:val="37"/>
              </w:numPr>
              <w:tabs>
                <w:tab w:val="left" w:pos="427"/>
                <w:tab w:val="left" w:pos="428"/>
              </w:tabs>
              <w:spacing w:before="2" w:line="245" w:lineRule="exact"/>
              <w:rPr>
                <w:sz w:val="20"/>
              </w:rPr>
            </w:pPr>
            <w:r>
              <w:rPr>
                <w:sz w:val="20"/>
              </w:rPr>
              <w:t>Develop reasonable guidelines for</w:t>
            </w:r>
            <w:r>
              <w:rPr>
                <w:spacing w:val="-1"/>
                <w:sz w:val="20"/>
              </w:rPr>
              <w:t xml:space="preserve"> </w:t>
            </w:r>
            <w:r>
              <w:rPr>
                <w:sz w:val="20"/>
              </w:rPr>
              <w:t>lockdowns</w:t>
            </w:r>
          </w:p>
          <w:p w14:paraId="50C0ADE2" w14:textId="77777777" w:rsidR="00BC7FB0" w:rsidRDefault="00AE29DE">
            <w:pPr>
              <w:pStyle w:val="TableParagraph"/>
              <w:numPr>
                <w:ilvl w:val="0"/>
                <w:numId w:val="37"/>
              </w:numPr>
              <w:tabs>
                <w:tab w:val="left" w:pos="427"/>
                <w:tab w:val="left" w:pos="428"/>
              </w:tabs>
              <w:rPr>
                <w:sz w:val="20"/>
              </w:rPr>
            </w:pPr>
            <w:r>
              <w:rPr>
                <w:sz w:val="20"/>
              </w:rPr>
              <w:t>Custodians monthly inspect</w:t>
            </w:r>
            <w:r>
              <w:rPr>
                <w:spacing w:val="-2"/>
                <w:sz w:val="20"/>
              </w:rPr>
              <w:t xml:space="preserve"> </w:t>
            </w:r>
            <w:r>
              <w:rPr>
                <w:sz w:val="20"/>
              </w:rPr>
              <w:t>grounds</w:t>
            </w:r>
          </w:p>
        </w:tc>
        <w:tc>
          <w:tcPr>
            <w:tcW w:w="5387" w:type="dxa"/>
            <w:tcBorders>
              <w:top w:val="single" w:sz="12" w:space="0" w:color="000000"/>
              <w:left w:val="single" w:sz="12" w:space="0" w:color="000000"/>
            </w:tcBorders>
          </w:tcPr>
          <w:p w14:paraId="0ADB84F5" w14:textId="77777777" w:rsidR="00BC7FB0" w:rsidRDefault="00BC7FB0">
            <w:pPr>
              <w:pStyle w:val="TableParagraph"/>
            </w:pPr>
          </w:p>
        </w:tc>
      </w:tr>
      <w:tr w:rsidR="00BC7FB0" w14:paraId="48A437DD" w14:textId="77777777">
        <w:trPr>
          <w:trHeight w:val="393"/>
        </w:trPr>
        <w:tc>
          <w:tcPr>
            <w:tcW w:w="10710" w:type="dxa"/>
            <w:gridSpan w:val="2"/>
            <w:tcBorders>
              <w:left w:val="nil"/>
              <w:bottom w:val="nil"/>
              <w:right w:val="nil"/>
            </w:tcBorders>
          </w:tcPr>
          <w:p w14:paraId="63081897" w14:textId="77777777" w:rsidR="00BC7FB0" w:rsidRDefault="00BC7FB0">
            <w:pPr>
              <w:pStyle w:val="TableParagraph"/>
            </w:pPr>
          </w:p>
        </w:tc>
      </w:tr>
    </w:tbl>
    <w:p w14:paraId="5EFFFF69" w14:textId="77777777" w:rsidR="00BC7FB0" w:rsidRDefault="00BC7FB0">
      <w:pPr>
        <w:sectPr w:rsidR="00BC7FB0">
          <w:headerReference w:type="default" r:id="rId58"/>
          <w:footerReference w:type="default" r:id="rId59"/>
          <w:pgSz w:w="12240" w:h="15840"/>
          <w:pgMar w:top="740" w:right="600" w:bottom="440" w:left="600" w:header="0" w:footer="259" w:gutter="0"/>
          <w:cols w:space="720"/>
        </w:sectPr>
      </w:pPr>
    </w:p>
    <w:p w14:paraId="1DF64F17" w14:textId="77777777" w:rsidR="00BC7FB0" w:rsidRDefault="00AE29DE">
      <w:pPr>
        <w:spacing w:before="158"/>
        <w:ind w:left="8048" w:right="2069" w:hanging="1"/>
        <w:jc w:val="center"/>
        <w:rPr>
          <w:sz w:val="36"/>
        </w:rPr>
      </w:pPr>
      <w:r>
        <w:rPr>
          <w:noProof/>
          <w:lang w:bidi="ar-SA"/>
        </w:rPr>
        <w:lastRenderedPageBreak/>
        <mc:AlternateContent>
          <mc:Choice Requires="wpg">
            <w:drawing>
              <wp:anchor distT="0" distB="0" distL="114300" distR="114300" simplePos="0" relativeHeight="251644928" behindDoc="0" locked="0" layoutInCell="1" allowOverlap="1" wp14:anchorId="235889F1" wp14:editId="16B095E1">
                <wp:simplePos x="0" y="0"/>
                <wp:positionH relativeFrom="page">
                  <wp:posOffset>6439535</wp:posOffset>
                </wp:positionH>
                <wp:positionV relativeFrom="paragraph">
                  <wp:posOffset>0</wp:posOffset>
                </wp:positionV>
                <wp:extent cx="857250" cy="914400"/>
                <wp:effectExtent l="635" t="0" r="0" b="0"/>
                <wp:wrapNone/>
                <wp:docPr id="122"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41" y="0"/>
                          <a:chExt cx="1350" cy="1440"/>
                        </a:xfrm>
                      </wpg:grpSpPr>
                      <pic:pic xmlns:pic="http://schemas.openxmlformats.org/drawingml/2006/picture">
                        <pic:nvPicPr>
                          <pic:cNvPr id="123" name="Picture 10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10141" y="-1"/>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4" name="Text Box 104"/>
                        <wps:cNvSpPr txBox="1">
                          <a:spLocks noChangeArrowheads="1"/>
                        </wps:cNvSpPr>
                        <wps:spPr bwMode="auto">
                          <a:xfrm>
                            <a:off x="10141" y="-1"/>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784CD" w14:textId="77777777" w:rsidR="00574761" w:rsidRDefault="00574761">
                              <w:pPr>
                                <w:spacing w:before="58"/>
                                <w:ind w:left="375"/>
                                <w:rPr>
                                  <w:sz w:val="120"/>
                                </w:rPr>
                              </w:pPr>
                              <w:r>
                                <w:rPr>
                                  <w:color w:val="FFFFFF"/>
                                  <w:sz w:val="12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5889F1" id="Group 103" o:spid="_x0000_s1092" style="position:absolute;left:0;text-align:left;margin-left:507.05pt;margin-top:0;width:67.5pt;height:1in;z-index:251644928;mso-position-horizontal-relative:page;mso-position-vertical-relative:text" coordorigin="10141"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">
                <v:shape id="Picture 105" o:spid="_x0000_s1093" type="#_x0000_t75" style="position:absolute;left:10141;top:-1;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">
                  <v:imagedata r:id="rId61" o:title=""/>
                </v:shape>
                <v:shape id="Text Box 104" o:spid="_x0000_s1094" type="#_x0000_t202" style="position:absolute;left:10141;top:-1;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254784CD" w14:textId="77777777" w:rsidR="00574761" w:rsidRDefault="00574761">
                        <w:pPr>
                          <w:spacing w:before="58"/>
                          <w:ind w:left="375"/>
                          <w:rPr>
                            <w:sz w:val="120"/>
                          </w:rPr>
                        </w:pPr>
                        <w:r>
                          <w:rPr>
                            <w:color w:val="FFFFFF"/>
                            <w:sz w:val="120"/>
                          </w:rPr>
                          <w:t>3</w:t>
                        </w:r>
                      </w:p>
                    </w:txbxContent>
                  </v:textbox>
                </v:shape>
                <w10:wrap anchorx="page"/>
              </v:group>
            </w:pict>
          </mc:Fallback>
        </mc:AlternateContent>
      </w:r>
      <w:r>
        <w:rPr>
          <w:noProof/>
          <w:lang w:bidi="ar-SA"/>
        </w:rPr>
        <mc:AlternateContent>
          <mc:Choice Requires="wps">
            <w:drawing>
              <wp:anchor distT="0" distB="0" distL="114300" distR="114300" simplePos="0" relativeHeight="251646976" behindDoc="0" locked="0" layoutInCell="1" allowOverlap="1" wp14:anchorId="0F729C7A" wp14:editId="3AE9AF97">
                <wp:simplePos x="0" y="0"/>
                <wp:positionH relativeFrom="page">
                  <wp:posOffset>506095</wp:posOffset>
                </wp:positionH>
                <wp:positionV relativeFrom="paragraph">
                  <wp:posOffset>822960</wp:posOffset>
                </wp:positionV>
                <wp:extent cx="3943350" cy="2533650"/>
                <wp:effectExtent l="10795" t="13335" r="8255" b="15240"/>
                <wp:wrapNone/>
                <wp:docPr id="121"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253365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1BE1DD9" w14:textId="77777777" w:rsidR="00574761" w:rsidRPr="005C78D8" w:rsidRDefault="00574761" w:rsidP="007004E7">
                            <w:pPr>
                              <w:spacing w:before="196" w:line="296" w:lineRule="exact"/>
                              <w:ind w:left="1912"/>
                              <w:rPr>
                                <w:b/>
                                <w:color w:val="0070C0"/>
                                <w:sz w:val="26"/>
                              </w:rPr>
                            </w:pPr>
                            <w:r w:rsidRPr="005C78D8">
                              <w:rPr>
                                <w:b/>
                                <w:color w:val="0070C0"/>
                                <w:sz w:val="26"/>
                              </w:rPr>
                              <w:t>CURRENT STATUS</w:t>
                            </w:r>
                          </w:p>
                          <w:p w14:paraId="458BD936" w14:textId="77777777" w:rsidR="00574761" w:rsidRPr="005C78D8" w:rsidRDefault="00574761" w:rsidP="007004E7">
                            <w:pPr>
                              <w:pStyle w:val="BodyText"/>
                              <w:ind w:left="56"/>
                              <w:rPr>
                                <w:color w:val="0070C0"/>
                              </w:rPr>
                            </w:pPr>
                            <w:r w:rsidRPr="005C78D8">
                              <w:rPr>
                                <w:color w:val="0070C0"/>
                              </w:rPr>
                              <w:t>Physical, mental health, and wellness components include health education, physical education, nutrition education, counseling, psychological and</w:t>
                            </w:r>
                          </w:p>
                          <w:p w14:paraId="2118C79F" w14:textId="77777777" w:rsidR="00574761" w:rsidRPr="005C78D8" w:rsidRDefault="00574761" w:rsidP="007004E7">
                            <w:pPr>
                              <w:pStyle w:val="BodyText"/>
                              <w:ind w:left="56" w:right="172"/>
                              <w:rPr>
                                <w:color w:val="0070C0"/>
                              </w:rPr>
                            </w:pPr>
                            <w:proofErr w:type="gramStart"/>
                            <w:r w:rsidRPr="005C78D8">
                              <w:rPr>
                                <w:color w:val="0070C0"/>
                              </w:rPr>
                              <w:t>social</w:t>
                            </w:r>
                            <w:proofErr w:type="gramEnd"/>
                            <w:r w:rsidRPr="005C78D8">
                              <w:rPr>
                                <w:color w:val="0070C0"/>
                              </w:rPr>
                              <w:t xml:space="preserve"> services, healthy school environment, health promotion for staff, and family/community involvement. These areas are outlined in the system’s Coordinated School Health Plan. Strategies have been developed and are analyzed annually by School Health Teams and the School Health</w:t>
                            </w:r>
                          </w:p>
                          <w:p w14:paraId="4EAED635" w14:textId="77777777" w:rsidR="00574761" w:rsidRPr="005C78D8" w:rsidRDefault="00574761" w:rsidP="007004E7">
                            <w:pPr>
                              <w:pStyle w:val="BodyText"/>
                              <w:ind w:left="56"/>
                              <w:rPr>
                                <w:color w:val="0070C0"/>
                              </w:rPr>
                            </w:pPr>
                            <w:r w:rsidRPr="005C78D8">
                              <w:rPr>
                                <w:color w:val="0070C0"/>
                              </w:rPr>
                              <w:t>Advisory Committee.  General purpose funds have provided therapeutic counseling in every school to assist with mental health and wellness as well as RTI-B staff to address students with Tier IV behavior plans. A safe and secure environment has been provided through new or renovated facilities and crisis intervention procedures.  Cameras and safety control systems (including Raptor visitor management and reunification software) are present in all schools.  In addition, the Johnson City Police Department’s 2019-2020 budget provides funding for 14 SROs.</w:t>
                            </w:r>
                          </w:p>
                          <w:p w14:paraId="3E56DC6C" w14:textId="01A0A2A3" w:rsidR="00574761" w:rsidRDefault="00574761">
                            <w:pPr>
                              <w:pStyle w:val="BodyText"/>
                              <w:ind w:left="56" w:right="17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729C7A" id="Text Box 102" o:spid="_x0000_s1095" type="#_x0000_t202" style="position:absolute;left:0;text-align:left;margin-left:39.85pt;margin-top:64.8pt;width:310.5pt;height:199.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" filled="f" strokeweight="1pt">
                <v:textbox inset="0,0,0,0">
                  <w:txbxContent>
                    <w:p w14:paraId="11BE1DD9" w14:textId="77777777" w:rsidR="00574761" w:rsidRPr="005C78D8" w:rsidRDefault="00574761" w:rsidP="007004E7">
                      <w:pPr>
                        <w:spacing w:before="196" w:line="296" w:lineRule="exact"/>
                        <w:ind w:left="1912"/>
                        <w:rPr>
                          <w:b/>
                          <w:color w:val="0070C0"/>
                          <w:sz w:val="26"/>
                        </w:rPr>
                      </w:pPr>
                      <w:proofErr w:type="gramStart"/>
                      <w:r w:rsidRPr="005C78D8">
                        <w:rPr>
                          <w:b/>
                          <w:color w:val="0070C0"/>
                          <w:sz w:val="26"/>
                        </w:rPr>
                        <w:t>CURRENT STATUS</w:t>
                      </w:r>
                      <w:proofErr w:type="gramEnd"/>
                    </w:p>
                    <w:p w14:paraId="458BD936" w14:textId="77777777" w:rsidR="00574761" w:rsidRPr="005C78D8" w:rsidRDefault="00574761" w:rsidP="007004E7">
                      <w:pPr>
                        <w:pStyle w:val="BodyText"/>
                        <w:ind w:left="56"/>
                        <w:rPr>
                          <w:color w:val="0070C0"/>
                        </w:rPr>
                      </w:pPr>
                      <w:r w:rsidRPr="005C78D8">
                        <w:rPr>
                          <w:color w:val="0070C0"/>
                        </w:rPr>
                        <w:t>Physical, mental health, and wellness components include health education, physical education, nutrition education, counseling, psychological and</w:t>
                      </w:r>
                    </w:p>
                    <w:p w14:paraId="2118C79F" w14:textId="77777777" w:rsidR="00574761" w:rsidRPr="005C78D8" w:rsidRDefault="00574761" w:rsidP="007004E7">
                      <w:pPr>
                        <w:pStyle w:val="BodyText"/>
                        <w:ind w:left="56" w:right="172"/>
                        <w:rPr>
                          <w:color w:val="0070C0"/>
                        </w:rPr>
                      </w:pPr>
                      <w:proofErr w:type="gramStart"/>
                      <w:r w:rsidRPr="005C78D8">
                        <w:rPr>
                          <w:color w:val="0070C0"/>
                        </w:rPr>
                        <w:t>social</w:t>
                      </w:r>
                      <w:proofErr w:type="gramEnd"/>
                      <w:r w:rsidRPr="005C78D8">
                        <w:rPr>
                          <w:color w:val="0070C0"/>
                        </w:rPr>
                        <w:t xml:space="preserve"> services, healthy school environment, health promotion for staff, and family/community involvement. These areas </w:t>
                      </w:r>
                      <w:proofErr w:type="gramStart"/>
                      <w:r w:rsidRPr="005C78D8">
                        <w:rPr>
                          <w:color w:val="0070C0"/>
                        </w:rPr>
                        <w:t>are outlined</w:t>
                      </w:r>
                      <w:proofErr w:type="gramEnd"/>
                      <w:r w:rsidRPr="005C78D8">
                        <w:rPr>
                          <w:color w:val="0070C0"/>
                        </w:rPr>
                        <w:t xml:space="preserve"> in the system’s Coordinated School Health Plan. Strategies </w:t>
                      </w:r>
                      <w:proofErr w:type="gramStart"/>
                      <w:r w:rsidRPr="005C78D8">
                        <w:rPr>
                          <w:color w:val="0070C0"/>
                        </w:rPr>
                        <w:t>have been developed</w:t>
                      </w:r>
                      <w:proofErr w:type="gramEnd"/>
                      <w:r w:rsidRPr="005C78D8">
                        <w:rPr>
                          <w:color w:val="0070C0"/>
                        </w:rPr>
                        <w:t xml:space="preserve"> and are analyzed annually by School Health Teams and the School Health</w:t>
                      </w:r>
                    </w:p>
                    <w:p w14:paraId="4EAED635" w14:textId="77777777" w:rsidR="00574761" w:rsidRPr="005C78D8" w:rsidRDefault="00574761" w:rsidP="007004E7">
                      <w:pPr>
                        <w:pStyle w:val="BodyText"/>
                        <w:ind w:left="56"/>
                        <w:rPr>
                          <w:color w:val="0070C0"/>
                        </w:rPr>
                      </w:pPr>
                      <w:r w:rsidRPr="005C78D8">
                        <w:rPr>
                          <w:color w:val="0070C0"/>
                        </w:rPr>
                        <w:t xml:space="preserve">Advisory Committee.  </w:t>
                      </w:r>
                      <w:proofErr w:type="gramStart"/>
                      <w:r w:rsidRPr="005C78D8">
                        <w:rPr>
                          <w:color w:val="0070C0"/>
                        </w:rPr>
                        <w:t>General purpose</w:t>
                      </w:r>
                      <w:proofErr w:type="gramEnd"/>
                      <w:r w:rsidRPr="005C78D8">
                        <w:rPr>
                          <w:color w:val="0070C0"/>
                        </w:rPr>
                        <w:t xml:space="preserve"> funds have provided therapeutic counseling in every school to assist with mental health and wellness as well as RTI-B staff to address students with Tier IV behavior plans. A safe and secure environment </w:t>
                      </w:r>
                      <w:proofErr w:type="gramStart"/>
                      <w:r w:rsidRPr="005C78D8">
                        <w:rPr>
                          <w:color w:val="0070C0"/>
                        </w:rPr>
                        <w:t>has been provided</w:t>
                      </w:r>
                      <w:proofErr w:type="gramEnd"/>
                      <w:r w:rsidRPr="005C78D8">
                        <w:rPr>
                          <w:color w:val="0070C0"/>
                        </w:rPr>
                        <w:t xml:space="preserve"> through new or renovated facilities and crisis intervention procedures.  Cameras and safety control systems (including Raptor visitor management and reunification software) are present in all schools.  In addition, the Johnson City Police Department’s 2019-2020 budget provides funding for 14 SROs.</w:t>
                      </w:r>
                    </w:p>
                    <w:p w14:paraId="3E56DC6C" w14:textId="01A0A2A3" w:rsidR="00574761" w:rsidRDefault="00574761">
                      <w:pPr>
                        <w:pStyle w:val="BodyText"/>
                        <w:ind w:left="56" w:right="172"/>
                      </w:pPr>
                    </w:p>
                  </w:txbxContent>
                </v:textbox>
                <w10:wrap anchorx="page"/>
              </v:shape>
            </w:pict>
          </mc:Fallback>
        </mc:AlternateContent>
      </w:r>
      <w:r>
        <w:rPr>
          <w:noProof/>
          <w:lang w:bidi="ar-SA"/>
        </w:rPr>
        <mc:AlternateContent>
          <mc:Choice Requires="wps">
            <w:drawing>
              <wp:anchor distT="0" distB="0" distL="114300" distR="114300" simplePos="0" relativeHeight="251648000" behindDoc="0" locked="0" layoutInCell="1" allowOverlap="1" wp14:anchorId="32020155" wp14:editId="11F9ECAE">
                <wp:simplePos x="0" y="0"/>
                <wp:positionH relativeFrom="page">
                  <wp:posOffset>506095</wp:posOffset>
                </wp:positionH>
                <wp:positionV relativeFrom="paragraph">
                  <wp:posOffset>0</wp:posOffset>
                </wp:positionV>
                <wp:extent cx="3943350" cy="685800"/>
                <wp:effectExtent l="10795" t="9525" r="8255" b="9525"/>
                <wp:wrapNone/>
                <wp:docPr id="120"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14:paraId="7A79AC9B" w14:textId="77777777" w:rsidR="00574761" w:rsidRDefault="00574761">
                            <w:pPr>
                              <w:spacing w:before="56" w:line="368" w:lineRule="exact"/>
                              <w:ind w:left="101" w:right="104"/>
                              <w:jc w:val="center"/>
                              <w:rPr>
                                <w:b/>
                                <w:sz w:val="32"/>
                              </w:rPr>
                            </w:pPr>
                            <w:r>
                              <w:rPr>
                                <w:b/>
                                <w:color w:val="6C0011"/>
                                <w:sz w:val="32"/>
                              </w:rPr>
                              <w:t>GOAL</w:t>
                            </w:r>
                          </w:p>
                          <w:p w14:paraId="28DFB0AB" w14:textId="77777777" w:rsidR="00574761" w:rsidRDefault="00574761">
                            <w:pPr>
                              <w:spacing w:line="276" w:lineRule="exact"/>
                              <w:ind w:left="101" w:right="104"/>
                              <w:jc w:val="center"/>
                              <w:rPr>
                                <w:b/>
                                <w:sz w:val="24"/>
                              </w:rPr>
                            </w:pPr>
                            <w:r>
                              <w:rPr>
                                <w:b/>
                                <w:sz w:val="24"/>
                              </w:rPr>
                              <w:t>Promote physical and mental health and wellness in a safe</w:t>
                            </w:r>
                          </w:p>
                          <w:p w14:paraId="28895B6D" w14:textId="77777777" w:rsidR="00574761" w:rsidRDefault="00574761">
                            <w:pPr>
                              <w:ind w:left="102" w:right="104"/>
                              <w:jc w:val="center"/>
                              <w:rPr>
                                <w:b/>
                                <w:sz w:val="24"/>
                              </w:rPr>
                            </w:pPr>
                            <w:proofErr w:type="gramStart"/>
                            <w:r>
                              <w:rPr>
                                <w:b/>
                                <w:sz w:val="24"/>
                              </w:rPr>
                              <w:t>and</w:t>
                            </w:r>
                            <w:proofErr w:type="gramEnd"/>
                            <w:r>
                              <w:rPr>
                                <w:b/>
                                <w:sz w:val="24"/>
                              </w:rPr>
                              <w:t xml:space="preserve"> secure</w:t>
                            </w:r>
                            <w:r>
                              <w:rPr>
                                <w:b/>
                                <w:spacing w:val="-2"/>
                                <w:sz w:val="24"/>
                              </w:rPr>
                              <w:t xml:space="preserve"> </w:t>
                            </w:r>
                            <w:r>
                              <w:rPr>
                                <w:b/>
                                <w:sz w:val="24"/>
                              </w:rPr>
                              <w:t>environment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20155" id="Text Box 101" o:spid="_x0000_s1096" type="#_x0000_t202" style="position:absolute;left:0;text-align:left;margin-left:39.85pt;margin-top:0;width:310.5pt;height:54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" fillcolor="#9a9a9a" strokeweight="1pt">
                <v:textbox inset="0,0,0,0">
                  <w:txbxContent>
                    <w:p w14:paraId="7A79AC9B" w14:textId="77777777" w:rsidR="00574761" w:rsidRDefault="00574761">
                      <w:pPr>
                        <w:spacing w:before="56" w:line="368" w:lineRule="exact"/>
                        <w:ind w:left="101" w:right="104"/>
                        <w:jc w:val="center"/>
                        <w:rPr>
                          <w:b/>
                          <w:sz w:val="32"/>
                        </w:rPr>
                      </w:pPr>
                      <w:r>
                        <w:rPr>
                          <w:b/>
                          <w:color w:val="6C0011"/>
                          <w:sz w:val="32"/>
                        </w:rPr>
                        <w:t>GOAL</w:t>
                      </w:r>
                    </w:p>
                    <w:p w14:paraId="28DFB0AB" w14:textId="77777777" w:rsidR="00574761" w:rsidRDefault="00574761">
                      <w:pPr>
                        <w:spacing w:line="276" w:lineRule="exact"/>
                        <w:ind w:left="101" w:right="104"/>
                        <w:jc w:val="center"/>
                        <w:rPr>
                          <w:b/>
                          <w:sz w:val="24"/>
                        </w:rPr>
                      </w:pPr>
                      <w:r>
                        <w:rPr>
                          <w:b/>
                          <w:sz w:val="24"/>
                        </w:rPr>
                        <w:t>Promote physical and mental health and wellness in a safe</w:t>
                      </w:r>
                    </w:p>
                    <w:p w14:paraId="28895B6D" w14:textId="77777777" w:rsidR="00574761" w:rsidRDefault="00574761">
                      <w:pPr>
                        <w:ind w:left="102" w:right="104"/>
                        <w:jc w:val="center"/>
                        <w:rPr>
                          <w:b/>
                          <w:sz w:val="24"/>
                        </w:rPr>
                      </w:pPr>
                      <w:proofErr w:type="gramStart"/>
                      <w:r>
                        <w:rPr>
                          <w:b/>
                          <w:sz w:val="24"/>
                        </w:rPr>
                        <w:t>and</w:t>
                      </w:r>
                      <w:proofErr w:type="gramEnd"/>
                      <w:r>
                        <w:rPr>
                          <w:b/>
                          <w:sz w:val="24"/>
                        </w:rPr>
                        <w:t xml:space="preserve"> secure</w:t>
                      </w:r>
                      <w:r>
                        <w:rPr>
                          <w:b/>
                          <w:spacing w:val="-2"/>
                          <w:sz w:val="24"/>
                        </w:rPr>
                        <w:t xml:space="preserve"> </w:t>
                      </w:r>
                      <w:r>
                        <w:rPr>
                          <w:b/>
                          <w:sz w:val="24"/>
                        </w:rPr>
                        <w:t>environment</w:t>
                      </w:r>
                    </w:p>
                  </w:txbxContent>
                </v:textbox>
                <w10:wrap anchorx="page"/>
              </v:shape>
            </w:pict>
          </mc:Fallback>
        </mc:AlternateContent>
      </w:r>
      <w:r>
        <w:rPr>
          <w:sz w:val="36"/>
        </w:rPr>
        <w:t>Key Result Area</w:t>
      </w:r>
    </w:p>
    <w:p w14:paraId="0D44E712" w14:textId="77777777" w:rsidR="00BC7FB0" w:rsidRDefault="00BC7FB0">
      <w:pPr>
        <w:pStyle w:val="BodyText"/>
      </w:pPr>
    </w:p>
    <w:p w14:paraId="27615C7B" w14:textId="77777777" w:rsidR="00BC7FB0" w:rsidRDefault="00AE29DE">
      <w:pPr>
        <w:pStyle w:val="BodyText"/>
        <w:rPr>
          <w:sz w:val="24"/>
        </w:rPr>
      </w:pPr>
      <w:r>
        <w:rPr>
          <w:noProof/>
          <w:lang w:bidi="ar-SA"/>
        </w:rPr>
        <mc:AlternateContent>
          <mc:Choice Requires="wpg">
            <w:drawing>
              <wp:anchor distT="0" distB="0" distL="0" distR="0" simplePos="0" relativeHeight="251618304" behindDoc="0" locked="0" layoutInCell="1" allowOverlap="1" wp14:anchorId="3BF977AC" wp14:editId="6C70DE9E">
                <wp:simplePos x="0" y="0"/>
                <wp:positionH relativeFrom="page">
                  <wp:posOffset>4610735</wp:posOffset>
                </wp:positionH>
                <wp:positionV relativeFrom="paragraph">
                  <wp:posOffset>200025</wp:posOffset>
                </wp:positionV>
                <wp:extent cx="2686050" cy="1828800"/>
                <wp:effectExtent l="635" t="0" r="0" b="3175"/>
                <wp:wrapTopAndBottom/>
                <wp:docPr id="116"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61" y="315"/>
                          <a:chExt cx="4230" cy="2880"/>
                        </a:xfrm>
                      </wpg:grpSpPr>
                      <wps:wsp>
                        <wps:cNvPr id="117" name="Rectangle 100"/>
                        <wps:cNvSpPr>
                          <a:spLocks noChangeArrowheads="1"/>
                        </wps:cNvSpPr>
                        <wps:spPr bwMode="auto">
                          <a:xfrm>
                            <a:off x="7261" y="315"/>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18" name="Picture 9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7862" y="802"/>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9" name="Text Box 98"/>
                        <wps:cNvSpPr txBox="1">
                          <a:spLocks noChangeArrowheads="1"/>
                        </wps:cNvSpPr>
                        <wps:spPr bwMode="auto">
                          <a:xfrm>
                            <a:off x="7862" y="802"/>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11E3B" w14:textId="77777777" w:rsidR="00574761" w:rsidRDefault="00574761">
                              <w:pPr>
                                <w:spacing w:before="285"/>
                                <w:ind w:left="128" w:firstLine="530"/>
                                <w:rPr>
                                  <w:b/>
                                  <w:sz w:val="36"/>
                                </w:rPr>
                              </w:pPr>
                              <w:r>
                                <w:rPr>
                                  <w:b/>
                                  <w:color w:val="FFFFFF"/>
                                  <w:sz w:val="36"/>
                                </w:rPr>
                                <w:t>Health and Wellness/Safe and</w:t>
                              </w:r>
                            </w:p>
                            <w:p w14:paraId="5991B611" w14:textId="77777777" w:rsidR="00574761" w:rsidRDefault="00574761">
                              <w:pPr>
                                <w:ind w:left="373"/>
                                <w:rPr>
                                  <w:b/>
                                  <w:sz w:val="36"/>
                                </w:rPr>
                              </w:pPr>
                              <w:r>
                                <w:rPr>
                                  <w:b/>
                                  <w:color w:val="FFFFFF"/>
                                  <w:sz w:val="36"/>
                                </w:rPr>
                                <w:t>Secure Schools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F977AC" id="Group 97" o:spid="_x0000_s1097" style="position:absolute;margin-left:363.05pt;margin-top:15.75pt;width:211.5pt;height:2in;z-index:251618304;mso-wrap-distance-left:0;mso-wrap-distance-right:0;mso-position-horizontal-relative:page;mso-position-vertical-relative:text" coordorigin="7261,315"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">
                <v:rect id="Rectangle 100" o:spid="_x0000_s1098" style="position:absolute;left:7261;top:315;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" fillcolor="#930007" stroked="f"/>
                <v:shape id="Picture 99" o:spid="_x0000_s1099" type="#_x0000_t75" style="position:absolute;left:7862;top:802;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">
                  <v:imagedata r:id="rId63" o:title=""/>
                </v:shape>
                <v:shape id="Text Box 98" o:spid="_x0000_s1100" type="#_x0000_t202" style="position:absolute;left:7862;top:802;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68211E3B" w14:textId="77777777" w:rsidR="00574761" w:rsidRDefault="00574761">
                        <w:pPr>
                          <w:spacing w:before="285"/>
                          <w:ind w:left="128" w:firstLine="530"/>
                          <w:rPr>
                            <w:b/>
                            <w:sz w:val="36"/>
                          </w:rPr>
                        </w:pPr>
                        <w:r>
                          <w:rPr>
                            <w:b/>
                            <w:color w:val="FFFFFF"/>
                            <w:sz w:val="36"/>
                          </w:rPr>
                          <w:t>Health and Wellness/Safe and</w:t>
                        </w:r>
                      </w:p>
                      <w:p w14:paraId="5991B611" w14:textId="77777777" w:rsidR="00574761" w:rsidRDefault="00574761">
                        <w:pPr>
                          <w:ind w:left="373"/>
                          <w:rPr>
                            <w:b/>
                            <w:sz w:val="36"/>
                          </w:rPr>
                        </w:pPr>
                        <w:r>
                          <w:rPr>
                            <w:b/>
                            <w:color w:val="FFFFFF"/>
                            <w:sz w:val="36"/>
                          </w:rPr>
                          <w:t>Secure Schools</w:t>
                        </w:r>
                      </w:p>
                    </w:txbxContent>
                  </v:textbox>
                </v:shape>
                <w10:wrap type="topAndBottom" anchorx="page"/>
              </v:group>
            </w:pict>
          </mc:Fallback>
        </mc:AlternateContent>
      </w:r>
    </w:p>
    <w:p w14:paraId="5D25A456" w14:textId="77777777" w:rsidR="00BC7FB0" w:rsidRDefault="00BC7FB0">
      <w:pPr>
        <w:pStyle w:val="BodyText"/>
      </w:pPr>
    </w:p>
    <w:p w14:paraId="081E664A" w14:textId="77777777" w:rsidR="00BC7FB0" w:rsidRDefault="00BC7FB0">
      <w:pPr>
        <w:pStyle w:val="BodyText"/>
      </w:pPr>
    </w:p>
    <w:p w14:paraId="1146DFB4" w14:textId="77777777" w:rsidR="00BC7FB0" w:rsidRDefault="00BC7FB0">
      <w:pPr>
        <w:pStyle w:val="BodyText"/>
        <w:rPr>
          <w:sz w:val="16"/>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60"/>
        <w:gridCol w:w="5551"/>
      </w:tblGrid>
      <w:tr w:rsidR="00BC7FB0" w14:paraId="23C8E265" w14:textId="77777777">
        <w:trPr>
          <w:trHeight w:val="610"/>
        </w:trPr>
        <w:tc>
          <w:tcPr>
            <w:tcW w:w="10711" w:type="dxa"/>
            <w:gridSpan w:val="2"/>
            <w:shd w:val="clear" w:color="auto" w:fill="9A9A9A"/>
          </w:tcPr>
          <w:p w14:paraId="6700C66B" w14:textId="77777777" w:rsidR="00BC7FB0" w:rsidRDefault="00AE29DE">
            <w:pPr>
              <w:pStyle w:val="TableParagraph"/>
              <w:spacing w:before="58"/>
              <w:ind w:left="2116"/>
              <w:rPr>
                <w:b/>
                <w:sz w:val="44"/>
              </w:rPr>
            </w:pPr>
            <w:r>
              <w:rPr>
                <w:b/>
                <w:color w:val="6C0011"/>
                <w:sz w:val="44"/>
              </w:rPr>
              <w:t>OBJECTIVES and STRATEGIES</w:t>
            </w:r>
          </w:p>
        </w:tc>
      </w:tr>
      <w:tr w:rsidR="00BC7FB0" w14:paraId="626BC011" w14:textId="77777777">
        <w:trPr>
          <w:trHeight w:val="4834"/>
        </w:trPr>
        <w:tc>
          <w:tcPr>
            <w:tcW w:w="5160" w:type="dxa"/>
            <w:tcBorders>
              <w:right w:val="single" w:sz="12" w:space="0" w:color="000000"/>
            </w:tcBorders>
          </w:tcPr>
          <w:p w14:paraId="6CA20944" w14:textId="77777777" w:rsidR="00BC7FB0" w:rsidRDefault="00AE29DE">
            <w:pPr>
              <w:pStyle w:val="TableParagraph"/>
              <w:spacing w:before="56"/>
              <w:ind w:left="427" w:hanging="361"/>
              <w:rPr>
                <w:b/>
                <w:sz w:val="24"/>
              </w:rPr>
            </w:pPr>
            <w:r>
              <w:rPr>
                <w:b/>
                <w:sz w:val="24"/>
              </w:rPr>
              <w:t>2. To maintain financial and personnel support for safe and healthy schools</w:t>
            </w:r>
          </w:p>
          <w:p w14:paraId="1F4A67F9" w14:textId="77777777" w:rsidR="00BC7FB0" w:rsidRDefault="00BC7FB0">
            <w:pPr>
              <w:pStyle w:val="TableParagraph"/>
              <w:spacing w:before="6"/>
              <w:rPr>
                <w:sz w:val="23"/>
              </w:rPr>
            </w:pPr>
          </w:p>
          <w:p w14:paraId="04836F16" w14:textId="77777777" w:rsidR="00BC7FB0" w:rsidRDefault="00AE29DE">
            <w:pPr>
              <w:pStyle w:val="TableParagraph"/>
              <w:spacing w:before="1"/>
              <w:ind w:left="66"/>
              <w:rPr>
                <w:sz w:val="24"/>
              </w:rPr>
            </w:pPr>
            <w:r>
              <w:rPr>
                <w:sz w:val="24"/>
              </w:rPr>
              <w:t>Strategies:</w:t>
            </w:r>
          </w:p>
          <w:p w14:paraId="4149583D" w14:textId="579A7997" w:rsidR="00BC7FB0" w:rsidRDefault="00AE29DE">
            <w:pPr>
              <w:pStyle w:val="TableParagraph"/>
              <w:numPr>
                <w:ilvl w:val="0"/>
                <w:numId w:val="36"/>
              </w:numPr>
              <w:tabs>
                <w:tab w:val="left" w:pos="427"/>
                <w:tab w:val="left" w:pos="428"/>
              </w:tabs>
              <w:ind w:right="609"/>
              <w:rPr>
                <w:sz w:val="24"/>
              </w:rPr>
            </w:pPr>
            <w:r>
              <w:rPr>
                <w:sz w:val="24"/>
              </w:rPr>
              <w:t>Continued funding of the School</w:t>
            </w:r>
            <w:r>
              <w:rPr>
                <w:spacing w:val="-11"/>
                <w:sz w:val="24"/>
              </w:rPr>
              <w:t xml:space="preserve"> </w:t>
            </w:r>
            <w:r>
              <w:rPr>
                <w:sz w:val="24"/>
              </w:rPr>
              <w:t>Resource Officers</w:t>
            </w:r>
            <w:r>
              <w:rPr>
                <w:spacing w:val="-1"/>
                <w:sz w:val="24"/>
              </w:rPr>
              <w:t xml:space="preserve"> </w:t>
            </w:r>
            <w:r>
              <w:rPr>
                <w:sz w:val="24"/>
              </w:rPr>
              <w:t>program</w:t>
            </w:r>
            <w:r w:rsidR="00765A90" w:rsidRPr="00765A90">
              <w:rPr>
                <w:color w:val="0070C0"/>
                <w:sz w:val="24"/>
              </w:rPr>
              <w:t xml:space="preserve"> (Currently have 12 officers)</w:t>
            </w:r>
          </w:p>
          <w:p w14:paraId="35CAED4F" w14:textId="77777777" w:rsidR="00BC7FB0" w:rsidRDefault="00AE29DE">
            <w:pPr>
              <w:pStyle w:val="TableParagraph"/>
              <w:numPr>
                <w:ilvl w:val="0"/>
                <w:numId w:val="36"/>
              </w:numPr>
              <w:tabs>
                <w:tab w:val="left" w:pos="427"/>
                <w:tab w:val="left" w:pos="428"/>
              </w:tabs>
              <w:ind w:right="295"/>
              <w:rPr>
                <w:sz w:val="24"/>
              </w:rPr>
            </w:pPr>
            <w:r>
              <w:rPr>
                <w:sz w:val="24"/>
              </w:rPr>
              <w:t xml:space="preserve">Support and expand the school nurse </w:t>
            </w:r>
            <w:r>
              <w:rPr>
                <w:spacing w:val="-3"/>
                <w:sz w:val="24"/>
              </w:rPr>
              <w:t xml:space="preserve">program </w:t>
            </w:r>
            <w:r>
              <w:rPr>
                <w:sz w:val="24"/>
              </w:rPr>
              <w:t>and their companion support programs and equipment</w:t>
            </w:r>
          </w:p>
          <w:p w14:paraId="44FEBEAC" w14:textId="3157E0C9" w:rsidR="00BC7FB0" w:rsidRDefault="007818FE">
            <w:pPr>
              <w:pStyle w:val="TableParagraph"/>
              <w:numPr>
                <w:ilvl w:val="0"/>
                <w:numId w:val="36"/>
              </w:numPr>
              <w:tabs>
                <w:tab w:val="left" w:pos="427"/>
                <w:tab w:val="left" w:pos="428"/>
              </w:tabs>
              <w:rPr>
                <w:sz w:val="24"/>
              </w:rPr>
            </w:pPr>
            <w:r>
              <w:rPr>
                <w:sz w:val="24"/>
              </w:rPr>
              <w:t xml:space="preserve">Use </w:t>
            </w:r>
            <w:r w:rsidRPr="007818FE">
              <w:rPr>
                <w:color w:val="0070C0"/>
                <w:sz w:val="24"/>
              </w:rPr>
              <w:t>Canvas</w:t>
            </w:r>
            <w:r w:rsidR="00AE29DE">
              <w:rPr>
                <w:sz w:val="24"/>
              </w:rPr>
              <w:t xml:space="preserve"> to provide safety</w:t>
            </w:r>
            <w:r w:rsidR="00AE29DE">
              <w:rPr>
                <w:spacing w:val="-9"/>
                <w:sz w:val="24"/>
              </w:rPr>
              <w:t xml:space="preserve"> </w:t>
            </w:r>
            <w:r w:rsidR="00AE29DE">
              <w:rPr>
                <w:sz w:val="24"/>
              </w:rPr>
              <w:t>training</w:t>
            </w:r>
          </w:p>
          <w:p w14:paraId="7BE5B78E" w14:textId="77777777" w:rsidR="00BC7FB0" w:rsidRDefault="00AE29DE">
            <w:pPr>
              <w:pStyle w:val="TableParagraph"/>
              <w:numPr>
                <w:ilvl w:val="0"/>
                <w:numId w:val="36"/>
              </w:numPr>
              <w:tabs>
                <w:tab w:val="left" w:pos="427"/>
                <w:tab w:val="left" w:pos="428"/>
              </w:tabs>
              <w:ind w:right="436"/>
              <w:rPr>
                <w:sz w:val="24"/>
              </w:rPr>
            </w:pPr>
            <w:r>
              <w:rPr>
                <w:sz w:val="24"/>
              </w:rPr>
              <w:t>Communicate discipline plans and make explanations of consistency and operation</w:t>
            </w:r>
            <w:r>
              <w:rPr>
                <w:spacing w:val="-12"/>
                <w:sz w:val="24"/>
              </w:rPr>
              <w:t xml:space="preserve"> </w:t>
            </w:r>
            <w:r>
              <w:rPr>
                <w:sz w:val="24"/>
              </w:rPr>
              <w:t>in parent</w:t>
            </w:r>
            <w:r>
              <w:rPr>
                <w:spacing w:val="-1"/>
                <w:sz w:val="24"/>
              </w:rPr>
              <w:t xml:space="preserve"> </w:t>
            </w:r>
            <w:r>
              <w:rPr>
                <w:sz w:val="24"/>
              </w:rPr>
              <w:t>communication</w:t>
            </w:r>
          </w:p>
          <w:p w14:paraId="36BFB215" w14:textId="77777777" w:rsidR="00BC7FB0" w:rsidRDefault="00AE29DE">
            <w:pPr>
              <w:pStyle w:val="TableParagraph"/>
              <w:numPr>
                <w:ilvl w:val="0"/>
                <w:numId w:val="36"/>
              </w:numPr>
              <w:tabs>
                <w:tab w:val="left" w:pos="427"/>
                <w:tab w:val="left" w:pos="428"/>
              </w:tabs>
              <w:ind w:right="429"/>
              <w:rPr>
                <w:sz w:val="24"/>
              </w:rPr>
            </w:pPr>
            <w:r>
              <w:rPr>
                <w:sz w:val="24"/>
              </w:rPr>
              <w:t>Online professional development to</w:t>
            </w:r>
            <w:r>
              <w:rPr>
                <w:spacing w:val="-15"/>
                <w:sz w:val="24"/>
              </w:rPr>
              <w:t xml:space="preserve"> </w:t>
            </w:r>
            <w:r>
              <w:rPr>
                <w:sz w:val="24"/>
              </w:rPr>
              <w:t>enhance teacher understanding of general</w:t>
            </w:r>
            <w:r>
              <w:rPr>
                <w:spacing w:val="-7"/>
                <w:sz w:val="24"/>
              </w:rPr>
              <w:t xml:space="preserve"> </w:t>
            </w:r>
            <w:r>
              <w:rPr>
                <w:sz w:val="24"/>
              </w:rPr>
              <w:t>discipline</w:t>
            </w:r>
          </w:p>
          <w:p w14:paraId="731F8DE4" w14:textId="77777777" w:rsidR="00BC7FB0" w:rsidRDefault="00AE29DE">
            <w:pPr>
              <w:pStyle w:val="TableParagraph"/>
              <w:ind w:left="427"/>
              <w:rPr>
                <w:sz w:val="24"/>
              </w:rPr>
            </w:pPr>
            <w:r>
              <w:rPr>
                <w:sz w:val="24"/>
              </w:rPr>
              <w:t>issues and their resolution</w:t>
            </w:r>
          </w:p>
        </w:tc>
        <w:tc>
          <w:tcPr>
            <w:tcW w:w="5551" w:type="dxa"/>
            <w:tcBorders>
              <w:left w:val="single" w:sz="12" w:space="0" w:color="000000"/>
            </w:tcBorders>
          </w:tcPr>
          <w:p w14:paraId="1C9361DC" w14:textId="77777777" w:rsidR="00BC7FB0" w:rsidRDefault="00AE29DE">
            <w:pPr>
              <w:pStyle w:val="TableParagraph"/>
              <w:numPr>
                <w:ilvl w:val="0"/>
                <w:numId w:val="35"/>
              </w:numPr>
              <w:tabs>
                <w:tab w:val="left" w:pos="422"/>
                <w:tab w:val="left" w:pos="423"/>
              </w:tabs>
              <w:spacing w:before="51"/>
              <w:ind w:right="805"/>
              <w:rPr>
                <w:sz w:val="24"/>
              </w:rPr>
            </w:pPr>
            <w:r>
              <w:rPr>
                <w:sz w:val="24"/>
              </w:rPr>
              <w:t>Provide opportunities for teachers to</w:t>
            </w:r>
            <w:r>
              <w:rPr>
                <w:spacing w:val="-12"/>
                <w:sz w:val="24"/>
              </w:rPr>
              <w:t xml:space="preserve"> </w:t>
            </w:r>
            <w:r>
              <w:rPr>
                <w:sz w:val="24"/>
              </w:rPr>
              <w:t>shadow administrators in the discipline</w:t>
            </w:r>
            <w:r>
              <w:rPr>
                <w:spacing w:val="-5"/>
                <w:sz w:val="24"/>
              </w:rPr>
              <w:t xml:space="preserve"> </w:t>
            </w:r>
            <w:r>
              <w:rPr>
                <w:sz w:val="24"/>
              </w:rPr>
              <w:t>process</w:t>
            </w:r>
          </w:p>
          <w:p w14:paraId="161602D5" w14:textId="77777777" w:rsidR="00BC7FB0" w:rsidRDefault="00AE29DE">
            <w:pPr>
              <w:pStyle w:val="TableParagraph"/>
              <w:numPr>
                <w:ilvl w:val="0"/>
                <w:numId w:val="35"/>
              </w:numPr>
              <w:tabs>
                <w:tab w:val="left" w:pos="422"/>
                <w:tab w:val="left" w:pos="423"/>
              </w:tabs>
              <w:ind w:right="509"/>
              <w:rPr>
                <w:sz w:val="24"/>
              </w:rPr>
            </w:pPr>
            <w:r>
              <w:rPr>
                <w:sz w:val="24"/>
              </w:rPr>
              <w:t>Additional communication to the public about discipline rules and consequences for</w:t>
            </w:r>
            <w:r>
              <w:rPr>
                <w:spacing w:val="-17"/>
                <w:sz w:val="24"/>
              </w:rPr>
              <w:t xml:space="preserve"> </w:t>
            </w:r>
            <w:r>
              <w:rPr>
                <w:sz w:val="24"/>
              </w:rPr>
              <w:t>violations</w:t>
            </w:r>
          </w:p>
          <w:p w14:paraId="7FFB107B" w14:textId="77777777" w:rsidR="007818FE" w:rsidRPr="007F380A" w:rsidRDefault="007818FE">
            <w:pPr>
              <w:pStyle w:val="TableParagraph"/>
              <w:numPr>
                <w:ilvl w:val="0"/>
                <w:numId w:val="35"/>
              </w:numPr>
              <w:tabs>
                <w:tab w:val="left" w:pos="422"/>
                <w:tab w:val="left" w:pos="423"/>
              </w:tabs>
              <w:ind w:right="509"/>
              <w:rPr>
                <w:color w:val="0070C0"/>
                <w:sz w:val="24"/>
              </w:rPr>
            </w:pPr>
            <w:r w:rsidRPr="007F380A">
              <w:rPr>
                <w:color w:val="0070C0"/>
                <w:sz w:val="24"/>
              </w:rPr>
              <w:t>Hired bus monitors</w:t>
            </w:r>
          </w:p>
          <w:p w14:paraId="5D1DFC7A" w14:textId="5BAB091B" w:rsidR="007818FE" w:rsidRPr="00603002" w:rsidRDefault="007818FE" w:rsidP="00603002">
            <w:pPr>
              <w:pStyle w:val="TableParagraph"/>
              <w:numPr>
                <w:ilvl w:val="0"/>
                <w:numId w:val="35"/>
              </w:numPr>
              <w:tabs>
                <w:tab w:val="left" w:pos="422"/>
                <w:tab w:val="left" w:pos="423"/>
              </w:tabs>
              <w:ind w:right="509"/>
              <w:rPr>
                <w:sz w:val="24"/>
              </w:rPr>
            </w:pPr>
            <w:r w:rsidRPr="007F380A">
              <w:rPr>
                <w:color w:val="0070C0"/>
                <w:sz w:val="24"/>
              </w:rPr>
              <w:t xml:space="preserve">Establish a network of services for our most </w:t>
            </w:r>
            <w:r w:rsidR="00603002">
              <w:rPr>
                <w:color w:val="0070C0"/>
                <w:sz w:val="24"/>
              </w:rPr>
              <w:t>at-risk students in grades 5-12</w:t>
            </w:r>
            <w:r w:rsidR="00603002">
              <w:rPr>
                <w:sz w:val="24"/>
              </w:rPr>
              <w:t xml:space="preserve"> </w:t>
            </w:r>
            <w:r w:rsidRPr="00603002">
              <w:rPr>
                <w:color w:val="0070C0"/>
                <w:sz w:val="24"/>
              </w:rPr>
              <w:t>(i.e. Hawks Academy (</w:t>
            </w:r>
            <w:r w:rsidR="007F380A" w:rsidRPr="00603002">
              <w:rPr>
                <w:color w:val="0070C0"/>
                <w:sz w:val="24"/>
              </w:rPr>
              <w:t>5-6), Patriot Academy</w:t>
            </w:r>
            <w:r w:rsidR="00603002" w:rsidRPr="00603002">
              <w:rPr>
                <w:color w:val="0070C0"/>
                <w:sz w:val="24"/>
              </w:rPr>
              <w:t xml:space="preserve"> </w:t>
            </w:r>
            <w:r w:rsidR="007F380A" w:rsidRPr="00603002">
              <w:rPr>
                <w:color w:val="0070C0"/>
                <w:sz w:val="24"/>
              </w:rPr>
              <w:t>(7-8</w:t>
            </w:r>
            <w:r w:rsidRPr="00603002">
              <w:rPr>
                <w:color w:val="0070C0"/>
                <w:sz w:val="24"/>
              </w:rPr>
              <w:t>), and Bridge to Success (9-12), and a senior GAP lab.</w:t>
            </w:r>
          </w:p>
        </w:tc>
      </w:tr>
    </w:tbl>
    <w:p w14:paraId="5AB42DA8" w14:textId="77777777" w:rsidR="00BC7FB0" w:rsidRDefault="00BC7FB0">
      <w:pPr>
        <w:pStyle w:val="BodyText"/>
      </w:pPr>
    </w:p>
    <w:p w14:paraId="4D486BEF" w14:textId="77777777" w:rsidR="00BC7FB0" w:rsidRDefault="00BC7FB0">
      <w:pPr>
        <w:pStyle w:val="BodyText"/>
        <w:spacing w:before="9"/>
        <w:rPr>
          <w:sz w:val="21"/>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24"/>
        <w:gridCol w:w="5586"/>
      </w:tblGrid>
      <w:tr w:rsidR="00BC7FB0" w14:paraId="2F190E5D" w14:textId="77777777">
        <w:trPr>
          <w:trHeight w:val="605"/>
        </w:trPr>
        <w:tc>
          <w:tcPr>
            <w:tcW w:w="10710" w:type="dxa"/>
            <w:gridSpan w:val="2"/>
            <w:tcBorders>
              <w:bottom w:val="single" w:sz="12" w:space="0" w:color="000000"/>
            </w:tcBorders>
            <w:shd w:val="clear" w:color="auto" w:fill="9A9A9A"/>
          </w:tcPr>
          <w:p w14:paraId="6E618ADC" w14:textId="77777777" w:rsidR="00BC7FB0" w:rsidRDefault="00AE29DE">
            <w:pPr>
              <w:pStyle w:val="TableParagraph"/>
              <w:spacing w:before="57"/>
              <w:ind w:left="4037" w:right="4018"/>
              <w:jc w:val="center"/>
              <w:rPr>
                <w:b/>
                <w:sz w:val="44"/>
              </w:rPr>
            </w:pPr>
            <w:r>
              <w:rPr>
                <w:b/>
                <w:color w:val="6C0011"/>
                <w:sz w:val="44"/>
              </w:rPr>
              <w:t>MEASURES:</w:t>
            </w:r>
          </w:p>
        </w:tc>
      </w:tr>
      <w:tr w:rsidR="00BC7FB0" w14:paraId="20E03406" w14:textId="77777777">
        <w:trPr>
          <w:trHeight w:val="1932"/>
        </w:trPr>
        <w:tc>
          <w:tcPr>
            <w:tcW w:w="5124" w:type="dxa"/>
            <w:tcBorders>
              <w:top w:val="single" w:sz="12" w:space="0" w:color="000000"/>
              <w:right w:val="single" w:sz="12" w:space="0" w:color="000000"/>
            </w:tcBorders>
          </w:tcPr>
          <w:p w14:paraId="6F48C3C0" w14:textId="77777777" w:rsidR="00BC7FB0" w:rsidRDefault="00AE29DE">
            <w:pPr>
              <w:pStyle w:val="TableParagraph"/>
              <w:numPr>
                <w:ilvl w:val="0"/>
                <w:numId w:val="34"/>
              </w:numPr>
              <w:tabs>
                <w:tab w:val="left" w:pos="427"/>
                <w:tab w:val="left" w:pos="428"/>
              </w:tabs>
              <w:spacing w:before="49" w:line="245" w:lineRule="exact"/>
              <w:ind w:hanging="402"/>
              <w:rPr>
                <w:sz w:val="20"/>
              </w:rPr>
            </w:pPr>
            <w:r>
              <w:rPr>
                <w:sz w:val="20"/>
              </w:rPr>
              <w:t>Budget for School Resource</w:t>
            </w:r>
            <w:r>
              <w:rPr>
                <w:spacing w:val="-3"/>
                <w:sz w:val="20"/>
              </w:rPr>
              <w:t xml:space="preserve"> </w:t>
            </w:r>
            <w:r>
              <w:rPr>
                <w:sz w:val="20"/>
              </w:rPr>
              <w:t>Officers</w:t>
            </w:r>
          </w:p>
          <w:p w14:paraId="558A7EE8" w14:textId="77777777" w:rsidR="00BC7FB0" w:rsidRDefault="00AE29DE">
            <w:pPr>
              <w:pStyle w:val="TableParagraph"/>
              <w:numPr>
                <w:ilvl w:val="0"/>
                <w:numId w:val="34"/>
              </w:numPr>
              <w:tabs>
                <w:tab w:val="left" w:pos="427"/>
                <w:tab w:val="left" w:pos="428"/>
              </w:tabs>
              <w:spacing w:line="245" w:lineRule="exact"/>
              <w:ind w:hanging="402"/>
              <w:rPr>
                <w:sz w:val="20"/>
              </w:rPr>
            </w:pPr>
            <w:r>
              <w:rPr>
                <w:sz w:val="20"/>
              </w:rPr>
              <w:t>Collect nurse logs for nurse</w:t>
            </w:r>
            <w:r>
              <w:rPr>
                <w:spacing w:val="-3"/>
                <w:sz w:val="20"/>
              </w:rPr>
              <w:t xml:space="preserve"> </w:t>
            </w:r>
            <w:r>
              <w:rPr>
                <w:sz w:val="20"/>
              </w:rPr>
              <w:t>services</w:t>
            </w:r>
          </w:p>
          <w:p w14:paraId="3D336253" w14:textId="77777777" w:rsidR="00BC7FB0" w:rsidRDefault="00AE29DE">
            <w:pPr>
              <w:pStyle w:val="TableParagraph"/>
              <w:numPr>
                <w:ilvl w:val="0"/>
                <w:numId w:val="34"/>
              </w:numPr>
              <w:tabs>
                <w:tab w:val="left" w:pos="427"/>
                <w:tab w:val="left" w:pos="428"/>
              </w:tabs>
              <w:spacing w:line="245" w:lineRule="exact"/>
              <w:ind w:hanging="402"/>
              <w:rPr>
                <w:sz w:val="20"/>
              </w:rPr>
            </w:pPr>
            <w:r>
              <w:rPr>
                <w:sz w:val="20"/>
              </w:rPr>
              <w:t>Annually audit safety</w:t>
            </w:r>
            <w:r>
              <w:rPr>
                <w:spacing w:val="-12"/>
                <w:sz w:val="20"/>
              </w:rPr>
              <w:t xml:space="preserve"> </w:t>
            </w:r>
            <w:r>
              <w:rPr>
                <w:sz w:val="20"/>
              </w:rPr>
              <w:t>training</w:t>
            </w:r>
          </w:p>
          <w:p w14:paraId="774FCE09" w14:textId="77777777" w:rsidR="00BC7FB0" w:rsidRDefault="00AE29DE">
            <w:pPr>
              <w:pStyle w:val="TableParagraph"/>
              <w:numPr>
                <w:ilvl w:val="0"/>
                <w:numId w:val="34"/>
              </w:numPr>
              <w:tabs>
                <w:tab w:val="left" w:pos="427"/>
                <w:tab w:val="left" w:pos="428"/>
              </w:tabs>
              <w:spacing w:line="245" w:lineRule="exact"/>
              <w:ind w:hanging="402"/>
              <w:rPr>
                <w:sz w:val="20"/>
              </w:rPr>
            </w:pPr>
            <w:r>
              <w:rPr>
                <w:sz w:val="20"/>
              </w:rPr>
              <w:t>Create baselines for</w:t>
            </w:r>
            <w:r>
              <w:rPr>
                <w:spacing w:val="-12"/>
                <w:sz w:val="20"/>
              </w:rPr>
              <w:t xml:space="preserve"> </w:t>
            </w:r>
            <w:r>
              <w:rPr>
                <w:sz w:val="20"/>
              </w:rPr>
              <w:t>discipline</w:t>
            </w:r>
          </w:p>
          <w:p w14:paraId="30009009" w14:textId="77777777" w:rsidR="00BC7FB0" w:rsidRDefault="00AE29DE">
            <w:pPr>
              <w:pStyle w:val="TableParagraph"/>
              <w:numPr>
                <w:ilvl w:val="0"/>
                <w:numId w:val="34"/>
              </w:numPr>
              <w:tabs>
                <w:tab w:val="left" w:pos="427"/>
                <w:tab w:val="left" w:pos="428"/>
              </w:tabs>
              <w:ind w:right="467" w:hanging="402"/>
              <w:rPr>
                <w:sz w:val="20"/>
              </w:rPr>
            </w:pPr>
            <w:r>
              <w:rPr>
                <w:sz w:val="20"/>
              </w:rPr>
              <w:t>Review annual sign-ins of professional</w:t>
            </w:r>
            <w:r>
              <w:rPr>
                <w:spacing w:val="-20"/>
                <w:sz w:val="20"/>
              </w:rPr>
              <w:t xml:space="preserve"> </w:t>
            </w:r>
            <w:r>
              <w:rPr>
                <w:sz w:val="20"/>
              </w:rPr>
              <w:t>development related to</w:t>
            </w:r>
            <w:r>
              <w:rPr>
                <w:spacing w:val="1"/>
                <w:sz w:val="20"/>
              </w:rPr>
              <w:t xml:space="preserve"> </w:t>
            </w:r>
            <w:r>
              <w:rPr>
                <w:sz w:val="20"/>
              </w:rPr>
              <w:t>discipline</w:t>
            </w:r>
          </w:p>
          <w:p w14:paraId="4BA01ED6" w14:textId="7510DBAA" w:rsidR="007F380A" w:rsidRDefault="007F380A">
            <w:pPr>
              <w:pStyle w:val="TableParagraph"/>
              <w:numPr>
                <w:ilvl w:val="0"/>
                <w:numId w:val="34"/>
              </w:numPr>
              <w:tabs>
                <w:tab w:val="left" w:pos="427"/>
                <w:tab w:val="left" w:pos="428"/>
              </w:tabs>
              <w:ind w:right="467" w:hanging="402"/>
              <w:rPr>
                <w:sz w:val="20"/>
              </w:rPr>
            </w:pPr>
            <w:r w:rsidRPr="007F380A">
              <w:rPr>
                <w:color w:val="0070C0"/>
                <w:sz w:val="20"/>
              </w:rPr>
              <w:t>Prioritized use of Title IV funding</w:t>
            </w:r>
          </w:p>
        </w:tc>
        <w:tc>
          <w:tcPr>
            <w:tcW w:w="5586" w:type="dxa"/>
            <w:tcBorders>
              <w:top w:val="single" w:sz="12" w:space="0" w:color="000000"/>
              <w:left w:val="single" w:sz="12" w:space="0" w:color="000000"/>
            </w:tcBorders>
          </w:tcPr>
          <w:p w14:paraId="58CBE36A" w14:textId="77777777" w:rsidR="00BC7FB0" w:rsidRDefault="00BC7FB0">
            <w:pPr>
              <w:pStyle w:val="TableParagraph"/>
            </w:pPr>
          </w:p>
        </w:tc>
      </w:tr>
      <w:tr w:rsidR="00BC7FB0" w14:paraId="18A64BC5" w14:textId="77777777">
        <w:trPr>
          <w:trHeight w:val="394"/>
        </w:trPr>
        <w:tc>
          <w:tcPr>
            <w:tcW w:w="10710" w:type="dxa"/>
            <w:gridSpan w:val="2"/>
            <w:tcBorders>
              <w:left w:val="nil"/>
              <w:bottom w:val="nil"/>
              <w:right w:val="nil"/>
            </w:tcBorders>
          </w:tcPr>
          <w:p w14:paraId="54388DD7" w14:textId="77777777" w:rsidR="00BC7FB0" w:rsidRDefault="00BC7FB0">
            <w:pPr>
              <w:pStyle w:val="TableParagraph"/>
            </w:pPr>
          </w:p>
        </w:tc>
      </w:tr>
    </w:tbl>
    <w:p w14:paraId="3EB5962A" w14:textId="77777777" w:rsidR="00BC7FB0" w:rsidRDefault="00BC7FB0">
      <w:pPr>
        <w:sectPr w:rsidR="00BC7FB0">
          <w:headerReference w:type="default" r:id="rId64"/>
          <w:footerReference w:type="default" r:id="rId65"/>
          <w:pgSz w:w="12240" w:h="15840"/>
          <w:pgMar w:top="720" w:right="600" w:bottom="540" w:left="600" w:header="0" w:footer="354" w:gutter="0"/>
          <w:cols w:space="720"/>
        </w:sectPr>
      </w:pPr>
    </w:p>
    <w:p w14:paraId="574E9BAE" w14:textId="77777777" w:rsidR="00BC7FB0" w:rsidRDefault="00AE29DE">
      <w:pPr>
        <w:spacing w:before="157"/>
        <w:ind w:right="2327"/>
        <w:jc w:val="right"/>
        <w:rPr>
          <w:sz w:val="36"/>
        </w:rPr>
      </w:pPr>
      <w:r>
        <w:rPr>
          <w:noProof/>
          <w:lang w:bidi="ar-SA"/>
        </w:rPr>
        <w:lastRenderedPageBreak/>
        <mc:AlternateContent>
          <mc:Choice Requires="wps">
            <w:drawing>
              <wp:anchor distT="0" distB="0" distL="0" distR="0" simplePos="0" relativeHeight="251619328" behindDoc="0" locked="0" layoutInCell="1" allowOverlap="1" wp14:anchorId="41194B22" wp14:editId="02643B63">
                <wp:simplePos x="0" y="0"/>
                <wp:positionH relativeFrom="page">
                  <wp:posOffset>5431155</wp:posOffset>
                </wp:positionH>
                <wp:positionV relativeFrom="paragraph">
                  <wp:posOffset>373380</wp:posOffset>
                </wp:positionV>
                <wp:extent cx="584835" cy="253365"/>
                <wp:effectExtent l="1905" t="0" r="3810" b="0"/>
                <wp:wrapTopAndBottom/>
                <wp:docPr id="115"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901E5" w14:textId="77777777" w:rsidR="00574761" w:rsidRDefault="00574761">
                            <w:pPr>
                              <w:spacing w:line="399" w:lineRule="exact"/>
                              <w:rPr>
                                <w:sz w:val="36"/>
                              </w:rPr>
                            </w:pPr>
                            <w:r>
                              <w:rPr>
                                <w:sz w:val="36"/>
                              </w:rPr>
                              <w:t>Result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94B22" id="Text Box 96" o:spid="_x0000_s1101" type="#_x0000_t202" style="position:absolute;left:0;text-align:left;margin-left:427.65pt;margin-top:29.4pt;width:46.05pt;height:19.95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" filled="f" stroked="f">
                <v:textbox inset="0,0,0,0">
                  <w:txbxContent>
                    <w:p w14:paraId="6C1901E5" w14:textId="77777777" w:rsidR="00574761" w:rsidRDefault="00574761">
                      <w:pPr>
                        <w:spacing w:line="399" w:lineRule="exact"/>
                        <w:rPr>
                          <w:sz w:val="36"/>
                        </w:rPr>
                      </w:pPr>
                      <w:r>
                        <w:rPr>
                          <w:sz w:val="36"/>
                        </w:rPr>
                        <w:t>Result</w:t>
                      </w:r>
                    </w:p>
                  </w:txbxContent>
                </v:textbox>
                <w10:wrap type="topAndBottom" anchorx="page"/>
              </v:shape>
            </w:pict>
          </mc:Fallback>
        </mc:AlternateContent>
      </w:r>
      <w:r>
        <w:rPr>
          <w:noProof/>
          <w:lang w:bidi="ar-SA"/>
        </w:rPr>
        <mc:AlternateContent>
          <mc:Choice Requires="wpg">
            <w:drawing>
              <wp:anchor distT="0" distB="0" distL="114300" distR="114300" simplePos="0" relativeHeight="251650048" behindDoc="0" locked="0" layoutInCell="1" allowOverlap="1" wp14:anchorId="5A46E4E2" wp14:editId="6CC79A7A">
                <wp:simplePos x="0" y="0"/>
                <wp:positionH relativeFrom="page">
                  <wp:posOffset>6439535</wp:posOffset>
                </wp:positionH>
                <wp:positionV relativeFrom="paragraph">
                  <wp:posOffset>-3175</wp:posOffset>
                </wp:positionV>
                <wp:extent cx="857250" cy="914400"/>
                <wp:effectExtent l="635" t="0" r="0" b="0"/>
                <wp:wrapNone/>
                <wp:docPr id="112"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41" y="-5"/>
                          <a:chExt cx="1350" cy="1440"/>
                        </a:xfrm>
                      </wpg:grpSpPr>
                      <pic:pic xmlns:pic="http://schemas.openxmlformats.org/drawingml/2006/picture">
                        <pic:nvPicPr>
                          <pic:cNvPr id="113" name="Picture 9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10141" y="-5"/>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4" name="Text Box 94"/>
                        <wps:cNvSpPr txBox="1">
                          <a:spLocks noChangeArrowheads="1"/>
                        </wps:cNvSpPr>
                        <wps:spPr bwMode="auto">
                          <a:xfrm>
                            <a:off x="10141" y="-5"/>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7BD95" w14:textId="77777777" w:rsidR="00574761" w:rsidRDefault="00574761">
                              <w:pPr>
                                <w:spacing w:before="57"/>
                                <w:ind w:left="375"/>
                                <w:rPr>
                                  <w:sz w:val="120"/>
                                </w:rPr>
                              </w:pPr>
                              <w:r>
                                <w:rPr>
                                  <w:color w:val="FFFFFF"/>
                                  <w:sz w:val="12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46E4E2" id="Group 93" o:spid="_x0000_s1102" style="position:absolute;left:0;text-align:left;margin-left:507.05pt;margin-top:-.25pt;width:67.5pt;height:1in;z-index:251650048;mso-position-horizontal-relative:page;mso-position-vertical-relative:text" coordorigin="10141,-5"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">
                <v:shape id="Picture 95" o:spid="_x0000_s1103" type="#_x0000_t75" style="position:absolute;left:10141;top:-5;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">
                  <v:imagedata r:id="rId67" o:title=""/>
                </v:shape>
                <v:shape id="Text Box 94" o:spid="_x0000_s1104" type="#_x0000_t202" style="position:absolute;left:10141;top:-5;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1407BD95" w14:textId="77777777" w:rsidR="00574761" w:rsidRDefault="00574761">
                        <w:pPr>
                          <w:spacing w:before="57"/>
                          <w:ind w:left="375"/>
                          <w:rPr>
                            <w:sz w:val="120"/>
                          </w:rPr>
                        </w:pPr>
                        <w:r>
                          <w:rPr>
                            <w:color w:val="FFFFFF"/>
                            <w:sz w:val="120"/>
                          </w:rPr>
                          <w:t>3</w:t>
                        </w:r>
                      </w:p>
                    </w:txbxContent>
                  </v:textbox>
                </v:shape>
                <w10:wrap anchorx="page"/>
              </v:group>
            </w:pict>
          </mc:Fallback>
        </mc:AlternateContent>
      </w:r>
      <w:r>
        <w:rPr>
          <w:noProof/>
          <w:lang w:bidi="ar-SA"/>
        </w:rPr>
        <mc:AlternateContent>
          <mc:Choice Requires="wps">
            <w:drawing>
              <wp:anchor distT="0" distB="0" distL="114300" distR="114300" simplePos="0" relativeHeight="251654144" behindDoc="0" locked="0" layoutInCell="1" allowOverlap="1" wp14:anchorId="407E2C23" wp14:editId="43701142">
                <wp:simplePos x="0" y="0"/>
                <wp:positionH relativeFrom="page">
                  <wp:posOffset>485775</wp:posOffset>
                </wp:positionH>
                <wp:positionV relativeFrom="paragraph">
                  <wp:posOffset>69850</wp:posOffset>
                </wp:positionV>
                <wp:extent cx="3943350" cy="736600"/>
                <wp:effectExtent l="9525" t="6350" r="9525" b="9525"/>
                <wp:wrapNone/>
                <wp:docPr id="111"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736600"/>
                        </a:xfrm>
                        <a:prstGeom prst="rect">
                          <a:avLst/>
                        </a:prstGeom>
                        <a:solidFill>
                          <a:srgbClr val="9A9A9A"/>
                        </a:solidFill>
                        <a:ln w="12700">
                          <a:solidFill>
                            <a:srgbClr val="000000"/>
                          </a:solidFill>
                          <a:prstDash val="solid"/>
                          <a:miter lim="800000"/>
                          <a:headEnd/>
                          <a:tailEnd/>
                        </a:ln>
                      </wps:spPr>
                      <wps:txbx>
                        <w:txbxContent>
                          <w:p w14:paraId="1DE89775" w14:textId="77777777" w:rsidR="00574761" w:rsidRDefault="00574761">
                            <w:pPr>
                              <w:spacing w:before="54" w:line="368" w:lineRule="exact"/>
                              <w:ind w:left="103" w:right="103"/>
                              <w:jc w:val="center"/>
                              <w:rPr>
                                <w:b/>
                                <w:sz w:val="32"/>
                              </w:rPr>
                            </w:pPr>
                            <w:r>
                              <w:rPr>
                                <w:b/>
                                <w:color w:val="6C0011"/>
                                <w:sz w:val="32"/>
                              </w:rPr>
                              <w:t>GOAL</w:t>
                            </w:r>
                          </w:p>
                          <w:p w14:paraId="7F071FBE" w14:textId="77777777" w:rsidR="00574761" w:rsidRDefault="00574761">
                            <w:pPr>
                              <w:spacing w:line="276" w:lineRule="exact"/>
                              <w:ind w:left="103" w:right="103"/>
                              <w:jc w:val="center"/>
                              <w:rPr>
                                <w:b/>
                                <w:sz w:val="24"/>
                              </w:rPr>
                            </w:pPr>
                            <w:r>
                              <w:rPr>
                                <w:b/>
                                <w:sz w:val="24"/>
                              </w:rPr>
                              <w:t>Promote physical and mental health and wellness in a safe</w:t>
                            </w:r>
                          </w:p>
                          <w:p w14:paraId="4F59BDB9" w14:textId="77777777" w:rsidR="00574761" w:rsidRDefault="00574761">
                            <w:pPr>
                              <w:spacing w:before="1"/>
                              <w:ind w:left="103" w:right="103"/>
                              <w:jc w:val="center"/>
                              <w:rPr>
                                <w:b/>
                                <w:sz w:val="24"/>
                              </w:rPr>
                            </w:pPr>
                            <w:proofErr w:type="gramStart"/>
                            <w:r>
                              <w:rPr>
                                <w:b/>
                                <w:sz w:val="24"/>
                              </w:rPr>
                              <w:t>and</w:t>
                            </w:r>
                            <w:proofErr w:type="gramEnd"/>
                            <w:r>
                              <w:rPr>
                                <w:b/>
                                <w:sz w:val="24"/>
                              </w:rPr>
                              <w:t xml:space="preserve"> secure environment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E2C23" id="Text Box 92" o:spid="_x0000_s1105" type="#_x0000_t202" style="position:absolute;left:0;text-align:left;margin-left:38.25pt;margin-top:5.5pt;width:310.5pt;height:58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" fillcolor="#9a9a9a" strokeweight="1pt">
                <v:textbox inset="0,0,0,0">
                  <w:txbxContent>
                    <w:p w14:paraId="1DE89775" w14:textId="77777777" w:rsidR="00574761" w:rsidRDefault="00574761">
                      <w:pPr>
                        <w:spacing w:before="54" w:line="368" w:lineRule="exact"/>
                        <w:ind w:left="103" w:right="103"/>
                        <w:jc w:val="center"/>
                        <w:rPr>
                          <w:b/>
                          <w:sz w:val="32"/>
                        </w:rPr>
                      </w:pPr>
                      <w:r>
                        <w:rPr>
                          <w:b/>
                          <w:color w:val="6C0011"/>
                          <w:sz w:val="32"/>
                        </w:rPr>
                        <w:t>GOAL</w:t>
                      </w:r>
                    </w:p>
                    <w:p w14:paraId="7F071FBE" w14:textId="77777777" w:rsidR="00574761" w:rsidRDefault="00574761">
                      <w:pPr>
                        <w:spacing w:line="276" w:lineRule="exact"/>
                        <w:ind w:left="103" w:right="103"/>
                        <w:jc w:val="center"/>
                        <w:rPr>
                          <w:b/>
                          <w:sz w:val="24"/>
                        </w:rPr>
                      </w:pPr>
                      <w:r>
                        <w:rPr>
                          <w:b/>
                          <w:sz w:val="24"/>
                        </w:rPr>
                        <w:t>Promote physical and mental health and wellness in a safe</w:t>
                      </w:r>
                    </w:p>
                    <w:p w14:paraId="4F59BDB9" w14:textId="77777777" w:rsidR="00574761" w:rsidRDefault="00574761">
                      <w:pPr>
                        <w:spacing w:before="1"/>
                        <w:ind w:left="103" w:right="103"/>
                        <w:jc w:val="center"/>
                        <w:rPr>
                          <w:b/>
                          <w:sz w:val="24"/>
                        </w:rPr>
                      </w:pPr>
                      <w:proofErr w:type="gramStart"/>
                      <w:r>
                        <w:rPr>
                          <w:b/>
                          <w:sz w:val="24"/>
                        </w:rPr>
                        <w:t>and</w:t>
                      </w:r>
                      <w:proofErr w:type="gramEnd"/>
                      <w:r>
                        <w:rPr>
                          <w:b/>
                          <w:sz w:val="24"/>
                        </w:rPr>
                        <w:t xml:space="preserve"> secure environment</w:t>
                      </w:r>
                    </w:p>
                  </w:txbxContent>
                </v:textbox>
                <w10:wrap anchorx="page"/>
              </v:shape>
            </w:pict>
          </mc:Fallback>
        </mc:AlternateContent>
      </w:r>
      <w:r>
        <w:rPr>
          <w:sz w:val="36"/>
        </w:rPr>
        <w:t>Key</w:t>
      </w:r>
    </w:p>
    <w:p w14:paraId="7DB7348E" w14:textId="77777777" w:rsidR="00BC7FB0" w:rsidRDefault="00AE29DE">
      <w:pPr>
        <w:pStyle w:val="BodyText"/>
        <w:ind w:left="8063"/>
      </w:pPr>
      <w:r>
        <w:rPr>
          <w:noProof/>
          <w:lang w:bidi="ar-SA"/>
        </w:rPr>
        <mc:AlternateContent>
          <mc:Choice Requires="wps">
            <w:drawing>
              <wp:inline distT="0" distB="0" distL="0" distR="0" wp14:anchorId="3D52E2F3" wp14:editId="2FD9532E">
                <wp:extent cx="444500" cy="253365"/>
                <wp:effectExtent l="0" t="3175" r="0" b="635"/>
                <wp:docPr id="110"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094E1A" w14:textId="77777777" w:rsidR="00574761" w:rsidRDefault="00574761">
                            <w:pPr>
                              <w:spacing w:line="399" w:lineRule="exact"/>
                              <w:rPr>
                                <w:sz w:val="36"/>
                              </w:rPr>
                            </w:pPr>
                            <w:r>
                              <w:rPr>
                                <w:sz w:val="36"/>
                              </w:rPr>
                              <w:t>Area</w:t>
                            </w:r>
                          </w:p>
                        </w:txbxContent>
                      </wps:txbx>
                      <wps:bodyPr rot="0" vert="horz" wrap="square" lIns="0" tIns="0" rIns="0" bIns="0" anchor="t" anchorCtr="0" upright="1">
                        <a:noAutofit/>
                      </wps:bodyPr>
                    </wps:wsp>
                  </a:graphicData>
                </a:graphic>
              </wp:inline>
            </w:drawing>
          </mc:Choice>
          <mc:Fallback>
            <w:pict>
              <v:shape w14:anchorId="3D52E2F3" id="Text Box 91" o:spid="_x0000_s1106" type="#_x0000_t202" style="width:35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" filled="f" stroked="f">
                <v:textbox inset="0,0,0,0">
                  <w:txbxContent>
                    <w:p w14:paraId="12094E1A" w14:textId="77777777" w:rsidR="00574761" w:rsidRDefault="00574761">
                      <w:pPr>
                        <w:spacing w:line="399" w:lineRule="exact"/>
                        <w:rPr>
                          <w:sz w:val="36"/>
                        </w:rPr>
                      </w:pPr>
                      <w:r>
                        <w:rPr>
                          <w:sz w:val="36"/>
                        </w:rPr>
                        <w:t>Area</w:t>
                      </w:r>
                    </w:p>
                  </w:txbxContent>
                </v:textbox>
                <w10:anchorlock/>
              </v:shape>
            </w:pict>
          </mc:Fallback>
        </mc:AlternateContent>
      </w:r>
    </w:p>
    <w:p w14:paraId="78681D53" w14:textId="77777777" w:rsidR="00BC7FB0" w:rsidRDefault="00AE29DE">
      <w:pPr>
        <w:pStyle w:val="BodyText"/>
        <w:spacing w:before="4"/>
        <w:rPr>
          <w:sz w:val="29"/>
        </w:rPr>
      </w:pPr>
      <w:r>
        <w:rPr>
          <w:noProof/>
          <w:lang w:bidi="ar-SA"/>
        </w:rPr>
        <mc:AlternateContent>
          <mc:Choice Requires="wps">
            <w:drawing>
              <wp:anchor distT="0" distB="0" distL="0" distR="0" simplePos="0" relativeHeight="251620352" behindDoc="0" locked="0" layoutInCell="1" allowOverlap="1" wp14:anchorId="3F58C974" wp14:editId="74AB7678">
                <wp:simplePos x="0" y="0"/>
                <wp:positionH relativeFrom="page">
                  <wp:posOffset>457200</wp:posOffset>
                </wp:positionH>
                <wp:positionV relativeFrom="paragraph">
                  <wp:posOffset>246380</wp:posOffset>
                </wp:positionV>
                <wp:extent cx="3943350" cy="2466975"/>
                <wp:effectExtent l="0" t="0" r="19050" b="28575"/>
                <wp:wrapTopAndBottom/>
                <wp:docPr id="109"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246697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FB812A8" w14:textId="77777777" w:rsidR="00574761" w:rsidRPr="005C78D8" w:rsidRDefault="00574761" w:rsidP="007004E7">
                            <w:pPr>
                              <w:spacing w:before="196" w:line="296" w:lineRule="exact"/>
                              <w:ind w:left="1912"/>
                              <w:rPr>
                                <w:b/>
                                <w:color w:val="0070C0"/>
                                <w:sz w:val="26"/>
                              </w:rPr>
                            </w:pPr>
                            <w:r w:rsidRPr="005C78D8">
                              <w:rPr>
                                <w:b/>
                                <w:color w:val="0070C0"/>
                                <w:sz w:val="26"/>
                              </w:rPr>
                              <w:t>CURRENT STATUS</w:t>
                            </w:r>
                          </w:p>
                          <w:p w14:paraId="73B08015" w14:textId="77777777" w:rsidR="00574761" w:rsidRPr="005C78D8" w:rsidRDefault="00574761" w:rsidP="007004E7">
                            <w:pPr>
                              <w:pStyle w:val="BodyText"/>
                              <w:ind w:left="56"/>
                              <w:rPr>
                                <w:color w:val="0070C0"/>
                              </w:rPr>
                            </w:pPr>
                            <w:r w:rsidRPr="005C78D8">
                              <w:rPr>
                                <w:color w:val="0070C0"/>
                              </w:rPr>
                              <w:t>Physical, mental health, and wellness components include health education, physical education, nutrition education, counseling, psychological and</w:t>
                            </w:r>
                          </w:p>
                          <w:p w14:paraId="552EA9A7" w14:textId="77777777" w:rsidR="00574761" w:rsidRPr="005C78D8" w:rsidRDefault="00574761" w:rsidP="007004E7">
                            <w:pPr>
                              <w:pStyle w:val="BodyText"/>
                              <w:ind w:left="56" w:right="172"/>
                              <w:rPr>
                                <w:color w:val="0070C0"/>
                              </w:rPr>
                            </w:pPr>
                            <w:proofErr w:type="gramStart"/>
                            <w:r w:rsidRPr="005C78D8">
                              <w:rPr>
                                <w:color w:val="0070C0"/>
                              </w:rPr>
                              <w:t>social</w:t>
                            </w:r>
                            <w:proofErr w:type="gramEnd"/>
                            <w:r w:rsidRPr="005C78D8">
                              <w:rPr>
                                <w:color w:val="0070C0"/>
                              </w:rPr>
                              <w:t xml:space="preserve"> services, healthy school environment, health promotion for staff, and family/community involvement. These areas are outlined in the system’s Coordinated School Health Plan. Strategies have been developed and are analyzed annually by School Health Teams and the School Health</w:t>
                            </w:r>
                          </w:p>
                          <w:p w14:paraId="7A2F479A" w14:textId="77777777" w:rsidR="00574761" w:rsidRPr="005C78D8" w:rsidRDefault="00574761" w:rsidP="007004E7">
                            <w:pPr>
                              <w:pStyle w:val="BodyText"/>
                              <w:ind w:left="56"/>
                              <w:rPr>
                                <w:color w:val="0070C0"/>
                              </w:rPr>
                            </w:pPr>
                            <w:r w:rsidRPr="005C78D8">
                              <w:rPr>
                                <w:color w:val="0070C0"/>
                              </w:rPr>
                              <w:t>Advisory Committee.  General purpose funds have provided therapeutic counseling in every school to assist with mental health and wellness as well as RTI-B staff to address students with Tier IV behavior plans. A safe and secure environment has been provided through new or renovated facilities and crisis intervention procedures.  Cameras and safety control systems (including Raptor visitor management and reunification software) are present in all schools.  In addition, the Johnson City Police Department’s 2019-2020 budget provides funding for 14 SROs.</w:t>
                            </w:r>
                          </w:p>
                          <w:p w14:paraId="34C6B5C8" w14:textId="7ABC5D70" w:rsidR="00574761" w:rsidRDefault="00574761">
                            <w:pPr>
                              <w:pStyle w:val="BodyText"/>
                              <w:ind w:left="57"/>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8C974" id="Text Box 90" o:spid="_x0000_s1107" type="#_x0000_t202" style="position:absolute;margin-left:36pt;margin-top:19.4pt;width:310.5pt;height:194.2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" filled="f" strokeweight="1pt">
                <v:textbox inset="0,0,0,0">
                  <w:txbxContent>
                    <w:p w14:paraId="1FB812A8" w14:textId="77777777" w:rsidR="00574761" w:rsidRPr="005C78D8" w:rsidRDefault="00574761" w:rsidP="007004E7">
                      <w:pPr>
                        <w:spacing w:before="196" w:line="296" w:lineRule="exact"/>
                        <w:ind w:left="1912"/>
                        <w:rPr>
                          <w:b/>
                          <w:color w:val="0070C0"/>
                          <w:sz w:val="26"/>
                        </w:rPr>
                      </w:pPr>
                      <w:proofErr w:type="gramStart"/>
                      <w:r w:rsidRPr="005C78D8">
                        <w:rPr>
                          <w:b/>
                          <w:color w:val="0070C0"/>
                          <w:sz w:val="26"/>
                        </w:rPr>
                        <w:t>CURRENT STATUS</w:t>
                      </w:r>
                      <w:proofErr w:type="gramEnd"/>
                    </w:p>
                    <w:p w14:paraId="73B08015" w14:textId="77777777" w:rsidR="00574761" w:rsidRPr="005C78D8" w:rsidRDefault="00574761" w:rsidP="007004E7">
                      <w:pPr>
                        <w:pStyle w:val="BodyText"/>
                        <w:ind w:left="56"/>
                        <w:rPr>
                          <w:color w:val="0070C0"/>
                        </w:rPr>
                      </w:pPr>
                      <w:r w:rsidRPr="005C78D8">
                        <w:rPr>
                          <w:color w:val="0070C0"/>
                        </w:rPr>
                        <w:t>Physical, mental health, and wellness components include health education, physical education, nutrition education, counseling, psychological and</w:t>
                      </w:r>
                    </w:p>
                    <w:p w14:paraId="552EA9A7" w14:textId="77777777" w:rsidR="00574761" w:rsidRPr="005C78D8" w:rsidRDefault="00574761" w:rsidP="007004E7">
                      <w:pPr>
                        <w:pStyle w:val="BodyText"/>
                        <w:ind w:left="56" w:right="172"/>
                        <w:rPr>
                          <w:color w:val="0070C0"/>
                        </w:rPr>
                      </w:pPr>
                      <w:proofErr w:type="gramStart"/>
                      <w:r w:rsidRPr="005C78D8">
                        <w:rPr>
                          <w:color w:val="0070C0"/>
                        </w:rPr>
                        <w:t>social</w:t>
                      </w:r>
                      <w:proofErr w:type="gramEnd"/>
                      <w:r w:rsidRPr="005C78D8">
                        <w:rPr>
                          <w:color w:val="0070C0"/>
                        </w:rPr>
                        <w:t xml:space="preserve"> services, healthy school environment, health promotion for staff, and family/community involvement. These areas </w:t>
                      </w:r>
                      <w:proofErr w:type="gramStart"/>
                      <w:r w:rsidRPr="005C78D8">
                        <w:rPr>
                          <w:color w:val="0070C0"/>
                        </w:rPr>
                        <w:t>are outlined</w:t>
                      </w:r>
                      <w:proofErr w:type="gramEnd"/>
                      <w:r w:rsidRPr="005C78D8">
                        <w:rPr>
                          <w:color w:val="0070C0"/>
                        </w:rPr>
                        <w:t xml:space="preserve"> in the system’s Coordinated School Health Plan. Strategies </w:t>
                      </w:r>
                      <w:proofErr w:type="gramStart"/>
                      <w:r w:rsidRPr="005C78D8">
                        <w:rPr>
                          <w:color w:val="0070C0"/>
                        </w:rPr>
                        <w:t>have been developed</w:t>
                      </w:r>
                      <w:proofErr w:type="gramEnd"/>
                      <w:r w:rsidRPr="005C78D8">
                        <w:rPr>
                          <w:color w:val="0070C0"/>
                        </w:rPr>
                        <w:t xml:space="preserve"> and are analyzed annually by School Health Teams and the School Health</w:t>
                      </w:r>
                    </w:p>
                    <w:p w14:paraId="7A2F479A" w14:textId="77777777" w:rsidR="00574761" w:rsidRPr="005C78D8" w:rsidRDefault="00574761" w:rsidP="007004E7">
                      <w:pPr>
                        <w:pStyle w:val="BodyText"/>
                        <w:ind w:left="56"/>
                        <w:rPr>
                          <w:color w:val="0070C0"/>
                        </w:rPr>
                      </w:pPr>
                      <w:r w:rsidRPr="005C78D8">
                        <w:rPr>
                          <w:color w:val="0070C0"/>
                        </w:rPr>
                        <w:t xml:space="preserve">Advisory Committee.  </w:t>
                      </w:r>
                      <w:proofErr w:type="gramStart"/>
                      <w:r w:rsidRPr="005C78D8">
                        <w:rPr>
                          <w:color w:val="0070C0"/>
                        </w:rPr>
                        <w:t>General purpose</w:t>
                      </w:r>
                      <w:proofErr w:type="gramEnd"/>
                      <w:r w:rsidRPr="005C78D8">
                        <w:rPr>
                          <w:color w:val="0070C0"/>
                        </w:rPr>
                        <w:t xml:space="preserve"> funds have provided therapeutic counseling in every school to assist with mental health and wellness as well as RTI-B staff to address students with Tier IV behavior plans. A safe and secure environment </w:t>
                      </w:r>
                      <w:proofErr w:type="gramStart"/>
                      <w:r w:rsidRPr="005C78D8">
                        <w:rPr>
                          <w:color w:val="0070C0"/>
                        </w:rPr>
                        <w:t>has been provided</w:t>
                      </w:r>
                      <w:proofErr w:type="gramEnd"/>
                      <w:r w:rsidRPr="005C78D8">
                        <w:rPr>
                          <w:color w:val="0070C0"/>
                        </w:rPr>
                        <w:t xml:space="preserve"> through new or renovated facilities and crisis intervention procedures.  Cameras and safety control systems (including Raptor visitor management and reunification software) are present in all schools.  In addition, the Johnson City Police Department’s 2019-2020 budget provides funding for 14 SROs.</w:t>
                      </w:r>
                    </w:p>
                    <w:p w14:paraId="34C6B5C8" w14:textId="7ABC5D70" w:rsidR="00574761" w:rsidRDefault="00574761">
                      <w:pPr>
                        <w:pStyle w:val="BodyText"/>
                        <w:ind w:left="57"/>
                      </w:pPr>
                    </w:p>
                  </w:txbxContent>
                </v:textbox>
                <w10:wrap type="topAndBottom" anchorx="page"/>
              </v:shape>
            </w:pict>
          </mc:Fallback>
        </mc:AlternateContent>
      </w:r>
      <w:r>
        <w:rPr>
          <w:noProof/>
          <w:lang w:bidi="ar-SA"/>
        </w:rPr>
        <mc:AlternateContent>
          <mc:Choice Requires="wpg">
            <w:drawing>
              <wp:anchor distT="0" distB="0" distL="0" distR="0" simplePos="0" relativeHeight="251621376" behindDoc="0" locked="0" layoutInCell="1" allowOverlap="1" wp14:anchorId="3027C495" wp14:editId="00AD6352">
                <wp:simplePos x="0" y="0"/>
                <wp:positionH relativeFrom="page">
                  <wp:posOffset>4610735</wp:posOffset>
                </wp:positionH>
                <wp:positionV relativeFrom="paragraph">
                  <wp:posOffset>687070</wp:posOffset>
                </wp:positionV>
                <wp:extent cx="2686050" cy="1828800"/>
                <wp:effectExtent l="635" t="4445" r="0" b="0"/>
                <wp:wrapTopAndBottom/>
                <wp:docPr id="105"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61" y="1082"/>
                          <a:chExt cx="4230" cy="2880"/>
                        </a:xfrm>
                      </wpg:grpSpPr>
                      <wps:wsp>
                        <wps:cNvPr id="106" name="Rectangle 89"/>
                        <wps:cNvSpPr>
                          <a:spLocks noChangeArrowheads="1"/>
                        </wps:cNvSpPr>
                        <wps:spPr bwMode="auto">
                          <a:xfrm>
                            <a:off x="7261" y="1082"/>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7" name="Picture 8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7875" y="1532"/>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 name="Text Box 87"/>
                        <wps:cNvSpPr txBox="1">
                          <a:spLocks noChangeArrowheads="1"/>
                        </wps:cNvSpPr>
                        <wps:spPr bwMode="auto">
                          <a:xfrm>
                            <a:off x="7875" y="1532"/>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B4D3A" w14:textId="77777777" w:rsidR="00574761" w:rsidRDefault="00574761">
                              <w:pPr>
                                <w:spacing w:before="284"/>
                                <w:ind w:left="130" w:firstLine="530"/>
                                <w:rPr>
                                  <w:b/>
                                  <w:sz w:val="36"/>
                                </w:rPr>
                              </w:pPr>
                              <w:r>
                                <w:rPr>
                                  <w:b/>
                                  <w:color w:val="FFFFFF"/>
                                  <w:sz w:val="36"/>
                                </w:rPr>
                                <w:t>Health and Wellness/Safe and</w:t>
                              </w:r>
                            </w:p>
                            <w:p w14:paraId="697E6915" w14:textId="77777777" w:rsidR="00574761" w:rsidRDefault="00574761">
                              <w:pPr>
                                <w:spacing w:before="1"/>
                                <w:ind w:left="375"/>
                                <w:rPr>
                                  <w:b/>
                                  <w:sz w:val="36"/>
                                </w:rPr>
                              </w:pPr>
                              <w:r>
                                <w:rPr>
                                  <w:b/>
                                  <w:color w:val="FFFFFF"/>
                                  <w:sz w:val="36"/>
                                </w:rPr>
                                <w:t>Secure Schools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27C495" id="Group 86" o:spid="_x0000_s1108" style="position:absolute;margin-left:363.05pt;margin-top:54.1pt;width:211.5pt;height:2in;z-index:251621376;mso-wrap-distance-left:0;mso-wrap-distance-right:0;mso-position-horizontal-relative:page;mso-position-vertical-relative:text" coordorigin="7261,1082"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">
                <v:rect id="Rectangle 89" o:spid="_x0000_s1109" style="position:absolute;left:7261;top:1082;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" fillcolor="#930007" stroked="f"/>
                <v:shape id="Picture 88" o:spid="_x0000_s1110" type="#_x0000_t75" style="position:absolute;left:7875;top:1532;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">
                  <v:imagedata r:id="rId69" o:title=""/>
                </v:shape>
                <v:shape id="Text Box 87" o:spid="_x0000_s1111" type="#_x0000_t202" style="position:absolute;left:7875;top:1532;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026B4D3A" w14:textId="77777777" w:rsidR="00574761" w:rsidRDefault="00574761">
                        <w:pPr>
                          <w:spacing w:before="284"/>
                          <w:ind w:left="130" w:firstLine="530"/>
                          <w:rPr>
                            <w:b/>
                            <w:sz w:val="36"/>
                          </w:rPr>
                        </w:pPr>
                        <w:r>
                          <w:rPr>
                            <w:b/>
                            <w:color w:val="FFFFFF"/>
                            <w:sz w:val="36"/>
                          </w:rPr>
                          <w:t>Health and Wellness/Safe and</w:t>
                        </w:r>
                      </w:p>
                      <w:p w14:paraId="697E6915" w14:textId="77777777" w:rsidR="00574761" w:rsidRDefault="00574761">
                        <w:pPr>
                          <w:spacing w:before="1"/>
                          <w:ind w:left="375"/>
                          <w:rPr>
                            <w:b/>
                            <w:sz w:val="36"/>
                          </w:rPr>
                        </w:pPr>
                        <w:r>
                          <w:rPr>
                            <w:b/>
                            <w:color w:val="FFFFFF"/>
                            <w:sz w:val="36"/>
                          </w:rPr>
                          <w:t>Secure Schools</w:t>
                        </w:r>
                      </w:p>
                    </w:txbxContent>
                  </v:textbox>
                </v:shape>
                <w10:wrap type="topAndBottom" anchorx="page"/>
              </v:group>
            </w:pict>
          </mc:Fallback>
        </mc:AlternateContent>
      </w:r>
    </w:p>
    <w:p w14:paraId="4D39EF2A" w14:textId="77777777" w:rsidR="00BC7FB0" w:rsidRDefault="00BC7FB0">
      <w:pPr>
        <w:pStyle w:val="BodyText"/>
      </w:pPr>
    </w:p>
    <w:p w14:paraId="4298FB65" w14:textId="77777777" w:rsidR="00BC7FB0" w:rsidRDefault="00BC7FB0">
      <w:pPr>
        <w:pStyle w:val="BodyText"/>
        <w:spacing w:before="7"/>
        <w:rPr>
          <w:sz w:val="27"/>
        </w:rPr>
      </w:pPr>
    </w:p>
    <w:tbl>
      <w:tblPr>
        <w:tblW w:w="0" w:type="auto"/>
        <w:tblInd w:w="1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36"/>
        <w:gridCol w:w="5374"/>
      </w:tblGrid>
      <w:tr w:rsidR="00BC7FB0" w14:paraId="1ADB00B2" w14:textId="77777777">
        <w:trPr>
          <w:trHeight w:val="605"/>
        </w:trPr>
        <w:tc>
          <w:tcPr>
            <w:tcW w:w="10710" w:type="dxa"/>
            <w:gridSpan w:val="2"/>
            <w:tcBorders>
              <w:bottom w:val="single" w:sz="12" w:space="0" w:color="000000"/>
            </w:tcBorders>
            <w:shd w:val="clear" w:color="auto" w:fill="9A9A9A"/>
          </w:tcPr>
          <w:p w14:paraId="01F12311" w14:textId="77777777" w:rsidR="00BC7FB0" w:rsidRDefault="00AE29DE">
            <w:pPr>
              <w:pStyle w:val="TableParagraph"/>
              <w:spacing w:before="58"/>
              <w:ind w:left="2103"/>
              <w:rPr>
                <w:b/>
                <w:sz w:val="44"/>
              </w:rPr>
            </w:pPr>
            <w:r>
              <w:rPr>
                <w:b/>
                <w:color w:val="6C0011"/>
                <w:sz w:val="44"/>
              </w:rPr>
              <w:t>OBJECTIVES and STRATEGIES</w:t>
            </w:r>
          </w:p>
        </w:tc>
      </w:tr>
      <w:tr w:rsidR="00BC7FB0" w14:paraId="3F3C988C" w14:textId="77777777">
        <w:trPr>
          <w:trHeight w:val="4092"/>
        </w:trPr>
        <w:tc>
          <w:tcPr>
            <w:tcW w:w="5336" w:type="dxa"/>
            <w:tcBorders>
              <w:top w:val="single" w:sz="12" w:space="0" w:color="000000"/>
              <w:right w:val="single" w:sz="12" w:space="0" w:color="000000"/>
            </w:tcBorders>
          </w:tcPr>
          <w:p w14:paraId="5EB66503" w14:textId="77777777" w:rsidR="00BC7FB0" w:rsidRDefault="00AE29DE">
            <w:pPr>
              <w:pStyle w:val="TableParagraph"/>
              <w:spacing w:before="51"/>
              <w:ind w:left="65"/>
              <w:rPr>
                <w:b/>
                <w:sz w:val="24"/>
              </w:rPr>
            </w:pPr>
            <w:r>
              <w:rPr>
                <w:b/>
                <w:sz w:val="24"/>
              </w:rPr>
              <w:t>3. To institute a plan for meeting fitness</w:t>
            </w:r>
          </w:p>
          <w:p w14:paraId="164E055A" w14:textId="77777777" w:rsidR="00BC7FB0" w:rsidRDefault="00AE29DE">
            <w:pPr>
              <w:pStyle w:val="TableParagraph"/>
              <w:ind w:left="425"/>
              <w:rPr>
                <w:b/>
                <w:sz w:val="24"/>
              </w:rPr>
            </w:pPr>
            <w:r>
              <w:rPr>
                <w:b/>
                <w:sz w:val="24"/>
              </w:rPr>
              <w:t>requirements for physical activity and healthy</w:t>
            </w:r>
          </w:p>
          <w:p w14:paraId="4A2FF854" w14:textId="77777777" w:rsidR="00BC7FB0" w:rsidRDefault="00AE29DE">
            <w:pPr>
              <w:pStyle w:val="TableParagraph"/>
              <w:ind w:left="425"/>
              <w:rPr>
                <w:b/>
                <w:sz w:val="24"/>
              </w:rPr>
            </w:pPr>
            <w:r>
              <w:rPr>
                <w:b/>
                <w:sz w:val="24"/>
              </w:rPr>
              <w:t>nutrition in the lives of our students</w:t>
            </w:r>
          </w:p>
          <w:p w14:paraId="2D5695EB" w14:textId="77777777" w:rsidR="00BC7FB0" w:rsidRDefault="00BC7FB0">
            <w:pPr>
              <w:pStyle w:val="TableParagraph"/>
              <w:spacing w:before="7"/>
              <w:rPr>
                <w:sz w:val="23"/>
              </w:rPr>
            </w:pPr>
          </w:p>
          <w:p w14:paraId="6DC22552" w14:textId="77777777" w:rsidR="00BC7FB0" w:rsidRDefault="00AE29DE">
            <w:pPr>
              <w:pStyle w:val="TableParagraph"/>
              <w:ind w:left="65"/>
              <w:rPr>
                <w:sz w:val="24"/>
              </w:rPr>
            </w:pPr>
            <w:r>
              <w:rPr>
                <w:sz w:val="24"/>
              </w:rPr>
              <w:t>Strategies:</w:t>
            </w:r>
          </w:p>
          <w:p w14:paraId="4C1EA988" w14:textId="77777777" w:rsidR="00BC7FB0" w:rsidRDefault="00AE29DE">
            <w:pPr>
              <w:pStyle w:val="TableParagraph"/>
              <w:numPr>
                <w:ilvl w:val="0"/>
                <w:numId w:val="33"/>
              </w:numPr>
              <w:tabs>
                <w:tab w:val="left" w:pos="425"/>
                <w:tab w:val="left" w:pos="426"/>
              </w:tabs>
              <w:ind w:right="273"/>
              <w:rPr>
                <w:sz w:val="24"/>
              </w:rPr>
            </w:pPr>
            <w:r>
              <w:rPr>
                <w:sz w:val="24"/>
              </w:rPr>
              <w:t>Plan to meet new physical activity</w:t>
            </w:r>
            <w:r>
              <w:rPr>
                <w:spacing w:val="-12"/>
                <w:sz w:val="24"/>
              </w:rPr>
              <w:t xml:space="preserve"> </w:t>
            </w:r>
            <w:r>
              <w:rPr>
                <w:sz w:val="24"/>
              </w:rPr>
              <w:t>requirements that have been</w:t>
            </w:r>
            <w:r>
              <w:rPr>
                <w:spacing w:val="-2"/>
                <w:sz w:val="24"/>
              </w:rPr>
              <w:t xml:space="preserve"> </w:t>
            </w:r>
            <w:r>
              <w:rPr>
                <w:sz w:val="24"/>
              </w:rPr>
              <w:t>legislated</w:t>
            </w:r>
          </w:p>
          <w:p w14:paraId="4F5AB23A" w14:textId="77777777" w:rsidR="00BC7FB0" w:rsidRDefault="00AE29DE">
            <w:pPr>
              <w:pStyle w:val="TableParagraph"/>
              <w:numPr>
                <w:ilvl w:val="0"/>
                <w:numId w:val="33"/>
              </w:numPr>
              <w:tabs>
                <w:tab w:val="left" w:pos="425"/>
                <w:tab w:val="left" w:pos="426"/>
              </w:tabs>
              <w:rPr>
                <w:sz w:val="24"/>
              </w:rPr>
            </w:pPr>
            <w:r>
              <w:rPr>
                <w:sz w:val="24"/>
              </w:rPr>
              <w:t>Continue to educate and promote healthy</w:t>
            </w:r>
            <w:r>
              <w:rPr>
                <w:spacing w:val="-8"/>
                <w:sz w:val="24"/>
              </w:rPr>
              <w:t xml:space="preserve"> </w:t>
            </w:r>
            <w:r>
              <w:rPr>
                <w:sz w:val="24"/>
              </w:rPr>
              <w:t>choices</w:t>
            </w:r>
          </w:p>
          <w:p w14:paraId="65744385" w14:textId="77777777" w:rsidR="00BC7FB0" w:rsidRDefault="00AE29DE">
            <w:pPr>
              <w:pStyle w:val="TableParagraph"/>
              <w:numPr>
                <w:ilvl w:val="0"/>
                <w:numId w:val="33"/>
              </w:numPr>
              <w:tabs>
                <w:tab w:val="left" w:pos="425"/>
                <w:tab w:val="left" w:pos="426"/>
              </w:tabs>
              <w:rPr>
                <w:sz w:val="24"/>
              </w:rPr>
            </w:pPr>
            <w:r>
              <w:rPr>
                <w:sz w:val="24"/>
              </w:rPr>
              <w:t>Further expand Healthier US School</w:t>
            </w:r>
            <w:r>
              <w:rPr>
                <w:spacing w:val="-7"/>
                <w:sz w:val="24"/>
              </w:rPr>
              <w:t xml:space="preserve"> </w:t>
            </w:r>
            <w:r>
              <w:rPr>
                <w:sz w:val="24"/>
              </w:rPr>
              <w:t>recognition</w:t>
            </w:r>
          </w:p>
          <w:p w14:paraId="384F2719" w14:textId="77777777" w:rsidR="00BC7FB0" w:rsidRDefault="00AE29DE">
            <w:pPr>
              <w:pStyle w:val="TableParagraph"/>
              <w:numPr>
                <w:ilvl w:val="0"/>
                <w:numId w:val="33"/>
              </w:numPr>
              <w:tabs>
                <w:tab w:val="left" w:pos="425"/>
                <w:tab w:val="left" w:pos="426"/>
              </w:tabs>
              <w:ind w:right="361"/>
              <w:rPr>
                <w:sz w:val="24"/>
              </w:rPr>
            </w:pPr>
            <w:r>
              <w:rPr>
                <w:sz w:val="24"/>
              </w:rPr>
              <w:t xml:space="preserve">Provide access to the </w:t>
            </w:r>
            <w:proofErr w:type="spellStart"/>
            <w:r>
              <w:rPr>
                <w:sz w:val="24"/>
              </w:rPr>
              <w:t>NutriSlice</w:t>
            </w:r>
            <w:proofErr w:type="spellEnd"/>
            <w:r>
              <w:rPr>
                <w:sz w:val="24"/>
              </w:rPr>
              <w:t xml:space="preserve"> App that</w:t>
            </w:r>
            <w:r>
              <w:rPr>
                <w:spacing w:val="-17"/>
                <w:sz w:val="24"/>
              </w:rPr>
              <w:t xml:space="preserve"> </w:t>
            </w:r>
            <w:r>
              <w:rPr>
                <w:sz w:val="24"/>
              </w:rPr>
              <w:t>gives nutritional data for school</w:t>
            </w:r>
            <w:r>
              <w:rPr>
                <w:spacing w:val="-1"/>
                <w:sz w:val="24"/>
              </w:rPr>
              <w:t xml:space="preserve"> </w:t>
            </w:r>
            <w:r>
              <w:rPr>
                <w:sz w:val="24"/>
              </w:rPr>
              <w:t>meals</w:t>
            </w:r>
          </w:p>
        </w:tc>
        <w:tc>
          <w:tcPr>
            <w:tcW w:w="5374" w:type="dxa"/>
            <w:tcBorders>
              <w:top w:val="single" w:sz="12" w:space="0" w:color="000000"/>
              <w:left w:val="single" w:sz="12" w:space="0" w:color="000000"/>
            </w:tcBorders>
          </w:tcPr>
          <w:p w14:paraId="4F9BC57E" w14:textId="77777777" w:rsidR="00BC7FB0" w:rsidRDefault="00AE29DE">
            <w:pPr>
              <w:pStyle w:val="TableParagraph"/>
              <w:spacing w:before="51"/>
              <w:ind w:left="63"/>
              <w:rPr>
                <w:b/>
                <w:sz w:val="24"/>
              </w:rPr>
            </w:pPr>
            <w:r>
              <w:rPr>
                <w:b/>
                <w:sz w:val="24"/>
              </w:rPr>
              <w:t>4. To continue to grow programs to meet the</w:t>
            </w:r>
          </w:p>
          <w:p w14:paraId="25F463B1" w14:textId="77777777" w:rsidR="00BC7FB0" w:rsidRDefault="00AE29DE">
            <w:pPr>
              <w:pStyle w:val="TableParagraph"/>
              <w:ind w:left="423"/>
              <w:rPr>
                <w:b/>
                <w:sz w:val="24"/>
              </w:rPr>
            </w:pPr>
            <w:r>
              <w:rPr>
                <w:b/>
                <w:sz w:val="24"/>
              </w:rPr>
              <w:t>needs of students</w:t>
            </w:r>
          </w:p>
          <w:p w14:paraId="2BA14CE0" w14:textId="77777777" w:rsidR="00BC7FB0" w:rsidRDefault="00BC7FB0">
            <w:pPr>
              <w:pStyle w:val="TableParagraph"/>
              <w:spacing w:before="7"/>
              <w:rPr>
                <w:sz w:val="23"/>
              </w:rPr>
            </w:pPr>
          </w:p>
          <w:p w14:paraId="660F0377" w14:textId="77777777" w:rsidR="00BC7FB0" w:rsidRDefault="00AE29DE">
            <w:pPr>
              <w:pStyle w:val="TableParagraph"/>
              <w:ind w:left="63"/>
              <w:rPr>
                <w:sz w:val="24"/>
              </w:rPr>
            </w:pPr>
            <w:r>
              <w:rPr>
                <w:sz w:val="24"/>
              </w:rPr>
              <w:t>Strategies:</w:t>
            </w:r>
          </w:p>
          <w:p w14:paraId="6904E11E" w14:textId="77777777" w:rsidR="00BC7FB0" w:rsidRDefault="00AE29DE">
            <w:pPr>
              <w:pStyle w:val="TableParagraph"/>
              <w:numPr>
                <w:ilvl w:val="0"/>
                <w:numId w:val="32"/>
              </w:numPr>
              <w:tabs>
                <w:tab w:val="left" w:pos="423"/>
                <w:tab w:val="left" w:pos="424"/>
              </w:tabs>
              <w:ind w:right="813" w:hanging="360"/>
              <w:rPr>
                <w:sz w:val="24"/>
              </w:rPr>
            </w:pPr>
            <w:r>
              <w:rPr>
                <w:sz w:val="24"/>
              </w:rPr>
              <w:t>Promote sharing of relevant information</w:t>
            </w:r>
            <w:r>
              <w:rPr>
                <w:spacing w:val="-10"/>
                <w:sz w:val="24"/>
              </w:rPr>
              <w:t xml:space="preserve"> </w:t>
            </w:r>
            <w:r>
              <w:rPr>
                <w:sz w:val="24"/>
              </w:rPr>
              <w:t>to stakeholders to support</w:t>
            </w:r>
            <w:r>
              <w:rPr>
                <w:spacing w:val="-4"/>
                <w:sz w:val="24"/>
              </w:rPr>
              <w:t xml:space="preserve"> </w:t>
            </w:r>
            <w:r>
              <w:rPr>
                <w:sz w:val="24"/>
              </w:rPr>
              <w:t>students</w:t>
            </w:r>
          </w:p>
          <w:p w14:paraId="7B3D2385" w14:textId="77777777" w:rsidR="00BC7FB0" w:rsidRDefault="00AE29DE">
            <w:pPr>
              <w:pStyle w:val="TableParagraph"/>
              <w:numPr>
                <w:ilvl w:val="0"/>
                <w:numId w:val="32"/>
              </w:numPr>
              <w:tabs>
                <w:tab w:val="left" w:pos="423"/>
                <w:tab w:val="left" w:pos="424"/>
              </w:tabs>
              <w:ind w:right="530" w:hanging="360"/>
              <w:rPr>
                <w:sz w:val="24"/>
              </w:rPr>
            </w:pPr>
            <w:r>
              <w:rPr>
                <w:sz w:val="24"/>
              </w:rPr>
              <w:t>Explore ways to increase funding sources</w:t>
            </w:r>
            <w:r>
              <w:rPr>
                <w:spacing w:val="-18"/>
                <w:sz w:val="24"/>
              </w:rPr>
              <w:t xml:space="preserve"> </w:t>
            </w:r>
            <w:r>
              <w:rPr>
                <w:sz w:val="24"/>
              </w:rPr>
              <w:t>and services for mental</w:t>
            </w:r>
            <w:r>
              <w:rPr>
                <w:spacing w:val="-2"/>
                <w:sz w:val="24"/>
              </w:rPr>
              <w:t xml:space="preserve"> </w:t>
            </w:r>
            <w:r>
              <w:rPr>
                <w:sz w:val="24"/>
              </w:rPr>
              <w:t>health</w:t>
            </w:r>
          </w:p>
          <w:p w14:paraId="7388AD89" w14:textId="77777777" w:rsidR="00BC7FB0" w:rsidRDefault="00AE29DE">
            <w:pPr>
              <w:pStyle w:val="TableParagraph"/>
              <w:numPr>
                <w:ilvl w:val="0"/>
                <w:numId w:val="32"/>
              </w:numPr>
              <w:tabs>
                <w:tab w:val="left" w:pos="423"/>
                <w:tab w:val="left" w:pos="424"/>
              </w:tabs>
              <w:ind w:right="199" w:hanging="360"/>
              <w:rPr>
                <w:sz w:val="24"/>
              </w:rPr>
            </w:pPr>
            <w:r>
              <w:rPr>
                <w:sz w:val="24"/>
              </w:rPr>
              <w:t>Continue partnerships with Johnson City Police, Johnson City Juvenile Court, and Frontier</w:t>
            </w:r>
            <w:r>
              <w:rPr>
                <w:spacing w:val="-10"/>
                <w:sz w:val="24"/>
              </w:rPr>
              <w:t xml:space="preserve"> </w:t>
            </w:r>
            <w:r>
              <w:rPr>
                <w:sz w:val="24"/>
              </w:rPr>
              <w:t>Health for SROs, court liaisons, and</w:t>
            </w:r>
            <w:r>
              <w:rPr>
                <w:spacing w:val="-6"/>
                <w:sz w:val="24"/>
              </w:rPr>
              <w:t xml:space="preserve"> </w:t>
            </w:r>
            <w:r>
              <w:rPr>
                <w:sz w:val="24"/>
              </w:rPr>
              <w:t>therapeutic</w:t>
            </w:r>
          </w:p>
          <w:p w14:paraId="5D76434C" w14:textId="24B6314E" w:rsidR="00BC7FB0" w:rsidRDefault="00AE29DE">
            <w:pPr>
              <w:pStyle w:val="TableParagraph"/>
              <w:ind w:left="423"/>
              <w:rPr>
                <w:sz w:val="24"/>
              </w:rPr>
            </w:pPr>
            <w:r>
              <w:rPr>
                <w:sz w:val="24"/>
              </w:rPr>
              <w:t>counselors in all schools</w:t>
            </w:r>
            <w:r w:rsidR="00736535">
              <w:rPr>
                <w:sz w:val="24"/>
              </w:rPr>
              <w:t xml:space="preserve"> </w:t>
            </w:r>
            <w:r w:rsidR="00736535" w:rsidRPr="00736535">
              <w:rPr>
                <w:color w:val="0070C0"/>
                <w:sz w:val="24"/>
              </w:rPr>
              <w:t>(assumed education responsibility for juvenile program)</w:t>
            </w:r>
          </w:p>
          <w:p w14:paraId="1D00B56B" w14:textId="77777777" w:rsidR="00BC7FB0" w:rsidRDefault="00AE29DE">
            <w:pPr>
              <w:pStyle w:val="TableParagraph"/>
              <w:numPr>
                <w:ilvl w:val="0"/>
                <w:numId w:val="32"/>
              </w:numPr>
              <w:tabs>
                <w:tab w:val="left" w:pos="423"/>
                <w:tab w:val="left" w:pos="424"/>
              </w:tabs>
              <w:ind w:right="554" w:hanging="360"/>
              <w:rPr>
                <w:sz w:val="24"/>
              </w:rPr>
            </w:pPr>
            <w:r>
              <w:rPr>
                <w:sz w:val="24"/>
              </w:rPr>
              <w:t xml:space="preserve">Search for programs to accentuate family </w:t>
            </w:r>
            <w:r>
              <w:rPr>
                <w:spacing w:val="-5"/>
                <w:sz w:val="24"/>
              </w:rPr>
              <w:t xml:space="preserve">and </w:t>
            </w:r>
            <w:r>
              <w:rPr>
                <w:sz w:val="24"/>
              </w:rPr>
              <w:t>community involvement in students’</w:t>
            </w:r>
            <w:r>
              <w:rPr>
                <w:spacing w:val="-7"/>
                <w:sz w:val="24"/>
              </w:rPr>
              <w:t xml:space="preserve"> </w:t>
            </w:r>
            <w:r>
              <w:rPr>
                <w:sz w:val="24"/>
              </w:rPr>
              <w:t>health</w:t>
            </w:r>
          </w:p>
        </w:tc>
      </w:tr>
    </w:tbl>
    <w:p w14:paraId="12B50210" w14:textId="77777777" w:rsidR="00BC7FB0" w:rsidRDefault="00BC7FB0">
      <w:pPr>
        <w:pStyle w:val="BodyText"/>
      </w:pPr>
    </w:p>
    <w:p w14:paraId="451CD310" w14:textId="77777777" w:rsidR="00BC7FB0" w:rsidRDefault="00BC7FB0">
      <w:pPr>
        <w:pStyle w:val="BodyText"/>
        <w:spacing w:before="2"/>
        <w:rPr>
          <w:sz w:val="21"/>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20"/>
        <w:gridCol w:w="5390"/>
      </w:tblGrid>
      <w:tr w:rsidR="00BC7FB0" w14:paraId="2CD6D64E" w14:textId="77777777">
        <w:trPr>
          <w:trHeight w:val="605"/>
        </w:trPr>
        <w:tc>
          <w:tcPr>
            <w:tcW w:w="10710" w:type="dxa"/>
            <w:gridSpan w:val="2"/>
            <w:tcBorders>
              <w:bottom w:val="single" w:sz="12" w:space="0" w:color="000000"/>
            </w:tcBorders>
            <w:shd w:val="clear" w:color="auto" w:fill="9A9A9A"/>
          </w:tcPr>
          <w:p w14:paraId="7DD9EFF0" w14:textId="77777777" w:rsidR="00BC7FB0" w:rsidRDefault="00AE29DE">
            <w:pPr>
              <w:pStyle w:val="TableParagraph"/>
              <w:spacing w:before="58"/>
              <w:ind w:left="4037" w:right="4018"/>
              <w:jc w:val="center"/>
              <w:rPr>
                <w:b/>
                <w:sz w:val="44"/>
              </w:rPr>
            </w:pPr>
            <w:r>
              <w:rPr>
                <w:b/>
                <w:color w:val="6C0011"/>
                <w:sz w:val="44"/>
              </w:rPr>
              <w:t>MEASURES:</w:t>
            </w:r>
          </w:p>
        </w:tc>
      </w:tr>
      <w:tr w:rsidR="00BC7FB0" w14:paraId="52B452B0" w14:textId="77777777">
        <w:trPr>
          <w:trHeight w:val="1756"/>
        </w:trPr>
        <w:tc>
          <w:tcPr>
            <w:tcW w:w="5320" w:type="dxa"/>
            <w:tcBorders>
              <w:top w:val="single" w:sz="12" w:space="0" w:color="000000"/>
              <w:right w:val="single" w:sz="12" w:space="0" w:color="000000"/>
            </w:tcBorders>
          </w:tcPr>
          <w:p w14:paraId="48E83B96" w14:textId="77777777" w:rsidR="00BC7FB0" w:rsidRDefault="00AE29DE">
            <w:pPr>
              <w:pStyle w:val="TableParagraph"/>
              <w:numPr>
                <w:ilvl w:val="0"/>
                <w:numId w:val="31"/>
              </w:numPr>
              <w:tabs>
                <w:tab w:val="left" w:pos="427"/>
                <w:tab w:val="left" w:pos="428"/>
              </w:tabs>
              <w:spacing w:before="48" w:line="245" w:lineRule="exact"/>
              <w:rPr>
                <w:sz w:val="20"/>
              </w:rPr>
            </w:pPr>
            <w:r>
              <w:rPr>
                <w:sz w:val="20"/>
              </w:rPr>
              <w:t>Review school plans for physical</w:t>
            </w:r>
            <w:r>
              <w:rPr>
                <w:spacing w:val="-8"/>
                <w:sz w:val="20"/>
              </w:rPr>
              <w:t xml:space="preserve"> </w:t>
            </w:r>
            <w:r>
              <w:rPr>
                <w:sz w:val="20"/>
              </w:rPr>
              <w:t>activity</w:t>
            </w:r>
          </w:p>
          <w:p w14:paraId="1042CDC0" w14:textId="77777777" w:rsidR="00BC7FB0" w:rsidRDefault="00AE29DE">
            <w:pPr>
              <w:pStyle w:val="TableParagraph"/>
              <w:numPr>
                <w:ilvl w:val="0"/>
                <w:numId w:val="31"/>
              </w:numPr>
              <w:tabs>
                <w:tab w:val="left" w:pos="427"/>
                <w:tab w:val="left" w:pos="428"/>
              </w:tabs>
              <w:spacing w:line="245" w:lineRule="exact"/>
              <w:rPr>
                <w:sz w:val="20"/>
              </w:rPr>
            </w:pPr>
            <w:r>
              <w:rPr>
                <w:sz w:val="20"/>
              </w:rPr>
              <w:t>Document healthy choices through</w:t>
            </w:r>
            <w:r>
              <w:rPr>
                <w:spacing w:val="-7"/>
                <w:sz w:val="20"/>
              </w:rPr>
              <w:t xml:space="preserve"> </w:t>
            </w:r>
            <w:r>
              <w:rPr>
                <w:sz w:val="20"/>
              </w:rPr>
              <w:t>guidance</w:t>
            </w:r>
          </w:p>
          <w:p w14:paraId="6DDBF392" w14:textId="77777777" w:rsidR="00BC7FB0" w:rsidRDefault="00AE29DE">
            <w:pPr>
              <w:pStyle w:val="TableParagraph"/>
              <w:numPr>
                <w:ilvl w:val="0"/>
                <w:numId w:val="31"/>
              </w:numPr>
              <w:tabs>
                <w:tab w:val="left" w:pos="427"/>
                <w:tab w:val="left" w:pos="428"/>
              </w:tabs>
              <w:spacing w:line="245" w:lineRule="exact"/>
              <w:rPr>
                <w:sz w:val="20"/>
              </w:rPr>
            </w:pPr>
            <w:r>
              <w:rPr>
                <w:sz w:val="20"/>
              </w:rPr>
              <w:t>Review lesson plans for Healthier US</w:t>
            </w:r>
            <w:r>
              <w:rPr>
                <w:spacing w:val="-8"/>
                <w:sz w:val="20"/>
              </w:rPr>
              <w:t xml:space="preserve"> </w:t>
            </w:r>
            <w:r>
              <w:rPr>
                <w:sz w:val="20"/>
              </w:rPr>
              <w:t>School</w:t>
            </w:r>
          </w:p>
          <w:p w14:paraId="2A1C2A6A" w14:textId="77777777" w:rsidR="00BC7FB0" w:rsidRDefault="00AE29DE">
            <w:pPr>
              <w:pStyle w:val="TableParagraph"/>
              <w:numPr>
                <w:ilvl w:val="0"/>
                <w:numId w:val="31"/>
              </w:numPr>
              <w:tabs>
                <w:tab w:val="left" w:pos="427"/>
                <w:tab w:val="left" w:pos="428"/>
              </w:tabs>
              <w:ind w:right="355"/>
              <w:rPr>
                <w:sz w:val="20"/>
              </w:rPr>
            </w:pPr>
            <w:r>
              <w:rPr>
                <w:sz w:val="20"/>
              </w:rPr>
              <w:t xml:space="preserve">Provide access of </w:t>
            </w:r>
            <w:proofErr w:type="spellStart"/>
            <w:r>
              <w:rPr>
                <w:sz w:val="20"/>
              </w:rPr>
              <w:t>NutriSlice</w:t>
            </w:r>
            <w:proofErr w:type="spellEnd"/>
            <w:r>
              <w:rPr>
                <w:sz w:val="20"/>
              </w:rPr>
              <w:t xml:space="preserve"> App through school</w:t>
            </w:r>
            <w:r>
              <w:rPr>
                <w:spacing w:val="-22"/>
                <w:sz w:val="20"/>
              </w:rPr>
              <w:t xml:space="preserve"> </w:t>
            </w:r>
            <w:r>
              <w:rPr>
                <w:sz w:val="20"/>
              </w:rPr>
              <w:t>district websites</w:t>
            </w:r>
          </w:p>
        </w:tc>
        <w:tc>
          <w:tcPr>
            <w:tcW w:w="5390" w:type="dxa"/>
            <w:tcBorders>
              <w:top w:val="single" w:sz="12" w:space="0" w:color="000000"/>
              <w:left w:val="single" w:sz="12" w:space="0" w:color="000000"/>
            </w:tcBorders>
          </w:tcPr>
          <w:p w14:paraId="15940073" w14:textId="77777777" w:rsidR="00BC7FB0" w:rsidRDefault="00AE29DE">
            <w:pPr>
              <w:pStyle w:val="TableParagraph"/>
              <w:numPr>
                <w:ilvl w:val="0"/>
                <w:numId w:val="30"/>
              </w:numPr>
              <w:tabs>
                <w:tab w:val="left" w:pos="423"/>
                <w:tab w:val="left" w:pos="424"/>
              </w:tabs>
              <w:spacing w:before="48" w:line="245" w:lineRule="exact"/>
              <w:ind w:hanging="360"/>
              <w:rPr>
                <w:sz w:val="20"/>
              </w:rPr>
            </w:pPr>
            <w:r>
              <w:rPr>
                <w:sz w:val="20"/>
              </w:rPr>
              <w:t>Board create policies for sharing</w:t>
            </w:r>
            <w:r>
              <w:rPr>
                <w:spacing w:val="-5"/>
                <w:sz w:val="20"/>
              </w:rPr>
              <w:t xml:space="preserve"> </w:t>
            </w:r>
            <w:r>
              <w:rPr>
                <w:sz w:val="20"/>
              </w:rPr>
              <w:t>information</w:t>
            </w:r>
          </w:p>
          <w:p w14:paraId="69E1EA61" w14:textId="77777777" w:rsidR="00BC7FB0" w:rsidRDefault="00AE29DE">
            <w:pPr>
              <w:pStyle w:val="TableParagraph"/>
              <w:numPr>
                <w:ilvl w:val="0"/>
                <w:numId w:val="30"/>
              </w:numPr>
              <w:tabs>
                <w:tab w:val="left" w:pos="423"/>
                <w:tab w:val="left" w:pos="424"/>
              </w:tabs>
              <w:spacing w:line="245" w:lineRule="exact"/>
              <w:ind w:hanging="360"/>
              <w:rPr>
                <w:sz w:val="20"/>
              </w:rPr>
            </w:pPr>
            <w:r>
              <w:rPr>
                <w:sz w:val="20"/>
              </w:rPr>
              <w:t>Apply for grants for mental health</w:t>
            </w:r>
            <w:r>
              <w:rPr>
                <w:spacing w:val="-1"/>
                <w:sz w:val="20"/>
              </w:rPr>
              <w:t xml:space="preserve"> </w:t>
            </w:r>
            <w:r>
              <w:rPr>
                <w:sz w:val="20"/>
              </w:rPr>
              <w:t>services</w:t>
            </w:r>
          </w:p>
          <w:p w14:paraId="1AE98AB2" w14:textId="77777777" w:rsidR="00BC7FB0" w:rsidRDefault="00AE29DE">
            <w:pPr>
              <w:pStyle w:val="TableParagraph"/>
              <w:numPr>
                <w:ilvl w:val="0"/>
                <w:numId w:val="30"/>
              </w:numPr>
              <w:tabs>
                <w:tab w:val="left" w:pos="423"/>
                <w:tab w:val="left" w:pos="424"/>
              </w:tabs>
              <w:spacing w:line="245" w:lineRule="exact"/>
              <w:ind w:hanging="360"/>
              <w:rPr>
                <w:sz w:val="20"/>
              </w:rPr>
            </w:pPr>
            <w:r>
              <w:rPr>
                <w:sz w:val="20"/>
              </w:rPr>
              <w:t>Continue to monitor data on</w:t>
            </w:r>
            <w:r>
              <w:rPr>
                <w:spacing w:val="-1"/>
                <w:sz w:val="20"/>
              </w:rPr>
              <w:t xml:space="preserve"> </w:t>
            </w:r>
            <w:r>
              <w:rPr>
                <w:sz w:val="20"/>
              </w:rPr>
              <w:t>partnerships</w:t>
            </w:r>
          </w:p>
          <w:p w14:paraId="0C7A8105" w14:textId="77777777" w:rsidR="00BC7FB0" w:rsidRDefault="00AE29DE">
            <w:pPr>
              <w:pStyle w:val="TableParagraph"/>
              <w:numPr>
                <w:ilvl w:val="0"/>
                <w:numId w:val="30"/>
              </w:numPr>
              <w:tabs>
                <w:tab w:val="left" w:pos="423"/>
                <w:tab w:val="left" w:pos="424"/>
              </w:tabs>
              <w:ind w:right="221" w:hanging="360"/>
              <w:rPr>
                <w:sz w:val="20"/>
              </w:rPr>
            </w:pPr>
            <w:r>
              <w:rPr>
                <w:sz w:val="20"/>
              </w:rPr>
              <w:t>School family engagement plans should reflect</w:t>
            </w:r>
            <w:r>
              <w:rPr>
                <w:spacing w:val="-23"/>
                <w:sz w:val="20"/>
              </w:rPr>
              <w:t xml:space="preserve"> </w:t>
            </w:r>
            <w:r>
              <w:rPr>
                <w:sz w:val="20"/>
              </w:rPr>
              <w:t>community involvement in student</w:t>
            </w:r>
            <w:r>
              <w:rPr>
                <w:spacing w:val="-2"/>
                <w:sz w:val="20"/>
              </w:rPr>
              <w:t xml:space="preserve"> </w:t>
            </w:r>
            <w:r>
              <w:rPr>
                <w:sz w:val="20"/>
              </w:rPr>
              <w:t>health</w:t>
            </w:r>
          </w:p>
        </w:tc>
      </w:tr>
      <w:tr w:rsidR="00BC7FB0" w14:paraId="0C713344" w14:textId="77777777">
        <w:trPr>
          <w:trHeight w:val="393"/>
        </w:trPr>
        <w:tc>
          <w:tcPr>
            <w:tcW w:w="10710" w:type="dxa"/>
            <w:gridSpan w:val="2"/>
            <w:tcBorders>
              <w:left w:val="nil"/>
              <w:bottom w:val="nil"/>
              <w:right w:val="nil"/>
            </w:tcBorders>
          </w:tcPr>
          <w:p w14:paraId="6AD51AC7" w14:textId="77777777" w:rsidR="00BC7FB0" w:rsidRDefault="00BC7FB0">
            <w:pPr>
              <w:pStyle w:val="TableParagraph"/>
            </w:pPr>
          </w:p>
        </w:tc>
      </w:tr>
    </w:tbl>
    <w:p w14:paraId="6DC86BA0" w14:textId="77777777" w:rsidR="00BC7FB0" w:rsidRDefault="00BC7FB0">
      <w:pPr>
        <w:sectPr w:rsidR="00BC7FB0">
          <w:headerReference w:type="default" r:id="rId70"/>
          <w:footerReference w:type="default" r:id="rId71"/>
          <w:pgSz w:w="12240" w:h="15840"/>
          <w:pgMar w:top="740" w:right="600" w:bottom="540" w:left="600" w:header="0" w:footer="355" w:gutter="0"/>
          <w:cols w:space="720"/>
        </w:sectPr>
      </w:pPr>
    </w:p>
    <w:p w14:paraId="3CD5D49B" w14:textId="77777777" w:rsidR="00BC7FB0" w:rsidRDefault="00BC7FB0">
      <w:pPr>
        <w:pStyle w:val="BodyText"/>
        <w:spacing w:before="9"/>
        <w:rPr>
          <w:sz w:val="8"/>
        </w:rPr>
      </w:pPr>
    </w:p>
    <w:p w14:paraId="724A2555" w14:textId="77777777" w:rsidR="00BC7FB0" w:rsidRDefault="00AE29DE">
      <w:pPr>
        <w:pStyle w:val="BodyText"/>
        <w:ind w:left="8240"/>
      </w:pPr>
      <w:r>
        <w:rPr>
          <w:noProof/>
          <w:lang w:bidi="ar-SA"/>
        </w:rPr>
        <mc:AlternateContent>
          <mc:Choice Requires="wps">
            <w:drawing>
              <wp:inline distT="0" distB="0" distL="0" distR="0" wp14:anchorId="16C7F671" wp14:editId="104602A1">
                <wp:extent cx="379730" cy="253365"/>
                <wp:effectExtent l="3175" t="0" r="0" b="0"/>
                <wp:docPr id="10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C25F6" w14:textId="77777777" w:rsidR="00574761" w:rsidRDefault="00574761">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w14:anchorId="16C7F671" id="Text Box 85" o:spid="_x0000_s1112"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" filled="f" stroked="f">
                <v:textbox inset="0,0,0,0">
                  <w:txbxContent>
                    <w:p w14:paraId="52EC25F6" w14:textId="77777777" w:rsidR="00574761" w:rsidRDefault="00574761">
                      <w:pPr>
                        <w:spacing w:line="399" w:lineRule="exact"/>
                        <w:rPr>
                          <w:sz w:val="36"/>
                        </w:rPr>
                      </w:pPr>
                      <w:r>
                        <w:rPr>
                          <w:spacing w:val="-1"/>
                          <w:sz w:val="36"/>
                        </w:rPr>
                        <w:t>Key</w:t>
                      </w:r>
                    </w:p>
                  </w:txbxContent>
                </v:textbox>
                <w10:anchorlock/>
              </v:shape>
            </w:pict>
          </mc:Fallback>
        </mc:AlternateContent>
      </w:r>
    </w:p>
    <w:p w14:paraId="218724B8" w14:textId="2C295277" w:rsidR="00BC7FB0" w:rsidRDefault="00AE29DE">
      <w:pPr>
        <w:spacing w:before="1"/>
        <w:ind w:right="2036"/>
        <w:jc w:val="right"/>
        <w:rPr>
          <w:sz w:val="36"/>
        </w:rPr>
      </w:pPr>
      <w:r>
        <w:rPr>
          <w:noProof/>
          <w:lang w:bidi="ar-SA"/>
        </w:rPr>
        <mc:AlternateContent>
          <mc:Choice Requires="wps">
            <w:drawing>
              <wp:anchor distT="0" distB="0" distL="0" distR="0" simplePos="0" relativeHeight="251622400" behindDoc="0" locked="0" layoutInCell="1" allowOverlap="1" wp14:anchorId="68DF9498" wp14:editId="645472F5">
                <wp:simplePos x="0" y="0"/>
                <wp:positionH relativeFrom="page">
                  <wp:posOffset>5581650</wp:posOffset>
                </wp:positionH>
                <wp:positionV relativeFrom="paragraph">
                  <wp:posOffset>272415</wp:posOffset>
                </wp:positionV>
                <wp:extent cx="444500" cy="253365"/>
                <wp:effectExtent l="0" t="3175" r="3175" b="635"/>
                <wp:wrapTopAndBottom/>
                <wp:docPr id="103"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48D40" w14:textId="77777777" w:rsidR="00574761" w:rsidRDefault="00574761">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F9498" id="Text Box 84" o:spid="_x0000_s1113" type="#_x0000_t202" style="position:absolute;left:0;text-align:left;margin-left:439.5pt;margin-top:21.45pt;width:35pt;height:19.95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" filled="f" stroked="f">
                <v:textbox inset="0,0,0,0">
                  <w:txbxContent>
                    <w:p w14:paraId="6AD48D40" w14:textId="77777777" w:rsidR="00574761" w:rsidRDefault="00574761">
                      <w:pPr>
                        <w:spacing w:line="399" w:lineRule="exact"/>
                        <w:rPr>
                          <w:sz w:val="36"/>
                        </w:rPr>
                      </w:pPr>
                      <w:r>
                        <w:rPr>
                          <w:sz w:val="36"/>
                        </w:rPr>
                        <w:t>Area</w:t>
                      </w:r>
                    </w:p>
                  </w:txbxContent>
                </v:textbox>
                <w10:wrap type="topAndBottom" anchorx="page"/>
              </v:shape>
            </w:pict>
          </mc:Fallback>
        </mc:AlternateContent>
      </w:r>
      <w:r>
        <w:rPr>
          <w:noProof/>
          <w:lang w:bidi="ar-SA"/>
        </w:rPr>
        <mc:AlternateContent>
          <mc:Choice Requires="wpg">
            <w:drawing>
              <wp:anchor distT="0" distB="0" distL="0" distR="0" simplePos="0" relativeHeight="251623424" behindDoc="0" locked="0" layoutInCell="1" allowOverlap="1" wp14:anchorId="15133F74" wp14:editId="24346980">
                <wp:simplePos x="0" y="0"/>
                <wp:positionH relativeFrom="page">
                  <wp:posOffset>4600575</wp:posOffset>
                </wp:positionH>
                <wp:positionV relativeFrom="paragraph">
                  <wp:posOffset>1424305</wp:posOffset>
                </wp:positionV>
                <wp:extent cx="2686050" cy="1828800"/>
                <wp:effectExtent l="0" t="2540" r="0" b="0"/>
                <wp:wrapTopAndBottom/>
                <wp:docPr id="98"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45" y="2243"/>
                          <a:chExt cx="4230" cy="2880"/>
                        </a:xfrm>
                      </wpg:grpSpPr>
                      <wps:wsp>
                        <wps:cNvPr id="99" name="Rectangle 82"/>
                        <wps:cNvSpPr>
                          <a:spLocks noChangeArrowheads="1"/>
                        </wps:cNvSpPr>
                        <wps:spPr bwMode="auto">
                          <a:xfrm>
                            <a:off x="7245" y="2242"/>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0" name="Picture 8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7843" y="2708"/>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1" name="Text Box 80"/>
                        <wps:cNvSpPr txBox="1">
                          <a:spLocks noChangeArrowheads="1"/>
                        </wps:cNvSpPr>
                        <wps:spPr bwMode="auto">
                          <a:xfrm>
                            <a:off x="7843" y="2708"/>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2258F" w14:textId="77777777" w:rsidR="00574761" w:rsidRDefault="00574761">
                              <w:pPr>
                                <w:spacing w:before="285"/>
                                <w:ind w:left="555" w:right="553" w:firstLine="108"/>
                                <w:jc w:val="both"/>
                                <w:rPr>
                                  <w:b/>
                                  <w:sz w:val="36"/>
                                </w:rPr>
                              </w:pPr>
                              <w:r>
                                <w:rPr>
                                  <w:b/>
                                  <w:color w:val="FFFFFF"/>
                                  <w:sz w:val="36"/>
                                </w:rPr>
                                <w:t>Parent and Community Involvement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133F74" id="Group 79" o:spid="_x0000_s1114" style="position:absolute;left:0;text-align:left;margin-left:362.25pt;margin-top:112.15pt;width:211.5pt;height:2in;z-index:251623424;mso-wrap-distance-left:0;mso-wrap-distance-right:0;mso-position-horizontal-relative:page;mso-position-vertical-relative:text" coordorigin="7245,2243"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">
                <v:rect id="Rectangle 82" o:spid="_x0000_s1115" style="position:absolute;left:7245;top:2242;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" fillcolor="#930007" stroked="f"/>
                <v:shape id="Picture 81" o:spid="_x0000_s1116" type="#_x0000_t75" style="position:absolute;left:7843;top:2708;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">
                  <v:imagedata r:id="rId73" o:title=""/>
                </v:shape>
                <v:shape id="Text Box 80" o:spid="_x0000_s1117" type="#_x0000_t202" style="position:absolute;left:7843;top:2708;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43C2258F" w14:textId="77777777" w:rsidR="00574761" w:rsidRDefault="00574761">
                        <w:pPr>
                          <w:spacing w:before="285"/>
                          <w:ind w:left="555" w:right="553" w:firstLine="108"/>
                          <w:jc w:val="both"/>
                          <w:rPr>
                            <w:b/>
                            <w:sz w:val="36"/>
                          </w:rPr>
                        </w:pPr>
                        <w:r>
                          <w:rPr>
                            <w:b/>
                            <w:color w:val="FFFFFF"/>
                            <w:sz w:val="36"/>
                          </w:rPr>
                          <w:t>Parent and Community Involvement</w:t>
                        </w:r>
                      </w:p>
                    </w:txbxContent>
                  </v:textbox>
                </v:shape>
                <w10:wrap type="topAndBottom" anchorx="page"/>
              </v:group>
            </w:pict>
          </mc:Fallback>
        </mc:AlternateContent>
      </w:r>
      <w:r>
        <w:rPr>
          <w:noProof/>
          <w:lang w:bidi="ar-SA"/>
        </w:rPr>
        <mc:AlternateContent>
          <mc:Choice Requires="wpg">
            <w:drawing>
              <wp:anchor distT="0" distB="0" distL="114300" distR="114300" simplePos="0" relativeHeight="251656192" behindDoc="0" locked="0" layoutInCell="1" allowOverlap="1" wp14:anchorId="32506EB9" wp14:editId="52B474D1">
                <wp:simplePos x="0" y="0"/>
                <wp:positionH relativeFrom="page">
                  <wp:posOffset>6449695</wp:posOffset>
                </wp:positionH>
                <wp:positionV relativeFrom="paragraph">
                  <wp:posOffset>-318135</wp:posOffset>
                </wp:positionV>
                <wp:extent cx="857250" cy="914400"/>
                <wp:effectExtent l="1270" t="3175" r="0" b="0"/>
                <wp:wrapNone/>
                <wp:docPr id="95"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57" y="-501"/>
                          <a:chExt cx="1350" cy="1440"/>
                        </a:xfrm>
                      </wpg:grpSpPr>
                      <pic:pic xmlns:pic="http://schemas.openxmlformats.org/drawingml/2006/picture">
                        <pic:nvPicPr>
                          <pic:cNvPr id="96" name="Picture 7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10157" y="-501"/>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7" name="Text Box 77"/>
                        <wps:cNvSpPr txBox="1">
                          <a:spLocks noChangeArrowheads="1"/>
                        </wps:cNvSpPr>
                        <wps:spPr bwMode="auto">
                          <a:xfrm>
                            <a:off x="10157" y="-501"/>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6C17A" w14:textId="77777777" w:rsidR="00574761" w:rsidRDefault="00574761">
                              <w:pPr>
                                <w:spacing w:before="58"/>
                                <w:ind w:left="375"/>
                                <w:rPr>
                                  <w:sz w:val="120"/>
                                </w:rPr>
                              </w:pPr>
                              <w:r>
                                <w:rPr>
                                  <w:color w:val="FFFFFF"/>
                                  <w:sz w:val="1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506EB9" id="Group 76" o:spid="_x0000_s1118" style="position:absolute;left:0;text-align:left;margin-left:507.85pt;margin-top:-25.05pt;width:67.5pt;height:1in;z-index:251656192;mso-position-horizontal-relative:page;mso-position-vertical-relative:text" coordorigin="10157,-501"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">
                <v:shape id="Picture 78" o:spid="_x0000_s1119" type="#_x0000_t75" style="position:absolute;left:10157;top:-501;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">
                  <v:imagedata r:id="rId37" o:title=""/>
                </v:shape>
                <v:shape id="Text Box 77" o:spid="_x0000_s1120" type="#_x0000_t202" style="position:absolute;left:10157;top:-501;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3216C17A" w14:textId="77777777" w:rsidR="00574761" w:rsidRDefault="00574761">
                        <w:pPr>
                          <w:spacing w:before="58"/>
                          <w:ind w:left="375"/>
                          <w:rPr>
                            <w:sz w:val="120"/>
                          </w:rPr>
                        </w:pPr>
                        <w:r>
                          <w:rPr>
                            <w:color w:val="FFFFFF"/>
                            <w:sz w:val="120"/>
                          </w:rPr>
                          <w:t>4</w:t>
                        </w:r>
                      </w:p>
                    </w:txbxContent>
                  </v:textbox>
                </v:shape>
                <w10:wrap anchorx="page"/>
              </v:group>
            </w:pict>
          </mc:Fallback>
        </mc:AlternateContent>
      </w:r>
      <w:r>
        <w:rPr>
          <w:noProof/>
          <w:lang w:bidi="ar-SA"/>
        </w:rPr>
        <mc:AlternateContent>
          <mc:Choice Requires="wps">
            <w:drawing>
              <wp:anchor distT="0" distB="0" distL="114300" distR="114300" simplePos="0" relativeHeight="251658240" behindDoc="0" locked="0" layoutInCell="1" allowOverlap="1" wp14:anchorId="6FF245F2" wp14:editId="3C7254D1">
                <wp:simplePos x="0" y="0"/>
                <wp:positionH relativeFrom="page">
                  <wp:posOffset>506095</wp:posOffset>
                </wp:positionH>
                <wp:positionV relativeFrom="paragraph">
                  <wp:posOffset>-292735</wp:posOffset>
                </wp:positionV>
                <wp:extent cx="3943350" cy="685800"/>
                <wp:effectExtent l="10795" t="9525" r="8255" b="9525"/>
                <wp:wrapNone/>
                <wp:docPr id="94"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14:paraId="321C8CD6" w14:textId="77777777" w:rsidR="00574761" w:rsidRDefault="00574761">
                            <w:pPr>
                              <w:spacing w:before="54" w:line="368" w:lineRule="exact"/>
                              <w:ind w:left="101" w:right="104"/>
                              <w:jc w:val="center"/>
                              <w:rPr>
                                <w:b/>
                                <w:sz w:val="32"/>
                              </w:rPr>
                            </w:pPr>
                            <w:r>
                              <w:rPr>
                                <w:b/>
                                <w:color w:val="6C0011"/>
                                <w:sz w:val="32"/>
                              </w:rPr>
                              <w:t>GOAL</w:t>
                            </w:r>
                          </w:p>
                          <w:p w14:paraId="0C53C75C" w14:textId="77777777" w:rsidR="00574761" w:rsidRDefault="00574761">
                            <w:pPr>
                              <w:spacing w:line="276" w:lineRule="exact"/>
                              <w:ind w:left="103" w:right="104"/>
                              <w:jc w:val="center"/>
                              <w:rPr>
                                <w:b/>
                                <w:sz w:val="24"/>
                              </w:rPr>
                            </w:pPr>
                            <w:r>
                              <w:rPr>
                                <w:b/>
                                <w:sz w:val="24"/>
                              </w:rPr>
                              <w:t>Improve Communication, Collaboration, and</w:t>
                            </w:r>
                          </w:p>
                          <w:p w14:paraId="0513D131" w14:textId="77777777" w:rsidR="00574761" w:rsidRDefault="00574761">
                            <w:pPr>
                              <w:spacing w:before="1"/>
                              <w:ind w:left="102" w:right="104"/>
                              <w:jc w:val="center"/>
                              <w:rPr>
                                <w:b/>
                                <w:sz w:val="24"/>
                              </w:rPr>
                            </w:pPr>
                            <w:r>
                              <w:rPr>
                                <w:b/>
                                <w:sz w:val="24"/>
                              </w:rPr>
                              <w:t>Involvement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245F2" id="Text Box 75" o:spid="_x0000_s1121" type="#_x0000_t202" style="position:absolute;left:0;text-align:left;margin-left:39.85pt;margin-top:-23.05pt;width:310.5pt;height:5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" fillcolor="#9a9a9a" strokeweight="1pt">
                <v:textbox inset="0,0,0,0">
                  <w:txbxContent>
                    <w:p w14:paraId="321C8CD6" w14:textId="77777777" w:rsidR="00574761" w:rsidRDefault="00574761">
                      <w:pPr>
                        <w:spacing w:before="54" w:line="368" w:lineRule="exact"/>
                        <w:ind w:left="101" w:right="104"/>
                        <w:jc w:val="center"/>
                        <w:rPr>
                          <w:b/>
                          <w:sz w:val="32"/>
                        </w:rPr>
                      </w:pPr>
                      <w:r>
                        <w:rPr>
                          <w:b/>
                          <w:color w:val="6C0011"/>
                          <w:sz w:val="32"/>
                        </w:rPr>
                        <w:t>GOAL</w:t>
                      </w:r>
                    </w:p>
                    <w:p w14:paraId="0C53C75C" w14:textId="77777777" w:rsidR="00574761" w:rsidRDefault="00574761">
                      <w:pPr>
                        <w:spacing w:line="276" w:lineRule="exact"/>
                        <w:ind w:left="103" w:right="104"/>
                        <w:jc w:val="center"/>
                        <w:rPr>
                          <w:b/>
                          <w:sz w:val="24"/>
                        </w:rPr>
                      </w:pPr>
                      <w:r>
                        <w:rPr>
                          <w:b/>
                          <w:sz w:val="24"/>
                        </w:rPr>
                        <w:t>Improve Communication, Collaboration, and</w:t>
                      </w:r>
                    </w:p>
                    <w:p w14:paraId="0513D131" w14:textId="77777777" w:rsidR="00574761" w:rsidRDefault="00574761">
                      <w:pPr>
                        <w:spacing w:before="1"/>
                        <w:ind w:left="102" w:right="104"/>
                        <w:jc w:val="center"/>
                        <w:rPr>
                          <w:b/>
                          <w:sz w:val="24"/>
                        </w:rPr>
                      </w:pPr>
                      <w:r>
                        <w:rPr>
                          <w:b/>
                          <w:sz w:val="24"/>
                        </w:rPr>
                        <w:t>Involvement</w:t>
                      </w:r>
                    </w:p>
                  </w:txbxContent>
                </v:textbox>
                <w10:wrap anchorx="page"/>
              </v:shape>
            </w:pict>
          </mc:Fallback>
        </mc:AlternateContent>
      </w:r>
      <w:r>
        <w:rPr>
          <w:sz w:val="36"/>
        </w:rPr>
        <w:t>Result</w:t>
      </w:r>
    </w:p>
    <w:p w14:paraId="58985D9D" w14:textId="484D71F3" w:rsidR="00BC7FB0" w:rsidRDefault="00460B9E">
      <w:pPr>
        <w:pStyle w:val="BodyText"/>
        <w:spacing w:before="1"/>
        <w:rPr>
          <w:sz w:val="21"/>
        </w:rPr>
      </w:pPr>
      <w:r>
        <w:rPr>
          <w:noProof/>
          <w:lang w:bidi="ar-SA"/>
        </w:rPr>
        <mc:AlternateContent>
          <mc:Choice Requires="wps">
            <w:drawing>
              <wp:anchor distT="0" distB="0" distL="0" distR="0" simplePos="0" relativeHeight="251626496" behindDoc="0" locked="0" layoutInCell="1" allowOverlap="1" wp14:anchorId="16CAFA2C" wp14:editId="5F828129">
                <wp:simplePos x="0" y="0"/>
                <wp:positionH relativeFrom="page">
                  <wp:posOffset>504825</wp:posOffset>
                </wp:positionH>
                <wp:positionV relativeFrom="paragraph">
                  <wp:posOffset>457200</wp:posOffset>
                </wp:positionV>
                <wp:extent cx="3943350" cy="3009900"/>
                <wp:effectExtent l="0" t="0" r="19050" b="19050"/>
                <wp:wrapTopAndBottom/>
                <wp:docPr id="102"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3009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597B0CD" w14:textId="77777777" w:rsidR="00574761" w:rsidRPr="00D26EA4" w:rsidRDefault="00574761" w:rsidP="00850B91">
                            <w:pPr>
                              <w:spacing w:before="195" w:line="296" w:lineRule="exact"/>
                              <w:jc w:val="center"/>
                              <w:rPr>
                                <w:b/>
                                <w:color w:val="0070C0"/>
                                <w:sz w:val="18"/>
                                <w:szCs w:val="18"/>
                              </w:rPr>
                            </w:pPr>
                            <w:r w:rsidRPr="00D26EA4">
                              <w:rPr>
                                <w:b/>
                                <w:color w:val="0070C0"/>
                                <w:sz w:val="18"/>
                                <w:szCs w:val="18"/>
                              </w:rPr>
                              <w:t>CURRENT STATUS</w:t>
                            </w:r>
                          </w:p>
                          <w:p w14:paraId="77665DD2" w14:textId="3B99253C" w:rsidR="00574761" w:rsidRPr="007B0FF1" w:rsidRDefault="00574761" w:rsidP="00850B91">
                            <w:pPr>
                              <w:pStyle w:val="BodyText"/>
                              <w:ind w:left="57"/>
                              <w:rPr>
                                <w:color w:val="0070C0"/>
                                <w:sz w:val="18"/>
                                <w:szCs w:val="18"/>
                              </w:rPr>
                            </w:pPr>
                            <w:r w:rsidRPr="007B0FF1">
                              <w:rPr>
                                <w:color w:val="0070C0"/>
                                <w:sz w:val="18"/>
                                <w:szCs w:val="18"/>
                              </w:rPr>
                              <w:t xml:space="preserve">Johnson City Schools primarily uses School Messenger, Twitter, Facebook, the district website, email, media releases, and </w:t>
                            </w:r>
                            <w:proofErr w:type="spellStart"/>
                            <w:r w:rsidRPr="007B0FF1">
                              <w:rPr>
                                <w:color w:val="0070C0"/>
                                <w:sz w:val="18"/>
                                <w:szCs w:val="18"/>
                              </w:rPr>
                              <w:t>Bloomz</w:t>
                            </w:r>
                            <w:proofErr w:type="spellEnd"/>
                            <w:r w:rsidRPr="007B0FF1">
                              <w:rPr>
                                <w:color w:val="0070C0"/>
                                <w:sz w:val="18"/>
                                <w:szCs w:val="18"/>
                              </w:rPr>
                              <w:t xml:space="preserve"> App to communicate information to stakeholders. A communications specialist was hired</w:t>
                            </w:r>
                            <w:r>
                              <w:rPr>
                                <w:color w:val="0070C0"/>
                                <w:sz w:val="18"/>
                                <w:szCs w:val="18"/>
                              </w:rPr>
                              <w:t xml:space="preserve"> in 2017</w:t>
                            </w:r>
                            <w:r w:rsidRPr="007B0FF1">
                              <w:rPr>
                                <w:color w:val="0070C0"/>
                                <w:sz w:val="18"/>
                                <w:szCs w:val="18"/>
                              </w:rPr>
                              <w:t xml:space="preserve"> and is responsible for generating positive press coverage, developing relationships with journalists, and designing relevant stories about our schools and community. The Johnson City Board of Education annually updates its communication plan.  Each school reviews and revises its communication plan. Family surveys are administered on-line or through paper copies brought home by students.  Educators receive an annual survey regarding progress of their respective schools.  Each school has implemented a family engagement</w:t>
                            </w:r>
                            <w:r w:rsidRPr="007B0FF1">
                              <w:rPr>
                                <w:color w:val="0070C0"/>
                                <w:spacing w:val="-29"/>
                                <w:sz w:val="18"/>
                                <w:szCs w:val="18"/>
                              </w:rPr>
                              <w:t xml:space="preserve"> </w:t>
                            </w:r>
                            <w:r w:rsidRPr="007B0FF1">
                              <w:rPr>
                                <w:color w:val="0070C0"/>
                                <w:sz w:val="18"/>
                                <w:szCs w:val="18"/>
                              </w:rPr>
                              <w:t>plan that identifies programs, activities, and procedures designed to</w:t>
                            </w:r>
                            <w:r w:rsidRPr="007B0FF1">
                              <w:rPr>
                                <w:color w:val="0070C0"/>
                                <w:spacing w:val="-13"/>
                                <w:sz w:val="18"/>
                                <w:szCs w:val="18"/>
                              </w:rPr>
                              <w:t xml:space="preserve"> </w:t>
                            </w:r>
                            <w:r w:rsidRPr="007B0FF1">
                              <w:rPr>
                                <w:color w:val="0070C0"/>
                                <w:sz w:val="18"/>
                                <w:szCs w:val="18"/>
                              </w:rPr>
                              <w:t>involve parents including those with limited English proficiency and parents</w:t>
                            </w:r>
                            <w:r w:rsidRPr="007B0FF1">
                              <w:rPr>
                                <w:color w:val="0070C0"/>
                                <w:spacing w:val="-23"/>
                                <w:sz w:val="18"/>
                                <w:szCs w:val="18"/>
                              </w:rPr>
                              <w:t xml:space="preserve"> </w:t>
                            </w:r>
                            <w:r w:rsidRPr="007B0FF1">
                              <w:rPr>
                                <w:color w:val="0070C0"/>
                                <w:sz w:val="18"/>
                                <w:szCs w:val="18"/>
                              </w:rPr>
                              <w:t>of students with disabilities.  Board Policy 4.502 (Parent/Family</w:t>
                            </w:r>
                            <w:r w:rsidRPr="007B0FF1">
                              <w:rPr>
                                <w:color w:val="0070C0"/>
                                <w:spacing w:val="-27"/>
                                <w:sz w:val="18"/>
                                <w:szCs w:val="18"/>
                              </w:rPr>
                              <w:t xml:space="preserve"> </w:t>
                            </w:r>
                            <w:r w:rsidRPr="007B0FF1">
                              <w:rPr>
                                <w:color w:val="0070C0"/>
                                <w:sz w:val="18"/>
                                <w:szCs w:val="18"/>
                              </w:rPr>
                              <w:t>Involvement) supports parent and community involvement. The Johnson City Schools Communications Advisory Committee consists of representatives</w:t>
                            </w:r>
                            <w:r w:rsidRPr="007B0FF1">
                              <w:rPr>
                                <w:color w:val="0070C0"/>
                                <w:spacing w:val="-12"/>
                                <w:sz w:val="18"/>
                                <w:szCs w:val="18"/>
                              </w:rPr>
                              <w:t xml:space="preserve"> </w:t>
                            </w:r>
                            <w:r w:rsidRPr="007B0FF1">
                              <w:rPr>
                                <w:color w:val="0070C0"/>
                                <w:sz w:val="18"/>
                                <w:szCs w:val="18"/>
                              </w:rPr>
                              <w:t>from each school, the district, and the Board of Education. The committee’s objective is to provide recommendations as to how the district can better communicate with all stakeholders. District educators visit schools from other districts in the region to gain new insights and ideas. Schools’ students and staff members benefit from partnerships with regional colleges and universities, local businesses, faith-based organizations, and state professional training opportunities.</w:t>
                            </w:r>
                          </w:p>
                          <w:p w14:paraId="4DF02ACC" w14:textId="66BA5690" w:rsidR="00574761" w:rsidRDefault="00574761">
                            <w:pPr>
                              <w:pStyle w:val="BodyText"/>
                              <w:ind w:left="5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AFA2C" id="Text Box 83" o:spid="_x0000_s1122" type="#_x0000_t202" style="position:absolute;margin-left:39.75pt;margin-top:36pt;width:310.5pt;height:237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" filled="f" strokeweight="1pt">
                <v:textbox inset="0,0,0,0">
                  <w:txbxContent>
                    <w:p w14:paraId="1597B0CD" w14:textId="77777777" w:rsidR="00574761" w:rsidRPr="00D26EA4" w:rsidRDefault="00574761" w:rsidP="00850B91">
                      <w:pPr>
                        <w:spacing w:before="195" w:line="296" w:lineRule="exact"/>
                        <w:jc w:val="center"/>
                        <w:rPr>
                          <w:b/>
                          <w:color w:val="0070C0"/>
                          <w:sz w:val="18"/>
                          <w:szCs w:val="18"/>
                        </w:rPr>
                      </w:pPr>
                      <w:proofErr w:type="gramStart"/>
                      <w:r w:rsidRPr="00D26EA4">
                        <w:rPr>
                          <w:b/>
                          <w:color w:val="0070C0"/>
                          <w:sz w:val="18"/>
                          <w:szCs w:val="18"/>
                        </w:rPr>
                        <w:t>CURRENT STATUS</w:t>
                      </w:r>
                      <w:proofErr w:type="gramEnd"/>
                    </w:p>
                    <w:p w14:paraId="77665DD2" w14:textId="3B99253C" w:rsidR="00574761" w:rsidRPr="007B0FF1" w:rsidRDefault="00574761" w:rsidP="00850B91">
                      <w:pPr>
                        <w:pStyle w:val="BodyText"/>
                        <w:ind w:left="57"/>
                        <w:rPr>
                          <w:color w:val="0070C0"/>
                          <w:sz w:val="18"/>
                          <w:szCs w:val="18"/>
                        </w:rPr>
                      </w:pPr>
                      <w:r w:rsidRPr="007B0FF1">
                        <w:rPr>
                          <w:color w:val="0070C0"/>
                          <w:sz w:val="18"/>
                          <w:szCs w:val="18"/>
                        </w:rPr>
                        <w:t xml:space="preserve">Johnson City Schools primarily uses School Messenger, Twitter, Facebook, the district website, email, media releases, and </w:t>
                      </w:r>
                      <w:proofErr w:type="spellStart"/>
                      <w:r w:rsidRPr="007B0FF1">
                        <w:rPr>
                          <w:color w:val="0070C0"/>
                          <w:sz w:val="18"/>
                          <w:szCs w:val="18"/>
                        </w:rPr>
                        <w:t>Bloomz</w:t>
                      </w:r>
                      <w:proofErr w:type="spellEnd"/>
                      <w:r w:rsidRPr="007B0FF1">
                        <w:rPr>
                          <w:color w:val="0070C0"/>
                          <w:sz w:val="18"/>
                          <w:szCs w:val="18"/>
                        </w:rPr>
                        <w:t xml:space="preserve"> App to communicate information to stakeholders. A communications specialist </w:t>
                      </w:r>
                      <w:proofErr w:type="gramStart"/>
                      <w:r w:rsidRPr="007B0FF1">
                        <w:rPr>
                          <w:color w:val="0070C0"/>
                          <w:sz w:val="18"/>
                          <w:szCs w:val="18"/>
                        </w:rPr>
                        <w:t>was hired</w:t>
                      </w:r>
                      <w:proofErr w:type="gramEnd"/>
                      <w:r>
                        <w:rPr>
                          <w:color w:val="0070C0"/>
                          <w:sz w:val="18"/>
                          <w:szCs w:val="18"/>
                        </w:rPr>
                        <w:t xml:space="preserve"> in 2017</w:t>
                      </w:r>
                      <w:r w:rsidRPr="007B0FF1">
                        <w:rPr>
                          <w:color w:val="0070C0"/>
                          <w:sz w:val="18"/>
                          <w:szCs w:val="18"/>
                        </w:rPr>
                        <w:t xml:space="preserve"> and is responsible for generating positive press coverage, developing relationships with journalists, and designing relevant stories about our schools and community. The Johnson City Board of Education annually updates its communication plan.  Each school reviews and revises its communication plan. Family surveys </w:t>
                      </w:r>
                      <w:proofErr w:type="gramStart"/>
                      <w:r w:rsidRPr="007B0FF1">
                        <w:rPr>
                          <w:color w:val="0070C0"/>
                          <w:sz w:val="18"/>
                          <w:szCs w:val="18"/>
                        </w:rPr>
                        <w:t>are administered</w:t>
                      </w:r>
                      <w:proofErr w:type="gramEnd"/>
                      <w:r w:rsidRPr="007B0FF1">
                        <w:rPr>
                          <w:color w:val="0070C0"/>
                          <w:sz w:val="18"/>
                          <w:szCs w:val="18"/>
                        </w:rPr>
                        <w:t xml:space="preserve"> on-line or through paper copies brought home by students.  Educators receive an annual survey regarding progress of their respective schools.  Each school has implemented a family engagement</w:t>
                      </w:r>
                      <w:r w:rsidRPr="007B0FF1">
                        <w:rPr>
                          <w:color w:val="0070C0"/>
                          <w:spacing w:val="-29"/>
                          <w:sz w:val="18"/>
                          <w:szCs w:val="18"/>
                        </w:rPr>
                        <w:t xml:space="preserve"> </w:t>
                      </w:r>
                      <w:r w:rsidRPr="007B0FF1">
                        <w:rPr>
                          <w:color w:val="0070C0"/>
                          <w:sz w:val="18"/>
                          <w:szCs w:val="18"/>
                        </w:rPr>
                        <w:t>plan that identifies programs, activities, and procedures designed to</w:t>
                      </w:r>
                      <w:r w:rsidRPr="007B0FF1">
                        <w:rPr>
                          <w:color w:val="0070C0"/>
                          <w:spacing w:val="-13"/>
                          <w:sz w:val="18"/>
                          <w:szCs w:val="18"/>
                        </w:rPr>
                        <w:t xml:space="preserve"> </w:t>
                      </w:r>
                      <w:r w:rsidRPr="007B0FF1">
                        <w:rPr>
                          <w:color w:val="0070C0"/>
                          <w:sz w:val="18"/>
                          <w:szCs w:val="18"/>
                        </w:rPr>
                        <w:t>involve parents including those with limited English proficiency and parents</w:t>
                      </w:r>
                      <w:r w:rsidRPr="007B0FF1">
                        <w:rPr>
                          <w:color w:val="0070C0"/>
                          <w:spacing w:val="-23"/>
                          <w:sz w:val="18"/>
                          <w:szCs w:val="18"/>
                        </w:rPr>
                        <w:t xml:space="preserve"> </w:t>
                      </w:r>
                      <w:r w:rsidRPr="007B0FF1">
                        <w:rPr>
                          <w:color w:val="0070C0"/>
                          <w:sz w:val="18"/>
                          <w:szCs w:val="18"/>
                        </w:rPr>
                        <w:t>of students with disabilities.  Board Policy 4.502 (Parent/Family</w:t>
                      </w:r>
                      <w:r w:rsidRPr="007B0FF1">
                        <w:rPr>
                          <w:color w:val="0070C0"/>
                          <w:spacing w:val="-27"/>
                          <w:sz w:val="18"/>
                          <w:szCs w:val="18"/>
                        </w:rPr>
                        <w:t xml:space="preserve"> </w:t>
                      </w:r>
                      <w:r w:rsidRPr="007B0FF1">
                        <w:rPr>
                          <w:color w:val="0070C0"/>
                          <w:sz w:val="18"/>
                          <w:szCs w:val="18"/>
                        </w:rPr>
                        <w:t>Involvement) supports parent and community involvement. The Johnson City Schools Communications Advisory Committee consists of representatives</w:t>
                      </w:r>
                      <w:r w:rsidRPr="007B0FF1">
                        <w:rPr>
                          <w:color w:val="0070C0"/>
                          <w:spacing w:val="-12"/>
                          <w:sz w:val="18"/>
                          <w:szCs w:val="18"/>
                        </w:rPr>
                        <w:t xml:space="preserve"> </w:t>
                      </w:r>
                      <w:r w:rsidRPr="007B0FF1">
                        <w:rPr>
                          <w:color w:val="0070C0"/>
                          <w:sz w:val="18"/>
                          <w:szCs w:val="18"/>
                        </w:rPr>
                        <w:t>from each school, the district, and the Board of Education. The committee’s objective is to provide recommendations as to how the district can better communicate with all stakeholders. District educators visit schools from other districts in the region to gain new insights and ideas. Schools’ students and staff members benefit from partnerships with regional colleges and universities, local businesses, faith-based organizations, and state professional training opportunities.</w:t>
                      </w:r>
                    </w:p>
                    <w:p w14:paraId="4DF02ACC" w14:textId="66BA5690" w:rsidR="00574761" w:rsidRDefault="00574761">
                      <w:pPr>
                        <w:pStyle w:val="BodyText"/>
                        <w:ind w:left="56"/>
                      </w:pPr>
                    </w:p>
                  </w:txbxContent>
                </v:textbox>
                <w10:wrap type="topAndBottom" anchorx="page"/>
              </v:shape>
            </w:pict>
          </mc:Fallback>
        </mc:AlternateContent>
      </w:r>
    </w:p>
    <w:p w14:paraId="684C47C5" w14:textId="77777777" w:rsidR="00BC7FB0" w:rsidRDefault="00BC7FB0">
      <w:pPr>
        <w:pStyle w:val="BodyText"/>
        <w:spacing w:before="4"/>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72"/>
        <w:gridCol w:w="5438"/>
      </w:tblGrid>
      <w:tr w:rsidR="00BC7FB0" w14:paraId="726AD81F" w14:textId="77777777">
        <w:trPr>
          <w:trHeight w:val="610"/>
        </w:trPr>
        <w:tc>
          <w:tcPr>
            <w:tcW w:w="10710" w:type="dxa"/>
            <w:gridSpan w:val="2"/>
            <w:shd w:val="clear" w:color="auto" w:fill="9A9A9A"/>
          </w:tcPr>
          <w:p w14:paraId="516A3472" w14:textId="77777777" w:rsidR="00BC7FB0" w:rsidRDefault="00AE29DE">
            <w:pPr>
              <w:pStyle w:val="TableParagraph"/>
              <w:spacing w:before="56"/>
              <w:ind w:left="2104"/>
              <w:rPr>
                <w:b/>
                <w:sz w:val="44"/>
              </w:rPr>
            </w:pPr>
            <w:r>
              <w:rPr>
                <w:b/>
                <w:color w:val="6C0011"/>
                <w:sz w:val="44"/>
              </w:rPr>
              <w:t>OBJECTIVES and STRATEGIES</w:t>
            </w:r>
          </w:p>
        </w:tc>
      </w:tr>
      <w:tr w:rsidR="00BC7FB0" w14:paraId="1922A301" w14:textId="77777777">
        <w:trPr>
          <w:trHeight w:val="3106"/>
        </w:trPr>
        <w:tc>
          <w:tcPr>
            <w:tcW w:w="5272" w:type="dxa"/>
            <w:tcBorders>
              <w:right w:val="single" w:sz="12" w:space="0" w:color="000000"/>
            </w:tcBorders>
          </w:tcPr>
          <w:p w14:paraId="07F20DE2" w14:textId="77777777" w:rsidR="00BC7FB0" w:rsidRDefault="00AE29DE">
            <w:pPr>
              <w:pStyle w:val="TableParagraph"/>
              <w:spacing w:before="56"/>
              <w:ind w:left="427" w:right="125" w:hanging="361"/>
              <w:rPr>
                <w:b/>
                <w:sz w:val="24"/>
              </w:rPr>
            </w:pPr>
            <w:r>
              <w:rPr>
                <w:b/>
                <w:sz w:val="24"/>
              </w:rPr>
              <w:t>1. Maintain effective communication, maximize awareness, and support district goals, objectives, and programs through a variety</w:t>
            </w:r>
            <w:r>
              <w:rPr>
                <w:b/>
                <w:spacing w:val="-12"/>
                <w:sz w:val="24"/>
              </w:rPr>
              <w:t xml:space="preserve"> </w:t>
            </w:r>
            <w:r>
              <w:rPr>
                <w:b/>
                <w:sz w:val="24"/>
              </w:rPr>
              <w:t>of media</w:t>
            </w:r>
          </w:p>
          <w:p w14:paraId="6C0B4AE0" w14:textId="77777777" w:rsidR="00BC7FB0" w:rsidRDefault="00BC7FB0">
            <w:pPr>
              <w:pStyle w:val="TableParagraph"/>
              <w:spacing w:before="7"/>
              <w:rPr>
                <w:sz w:val="23"/>
              </w:rPr>
            </w:pPr>
          </w:p>
          <w:p w14:paraId="084460ED" w14:textId="77777777" w:rsidR="00BC7FB0" w:rsidRDefault="00AE29DE">
            <w:pPr>
              <w:pStyle w:val="TableParagraph"/>
              <w:ind w:left="66"/>
              <w:rPr>
                <w:sz w:val="24"/>
              </w:rPr>
            </w:pPr>
            <w:r>
              <w:rPr>
                <w:sz w:val="24"/>
              </w:rPr>
              <w:t>Strategies:</w:t>
            </w:r>
          </w:p>
          <w:p w14:paraId="424706CA" w14:textId="7B2F280D" w:rsidR="00BC7FB0" w:rsidRDefault="00AE29DE">
            <w:pPr>
              <w:pStyle w:val="TableParagraph"/>
              <w:numPr>
                <w:ilvl w:val="0"/>
                <w:numId w:val="29"/>
              </w:numPr>
              <w:tabs>
                <w:tab w:val="left" w:pos="427"/>
                <w:tab w:val="left" w:pos="428"/>
              </w:tabs>
              <w:ind w:right="241"/>
              <w:rPr>
                <w:sz w:val="24"/>
              </w:rPr>
            </w:pPr>
            <w:r>
              <w:rPr>
                <w:sz w:val="24"/>
              </w:rPr>
              <w:t>Secure a Communications Specialist for</w:t>
            </w:r>
            <w:r>
              <w:rPr>
                <w:spacing w:val="-11"/>
                <w:sz w:val="24"/>
              </w:rPr>
              <w:t xml:space="preserve"> </w:t>
            </w:r>
            <w:r>
              <w:rPr>
                <w:sz w:val="24"/>
              </w:rPr>
              <w:t>district and school communication</w:t>
            </w:r>
            <w:r>
              <w:rPr>
                <w:spacing w:val="-2"/>
                <w:sz w:val="24"/>
              </w:rPr>
              <w:t xml:space="preserve"> </w:t>
            </w:r>
            <w:r>
              <w:rPr>
                <w:sz w:val="24"/>
              </w:rPr>
              <w:t>support</w:t>
            </w:r>
            <w:r w:rsidR="00F748F5">
              <w:rPr>
                <w:sz w:val="24"/>
              </w:rPr>
              <w:t xml:space="preserve"> </w:t>
            </w:r>
            <w:r w:rsidR="00F748F5" w:rsidRPr="00F748F5">
              <w:rPr>
                <w:color w:val="0070C0"/>
                <w:sz w:val="24"/>
              </w:rPr>
              <w:t>(hired)</w:t>
            </w:r>
          </w:p>
          <w:p w14:paraId="39DC510B" w14:textId="3F8BEB9C" w:rsidR="00BC7FB0" w:rsidRDefault="00AE29DE">
            <w:pPr>
              <w:pStyle w:val="TableParagraph"/>
              <w:numPr>
                <w:ilvl w:val="0"/>
                <w:numId w:val="29"/>
              </w:numPr>
              <w:tabs>
                <w:tab w:val="left" w:pos="427"/>
                <w:tab w:val="left" w:pos="428"/>
              </w:tabs>
              <w:spacing w:before="1"/>
              <w:ind w:right="717"/>
              <w:rPr>
                <w:sz w:val="24"/>
              </w:rPr>
            </w:pPr>
            <w:r>
              <w:rPr>
                <w:sz w:val="24"/>
              </w:rPr>
              <w:t>Be responsive to communication tools that families prefer to</w:t>
            </w:r>
            <w:r>
              <w:rPr>
                <w:spacing w:val="-2"/>
                <w:sz w:val="24"/>
              </w:rPr>
              <w:t xml:space="preserve"> </w:t>
            </w:r>
            <w:r>
              <w:rPr>
                <w:sz w:val="24"/>
              </w:rPr>
              <w:t>use</w:t>
            </w:r>
            <w:r w:rsidR="00F748F5">
              <w:rPr>
                <w:sz w:val="24"/>
              </w:rPr>
              <w:t xml:space="preserve"> </w:t>
            </w:r>
            <w:r w:rsidR="00F748F5" w:rsidRPr="00F748F5">
              <w:rPr>
                <w:color w:val="0070C0"/>
                <w:sz w:val="24"/>
              </w:rPr>
              <w:t>(</w:t>
            </w:r>
            <w:proofErr w:type="spellStart"/>
            <w:r w:rsidR="00F748F5" w:rsidRPr="00F748F5">
              <w:rPr>
                <w:color w:val="0070C0"/>
                <w:sz w:val="24"/>
              </w:rPr>
              <w:t>Bloomz</w:t>
            </w:r>
            <w:proofErr w:type="spellEnd"/>
            <w:r w:rsidR="00F748F5" w:rsidRPr="00F748F5">
              <w:rPr>
                <w:color w:val="0070C0"/>
                <w:sz w:val="24"/>
              </w:rPr>
              <w:t>)</w:t>
            </w:r>
          </w:p>
        </w:tc>
        <w:tc>
          <w:tcPr>
            <w:tcW w:w="5438" w:type="dxa"/>
            <w:tcBorders>
              <w:left w:val="single" w:sz="12" w:space="0" w:color="000000"/>
            </w:tcBorders>
          </w:tcPr>
          <w:p w14:paraId="541DEEC8" w14:textId="77F4E702" w:rsidR="00BC7FB0" w:rsidRDefault="00F748F5">
            <w:pPr>
              <w:pStyle w:val="TableParagraph"/>
              <w:numPr>
                <w:ilvl w:val="0"/>
                <w:numId w:val="28"/>
              </w:numPr>
              <w:tabs>
                <w:tab w:val="left" w:pos="423"/>
                <w:tab w:val="left" w:pos="424"/>
              </w:tabs>
              <w:spacing w:before="51"/>
              <w:ind w:right="793"/>
              <w:rPr>
                <w:sz w:val="24"/>
              </w:rPr>
            </w:pPr>
            <w:r>
              <w:rPr>
                <w:sz w:val="24"/>
              </w:rPr>
              <w:t xml:space="preserve">Distribute </w:t>
            </w:r>
            <w:r w:rsidR="001C1121">
              <w:rPr>
                <w:color w:val="0070C0"/>
                <w:sz w:val="24"/>
              </w:rPr>
              <w:t>a weekly Friday F</w:t>
            </w:r>
            <w:r w:rsidRPr="00F748F5">
              <w:rPr>
                <w:color w:val="0070C0"/>
                <w:sz w:val="24"/>
              </w:rPr>
              <w:t>eature</w:t>
            </w:r>
            <w:r w:rsidR="00AE29DE" w:rsidRPr="00F748F5">
              <w:rPr>
                <w:color w:val="0070C0"/>
                <w:sz w:val="24"/>
              </w:rPr>
              <w:t xml:space="preserve"> </w:t>
            </w:r>
            <w:r w:rsidR="00AE29DE">
              <w:rPr>
                <w:sz w:val="24"/>
              </w:rPr>
              <w:t>that showcases schools’ programs, services,</w:t>
            </w:r>
            <w:r w:rsidR="00AE29DE">
              <w:rPr>
                <w:spacing w:val="-26"/>
                <w:sz w:val="24"/>
              </w:rPr>
              <w:t xml:space="preserve"> </w:t>
            </w:r>
            <w:r w:rsidR="00AE29DE">
              <w:rPr>
                <w:sz w:val="24"/>
              </w:rPr>
              <w:t>and initiatives</w:t>
            </w:r>
          </w:p>
          <w:p w14:paraId="1B5E5C0E" w14:textId="77777777" w:rsidR="00BC7FB0" w:rsidRDefault="00AE29DE">
            <w:pPr>
              <w:pStyle w:val="TableParagraph"/>
              <w:numPr>
                <w:ilvl w:val="0"/>
                <w:numId w:val="28"/>
              </w:numPr>
              <w:tabs>
                <w:tab w:val="left" w:pos="423"/>
                <w:tab w:val="left" w:pos="424"/>
              </w:tabs>
              <w:spacing w:before="1"/>
              <w:ind w:right="425"/>
              <w:rPr>
                <w:sz w:val="24"/>
              </w:rPr>
            </w:pPr>
            <w:r>
              <w:rPr>
                <w:sz w:val="24"/>
              </w:rPr>
              <w:t>Maintain the district’s communication advisory committee</w:t>
            </w:r>
          </w:p>
          <w:p w14:paraId="0DFE400F" w14:textId="77777777" w:rsidR="00BC7FB0" w:rsidRDefault="00AE29DE">
            <w:pPr>
              <w:pStyle w:val="TableParagraph"/>
              <w:numPr>
                <w:ilvl w:val="0"/>
                <w:numId w:val="28"/>
              </w:numPr>
              <w:tabs>
                <w:tab w:val="left" w:pos="423"/>
                <w:tab w:val="left" w:pos="424"/>
              </w:tabs>
              <w:ind w:right="227"/>
              <w:rPr>
                <w:sz w:val="24"/>
              </w:rPr>
            </w:pPr>
            <w:r>
              <w:rPr>
                <w:sz w:val="24"/>
              </w:rPr>
              <w:t>Increase social media presence at both the</w:t>
            </w:r>
            <w:r>
              <w:rPr>
                <w:spacing w:val="-16"/>
                <w:sz w:val="24"/>
              </w:rPr>
              <w:t xml:space="preserve"> </w:t>
            </w:r>
            <w:r>
              <w:rPr>
                <w:sz w:val="24"/>
              </w:rPr>
              <w:t>district and school</w:t>
            </w:r>
            <w:r>
              <w:rPr>
                <w:spacing w:val="-1"/>
                <w:sz w:val="24"/>
              </w:rPr>
              <w:t xml:space="preserve"> </w:t>
            </w:r>
            <w:r>
              <w:rPr>
                <w:sz w:val="24"/>
              </w:rPr>
              <w:t>level</w:t>
            </w:r>
          </w:p>
          <w:p w14:paraId="0DDD9934" w14:textId="77777777" w:rsidR="00BC7FB0" w:rsidRDefault="00AE29DE">
            <w:pPr>
              <w:pStyle w:val="TableParagraph"/>
              <w:numPr>
                <w:ilvl w:val="0"/>
                <w:numId w:val="28"/>
              </w:numPr>
              <w:tabs>
                <w:tab w:val="left" w:pos="424"/>
              </w:tabs>
              <w:ind w:right="325"/>
              <w:jc w:val="both"/>
              <w:rPr>
                <w:sz w:val="24"/>
              </w:rPr>
            </w:pPr>
            <w:r>
              <w:rPr>
                <w:sz w:val="24"/>
              </w:rPr>
              <w:t>Engage media outlets such as regional</w:t>
            </w:r>
            <w:r>
              <w:rPr>
                <w:spacing w:val="-11"/>
                <w:sz w:val="24"/>
              </w:rPr>
              <w:t xml:space="preserve"> </w:t>
            </w:r>
            <w:r>
              <w:rPr>
                <w:sz w:val="24"/>
              </w:rPr>
              <w:t>television and newspapers to showcase schools’ programs, services, and</w:t>
            </w:r>
            <w:r>
              <w:rPr>
                <w:spacing w:val="-2"/>
                <w:sz w:val="24"/>
              </w:rPr>
              <w:t xml:space="preserve"> </w:t>
            </w:r>
            <w:r>
              <w:rPr>
                <w:sz w:val="24"/>
              </w:rPr>
              <w:t>initiatives</w:t>
            </w:r>
          </w:p>
          <w:p w14:paraId="6DEC310D" w14:textId="67F21984" w:rsidR="00141264" w:rsidRDefault="00141264" w:rsidP="00141264">
            <w:pPr>
              <w:pStyle w:val="TableParagraph"/>
              <w:numPr>
                <w:ilvl w:val="0"/>
                <w:numId w:val="28"/>
              </w:numPr>
              <w:tabs>
                <w:tab w:val="left" w:pos="424"/>
              </w:tabs>
              <w:ind w:right="325"/>
              <w:rPr>
                <w:sz w:val="24"/>
              </w:rPr>
            </w:pPr>
            <w:r w:rsidRPr="00141264">
              <w:rPr>
                <w:color w:val="0070C0"/>
                <w:sz w:val="24"/>
              </w:rPr>
              <w:t>Establish branding guidelines for district and schools</w:t>
            </w:r>
          </w:p>
        </w:tc>
      </w:tr>
    </w:tbl>
    <w:p w14:paraId="60D42AC3" w14:textId="77777777" w:rsidR="00BC7FB0" w:rsidRDefault="00BC7FB0">
      <w:pPr>
        <w:pStyle w:val="BodyText"/>
      </w:pPr>
    </w:p>
    <w:tbl>
      <w:tblPr>
        <w:tblW w:w="0" w:type="auto"/>
        <w:tblInd w:w="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59"/>
        <w:gridCol w:w="5438"/>
      </w:tblGrid>
      <w:tr w:rsidR="00BC7FB0" w14:paraId="51D2EDF5" w14:textId="77777777">
        <w:trPr>
          <w:trHeight w:val="605"/>
        </w:trPr>
        <w:tc>
          <w:tcPr>
            <w:tcW w:w="10697" w:type="dxa"/>
            <w:gridSpan w:val="2"/>
            <w:tcBorders>
              <w:bottom w:val="single" w:sz="12" w:space="0" w:color="000000"/>
            </w:tcBorders>
            <w:shd w:val="clear" w:color="auto" w:fill="9A9A9A"/>
          </w:tcPr>
          <w:p w14:paraId="3B589EDA" w14:textId="77777777" w:rsidR="00BC7FB0" w:rsidRDefault="00AE29DE">
            <w:pPr>
              <w:pStyle w:val="TableParagraph"/>
              <w:spacing w:before="57"/>
              <w:ind w:left="4013" w:right="4007"/>
              <w:jc w:val="center"/>
              <w:rPr>
                <w:b/>
                <w:sz w:val="44"/>
              </w:rPr>
            </w:pPr>
            <w:r>
              <w:rPr>
                <w:b/>
                <w:color w:val="6C0011"/>
                <w:sz w:val="44"/>
              </w:rPr>
              <w:t>MEASURES:</w:t>
            </w:r>
          </w:p>
        </w:tc>
      </w:tr>
      <w:tr w:rsidR="00BC7FB0" w14:paraId="0BA89426" w14:textId="77777777">
        <w:trPr>
          <w:trHeight w:val="2486"/>
        </w:trPr>
        <w:tc>
          <w:tcPr>
            <w:tcW w:w="5259" w:type="dxa"/>
            <w:tcBorders>
              <w:top w:val="single" w:sz="12" w:space="0" w:color="000000"/>
            </w:tcBorders>
          </w:tcPr>
          <w:p w14:paraId="23FFA4E6" w14:textId="77777777" w:rsidR="00BC7FB0" w:rsidRDefault="00AE29DE">
            <w:pPr>
              <w:pStyle w:val="TableParagraph"/>
              <w:numPr>
                <w:ilvl w:val="0"/>
                <w:numId w:val="27"/>
              </w:numPr>
              <w:tabs>
                <w:tab w:val="left" w:pos="426"/>
                <w:tab w:val="left" w:pos="427"/>
              </w:tabs>
              <w:spacing w:before="47"/>
              <w:ind w:right="75" w:hanging="360"/>
              <w:rPr>
                <w:sz w:val="24"/>
              </w:rPr>
            </w:pPr>
            <w:r>
              <w:rPr>
                <w:sz w:val="24"/>
              </w:rPr>
              <w:t>Annual performance evaluation of specialist</w:t>
            </w:r>
            <w:r>
              <w:rPr>
                <w:spacing w:val="-18"/>
                <w:sz w:val="24"/>
              </w:rPr>
              <w:t xml:space="preserve"> </w:t>
            </w:r>
            <w:r>
              <w:rPr>
                <w:sz w:val="24"/>
              </w:rPr>
              <w:t>with feedback from principals and communications advisory</w:t>
            </w:r>
            <w:r>
              <w:rPr>
                <w:spacing w:val="-4"/>
                <w:sz w:val="24"/>
              </w:rPr>
              <w:t xml:space="preserve"> </w:t>
            </w:r>
            <w:r>
              <w:rPr>
                <w:sz w:val="24"/>
              </w:rPr>
              <w:t>committee</w:t>
            </w:r>
          </w:p>
          <w:p w14:paraId="2165DDAE" w14:textId="77777777" w:rsidR="00BC7FB0" w:rsidRDefault="00AE29DE">
            <w:pPr>
              <w:pStyle w:val="TableParagraph"/>
              <w:numPr>
                <w:ilvl w:val="0"/>
                <w:numId w:val="27"/>
              </w:numPr>
              <w:tabs>
                <w:tab w:val="left" w:pos="426"/>
                <w:tab w:val="left" w:pos="427"/>
              </w:tabs>
              <w:spacing w:before="1"/>
              <w:ind w:right="428" w:hanging="360"/>
              <w:rPr>
                <w:sz w:val="24"/>
              </w:rPr>
            </w:pPr>
            <w:r>
              <w:rPr>
                <w:sz w:val="24"/>
              </w:rPr>
              <w:t>Number of views for Twitter, various</w:t>
            </w:r>
            <w:r>
              <w:rPr>
                <w:spacing w:val="-20"/>
                <w:sz w:val="24"/>
              </w:rPr>
              <w:t xml:space="preserve"> </w:t>
            </w:r>
            <w:r>
              <w:rPr>
                <w:sz w:val="24"/>
              </w:rPr>
              <w:t>reports, and Web</w:t>
            </w:r>
            <w:r>
              <w:rPr>
                <w:spacing w:val="-1"/>
                <w:sz w:val="24"/>
              </w:rPr>
              <w:t xml:space="preserve"> </w:t>
            </w:r>
            <w:r>
              <w:rPr>
                <w:sz w:val="24"/>
              </w:rPr>
              <w:t>usage</w:t>
            </w:r>
          </w:p>
          <w:p w14:paraId="5BF612AF" w14:textId="74F8B6A2" w:rsidR="00BC7FB0" w:rsidRDefault="00AE29DE">
            <w:pPr>
              <w:pStyle w:val="TableParagraph"/>
              <w:numPr>
                <w:ilvl w:val="0"/>
                <w:numId w:val="27"/>
              </w:numPr>
              <w:tabs>
                <w:tab w:val="left" w:pos="426"/>
                <w:tab w:val="left" w:pos="427"/>
              </w:tabs>
              <w:ind w:hanging="360"/>
              <w:rPr>
                <w:sz w:val="24"/>
              </w:rPr>
            </w:pPr>
            <w:r>
              <w:rPr>
                <w:sz w:val="24"/>
              </w:rPr>
              <w:t xml:space="preserve">Number of views of </w:t>
            </w:r>
            <w:r w:rsidR="001C1121" w:rsidRPr="001C1121">
              <w:rPr>
                <w:color w:val="0070C0"/>
                <w:sz w:val="24"/>
              </w:rPr>
              <w:t>weekly Friday Feature</w:t>
            </w:r>
            <w:r w:rsidR="00C84D30">
              <w:rPr>
                <w:color w:val="0070C0"/>
                <w:sz w:val="24"/>
              </w:rPr>
              <w:t>s</w:t>
            </w:r>
          </w:p>
          <w:p w14:paraId="0A379F71" w14:textId="77777777" w:rsidR="00BC7FB0" w:rsidRDefault="00AE29DE">
            <w:pPr>
              <w:pStyle w:val="TableParagraph"/>
              <w:numPr>
                <w:ilvl w:val="0"/>
                <w:numId w:val="27"/>
              </w:numPr>
              <w:tabs>
                <w:tab w:val="left" w:pos="426"/>
                <w:tab w:val="left" w:pos="427"/>
              </w:tabs>
              <w:ind w:right="294" w:hanging="360"/>
              <w:rPr>
                <w:sz w:val="24"/>
              </w:rPr>
            </w:pPr>
            <w:r>
              <w:rPr>
                <w:sz w:val="24"/>
              </w:rPr>
              <w:t xml:space="preserve">Review of attendance, agendas, and minutes </w:t>
            </w:r>
            <w:r>
              <w:rPr>
                <w:spacing w:val="-6"/>
                <w:sz w:val="24"/>
              </w:rPr>
              <w:t xml:space="preserve">of </w:t>
            </w:r>
            <w:r>
              <w:rPr>
                <w:sz w:val="24"/>
              </w:rPr>
              <w:t>meetings</w:t>
            </w:r>
          </w:p>
        </w:tc>
        <w:tc>
          <w:tcPr>
            <w:tcW w:w="5438" w:type="dxa"/>
            <w:tcBorders>
              <w:top w:val="single" w:sz="12" w:space="0" w:color="000000"/>
            </w:tcBorders>
          </w:tcPr>
          <w:p w14:paraId="12EC59B1" w14:textId="77777777" w:rsidR="00BC7FB0" w:rsidRDefault="00AE29DE">
            <w:pPr>
              <w:pStyle w:val="TableParagraph"/>
              <w:numPr>
                <w:ilvl w:val="0"/>
                <w:numId w:val="26"/>
              </w:numPr>
              <w:tabs>
                <w:tab w:val="left" w:pos="428"/>
                <w:tab w:val="left" w:pos="429"/>
              </w:tabs>
              <w:spacing w:before="47"/>
              <w:rPr>
                <w:sz w:val="24"/>
              </w:rPr>
            </w:pPr>
            <w:r>
              <w:rPr>
                <w:sz w:val="24"/>
              </w:rPr>
              <w:t>Number of followers who subscribe to media</w:t>
            </w:r>
            <w:r>
              <w:rPr>
                <w:spacing w:val="-10"/>
                <w:sz w:val="24"/>
              </w:rPr>
              <w:t xml:space="preserve"> </w:t>
            </w:r>
            <w:r>
              <w:rPr>
                <w:sz w:val="24"/>
              </w:rPr>
              <w:t>tools</w:t>
            </w:r>
          </w:p>
          <w:p w14:paraId="10399227" w14:textId="77777777" w:rsidR="00BC7FB0" w:rsidRDefault="00AE29DE">
            <w:pPr>
              <w:pStyle w:val="TableParagraph"/>
              <w:numPr>
                <w:ilvl w:val="0"/>
                <w:numId w:val="26"/>
              </w:numPr>
              <w:tabs>
                <w:tab w:val="left" w:pos="428"/>
                <w:tab w:val="left" w:pos="429"/>
              </w:tabs>
              <w:ind w:right="73"/>
              <w:rPr>
                <w:sz w:val="24"/>
              </w:rPr>
            </w:pPr>
            <w:r>
              <w:rPr>
                <w:sz w:val="24"/>
              </w:rPr>
              <w:t>Number of articles/stories communicated by media outlets</w:t>
            </w:r>
          </w:p>
        </w:tc>
      </w:tr>
    </w:tbl>
    <w:p w14:paraId="5D482F33" w14:textId="77777777" w:rsidR="00BC7FB0" w:rsidRDefault="00BC7FB0">
      <w:pPr>
        <w:rPr>
          <w:sz w:val="24"/>
        </w:rPr>
        <w:sectPr w:rsidR="00BC7FB0">
          <w:headerReference w:type="default" r:id="rId74"/>
          <w:footerReference w:type="default" r:id="rId75"/>
          <w:pgSz w:w="12240" w:h="15840"/>
          <w:pgMar w:top="720" w:right="600" w:bottom="880" w:left="600" w:header="0" w:footer="685" w:gutter="0"/>
          <w:cols w:space="720"/>
        </w:sectPr>
      </w:pPr>
    </w:p>
    <w:p w14:paraId="3547969D" w14:textId="77777777" w:rsidR="00BC7FB0" w:rsidRDefault="00AE29DE">
      <w:pPr>
        <w:spacing w:before="144"/>
        <w:ind w:left="8048" w:right="2069" w:hanging="1"/>
        <w:jc w:val="center"/>
        <w:rPr>
          <w:sz w:val="36"/>
        </w:rPr>
      </w:pPr>
      <w:r>
        <w:rPr>
          <w:noProof/>
          <w:lang w:bidi="ar-SA"/>
        </w:rPr>
        <w:lastRenderedPageBreak/>
        <mc:AlternateContent>
          <mc:Choice Requires="wpg">
            <w:drawing>
              <wp:anchor distT="0" distB="0" distL="114300" distR="114300" simplePos="0" relativeHeight="251660288" behindDoc="0" locked="0" layoutInCell="1" allowOverlap="1" wp14:anchorId="092CB22B" wp14:editId="12BBBFBD">
                <wp:simplePos x="0" y="0"/>
                <wp:positionH relativeFrom="page">
                  <wp:posOffset>6457950</wp:posOffset>
                </wp:positionH>
                <wp:positionV relativeFrom="paragraph">
                  <wp:posOffset>0</wp:posOffset>
                </wp:positionV>
                <wp:extent cx="857250" cy="914400"/>
                <wp:effectExtent l="0" t="0" r="0" b="0"/>
                <wp:wrapNone/>
                <wp:docPr id="91"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70" y="0"/>
                          <a:chExt cx="1350" cy="1440"/>
                        </a:xfrm>
                      </wpg:grpSpPr>
                      <pic:pic xmlns:pic="http://schemas.openxmlformats.org/drawingml/2006/picture">
                        <pic:nvPicPr>
                          <pic:cNvPr id="92" name="Picture 7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10170" y="0"/>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 name="Text Box 73"/>
                        <wps:cNvSpPr txBox="1">
                          <a:spLocks noChangeArrowheads="1"/>
                        </wps:cNvSpPr>
                        <wps:spPr bwMode="auto">
                          <a:xfrm>
                            <a:off x="10170" y="0"/>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698E6" w14:textId="77777777" w:rsidR="00574761" w:rsidRDefault="00574761">
                              <w:pPr>
                                <w:spacing w:before="58"/>
                                <w:ind w:left="375"/>
                                <w:rPr>
                                  <w:sz w:val="120"/>
                                </w:rPr>
                              </w:pPr>
                              <w:r>
                                <w:rPr>
                                  <w:color w:val="FFFFFF"/>
                                  <w:sz w:val="1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2CB22B" id="Group 72" o:spid="_x0000_s1123" style="position:absolute;left:0;text-align:left;margin-left:508.5pt;margin-top:0;width:67.5pt;height:1in;z-index:251660288;mso-position-horizontal-relative:page;mso-position-vertical-relative:text" coordorigin="10170"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">
                <v:shape id="Picture 74" o:spid="_x0000_s1124" type="#_x0000_t75" style="position:absolute;left:10170;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">
                  <v:imagedata r:id="rId77" o:title=""/>
                </v:shape>
                <v:shape id="Text Box 73" o:spid="_x0000_s1125" type="#_x0000_t202" style="position:absolute;left:10170;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79A698E6" w14:textId="77777777" w:rsidR="00574761" w:rsidRDefault="00574761">
                        <w:pPr>
                          <w:spacing w:before="58"/>
                          <w:ind w:left="375"/>
                          <w:rPr>
                            <w:sz w:val="120"/>
                          </w:rPr>
                        </w:pPr>
                        <w:r>
                          <w:rPr>
                            <w:color w:val="FFFFFF"/>
                            <w:sz w:val="120"/>
                          </w:rPr>
                          <w:t>4</w:t>
                        </w:r>
                      </w:p>
                    </w:txbxContent>
                  </v:textbox>
                </v:shape>
                <w10:wrap anchorx="page"/>
              </v:group>
            </w:pict>
          </mc:Fallback>
        </mc:AlternateContent>
      </w:r>
      <w:r>
        <w:rPr>
          <w:noProof/>
          <w:lang w:bidi="ar-SA"/>
        </w:rPr>
        <mc:AlternateContent>
          <mc:Choice Requires="wps">
            <w:drawing>
              <wp:anchor distT="0" distB="0" distL="114300" distR="114300" simplePos="0" relativeHeight="251662336" behindDoc="0" locked="0" layoutInCell="1" allowOverlap="1" wp14:anchorId="47B77E44" wp14:editId="6573D0EA">
                <wp:simplePos x="0" y="0"/>
                <wp:positionH relativeFrom="page">
                  <wp:posOffset>457200</wp:posOffset>
                </wp:positionH>
                <wp:positionV relativeFrom="paragraph">
                  <wp:posOffset>71120</wp:posOffset>
                </wp:positionV>
                <wp:extent cx="3943350" cy="685800"/>
                <wp:effectExtent l="9525" t="13970" r="9525" b="14605"/>
                <wp:wrapNone/>
                <wp:docPr id="9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14:paraId="70905D39" w14:textId="77777777" w:rsidR="00574761" w:rsidRDefault="00574761">
                            <w:pPr>
                              <w:spacing w:before="54" w:line="368" w:lineRule="exact"/>
                              <w:ind w:left="103" w:right="104"/>
                              <w:jc w:val="center"/>
                              <w:rPr>
                                <w:b/>
                                <w:sz w:val="32"/>
                              </w:rPr>
                            </w:pPr>
                            <w:r>
                              <w:rPr>
                                <w:b/>
                                <w:color w:val="6C0011"/>
                                <w:sz w:val="32"/>
                              </w:rPr>
                              <w:t>GOAL</w:t>
                            </w:r>
                          </w:p>
                          <w:p w14:paraId="6D555555" w14:textId="77777777" w:rsidR="00574761" w:rsidRDefault="00574761">
                            <w:pPr>
                              <w:spacing w:line="276" w:lineRule="exact"/>
                              <w:ind w:left="103" w:right="103"/>
                              <w:jc w:val="center"/>
                              <w:rPr>
                                <w:b/>
                                <w:sz w:val="24"/>
                              </w:rPr>
                            </w:pPr>
                            <w:r>
                              <w:rPr>
                                <w:b/>
                                <w:sz w:val="24"/>
                              </w:rPr>
                              <w:t>Improve Communication, Collaboration, and</w:t>
                            </w:r>
                          </w:p>
                          <w:p w14:paraId="7DB78101" w14:textId="77777777" w:rsidR="00574761" w:rsidRDefault="00574761">
                            <w:pPr>
                              <w:spacing w:before="1"/>
                              <w:ind w:left="103" w:right="103"/>
                              <w:jc w:val="center"/>
                              <w:rPr>
                                <w:b/>
                                <w:sz w:val="24"/>
                              </w:rPr>
                            </w:pPr>
                            <w:r>
                              <w:rPr>
                                <w:b/>
                                <w:sz w:val="24"/>
                              </w:rPr>
                              <w:t>Involvement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77E44" id="Text Box 71" o:spid="_x0000_s1126" type="#_x0000_t202" style="position:absolute;left:0;text-align:left;margin-left:36pt;margin-top:5.6pt;width:310.5pt;height:5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" fillcolor="#9a9a9a" strokeweight="1pt">
                <v:textbox inset="0,0,0,0">
                  <w:txbxContent>
                    <w:p w14:paraId="70905D39" w14:textId="77777777" w:rsidR="00574761" w:rsidRDefault="00574761">
                      <w:pPr>
                        <w:spacing w:before="54" w:line="368" w:lineRule="exact"/>
                        <w:ind w:left="103" w:right="104"/>
                        <w:jc w:val="center"/>
                        <w:rPr>
                          <w:b/>
                          <w:sz w:val="32"/>
                        </w:rPr>
                      </w:pPr>
                      <w:r>
                        <w:rPr>
                          <w:b/>
                          <w:color w:val="6C0011"/>
                          <w:sz w:val="32"/>
                        </w:rPr>
                        <w:t>GOAL</w:t>
                      </w:r>
                    </w:p>
                    <w:p w14:paraId="6D555555" w14:textId="77777777" w:rsidR="00574761" w:rsidRDefault="00574761">
                      <w:pPr>
                        <w:spacing w:line="276" w:lineRule="exact"/>
                        <w:ind w:left="103" w:right="103"/>
                        <w:jc w:val="center"/>
                        <w:rPr>
                          <w:b/>
                          <w:sz w:val="24"/>
                        </w:rPr>
                      </w:pPr>
                      <w:r>
                        <w:rPr>
                          <w:b/>
                          <w:sz w:val="24"/>
                        </w:rPr>
                        <w:t>Improve Communication, Collaboration, and</w:t>
                      </w:r>
                    </w:p>
                    <w:p w14:paraId="7DB78101" w14:textId="77777777" w:rsidR="00574761" w:rsidRDefault="00574761">
                      <w:pPr>
                        <w:spacing w:before="1"/>
                        <w:ind w:left="103" w:right="103"/>
                        <w:jc w:val="center"/>
                        <w:rPr>
                          <w:b/>
                          <w:sz w:val="24"/>
                        </w:rPr>
                      </w:pPr>
                      <w:r>
                        <w:rPr>
                          <w:b/>
                          <w:sz w:val="24"/>
                        </w:rPr>
                        <w:t>Involvement</w:t>
                      </w:r>
                    </w:p>
                  </w:txbxContent>
                </v:textbox>
                <w10:wrap anchorx="page"/>
              </v:shape>
            </w:pict>
          </mc:Fallback>
        </mc:AlternateContent>
      </w:r>
      <w:r>
        <w:rPr>
          <w:sz w:val="36"/>
        </w:rPr>
        <w:t>Key Result Area</w:t>
      </w:r>
    </w:p>
    <w:p w14:paraId="1669CBC5" w14:textId="77777777" w:rsidR="00BC7FB0" w:rsidRDefault="00AE29DE">
      <w:pPr>
        <w:pStyle w:val="BodyText"/>
        <w:spacing w:before="4"/>
        <w:rPr>
          <w:sz w:val="25"/>
        </w:rPr>
      </w:pPr>
      <w:r>
        <w:rPr>
          <w:noProof/>
          <w:lang w:bidi="ar-SA"/>
        </w:rPr>
        <mc:AlternateContent>
          <mc:Choice Requires="wps">
            <w:drawing>
              <wp:anchor distT="0" distB="0" distL="0" distR="0" simplePos="0" relativeHeight="251629568" behindDoc="0" locked="0" layoutInCell="1" allowOverlap="1" wp14:anchorId="27229586" wp14:editId="485101AE">
                <wp:simplePos x="0" y="0"/>
                <wp:positionH relativeFrom="page">
                  <wp:posOffset>466725</wp:posOffset>
                </wp:positionH>
                <wp:positionV relativeFrom="paragraph">
                  <wp:posOffset>215265</wp:posOffset>
                </wp:positionV>
                <wp:extent cx="3943350" cy="3095625"/>
                <wp:effectExtent l="0" t="0" r="19050" b="28575"/>
                <wp:wrapTopAndBottom/>
                <wp:docPr id="8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309562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B90FB76" w14:textId="77777777" w:rsidR="00574761" w:rsidRPr="00D26EA4" w:rsidRDefault="00574761" w:rsidP="00850B91">
                            <w:pPr>
                              <w:spacing w:before="195" w:line="296" w:lineRule="exact"/>
                              <w:jc w:val="center"/>
                              <w:rPr>
                                <w:b/>
                                <w:color w:val="0070C0"/>
                                <w:sz w:val="18"/>
                                <w:szCs w:val="18"/>
                              </w:rPr>
                            </w:pPr>
                            <w:r w:rsidRPr="00D26EA4">
                              <w:rPr>
                                <w:b/>
                                <w:color w:val="0070C0"/>
                                <w:sz w:val="18"/>
                                <w:szCs w:val="18"/>
                              </w:rPr>
                              <w:t>CURRENT STATUS</w:t>
                            </w:r>
                          </w:p>
                          <w:p w14:paraId="640BB3F5" w14:textId="2178E121" w:rsidR="00574761" w:rsidRPr="007B0FF1" w:rsidRDefault="00574761" w:rsidP="00850B91">
                            <w:pPr>
                              <w:pStyle w:val="BodyText"/>
                              <w:ind w:left="57"/>
                              <w:rPr>
                                <w:color w:val="0070C0"/>
                                <w:sz w:val="18"/>
                                <w:szCs w:val="18"/>
                              </w:rPr>
                            </w:pPr>
                            <w:r w:rsidRPr="007B0FF1">
                              <w:rPr>
                                <w:color w:val="0070C0"/>
                                <w:sz w:val="18"/>
                                <w:szCs w:val="18"/>
                              </w:rPr>
                              <w:t xml:space="preserve">Johnson City Schools primarily uses School Messenger, Twitter, Facebook, the district website, email, media releases, and </w:t>
                            </w:r>
                            <w:proofErr w:type="spellStart"/>
                            <w:r w:rsidRPr="007B0FF1">
                              <w:rPr>
                                <w:color w:val="0070C0"/>
                                <w:sz w:val="18"/>
                                <w:szCs w:val="18"/>
                              </w:rPr>
                              <w:t>Bloomz</w:t>
                            </w:r>
                            <w:proofErr w:type="spellEnd"/>
                            <w:r w:rsidRPr="007B0FF1">
                              <w:rPr>
                                <w:color w:val="0070C0"/>
                                <w:sz w:val="18"/>
                                <w:szCs w:val="18"/>
                              </w:rPr>
                              <w:t xml:space="preserve"> App to communicate information to stakeholders. A communications specialist was hired </w:t>
                            </w:r>
                            <w:r>
                              <w:rPr>
                                <w:color w:val="0070C0"/>
                                <w:sz w:val="18"/>
                                <w:szCs w:val="18"/>
                              </w:rPr>
                              <w:t xml:space="preserve">in 2017 </w:t>
                            </w:r>
                            <w:r w:rsidRPr="007B0FF1">
                              <w:rPr>
                                <w:color w:val="0070C0"/>
                                <w:sz w:val="18"/>
                                <w:szCs w:val="18"/>
                              </w:rPr>
                              <w:t>and is responsible for generating positive press coverage, developing relationships with journalists, and designing relevant stories about our schools and community. The Johnson City Board of Education annually updates its communication plan.  Each school reviews and revises its communication plan. Family surveys are administered on-line or through paper copies brought home by students.  Educators receive an annual survey regarding progress of their respective schools.  Each school has implemented a family engagement</w:t>
                            </w:r>
                            <w:r w:rsidRPr="007B0FF1">
                              <w:rPr>
                                <w:color w:val="0070C0"/>
                                <w:spacing w:val="-29"/>
                                <w:sz w:val="18"/>
                                <w:szCs w:val="18"/>
                              </w:rPr>
                              <w:t xml:space="preserve"> </w:t>
                            </w:r>
                            <w:r w:rsidRPr="007B0FF1">
                              <w:rPr>
                                <w:color w:val="0070C0"/>
                                <w:sz w:val="18"/>
                                <w:szCs w:val="18"/>
                              </w:rPr>
                              <w:t>plan that identifies programs, activities, and procedures designed to</w:t>
                            </w:r>
                            <w:r w:rsidRPr="007B0FF1">
                              <w:rPr>
                                <w:color w:val="0070C0"/>
                                <w:spacing w:val="-13"/>
                                <w:sz w:val="18"/>
                                <w:szCs w:val="18"/>
                              </w:rPr>
                              <w:t xml:space="preserve"> </w:t>
                            </w:r>
                            <w:r w:rsidRPr="007B0FF1">
                              <w:rPr>
                                <w:color w:val="0070C0"/>
                                <w:sz w:val="18"/>
                                <w:szCs w:val="18"/>
                              </w:rPr>
                              <w:t>involve parents including those with limited English proficiency and parents</w:t>
                            </w:r>
                            <w:r w:rsidRPr="007B0FF1">
                              <w:rPr>
                                <w:color w:val="0070C0"/>
                                <w:spacing w:val="-23"/>
                                <w:sz w:val="18"/>
                                <w:szCs w:val="18"/>
                              </w:rPr>
                              <w:t xml:space="preserve"> </w:t>
                            </w:r>
                            <w:r w:rsidRPr="007B0FF1">
                              <w:rPr>
                                <w:color w:val="0070C0"/>
                                <w:sz w:val="18"/>
                                <w:szCs w:val="18"/>
                              </w:rPr>
                              <w:t>of students with disabilities.  Board Policy 4.502 (Parent/Family</w:t>
                            </w:r>
                            <w:r w:rsidRPr="007B0FF1">
                              <w:rPr>
                                <w:color w:val="0070C0"/>
                                <w:spacing w:val="-27"/>
                                <w:sz w:val="18"/>
                                <w:szCs w:val="18"/>
                              </w:rPr>
                              <w:t xml:space="preserve"> </w:t>
                            </w:r>
                            <w:r w:rsidRPr="007B0FF1">
                              <w:rPr>
                                <w:color w:val="0070C0"/>
                                <w:sz w:val="18"/>
                                <w:szCs w:val="18"/>
                              </w:rPr>
                              <w:t>Involvement) supports parent and community involvement. The Johnson City Schools Communications Advisory Committee consists of representatives</w:t>
                            </w:r>
                            <w:r w:rsidRPr="007B0FF1">
                              <w:rPr>
                                <w:color w:val="0070C0"/>
                                <w:spacing w:val="-12"/>
                                <w:sz w:val="18"/>
                                <w:szCs w:val="18"/>
                              </w:rPr>
                              <w:t xml:space="preserve"> </w:t>
                            </w:r>
                            <w:r w:rsidRPr="007B0FF1">
                              <w:rPr>
                                <w:color w:val="0070C0"/>
                                <w:sz w:val="18"/>
                                <w:szCs w:val="18"/>
                              </w:rPr>
                              <w:t>from each school, the district, and the Board of Education. The committee’s objective is to provide recommendations as to how the district can better communicate with all stakeholders. District educators visit schools from other districts in the region to gain new insights and ideas. Schools’ students and staff members benefit from partnerships with regional colleges and universities, local businesses, faith-based organizations, and state professional training opportunities.</w:t>
                            </w:r>
                          </w:p>
                          <w:p w14:paraId="6306E300" w14:textId="03E3F740" w:rsidR="00574761" w:rsidRDefault="00574761">
                            <w:pPr>
                              <w:pStyle w:val="BodyText"/>
                              <w:ind w:left="5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29586" id="Text Box 70" o:spid="_x0000_s1127" type="#_x0000_t202" style="position:absolute;margin-left:36.75pt;margin-top:16.95pt;width:310.5pt;height:243.75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" filled="f" strokeweight="1pt">
                <v:textbox inset="0,0,0,0">
                  <w:txbxContent>
                    <w:p w14:paraId="5B90FB76" w14:textId="77777777" w:rsidR="00574761" w:rsidRPr="00D26EA4" w:rsidRDefault="00574761" w:rsidP="00850B91">
                      <w:pPr>
                        <w:spacing w:before="195" w:line="296" w:lineRule="exact"/>
                        <w:jc w:val="center"/>
                        <w:rPr>
                          <w:b/>
                          <w:color w:val="0070C0"/>
                          <w:sz w:val="18"/>
                          <w:szCs w:val="18"/>
                        </w:rPr>
                      </w:pPr>
                      <w:proofErr w:type="gramStart"/>
                      <w:r w:rsidRPr="00D26EA4">
                        <w:rPr>
                          <w:b/>
                          <w:color w:val="0070C0"/>
                          <w:sz w:val="18"/>
                          <w:szCs w:val="18"/>
                        </w:rPr>
                        <w:t>CURRENT STATUS</w:t>
                      </w:r>
                      <w:proofErr w:type="gramEnd"/>
                    </w:p>
                    <w:p w14:paraId="640BB3F5" w14:textId="2178E121" w:rsidR="00574761" w:rsidRPr="007B0FF1" w:rsidRDefault="00574761" w:rsidP="00850B91">
                      <w:pPr>
                        <w:pStyle w:val="BodyText"/>
                        <w:ind w:left="57"/>
                        <w:rPr>
                          <w:color w:val="0070C0"/>
                          <w:sz w:val="18"/>
                          <w:szCs w:val="18"/>
                        </w:rPr>
                      </w:pPr>
                      <w:r w:rsidRPr="007B0FF1">
                        <w:rPr>
                          <w:color w:val="0070C0"/>
                          <w:sz w:val="18"/>
                          <w:szCs w:val="18"/>
                        </w:rPr>
                        <w:t xml:space="preserve">Johnson City Schools primarily uses School Messenger, Twitter, Facebook, the district website, email, media releases, and </w:t>
                      </w:r>
                      <w:proofErr w:type="spellStart"/>
                      <w:r w:rsidRPr="007B0FF1">
                        <w:rPr>
                          <w:color w:val="0070C0"/>
                          <w:sz w:val="18"/>
                          <w:szCs w:val="18"/>
                        </w:rPr>
                        <w:t>Bloomz</w:t>
                      </w:r>
                      <w:proofErr w:type="spellEnd"/>
                      <w:r w:rsidRPr="007B0FF1">
                        <w:rPr>
                          <w:color w:val="0070C0"/>
                          <w:sz w:val="18"/>
                          <w:szCs w:val="18"/>
                        </w:rPr>
                        <w:t xml:space="preserve"> App to communicate information to stakeholders. A communications specialist </w:t>
                      </w:r>
                      <w:proofErr w:type="gramStart"/>
                      <w:r w:rsidRPr="007B0FF1">
                        <w:rPr>
                          <w:color w:val="0070C0"/>
                          <w:sz w:val="18"/>
                          <w:szCs w:val="18"/>
                        </w:rPr>
                        <w:t>was hired</w:t>
                      </w:r>
                      <w:proofErr w:type="gramEnd"/>
                      <w:r w:rsidRPr="007B0FF1">
                        <w:rPr>
                          <w:color w:val="0070C0"/>
                          <w:sz w:val="18"/>
                          <w:szCs w:val="18"/>
                        </w:rPr>
                        <w:t xml:space="preserve"> </w:t>
                      </w:r>
                      <w:r>
                        <w:rPr>
                          <w:color w:val="0070C0"/>
                          <w:sz w:val="18"/>
                          <w:szCs w:val="18"/>
                        </w:rPr>
                        <w:t xml:space="preserve">in 2017 </w:t>
                      </w:r>
                      <w:r w:rsidRPr="007B0FF1">
                        <w:rPr>
                          <w:color w:val="0070C0"/>
                          <w:sz w:val="18"/>
                          <w:szCs w:val="18"/>
                        </w:rPr>
                        <w:t xml:space="preserve">and is responsible for generating positive press coverage, developing relationships with journalists, and designing relevant stories about our schools and community. The Johnson City Board of Education annually updates its communication plan.  Each school reviews and revises its communication plan. Family surveys </w:t>
                      </w:r>
                      <w:proofErr w:type="gramStart"/>
                      <w:r w:rsidRPr="007B0FF1">
                        <w:rPr>
                          <w:color w:val="0070C0"/>
                          <w:sz w:val="18"/>
                          <w:szCs w:val="18"/>
                        </w:rPr>
                        <w:t>are administered</w:t>
                      </w:r>
                      <w:proofErr w:type="gramEnd"/>
                      <w:r w:rsidRPr="007B0FF1">
                        <w:rPr>
                          <w:color w:val="0070C0"/>
                          <w:sz w:val="18"/>
                          <w:szCs w:val="18"/>
                        </w:rPr>
                        <w:t xml:space="preserve"> on-line or through paper copies brought home by students.  Educators receive an annual survey regarding progress of their respective schools.  Each school has implemented a family engagement</w:t>
                      </w:r>
                      <w:r w:rsidRPr="007B0FF1">
                        <w:rPr>
                          <w:color w:val="0070C0"/>
                          <w:spacing w:val="-29"/>
                          <w:sz w:val="18"/>
                          <w:szCs w:val="18"/>
                        </w:rPr>
                        <w:t xml:space="preserve"> </w:t>
                      </w:r>
                      <w:r w:rsidRPr="007B0FF1">
                        <w:rPr>
                          <w:color w:val="0070C0"/>
                          <w:sz w:val="18"/>
                          <w:szCs w:val="18"/>
                        </w:rPr>
                        <w:t>plan that identifies programs, activities, and procedures designed to</w:t>
                      </w:r>
                      <w:r w:rsidRPr="007B0FF1">
                        <w:rPr>
                          <w:color w:val="0070C0"/>
                          <w:spacing w:val="-13"/>
                          <w:sz w:val="18"/>
                          <w:szCs w:val="18"/>
                        </w:rPr>
                        <w:t xml:space="preserve"> </w:t>
                      </w:r>
                      <w:r w:rsidRPr="007B0FF1">
                        <w:rPr>
                          <w:color w:val="0070C0"/>
                          <w:sz w:val="18"/>
                          <w:szCs w:val="18"/>
                        </w:rPr>
                        <w:t>involve parents including those with limited English proficiency and parents</w:t>
                      </w:r>
                      <w:r w:rsidRPr="007B0FF1">
                        <w:rPr>
                          <w:color w:val="0070C0"/>
                          <w:spacing w:val="-23"/>
                          <w:sz w:val="18"/>
                          <w:szCs w:val="18"/>
                        </w:rPr>
                        <w:t xml:space="preserve"> </w:t>
                      </w:r>
                      <w:r w:rsidRPr="007B0FF1">
                        <w:rPr>
                          <w:color w:val="0070C0"/>
                          <w:sz w:val="18"/>
                          <w:szCs w:val="18"/>
                        </w:rPr>
                        <w:t>of students with disabilities.  Board Policy 4.502 (Parent/Family</w:t>
                      </w:r>
                      <w:r w:rsidRPr="007B0FF1">
                        <w:rPr>
                          <w:color w:val="0070C0"/>
                          <w:spacing w:val="-27"/>
                          <w:sz w:val="18"/>
                          <w:szCs w:val="18"/>
                        </w:rPr>
                        <w:t xml:space="preserve"> </w:t>
                      </w:r>
                      <w:r w:rsidRPr="007B0FF1">
                        <w:rPr>
                          <w:color w:val="0070C0"/>
                          <w:sz w:val="18"/>
                          <w:szCs w:val="18"/>
                        </w:rPr>
                        <w:t>Involvement) supports parent and community involvement. The Johnson City Schools Communications Advisory Committee consists of representatives</w:t>
                      </w:r>
                      <w:r w:rsidRPr="007B0FF1">
                        <w:rPr>
                          <w:color w:val="0070C0"/>
                          <w:spacing w:val="-12"/>
                          <w:sz w:val="18"/>
                          <w:szCs w:val="18"/>
                        </w:rPr>
                        <w:t xml:space="preserve"> </w:t>
                      </w:r>
                      <w:r w:rsidRPr="007B0FF1">
                        <w:rPr>
                          <w:color w:val="0070C0"/>
                          <w:sz w:val="18"/>
                          <w:szCs w:val="18"/>
                        </w:rPr>
                        <w:t>from each school, the district, and the Board of Education. The committee’s objective is to provide recommendations as to how the district can better communicate with all stakeholders. District educators visit schools from other districts in the region to gain new insights and ideas. Schools’ students and staff members benefit from partnerships with regional colleges and universities, local businesses, faith-based organizations, and state professional training opportunities.</w:t>
                      </w:r>
                    </w:p>
                    <w:p w14:paraId="6306E300" w14:textId="03E3F740" w:rsidR="00574761" w:rsidRDefault="00574761">
                      <w:pPr>
                        <w:pStyle w:val="BodyText"/>
                        <w:ind w:left="56"/>
                      </w:pPr>
                    </w:p>
                  </w:txbxContent>
                </v:textbox>
                <w10:wrap type="topAndBottom" anchorx="page"/>
              </v:shape>
            </w:pict>
          </mc:Fallback>
        </mc:AlternateContent>
      </w:r>
      <w:r>
        <w:rPr>
          <w:noProof/>
          <w:lang w:bidi="ar-SA"/>
        </w:rPr>
        <mc:AlternateContent>
          <mc:Choice Requires="wpg">
            <w:drawing>
              <wp:anchor distT="0" distB="0" distL="0" distR="0" simplePos="0" relativeHeight="251632640" behindDoc="0" locked="0" layoutInCell="1" allowOverlap="1" wp14:anchorId="436B7754" wp14:editId="0CCDB21A">
                <wp:simplePos x="0" y="0"/>
                <wp:positionH relativeFrom="page">
                  <wp:posOffset>4615180</wp:posOffset>
                </wp:positionH>
                <wp:positionV relativeFrom="paragraph">
                  <wp:posOffset>948690</wp:posOffset>
                </wp:positionV>
                <wp:extent cx="2686050" cy="1828800"/>
                <wp:effectExtent l="5080" t="0" r="0" b="0"/>
                <wp:wrapTopAndBottom/>
                <wp:docPr id="85"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68" y="1494"/>
                          <a:chExt cx="4230" cy="2880"/>
                        </a:xfrm>
                      </wpg:grpSpPr>
                      <wps:wsp>
                        <wps:cNvPr id="86" name="Rectangle 69"/>
                        <wps:cNvSpPr>
                          <a:spLocks noChangeArrowheads="1"/>
                        </wps:cNvSpPr>
                        <wps:spPr bwMode="auto">
                          <a:xfrm>
                            <a:off x="7267" y="1494"/>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7" name="Picture 6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7907" y="1990"/>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 name="Text Box 67"/>
                        <wps:cNvSpPr txBox="1">
                          <a:spLocks noChangeArrowheads="1"/>
                        </wps:cNvSpPr>
                        <wps:spPr bwMode="auto">
                          <a:xfrm>
                            <a:off x="7907" y="1990"/>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4DB97" w14:textId="77777777" w:rsidR="00574761" w:rsidRDefault="00574761">
                              <w:pPr>
                                <w:spacing w:before="284"/>
                                <w:ind w:left="554" w:right="555" w:firstLine="108"/>
                                <w:jc w:val="both"/>
                                <w:rPr>
                                  <w:b/>
                                  <w:sz w:val="36"/>
                                </w:rPr>
                              </w:pPr>
                              <w:r>
                                <w:rPr>
                                  <w:b/>
                                  <w:color w:val="FFFFFF"/>
                                  <w:sz w:val="36"/>
                                </w:rPr>
                                <w:t>Parent and Community Involvement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6B7754" id="Group 66" o:spid="_x0000_s1128" style="position:absolute;margin-left:363.4pt;margin-top:74.7pt;width:211.5pt;height:2in;z-index:251632640;mso-wrap-distance-left:0;mso-wrap-distance-right:0;mso-position-horizontal-relative:page;mso-position-vertical-relative:text" coordorigin="7268,1494"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">
                <v:rect id="Rectangle 69" o:spid="_x0000_s1129" style="position:absolute;left:7267;top:1494;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" fillcolor="#930007" stroked="f"/>
                <v:shape id="Picture 68" o:spid="_x0000_s1130" type="#_x0000_t75" style="position:absolute;left:7907;top:1990;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">
                  <v:imagedata r:id="rId79" o:title=""/>
                </v:shape>
                <v:shape id="Text Box 67" o:spid="_x0000_s1131" type="#_x0000_t202" style="position:absolute;left:7907;top:1990;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09E4DB97" w14:textId="77777777" w:rsidR="00574761" w:rsidRDefault="00574761">
                        <w:pPr>
                          <w:spacing w:before="284"/>
                          <w:ind w:left="554" w:right="555" w:firstLine="108"/>
                          <w:jc w:val="both"/>
                          <w:rPr>
                            <w:b/>
                            <w:sz w:val="36"/>
                          </w:rPr>
                        </w:pPr>
                        <w:r>
                          <w:rPr>
                            <w:b/>
                            <w:color w:val="FFFFFF"/>
                            <w:sz w:val="36"/>
                          </w:rPr>
                          <w:t>Parent and Community Involvement</w:t>
                        </w:r>
                      </w:p>
                    </w:txbxContent>
                  </v:textbox>
                </v:shape>
                <w10:wrap type="topAndBottom" anchorx="page"/>
              </v:group>
            </w:pict>
          </mc:Fallback>
        </mc:AlternateContent>
      </w:r>
    </w:p>
    <w:p w14:paraId="73BB0A06" w14:textId="77777777" w:rsidR="00BC7FB0" w:rsidRDefault="00BC7FB0">
      <w:pPr>
        <w:pStyle w:val="BodyText"/>
      </w:pPr>
    </w:p>
    <w:tbl>
      <w:tblPr>
        <w:tblW w:w="0" w:type="auto"/>
        <w:tblInd w:w="1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48"/>
        <w:gridCol w:w="5231"/>
      </w:tblGrid>
      <w:tr w:rsidR="00BC7FB0" w14:paraId="373E9C39" w14:textId="77777777">
        <w:trPr>
          <w:trHeight w:val="605"/>
        </w:trPr>
        <w:tc>
          <w:tcPr>
            <w:tcW w:w="10679" w:type="dxa"/>
            <w:gridSpan w:val="2"/>
            <w:tcBorders>
              <w:bottom w:val="single" w:sz="12" w:space="0" w:color="000000"/>
            </w:tcBorders>
            <w:shd w:val="clear" w:color="auto" w:fill="9A9A9A"/>
          </w:tcPr>
          <w:p w14:paraId="65F9B26B" w14:textId="77777777" w:rsidR="00BC7FB0" w:rsidRDefault="00AE29DE">
            <w:pPr>
              <w:pStyle w:val="TableParagraph"/>
              <w:spacing w:before="56"/>
              <w:ind w:left="2089"/>
              <w:rPr>
                <w:b/>
                <w:sz w:val="44"/>
              </w:rPr>
            </w:pPr>
            <w:r>
              <w:rPr>
                <w:b/>
                <w:color w:val="6C0011"/>
                <w:sz w:val="44"/>
              </w:rPr>
              <w:t>OBJECTIVES and STRATEGIES</w:t>
            </w:r>
          </w:p>
        </w:tc>
      </w:tr>
      <w:tr w:rsidR="00BC7FB0" w14:paraId="1F094CCB" w14:textId="77777777">
        <w:trPr>
          <w:trHeight w:val="2748"/>
        </w:trPr>
        <w:tc>
          <w:tcPr>
            <w:tcW w:w="5448" w:type="dxa"/>
            <w:tcBorders>
              <w:top w:val="single" w:sz="12" w:space="0" w:color="000000"/>
              <w:right w:val="single" w:sz="12" w:space="0" w:color="000000"/>
            </w:tcBorders>
          </w:tcPr>
          <w:p w14:paraId="77FBF904" w14:textId="77777777" w:rsidR="00BC7FB0" w:rsidRDefault="00AE29DE">
            <w:pPr>
              <w:pStyle w:val="TableParagraph"/>
              <w:spacing w:before="52"/>
              <w:ind w:left="65"/>
              <w:rPr>
                <w:b/>
                <w:sz w:val="24"/>
              </w:rPr>
            </w:pPr>
            <w:r>
              <w:rPr>
                <w:b/>
                <w:sz w:val="24"/>
              </w:rPr>
              <w:t>2. Increase opportunities for two-way</w:t>
            </w:r>
          </w:p>
          <w:p w14:paraId="188D0524" w14:textId="77777777" w:rsidR="00BC7FB0" w:rsidRDefault="00AE29DE">
            <w:pPr>
              <w:pStyle w:val="TableParagraph"/>
              <w:ind w:left="305"/>
              <w:rPr>
                <w:b/>
                <w:sz w:val="24"/>
              </w:rPr>
            </w:pPr>
            <w:r>
              <w:rPr>
                <w:b/>
                <w:sz w:val="24"/>
              </w:rPr>
              <w:t>communication between parents and educators</w:t>
            </w:r>
          </w:p>
          <w:p w14:paraId="750B0520" w14:textId="77777777" w:rsidR="00BC7FB0" w:rsidRDefault="00BC7FB0">
            <w:pPr>
              <w:pStyle w:val="TableParagraph"/>
              <w:spacing w:before="6"/>
              <w:rPr>
                <w:sz w:val="23"/>
              </w:rPr>
            </w:pPr>
          </w:p>
          <w:p w14:paraId="42D08EAB" w14:textId="77777777" w:rsidR="00BC7FB0" w:rsidRDefault="00AE29DE">
            <w:pPr>
              <w:pStyle w:val="TableParagraph"/>
              <w:ind w:left="65"/>
              <w:rPr>
                <w:sz w:val="24"/>
              </w:rPr>
            </w:pPr>
            <w:r>
              <w:rPr>
                <w:sz w:val="24"/>
              </w:rPr>
              <w:t>Strategies:</w:t>
            </w:r>
          </w:p>
          <w:p w14:paraId="55FDFB47" w14:textId="64F4BC53" w:rsidR="00BC7FB0" w:rsidRDefault="00AE29DE">
            <w:pPr>
              <w:pStyle w:val="TableParagraph"/>
              <w:numPr>
                <w:ilvl w:val="0"/>
                <w:numId w:val="25"/>
              </w:numPr>
              <w:tabs>
                <w:tab w:val="left" w:pos="425"/>
                <w:tab w:val="left" w:pos="426"/>
              </w:tabs>
              <w:ind w:right="418"/>
              <w:rPr>
                <w:sz w:val="24"/>
              </w:rPr>
            </w:pPr>
            <w:r>
              <w:rPr>
                <w:sz w:val="24"/>
              </w:rPr>
              <w:t>Secure a Communications Specialist for</w:t>
            </w:r>
            <w:r>
              <w:rPr>
                <w:spacing w:val="-11"/>
                <w:sz w:val="24"/>
              </w:rPr>
              <w:t xml:space="preserve"> </w:t>
            </w:r>
            <w:r>
              <w:rPr>
                <w:sz w:val="24"/>
              </w:rPr>
              <w:t>district and school communication</w:t>
            </w:r>
            <w:r>
              <w:rPr>
                <w:spacing w:val="-2"/>
                <w:sz w:val="24"/>
              </w:rPr>
              <w:t xml:space="preserve"> </w:t>
            </w:r>
            <w:r>
              <w:rPr>
                <w:sz w:val="24"/>
              </w:rPr>
              <w:t>support</w:t>
            </w:r>
            <w:r w:rsidR="004F6036">
              <w:rPr>
                <w:sz w:val="24"/>
              </w:rPr>
              <w:t xml:space="preserve"> </w:t>
            </w:r>
            <w:r w:rsidR="004F6036" w:rsidRPr="004F6036">
              <w:rPr>
                <w:color w:val="0070C0"/>
                <w:sz w:val="24"/>
              </w:rPr>
              <w:t>(hired)</w:t>
            </w:r>
          </w:p>
          <w:p w14:paraId="0B9DC5BD" w14:textId="77777777" w:rsidR="00BC7FB0" w:rsidRDefault="00AE29DE">
            <w:pPr>
              <w:pStyle w:val="TableParagraph"/>
              <w:numPr>
                <w:ilvl w:val="0"/>
                <w:numId w:val="25"/>
              </w:numPr>
              <w:tabs>
                <w:tab w:val="left" w:pos="425"/>
                <w:tab w:val="left" w:pos="426"/>
              </w:tabs>
              <w:rPr>
                <w:sz w:val="24"/>
              </w:rPr>
            </w:pPr>
            <w:r>
              <w:rPr>
                <w:sz w:val="24"/>
              </w:rPr>
              <w:t>Develop a hotline to assist parents</w:t>
            </w:r>
            <w:r>
              <w:rPr>
                <w:spacing w:val="-3"/>
                <w:sz w:val="24"/>
              </w:rPr>
              <w:t xml:space="preserve"> </w:t>
            </w:r>
            <w:r>
              <w:rPr>
                <w:sz w:val="24"/>
              </w:rPr>
              <w:t>with</w:t>
            </w:r>
          </w:p>
          <w:p w14:paraId="3EB78933" w14:textId="77777777" w:rsidR="00BC7FB0" w:rsidRDefault="00AE29DE">
            <w:pPr>
              <w:pStyle w:val="TableParagraph"/>
              <w:spacing w:before="1"/>
              <w:ind w:left="405" w:right="219"/>
              <w:jc w:val="center"/>
              <w:rPr>
                <w:sz w:val="24"/>
              </w:rPr>
            </w:pPr>
            <w:r>
              <w:rPr>
                <w:sz w:val="24"/>
              </w:rPr>
              <w:t>information, questions, concerns, and other needs</w:t>
            </w:r>
          </w:p>
        </w:tc>
        <w:tc>
          <w:tcPr>
            <w:tcW w:w="5231" w:type="dxa"/>
            <w:tcBorders>
              <w:top w:val="single" w:sz="12" w:space="0" w:color="000000"/>
              <w:left w:val="single" w:sz="12" w:space="0" w:color="000000"/>
            </w:tcBorders>
          </w:tcPr>
          <w:p w14:paraId="22174372" w14:textId="77777777" w:rsidR="00BC7FB0" w:rsidRDefault="00AE29DE">
            <w:pPr>
              <w:pStyle w:val="TableParagraph"/>
              <w:numPr>
                <w:ilvl w:val="0"/>
                <w:numId w:val="24"/>
              </w:numPr>
              <w:tabs>
                <w:tab w:val="left" w:pos="422"/>
                <w:tab w:val="left" w:pos="423"/>
              </w:tabs>
              <w:spacing w:before="47"/>
              <w:ind w:right="533"/>
              <w:rPr>
                <w:sz w:val="24"/>
              </w:rPr>
            </w:pPr>
            <w:r>
              <w:rPr>
                <w:sz w:val="24"/>
              </w:rPr>
              <w:t>Utilize Parent Portal for grades four</w:t>
            </w:r>
            <w:r>
              <w:rPr>
                <w:spacing w:val="-14"/>
                <w:sz w:val="24"/>
              </w:rPr>
              <w:t xml:space="preserve"> </w:t>
            </w:r>
            <w:r>
              <w:rPr>
                <w:sz w:val="24"/>
              </w:rPr>
              <w:t>through twelve</w:t>
            </w:r>
          </w:p>
          <w:p w14:paraId="71831EB0" w14:textId="77777777" w:rsidR="00BC7FB0" w:rsidRDefault="00AE29DE">
            <w:pPr>
              <w:pStyle w:val="TableParagraph"/>
              <w:numPr>
                <w:ilvl w:val="0"/>
                <w:numId w:val="24"/>
              </w:numPr>
              <w:tabs>
                <w:tab w:val="left" w:pos="422"/>
                <w:tab w:val="left" w:pos="423"/>
              </w:tabs>
              <w:ind w:right="1105"/>
              <w:rPr>
                <w:sz w:val="24"/>
              </w:rPr>
            </w:pPr>
            <w:r>
              <w:rPr>
                <w:sz w:val="24"/>
              </w:rPr>
              <w:t>Administer annual surveys to</w:t>
            </w:r>
            <w:r>
              <w:rPr>
                <w:spacing w:val="-17"/>
                <w:sz w:val="24"/>
              </w:rPr>
              <w:t xml:space="preserve"> </w:t>
            </w:r>
            <w:r>
              <w:rPr>
                <w:sz w:val="24"/>
              </w:rPr>
              <w:t>measure satisfaction of</w:t>
            </w:r>
            <w:r>
              <w:rPr>
                <w:spacing w:val="-2"/>
                <w:sz w:val="24"/>
              </w:rPr>
              <w:t xml:space="preserve"> </w:t>
            </w:r>
            <w:r>
              <w:rPr>
                <w:sz w:val="24"/>
              </w:rPr>
              <w:t>parents</w:t>
            </w:r>
          </w:p>
          <w:p w14:paraId="6D42AAE3" w14:textId="77777777" w:rsidR="00BC7FB0" w:rsidRDefault="00AE29DE">
            <w:pPr>
              <w:pStyle w:val="TableParagraph"/>
              <w:numPr>
                <w:ilvl w:val="0"/>
                <w:numId w:val="24"/>
              </w:numPr>
              <w:tabs>
                <w:tab w:val="left" w:pos="422"/>
                <w:tab w:val="left" w:pos="423"/>
              </w:tabs>
              <w:ind w:right="133"/>
              <w:rPr>
                <w:sz w:val="24"/>
              </w:rPr>
            </w:pPr>
            <w:r>
              <w:rPr>
                <w:sz w:val="24"/>
              </w:rPr>
              <w:t xml:space="preserve">Inform and encourage educators to use </w:t>
            </w:r>
            <w:r>
              <w:rPr>
                <w:spacing w:val="-3"/>
                <w:sz w:val="24"/>
              </w:rPr>
              <w:t xml:space="preserve">available </w:t>
            </w:r>
            <w:r>
              <w:rPr>
                <w:sz w:val="24"/>
              </w:rPr>
              <w:t>technology when communicating with</w:t>
            </w:r>
            <w:r>
              <w:rPr>
                <w:spacing w:val="-13"/>
                <w:sz w:val="24"/>
              </w:rPr>
              <w:t xml:space="preserve"> </w:t>
            </w:r>
            <w:r>
              <w:rPr>
                <w:sz w:val="24"/>
              </w:rPr>
              <w:t>families</w:t>
            </w:r>
          </w:p>
          <w:p w14:paraId="4E3D4192" w14:textId="10B0E94A" w:rsidR="004F6036" w:rsidRDefault="004F6036" w:rsidP="004F6036">
            <w:pPr>
              <w:pStyle w:val="TableParagraph"/>
              <w:tabs>
                <w:tab w:val="left" w:pos="422"/>
                <w:tab w:val="left" w:pos="423"/>
              </w:tabs>
              <w:ind w:left="422" w:right="133"/>
              <w:rPr>
                <w:sz w:val="24"/>
              </w:rPr>
            </w:pPr>
            <w:r w:rsidRPr="00660A32">
              <w:rPr>
                <w:color w:val="0070C0"/>
                <w:sz w:val="24"/>
              </w:rPr>
              <w:t>(</w:t>
            </w:r>
            <w:proofErr w:type="spellStart"/>
            <w:r w:rsidRPr="00660A32">
              <w:rPr>
                <w:color w:val="0070C0"/>
                <w:sz w:val="24"/>
              </w:rPr>
              <w:t>Bloomz</w:t>
            </w:r>
            <w:proofErr w:type="spellEnd"/>
            <w:r w:rsidRPr="00660A32">
              <w:rPr>
                <w:color w:val="0070C0"/>
                <w:sz w:val="24"/>
              </w:rPr>
              <w:t xml:space="preserve">, </w:t>
            </w:r>
            <w:r w:rsidR="00660A32" w:rsidRPr="00660A32">
              <w:rPr>
                <w:color w:val="0070C0"/>
                <w:sz w:val="24"/>
              </w:rPr>
              <w:t>email)</w:t>
            </w:r>
          </w:p>
        </w:tc>
      </w:tr>
    </w:tbl>
    <w:p w14:paraId="42D3B78D" w14:textId="77777777" w:rsidR="00BC7FB0" w:rsidRDefault="00BC7FB0">
      <w:pPr>
        <w:pStyle w:val="BodyText"/>
      </w:pPr>
    </w:p>
    <w:p w14:paraId="4F3571B7" w14:textId="77777777" w:rsidR="00BC7FB0" w:rsidRDefault="00BC7FB0">
      <w:pPr>
        <w:pStyle w:val="BodyText"/>
        <w:spacing w:before="4"/>
        <w:rPr>
          <w:sz w:val="28"/>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377"/>
        <w:gridCol w:w="5311"/>
      </w:tblGrid>
      <w:tr w:rsidR="00BC7FB0" w14:paraId="68F411C7" w14:textId="77777777">
        <w:trPr>
          <w:trHeight w:val="610"/>
        </w:trPr>
        <w:tc>
          <w:tcPr>
            <w:tcW w:w="10688" w:type="dxa"/>
            <w:gridSpan w:val="2"/>
            <w:shd w:val="clear" w:color="auto" w:fill="9A9A9A"/>
          </w:tcPr>
          <w:p w14:paraId="50585CFC" w14:textId="77777777" w:rsidR="00BC7FB0" w:rsidRDefault="00AE29DE">
            <w:pPr>
              <w:pStyle w:val="TableParagraph"/>
              <w:spacing w:before="58"/>
              <w:ind w:left="4038" w:right="3997"/>
              <w:jc w:val="center"/>
              <w:rPr>
                <w:b/>
                <w:sz w:val="44"/>
              </w:rPr>
            </w:pPr>
            <w:r>
              <w:rPr>
                <w:b/>
                <w:color w:val="6C0011"/>
                <w:sz w:val="44"/>
              </w:rPr>
              <w:t>MEASURES:</w:t>
            </w:r>
          </w:p>
        </w:tc>
      </w:tr>
      <w:tr w:rsidR="00BC7FB0" w14:paraId="5417C46A" w14:textId="77777777">
        <w:trPr>
          <w:trHeight w:val="2081"/>
        </w:trPr>
        <w:tc>
          <w:tcPr>
            <w:tcW w:w="5377" w:type="dxa"/>
            <w:tcBorders>
              <w:right w:val="single" w:sz="12" w:space="0" w:color="000000"/>
            </w:tcBorders>
          </w:tcPr>
          <w:p w14:paraId="765ADE26" w14:textId="77777777" w:rsidR="00BC7FB0" w:rsidRDefault="00AE29DE">
            <w:pPr>
              <w:pStyle w:val="TableParagraph"/>
              <w:numPr>
                <w:ilvl w:val="0"/>
                <w:numId w:val="23"/>
              </w:numPr>
              <w:tabs>
                <w:tab w:val="left" w:pos="427"/>
                <w:tab w:val="left" w:pos="428"/>
              </w:tabs>
              <w:spacing w:before="52"/>
              <w:ind w:right="106"/>
              <w:rPr>
                <w:sz w:val="24"/>
              </w:rPr>
            </w:pPr>
            <w:r>
              <w:rPr>
                <w:sz w:val="24"/>
              </w:rPr>
              <w:t xml:space="preserve">Annual performance evaluation of specialist with feedback from principals and communications </w:t>
            </w:r>
            <w:r>
              <w:rPr>
                <w:spacing w:val="-5"/>
                <w:sz w:val="24"/>
              </w:rPr>
              <w:t xml:space="preserve">ad- </w:t>
            </w:r>
            <w:proofErr w:type="spellStart"/>
            <w:r>
              <w:rPr>
                <w:sz w:val="24"/>
              </w:rPr>
              <w:t>visory</w:t>
            </w:r>
            <w:proofErr w:type="spellEnd"/>
            <w:r>
              <w:rPr>
                <w:spacing w:val="-5"/>
                <w:sz w:val="24"/>
              </w:rPr>
              <w:t xml:space="preserve"> </w:t>
            </w:r>
            <w:r>
              <w:rPr>
                <w:sz w:val="24"/>
              </w:rPr>
              <w:t>committee</w:t>
            </w:r>
          </w:p>
          <w:p w14:paraId="1709565D" w14:textId="77777777" w:rsidR="00BC7FB0" w:rsidRDefault="00AE29DE">
            <w:pPr>
              <w:pStyle w:val="TableParagraph"/>
              <w:numPr>
                <w:ilvl w:val="0"/>
                <w:numId w:val="23"/>
              </w:numPr>
              <w:tabs>
                <w:tab w:val="left" w:pos="427"/>
                <w:tab w:val="left" w:pos="428"/>
              </w:tabs>
              <w:rPr>
                <w:sz w:val="24"/>
              </w:rPr>
            </w:pPr>
            <w:r>
              <w:rPr>
                <w:sz w:val="24"/>
              </w:rPr>
              <w:t>Number of users of</w:t>
            </w:r>
            <w:r>
              <w:rPr>
                <w:spacing w:val="-5"/>
                <w:sz w:val="24"/>
              </w:rPr>
              <w:t xml:space="preserve"> </w:t>
            </w:r>
            <w:r>
              <w:rPr>
                <w:sz w:val="24"/>
              </w:rPr>
              <w:t>hotline</w:t>
            </w:r>
          </w:p>
          <w:p w14:paraId="5C42D951" w14:textId="77777777" w:rsidR="00BC7FB0" w:rsidRDefault="00AE29DE">
            <w:pPr>
              <w:pStyle w:val="TableParagraph"/>
              <w:numPr>
                <w:ilvl w:val="0"/>
                <w:numId w:val="23"/>
              </w:numPr>
              <w:tabs>
                <w:tab w:val="left" w:pos="427"/>
                <w:tab w:val="left" w:pos="428"/>
              </w:tabs>
              <w:rPr>
                <w:sz w:val="24"/>
              </w:rPr>
            </w:pPr>
            <w:r>
              <w:rPr>
                <w:sz w:val="24"/>
              </w:rPr>
              <w:t>Number of Parent Portal</w:t>
            </w:r>
            <w:r>
              <w:rPr>
                <w:spacing w:val="-4"/>
                <w:sz w:val="24"/>
              </w:rPr>
              <w:t xml:space="preserve"> </w:t>
            </w:r>
            <w:r>
              <w:rPr>
                <w:sz w:val="24"/>
              </w:rPr>
              <w:t>subscriptions</w:t>
            </w:r>
          </w:p>
        </w:tc>
        <w:tc>
          <w:tcPr>
            <w:tcW w:w="5311" w:type="dxa"/>
            <w:tcBorders>
              <w:left w:val="single" w:sz="12" w:space="0" w:color="000000"/>
            </w:tcBorders>
          </w:tcPr>
          <w:p w14:paraId="0B97E6B9" w14:textId="77777777" w:rsidR="00BC7FB0" w:rsidRDefault="00AE29DE">
            <w:pPr>
              <w:pStyle w:val="TableParagraph"/>
              <w:numPr>
                <w:ilvl w:val="0"/>
                <w:numId w:val="22"/>
              </w:numPr>
              <w:tabs>
                <w:tab w:val="left" w:pos="422"/>
                <w:tab w:val="left" w:pos="423"/>
              </w:tabs>
              <w:spacing w:before="52"/>
              <w:rPr>
                <w:sz w:val="24"/>
              </w:rPr>
            </w:pPr>
            <w:r>
              <w:rPr>
                <w:sz w:val="24"/>
              </w:rPr>
              <w:t>Analysis of annual</w:t>
            </w:r>
            <w:r>
              <w:rPr>
                <w:spacing w:val="-1"/>
                <w:sz w:val="24"/>
              </w:rPr>
              <w:t xml:space="preserve"> </w:t>
            </w:r>
            <w:r>
              <w:rPr>
                <w:sz w:val="24"/>
              </w:rPr>
              <w:t>surveys</w:t>
            </w:r>
          </w:p>
          <w:p w14:paraId="255FCB17" w14:textId="77777777" w:rsidR="00BC7FB0" w:rsidRDefault="00AE29DE">
            <w:pPr>
              <w:pStyle w:val="TableParagraph"/>
              <w:numPr>
                <w:ilvl w:val="0"/>
                <w:numId w:val="22"/>
              </w:numPr>
              <w:tabs>
                <w:tab w:val="left" w:pos="422"/>
                <w:tab w:val="left" w:pos="423"/>
              </w:tabs>
              <w:ind w:right="170"/>
              <w:rPr>
                <w:sz w:val="24"/>
              </w:rPr>
            </w:pPr>
            <w:r>
              <w:rPr>
                <w:sz w:val="24"/>
              </w:rPr>
              <w:t xml:space="preserve">Report of communication used to train </w:t>
            </w:r>
            <w:r>
              <w:rPr>
                <w:spacing w:val="-3"/>
                <w:sz w:val="24"/>
              </w:rPr>
              <w:t xml:space="preserve">educators </w:t>
            </w:r>
            <w:r>
              <w:rPr>
                <w:sz w:val="24"/>
              </w:rPr>
              <w:t>in available technology</w:t>
            </w:r>
            <w:r>
              <w:rPr>
                <w:spacing w:val="-4"/>
                <w:sz w:val="24"/>
              </w:rPr>
              <w:t xml:space="preserve"> </w:t>
            </w:r>
            <w:r>
              <w:rPr>
                <w:sz w:val="24"/>
              </w:rPr>
              <w:t>Apps</w:t>
            </w:r>
          </w:p>
          <w:p w14:paraId="5D7B0911" w14:textId="30A513B0" w:rsidR="00660A32" w:rsidRDefault="00C84D30">
            <w:pPr>
              <w:pStyle w:val="TableParagraph"/>
              <w:numPr>
                <w:ilvl w:val="0"/>
                <w:numId w:val="22"/>
              </w:numPr>
              <w:tabs>
                <w:tab w:val="left" w:pos="422"/>
                <w:tab w:val="left" w:pos="423"/>
              </w:tabs>
              <w:ind w:right="170"/>
              <w:rPr>
                <w:sz w:val="24"/>
              </w:rPr>
            </w:pPr>
            <w:r>
              <w:rPr>
                <w:color w:val="0070C0"/>
                <w:sz w:val="24"/>
              </w:rPr>
              <w:t>School M</w:t>
            </w:r>
            <w:r w:rsidR="00660A32" w:rsidRPr="00660A32">
              <w:rPr>
                <w:color w:val="0070C0"/>
                <w:sz w:val="24"/>
              </w:rPr>
              <w:t>essenger</w:t>
            </w:r>
          </w:p>
        </w:tc>
      </w:tr>
      <w:tr w:rsidR="00BC7FB0" w14:paraId="08E5FFF4" w14:textId="77777777">
        <w:trPr>
          <w:trHeight w:val="409"/>
        </w:trPr>
        <w:tc>
          <w:tcPr>
            <w:tcW w:w="10688" w:type="dxa"/>
            <w:gridSpan w:val="2"/>
            <w:tcBorders>
              <w:left w:val="nil"/>
              <w:bottom w:val="nil"/>
              <w:right w:val="nil"/>
            </w:tcBorders>
          </w:tcPr>
          <w:p w14:paraId="2ED6FE49" w14:textId="77777777" w:rsidR="00BC7FB0" w:rsidRDefault="00BC7FB0">
            <w:pPr>
              <w:pStyle w:val="TableParagraph"/>
            </w:pPr>
          </w:p>
        </w:tc>
      </w:tr>
    </w:tbl>
    <w:p w14:paraId="7A98E76A" w14:textId="77777777" w:rsidR="00BC7FB0" w:rsidRDefault="00BC7FB0">
      <w:pPr>
        <w:sectPr w:rsidR="00BC7FB0">
          <w:headerReference w:type="default" r:id="rId80"/>
          <w:footerReference w:type="default" r:id="rId81"/>
          <w:pgSz w:w="12240" w:h="15840"/>
          <w:pgMar w:top="720" w:right="600" w:bottom="540" w:left="600" w:header="0" w:footer="355" w:gutter="0"/>
          <w:cols w:space="720"/>
        </w:sectPr>
      </w:pPr>
    </w:p>
    <w:p w14:paraId="56F2BB0D" w14:textId="77777777" w:rsidR="00BC7FB0" w:rsidRDefault="00AE29DE">
      <w:pPr>
        <w:spacing w:before="194"/>
        <w:ind w:left="8161" w:right="1956" w:hanging="1"/>
        <w:jc w:val="center"/>
        <w:rPr>
          <w:sz w:val="36"/>
        </w:rPr>
      </w:pPr>
      <w:r>
        <w:rPr>
          <w:noProof/>
          <w:lang w:bidi="ar-SA"/>
        </w:rPr>
        <w:lastRenderedPageBreak/>
        <mc:AlternateContent>
          <mc:Choice Requires="wps">
            <w:drawing>
              <wp:anchor distT="0" distB="0" distL="0" distR="0" simplePos="0" relativeHeight="251634688" behindDoc="0" locked="0" layoutInCell="1" allowOverlap="1" wp14:anchorId="4A364817" wp14:editId="42139265">
                <wp:simplePos x="0" y="0"/>
                <wp:positionH relativeFrom="page">
                  <wp:posOffset>485775</wp:posOffset>
                </wp:positionH>
                <wp:positionV relativeFrom="paragraph">
                  <wp:posOffset>971550</wp:posOffset>
                </wp:positionV>
                <wp:extent cx="3943350" cy="3028950"/>
                <wp:effectExtent l="0" t="0" r="19050" b="19050"/>
                <wp:wrapTopAndBottom/>
                <wp:docPr id="8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302895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61C12F5" w14:textId="77777777" w:rsidR="00574761" w:rsidRPr="00D26EA4" w:rsidRDefault="00574761" w:rsidP="004A22E9">
                            <w:pPr>
                              <w:spacing w:before="195" w:line="296" w:lineRule="exact"/>
                              <w:jc w:val="center"/>
                              <w:rPr>
                                <w:b/>
                                <w:color w:val="0070C0"/>
                                <w:sz w:val="18"/>
                                <w:szCs w:val="18"/>
                              </w:rPr>
                            </w:pPr>
                            <w:r w:rsidRPr="00D26EA4">
                              <w:rPr>
                                <w:b/>
                                <w:color w:val="0070C0"/>
                                <w:sz w:val="18"/>
                                <w:szCs w:val="18"/>
                              </w:rPr>
                              <w:t>CURRENT STATUS</w:t>
                            </w:r>
                          </w:p>
                          <w:p w14:paraId="4E0FF6E0" w14:textId="130DAC6A" w:rsidR="00574761" w:rsidRPr="007B0FF1" w:rsidRDefault="00574761" w:rsidP="004A22E9">
                            <w:pPr>
                              <w:pStyle w:val="BodyText"/>
                              <w:ind w:left="57"/>
                              <w:rPr>
                                <w:color w:val="0070C0"/>
                                <w:sz w:val="18"/>
                                <w:szCs w:val="18"/>
                              </w:rPr>
                            </w:pPr>
                            <w:r w:rsidRPr="007B0FF1">
                              <w:rPr>
                                <w:color w:val="0070C0"/>
                                <w:sz w:val="18"/>
                                <w:szCs w:val="18"/>
                              </w:rPr>
                              <w:t xml:space="preserve">Johnson City Schools primarily uses School Messenger, Twitter, Facebook, the district website, email, media releases, and </w:t>
                            </w:r>
                            <w:proofErr w:type="spellStart"/>
                            <w:r w:rsidRPr="007B0FF1">
                              <w:rPr>
                                <w:color w:val="0070C0"/>
                                <w:sz w:val="18"/>
                                <w:szCs w:val="18"/>
                              </w:rPr>
                              <w:t>Bloomz</w:t>
                            </w:r>
                            <w:proofErr w:type="spellEnd"/>
                            <w:r w:rsidRPr="007B0FF1">
                              <w:rPr>
                                <w:color w:val="0070C0"/>
                                <w:sz w:val="18"/>
                                <w:szCs w:val="18"/>
                              </w:rPr>
                              <w:t xml:space="preserve"> App to communicate information to stakeholders. A communications specialist was hired </w:t>
                            </w:r>
                            <w:r>
                              <w:rPr>
                                <w:color w:val="0070C0"/>
                                <w:sz w:val="18"/>
                                <w:szCs w:val="18"/>
                              </w:rPr>
                              <w:t xml:space="preserve">in 2017 </w:t>
                            </w:r>
                            <w:r w:rsidRPr="007B0FF1">
                              <w:rPr>
                                <w:color w:val="0070C0"/>
                                <w:sz w:val="18"/>
                                <w:szCs w:val="18"/>
                              </w:rPr>
                              <w:t>and is responsible for generating positive press coverage, developing relationships with journalists, and designing relevant stories about our schools and community. The Johnson City Board of Education annually updates its communication plan.  Each school reviews and revises its communication plan. Family surveys are administered on-line or through paper copies brought home by students.  Educators receive an annual survey regarding progress of their respective schools.  Each school has implemented a family engagement</w:t>
                            </w:r>
                            <w:r w:rsidRPr="007B0FF1">
                              <w:rPr>
                                <w:color w:val="0070C0"/>
                                <w:spacing w:val="-29"/>
                                <w:sz w:val="18"/>
                                <w:szCs w:val="18"/>
                              </w:rPr>
                              <w:t xml:space="preserve"> </w:t>
                            </w:r>
                            <w:r w:rsidRPr="007B0FF1">
                              <w:rPr>
                                <w:color w:val="0070C0"/>
                                <w:sz w:val="18"/>
                                <w:szCs w:val="18"/>
                              </w:rPr>
                              <w:t>plan that identifies programs, activities, and procedures designed to</w:t>
                            </w:r>
                            <w:r w:rsidRPr="007B0FF1">
                              <w:rPr>
                                <w:color w:val="0070C0"/>
                                <w:spacing w:val="-13"/>
                                <w:sz w:val="18"/>
                                <w:szCs w:val="18"/>
                              </w:rPr>
                              <w:t xml:space="preserve"> </w:t>
                            </w:r>
                            <w:r w:rsidRPr="007B0FF1">
                              <w:rPr>
                                <w:color w:val="0070C0"/>
                                <w:sz w:val="18"/>
                                <w:szCs w:val="18"/>
                              </w:rPr>
                              <w:t>involve parents including those with limited English proficiency and parents</w:t>
                            </w:r>
                            <w:r w:rsidRPr="007B0FF1">
                              <w:rPr>
                                <w:color w:val="0070C0"/>
                                <w:spacing w:val="-23"/>
                                <w:sz w:val="18"/>
                                <w:szCs w:val="18"/>
                              </w:rPr>
                              <w:t xml:space="preserve"> </w:t>
                            </w:r>
                            <w:r w:rsidRPr="007B0FF1">
                              <w:rPr>
                                <w:color w:val="0070C0"/>
                                <w:sz w:val="18"/>
                                <w:szCs w:val="18"/>
                              </w:rPr>
                              <w:t>of students with disabilities.  Board Policy 4.502 (Parent/Family</w:t>
                            </w:r>
                            <w:r w:rsidRPr="007B0FF1">
                              <w:rPr>
                                <w:color w:val="0070C0"/>
                                <w:spacing w:val="-27"/>
                                <w:sz w:val="18"/>
                                <w:szCs w:val="18"/>
                              </w:rPr>
                              <w:t xml:space="preserve"> </w:t>
                            </w:r>
                            <w:r w:rsidRPr="007B0FF1">
                              <w:rPr>
                                <w:color w:val="0070C0"/>
                                <w:sz w:val="18"/>
                                <w:szCs w:val="18"/>
                              </w:rPr>
                              <w:t>Involvement) supports parent and community involvement. The Johnson City Schools Communications Advisory Committee consists of representatives</w:t>
                            </w:r>
                            <w:r w:rsidRPr="007B0FF1">
                              <w:rPr>
                                <w:color w:val="0070C0"/>
                                <w:spacing w:val="-12"/>
                                <w:sz w:val="18"/>
                                <w:szCs w:val="18"/>
                              </w:rPr>
                              <w:t xml:space="preserve"> </w:t>
                            </w:r>
                            <w:r w:rsidRPr="007B0FF1">
                              <w:rPr>
                                <w:color w:val="0070C0"/>
                                <w:sz w:val="18"/>
                                <w:szCs w:val="18"/>
                              </w:rPr>
                              <w:t>from each school, the district, and the Board of Education. The committee’s objective is to provide recommendations as to how the district can better communicate with all stakeholders. District educators visit schools from other districts in the region to gain new insights and ideas. Schools’ students and staff members benefit from partnerships with regional colleges and universities, local businesses, faith-based organizations, and state professional training opportunities.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64817" id="Text Box 65" o:spid="_x0000_s1132" type="#_x0000_t202" style="position:absolute;left:0;text-align:left;margin-left:38.25pt;margin-top:76.5pt;width:310.5pt;height:238.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" filled="f" strokeweight="1pt">
                <v:textbox inset="0,0,0,0">
                  <w:txbxContent>
                    <w:p w14:paraId="161C12F5" w14:textId="77777777" w:rsidR="00574761" w:rsidRPr="00D26EA4" w:rsidRDefault="00574761" w:rsidP="004A22E9">
                      <w:pPr>
                        <w:spacing w:before="195" w:line="296" w:lineRule="exact"/>
                        <w:jc w:val="center"/>
                        <w:rPr>
                          <w:b/>
                          <w:color w:val="0070C0"/>
                          <w:sz w:val="18"/>
                          <w:szCs w:val="18"/>
                        </w:rPr>
                      </w:pPr>
                      <w:proofErr w:type="gramStart"/>
                      <w:r w:rsidRPr="00D26EA4">
                        <w:rPr>
                          <w:b/>
                          <w:color w:val="0070C0"/>
                          <w:sz w:val="18"/>
                          <w:szCs w:val="18"/>
                        </w:rPr>
                        <w:t>CURRENT STATUS</w:t>
                      </w:r>
                      <w:proofErr w:type="gramEnd"/>
                    </w:p>
                    <w:p w14:paraId="4E0FF6E0" w14:textId="130DAC6A" w:rsidR="00574761" w:rsidRPr="007B0FF1" w:rsidRDefault="00574761" w:rsidP="004A22E9">
                      <w:pPr>
                        <w:pStyle w:val="BodyText"/>
                        <w:ind w:left="57"/>
                        <w:rPr>
                          <w:color w:val="0070C0"/>
                          <w:sz w:val="18"/>
                          <w:szCs w:val="18"/>
                        </w:rPr>
                      </w:pPr>
                      <w:r w:rsidRPr="007B0FF1">
                        <w:rPr>
                          <w:color w:val="0070C0"/>
                          <w:sz w:val="18"/>
                          <w:szCs w:val="18"/>
                        </w:rPr>
                        <w:t xml:space="preserve">Johnson City Schools primarily uses School Messenger, Twitter, Facebook, the district website, email, media releases, and </w:t>
                      </w:r>
                      <w:proofErr w:type="spellStart"/>
                      <w:r w:rsidRPr="007B0FF1">
                        <w:rPr>
                          <w:color w:val="0070C0"/>
                          <w:sz w:val="18"/>
                          <w:szCs w:val="18"/>
                        </w:rPr>
                        <w:t>Bloomz</w:t>
                      </w:r>
                      <w:proofErr w:type="spellEnd"/>
                      <w:r w:rsidRPr="007B0FF1">
                        <w:rPr>
                          <w:color w:val="0070C0"/>
                          <w:sz w:val="18"/>
                          <w:szCs w:val="18"/>
                        </w:rPr>
                        <w:t xml:space="preserve"> App to communicate information to stakeholders. A communications specialist </w:t>
                      </w:r>
                      <w:proofErr w:type="gramStart"/>
                      <w:r w:rsidRPr="007B0FF1">
                        <w:rPr>
                          <w:color w:val="0070C0"/>
                          <w:sz w:val="18"/>
                          <w:szCs w:val="18"/>
                        </w:rPr>
                        <w:t>was hired</w:t>
                      </w:r>
                      <w:proofErr w:type="gramEnd"/>
                      <w:r w:rsidRPr="007B0FF1">
                        <w:rPr>
                          <w:color w:val="0070C0"/>
                          <w:sz w:val="18"/>
                          <w:szCs w:val="18"/>
                        </w:rPr>
                        <w:t xml:space="preserve"> </w:t>
                      </w:r>
                      <w:r>
                        <w:rPr>
                          <w:color w:val="0070C0"/>
                          <w:sz w:val="18"/>
                          <w:szCs w:val="18"/>
                        </w:rPr>
                        <w:t xml:space="preserve">in 2017 </w:t>
                      </w:r>
                      <w:r w:rsidRPr="007B0FF1">
                        <w:rPr>
                          <w:color w:val="0070C0"/>
                          <w:sz w:val="18"/>
                          <w:szCs w:val="18"/>
                        </w:rPr>
                        <w:t xml:space="preserve">and is responsible for generating positive press coverage, developing relationships with journalists, and designing relevant stories about our schools and community. The Johnson City Board of Education annually updates its communication plan.  Each school reviews and revises its communication plan. Family surveys </w:t>
                      </w:r>
                      <w:proofErr w:type="gramStart"/>
                      <w:r w:rsidRPr="007B0FF1">
                        <w:rPr>
                          <w:color w:val="0070C0"/>
                          <w:sz w:val="18"/>
                          <w:szCs w:val="18"/>
                        </w:rPr>
                        <w:t>are administered</w:t>
                      </w:r>
                      <w:proofErr w:type="gramEnd"/>
                      <w:r w:rsidRPr="007B0FF1">
                        <w:rPr>
                          <w:color w:val="0070C0"/>
                          <w:sz w:val="18"/>
                          <w:szCs w:val="18"/>
                        </w:rPr>
                        <w:t xml:space="preserve"> on-line or through paper copies brought home by students.  Educators receive an annual survey regarding progress of their respective schools.  Each school has implemented a family engagement</w:t>
                      </w:r>
                      <w:r w:rsidRPr="007B0FF1">
                        <w:rPr>
                          <w:color w:val="0070C0"/>
                          <w:spacing w:val="-29"/>
                          <w:sz w:val="18"/>
                          <w:szCs w:val="18"/>
                        </w:rPr>
                        <w:t xml:space="preserve"> </w:t>
                      </w:r>
                      <w:r w:rsidRPr="007B0FF1">
                        <w:rPr>
                          <w:color w:val="0070C0"/>
                          <w:sz w:val="18"/>
                          <w:szCs w:val="18"/>
                        </w:rPr>
                        <w:t>plan that identifies programs, activities, and procedures designed to</w:t>
                      </w:r>
                      <w:r w:rsidRPr="007B0FF1">
                        <w:rPr>
                          <w:color w:val="0070C0"/>
                          <w:spacing w:val="-13"/>
                          <w:sz w:val="18"/>
                          <w:szCs w:val="18"/>
                        </w:rPr>
                        <w:t xml:space="preserve"> </w:t>
                      </w:r>
                      <w:r w:rsidRPr="007B0FF1">
                        <w:rPr>
                          <w:color w:val="0070C0"/>
                          <w:sz w:val="18"/>
                          <w:szCs w:val="18"/>
                        </w:rPr>
                        <w:t>involve parents including those with limited English proficiency and parents</w:t>
                      </w:r>
                      <w:r w:rsidRPr="007B0FF1">
                        <w:rPr>
                          <w:color w:val="0070C0"/>
                          <w:spacing w:val="-23"/>
                          <w:sz w:val="18"/>
                          <w:szCs w:val="18"/>
                        </w:rPr>
                        <w:t xml:space="preserve"> </w:t>
                      </w:r>
                      <w:r w:rsidRPr="007B0FF1">
                        <w:rPr>
                          <w:color w:val="0070C0"/>
                          <w:sz w:val="18"/>
                          <w:szCs w:val="18"/>
                        </w:rPr>
                        <w:t>of students with disabilities.  Board Policy 4.502 (Parent/Family</w:t>
                      </w:r>
                      <w:r w:rsidRPr="007B0FF1">
                        <w:rPr>
                          <w:color w:val="0070C0"/>
                          <w:spacing w:val="-27"/>
                          <w:sz w:val="18"/>
                          <w:szCs w:val="18"/>
                        </w:rPr>
                        <w:t xml:space="preserve"> </w:t>
                      </w:r>
                      <w:r w:rsidRPr="007B0FF1">
                        <w:rPr>
                          <w:color w:val="0070C0"/>
                          <w:sz w:val="18"/>
                          <w:szCs w:val="18"/>
                        </w:rPr>
                        <w:t>Involvement) supports parent and community involvement. The Johnson City Schools Communications Advisory Committee consists of representatives</w:t>
                      </w:r>
                      <w:r w:rsidRPr="007B0FF1">
                        <w:rPr>
                          <w:color w:val="0070C0"/>
                          <w:spacing w:val="-12"/>
                          <w:sz w:val="18"/>
                          <w:szCs w:val="18"/>
                        </w:rPr>
                        <w:t xml:space="preserve"> </w:t>
                      </w:r>
                      <w:r w:rsidRPr="007B0FF1">
                        <w:rPr>
                          <w:color w:val="0070C0"/>
                          <w:sz w:val="18"/>
                          <w:szCs w:val="18"/>
                        </w:rPr>
                        <w:t>from each school, the district, and the Board of Education. The committee’s objective is to provide recommendations as to how the district can better communicate with all stakeholders. District educators visit schools from other districts in the region to gain new insights and ideas. Schools’ students and staff members benefit from partnerships with regional colleges and universities, local businesses, faith-based organizations, and state professional training opportunities.</w:t>
                      </w:r>
                    </w:p>
                  </w:txbxContent>
                </v:textbox>
                <w10:wrap type="topAndBottom" anchorx="page"/>
              </v:shape>
            </w:pict>
          </mc:Fallback>
        </mc:AlternateContent>
      </w:r>
      <w:r>
        <w:rPr>
          <w:noProof/>
          <w:lang w:bidi="ar-SA"/>
        </w:rPr>
        <mc:AlternateContent>
          <mc:Choice Requires="wpg">
            <w:drawing>
              <wp:anchor distT="0" distB="0" distL="0" distR="0" simplePos="0" relativeHeight="251637760" behindDoc="0" locked="0" layoutInCell="1" allowOverlap="1" wp14:anchorId="6CE5DEA0" wp14:editId="499A8833">
                <wp:simplePos x="0" y="0"/>
                <wp:positionH relativeFrom="page">
                  <wp:posOffset>4620895</wp:posOffset>
                </wp:positionH>
                <wp:positionV relativeFrom="paragraph">
                  <wp:posOffset>1609725</wp:posOffset>
                </wp:positionV>
                <wp:extent cx="2686050" cy="1828800"/>
                <wp:effectExtent l="1270" t="0" r="0" b="0"/>
                <wp:wrapTopAndBottom/>
                <wp:docPr id="80"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77" y="2535"/>
                          <a:chExt cx="4230" cy="2880"/>
                        </a:xfrm>
                      </wpg:grpSpPr>
                      <wps:wsp>
                        <wps:cNvPr id="81" name="Rectangle 64"/>
                        <wps:cNvSpPr>
                          <a:spLocks noChangeArrowheads="1"/>
                        </wps:cNvSpPr>
                        <wps:spPr bwMode="auto">
                          <a:xfrm>
                            <a:off x="7277" y="2534"/>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2" name="Picture 6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7923" y="298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 name="Text Box 62"/>
                        <wps:cNvSpPr txBox="1">
                          <a:spLocks noChangeArrowheads="1"/>
                        </wps:cNvSpPr>
                        <wps:spPr bwMode="auto">
                          <a:xfrm>
                            <a:off x="7923" y="298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E39AF" w14:textId="77777777" w:rsidR="00574761" w:rsidRDefault="00574761">
                              <w:pPr>
                                <w:spacing w:before="284"/>
                                <w:ind w:left="555" w:right="554" w:firstLine="108"/>
                                <w:jc w:val="both"/>
                                <w:rPr>
                                  <w:b/>
                                  <w:sz w:val="36"/>
                                </w:rPr>
                              </w:pPr>
                              <w:r>
                                <w:rPr>
                                  <w:b/>
                                  <w:color w:val="FFFFFF"/>
                                  <w:sz w:val="36"/>
                                </w:rPr>
                                <w:t>Parent and Community Involvement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E5DEA0" id="Group 61" o:spid="_x0000_s1133" style="position:absolute;left:0;text-align:left;margin-left:363.85pt;margin-top:126.75pt;width:211.5pt;height:2in;z-index:251637760;mso-wrap-distance-left:0;mso-wrap-distance-right:0;mso-position-horizontal-relative:page;mso-position-vertical-relative:text" coordorigin="7277,2535"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">
                <v:rect id="Rectangle 64" o:spid="_x0000_s1134" style="position:absolute;left:7277;top:2534;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" fillcolor="#930007" stroked="f"/>
                <v:shape id="Picture 63" o:spid="_x0000_s1135" type="#_x0000_t75" style="position:absolute;left:7923;top:2984;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">
                  <v:imagedata r:id="rId83" o:title=""/>
                </v:shape>
                <v:shape id="Text Box 62" o:spid="_x0000_s1136" type="#_x0000_t202" style="position:absolute;left:7923;top:2984;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6DBE39AF" w14:textId="77777777" w:rsidR="00574761" w:rsidRDefault="00574761">
                        <w:pPr>
                          <w:spacing w:before="284"/>
                          <w:ind w:left="555" w:right="554" w:firstLine="108"/>
                          <w:jc w:val="both"/>
                          <w:rPr>
                            <w:b/>
                            <w:sz w:val="36"/>
                          </w:rPr>
                        </w:pPr>
                        <w:r>
                          <w:rPr>
                            <w:b/>
                            <w:color w:val="FFFFFF"/>
                            <w:sz w:val="36"/>
                          </w:rPr>
                          <w:t>Parent and Community Involvement</w:t>
                        </w:r>
                      </w:p>
                    </w:txbxContent>
                  </v:textbox>
                </v:shape>
                <w10:wrap type="topAndBottom" anchorx="page"/>
              </v:group>
            </w:pict>
          </mc:Fallback>
        </mc:AlternateContent>
      </w:r>
      <w:r>
        <w:rPr>
          <w:noProof/>
          <w:lang w:bidi="ar-SA"/>
        </w:rPr>
        <mc:AlternateContent>
          <mc:Choice Requires="wpg">
            <w:drawing>
              <wp:anchor distT="0" distB="0" distL="114300" distR="114300" simplePos="0" relativeHeight="251666432" behindDoc="0" locked="0" layoutInCell="1" allowOverlap="1" wp14:anchorId="4867F1E8" wp14:editId="56B821E7">
                <wp:simplePos x="0" y="0"/>
                <wp:positionH relativeFrom="page">
                  <wp:posOffset>6449695</wp:posOffset>
                </wp:positionH>
                <wp:positionV relativeFrom="paragraph">
                  <wp:posOffset>0</wp:posOffset>
                </wp:positionV>
                <wp:extent cx="857250" cy="914400"/>
                <wp:effectExtent l="1270" t="0" r="0" b="0"/>
                <wp:wrapNone/>
                <wp:docPr id="77"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57" y="0"/>
                          <a:chExt cx="1350" cy="1440"/>
                        </a:xfrm>
                      </wpg:grpSpPr>
                      <pic:pic xmlns:pic="http://schemas.openxmlformats.org/drawingml/2006/picture">
                        <pic:nvPicPr>
                          <pic:cNvPr id="78" name="Picture 6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10157" y="-1"/>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 name="Text Box 59"/>
                        <wps:cNvSpPr txBox="1">
                          <a:spLocks noChangeArrowheads="1"/>
                        </wps:cNvSpPr>
                        <wps:spPr bwMode="auto">
                          <a:xfrm>
                            <a:off x="10157" y="-1"/>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BBAA1" w14:textId="77777777" w:rsidR="00574761" w:rsidRDefault="00574761">
                              <w:pPr>
                                <w:spacing w:before="58"/>
                                <w:ind w:left="375"/>
                                <w:rPr>
                                  <w:sz w:val="120"/>
                                </w:rPr>
                              </w:pPr>
                              <w:r>
                                <w:rPr>
                                  <w:color w:val="FFFFFF"/>
                                  <w:sz w:val="1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67F1E8" id="Group 58" o:spid="_x0000_s1137" style="position:absolute;left:0;text-align:left;margin-left:507.85pt;margin-top:0;width:67.5pt;height:1in;z-index:251666432;mso-position-horizontal-relative:page;mso-position-vertical-relative:text" coordorigin="10157"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">
                <v:shape id="Picture 60" o:spid="_x0000_s1138" type="#_x0000_t75" style="position:absolute;left:10157;top:-1;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">
                  <v:imagedata r:id="rId85" o:title=""/>
                </v:shape>
                <v:shape id="Text Box 59" o:spid="_x0000_s1139" type="#_x0000_t202" style="position:absolute;left:10157;top:-1;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697BBAA1" w14:textId="77777777" w:rsidR="00574761" w:rsidRDefault="00574761">
                        <w:pPr>
                          <w:spacing w:before="58"/>
                          <w:ind w:left="375"/>
                          <w:rPr>
                            <w:sz w:val="120"/>
                          </w:rPr>
                        </w:pPr>
                        <w:r>
                          <w:rPr>
                            <w:color w:val="FFFFFF"/>
                            <w:sz w:val="120"/>
                          </w:rPr>
                          <w:t>4</w:t>
                        </w:r>
                      </w:p>
                    </w:txbxContent>
                  </v:textbox>
                </v:shape>
                <w10:wrap anchorx="page"/>
              </v:group>
            </w:pict>
          </mc:Fallback>
        </mc:AlternateContent>
      </w:r>
      <w:r>
        <w:rPr>
          <w:noProof/>
          <w:lang w:bidi="ar-SA"/>
        </w:rPr>
        <mc:AlternateContent>
          <mc:Choice Requires="wps">
            <w:drawing>
              <wp:anchor distT="0" distB="0" distL="114300" distR="114300" simplePos="0" relativeHeight="251669504" behindDoc="0" locked="0" layoutInCell="1" allowOverlap="1" wp14:anchorId="70F985D7" wp14:editId="2F906AAA">
                <wp:simplePos x="0" y="0"/>
                <wp:positionH relativeFrom="page">
                  <wp:posOffset>488950</wp:posOffset>
                </wp:positionH>
                <wp:positionV relativeFrom="paragraph">
                  <wp:posOffset>0</wp:posOffset>
                </wp:positionV>
                <wp:extent cx="3943350" cy="685800"/>
                <wp:effectExtent l="12700" t="9525" r="6350" b="9525"/>
                <wp:wrapNone/>
                <wp:docPr id="7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14:paraId="667CD447" w14:textId="77777777" w:rsidR="00574761" w:rsidRDefault="00574761">
                            <w:pPr>
                              <w:spacing w:before="56" w:line="368" w:lineRule="exact"/>
                              <w:ind w:left="100" w:right="104"/>
                              <w:jc w:val="center"/>
                              <w:rPr>
                                <w:b/>
                                <w:sz w:val="32"/>
                              </w:rPr>
                            </w:pPr>
                            <w:r>
                              <w:rPr>
                                <w:b/>
                                <w:color w:val="6C0011"/>
                                <w:sz w:val="32"/>
                              </w:rPr>
                              <w:t>GOAL</w:t>
                            </w:r>
                          </w:p>
                          <w:p w14:paraId="5DE89F61" w14:textId="77777777" w:rsidR="00574761" w:rsidRDefault="00574761">
                            <w:pPr>
                              <w:spacing w:line="276" w:lineRule="exact"/>
                              <w:ind w:left="101" w:right="104"/>
                              <w:jc w:val="center"/>
                              <w:rPr>
                                <w:b/>
                                <w:sz w:val="24"/>
                              </w:rPr>
                            </w:pPr>
                            <w:r>
                              <w:rPr>
                                <w:b/>
                                <w:sz w:val="24"/>
                              </w:rPr>
                              <w:t>Improve Communication, Collaboration, and</w:t>
                            </w:r>
                          </w:p>
                          <w:p w14:paraId="4037222E" w14:textId="77777777" w:rsidR="00574761" w:rsidRDefault="00574761">
                            <w:pPr>
                              <w:ind w:left="101" w:right="104"/>
                              <w:jc w:val="center"/>
                              <w:rPr>
                                <w:b/>
                                <w:sz w:val="24"/>
                              </w:rPr>
                            </w:pPr>
                            <w:r>
                              <w:rPr>
                                <w:b/>
                                <w:sz w:val="24"/>
                              </w:rPr>
                              <w:t>Involvement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985D7" id="Text Box 57" o:spid="_x0000_s1140" type="#_x0000_t202" style="position:absolute;left:0;text-align:left;margin-left:38.5pt;margin-top:0;width:310.5pt;height:5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" fillcolor="#9a9a9a" strokeweight="1pt">
                <v:textbox inset="0,0,0,0">
                  <w:txbxContent>
                    <w:p w14:paraId="667CD447" w14:textId="77777777" w:rsidR="00574761" w:rsidRDefault="00574761">
                      <w:pPr>
                        <w:spacing w:before="56" w:line="368" w:lineRule="exact"/>
                        <w:ind w:left="100" w:right="104"/>
                        <w:jc w:val="center"/>
                        <w:rPr>
                          <w:b/>
                          <w:sz w:val="32"/>
                        </w:rPr>
                      </w:pPr>
                      <w:r>
                        <w:rPr>
                          <w:b/>
                          <w:color w:val="6C0011"/>
                          <w:sz w:val="32"/>
                        </w:rPr>
                        <w:t>GOAL</w:t>
                      </w:r>
                    </w:p>
                    <w:p w14:paraId="5DE89F61" w14:textId="77777777" w:rsidR="00574761" w:rsidRDefault="00574761">
                      <w:pPr>
                        <w:spacing w:line="276" w:lineRule="exact"/>
                        <w:ind w:left="101" w:right="104"/>
                        <w:jc w:val="center"/>
                        <w:rPr>
                          <w:b/>
                          <w:sz w:val="24"/>
                        </w:rPr>
                      </w:pPr>
                      <w:r>
                        <w:rPr>
                          <w:b/>
                          <w:sz w:val="24"/>
                        </w:rPr>
                        <w:t>Improve Communication, Collaboration, and</w:t>
                      </w:r>
                    </w:p>
                    <w:p w14:paraId="4037222E" w14:textId="77777777" w:rsidR="00574761" w:rsidRDefault="00574761">
                      <w:pPr>
                        <w:ind w:left="101" w:right="104"/>
                        <w:jc w:val="center"/>
                        <w:rPr>
                          <w:b/>
                          <w:sz w:val="24"/>
                        </w:rPr>
                      </w:pPr>
                      <w:r>
                        <w:rPr>
                          <w:b/>
                          <w:sz w:val="24"/>
                        </w:rPr>
                        <w:t>Involvement</w:t>
                      </w:r>
                    </w:p>
                  </w:txbxContent>
                </v:textbox>
                <w10:wrap anchorx="page"/>
              </v:shape>
            </w:pict>
          </mc:Fallback>
        </mc:AlternateContent>
      </w:r>
      <w:r>
        <w:rPr>
          <w:sz w:val="36"/>
        </w:rPr>
        <w:t>Key Result Area</w:t>
      </w:r>
    </w:p>
    <w:p w14:paraId="38FED124" w14:textId="77777777" w:rsidR="00BC7FB0" w:rsidRDefault="00BC7FB0">
      <w:pPr>
        <w:pStyle w:val="BodyText"/>
        <w:spacing w:before="11"/>
        <w:rPr>
          <w:sz w:val="26"/>
        </w:rPr>
      </w:pPr>
    </w:p>
    <w:tbl>
      <w:tblPr>
        <w:tblW w:w="0" w:type="auto"/>
        <w:tblInd w:w="1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91"/>
      </w:tblGrid>
      <w:tr w:rsidR="00BC7FB0" w14:paraId="75F64172" w14:textId="77777777">
        <w:trPr>
          <w:trHeight w:val="610"/>
        </w:trPr>
        <w:tc>
          <w:tcPr>
            <w:tcW w:w="10711" w:type="dxa"/>
            <w:gridSpan w:val="2"/>
            <w:shd w:val="clear" w:color="auto" w:fill="9A9A9A"/>
          </w:tcPr>
          <w:p w14:paraId="22AA2FBE" w14:textId="77777777" w:rsidR="00BC7FB0" w:rsidRDefault="00AE29DE">
            <w:pPr>
              <w:pStyle w:val="TableParagraph"/>
              <w:spacing w:before="56"/>
              <w:ind w:left="2104"/>
              <w:rPr>
                <w:b/>
                <w:sz w:val="44"/>
              </w:rPr>
            </w:pPr>
            <w:r>
              <w:rPr>
                <w:b/>
                <w:color w:val="6C0011"/>
                <w:sz w:val="44"/>
              </w:rPr>
              <w:t>OBJECTIVES and STRATEGIES</w:t>
            </w:r>
          </w:p>
        </w:tc>
      </w:tr>
      <w:tr w:rsidR="00BC7FB0" w14:paraId="635410B1" w14:textId="77777777">
        <w:trPr>
          <w:trHeight w:val="2690"/>
        </w:trPr>
        <w:tc>
          <w:tcPr>
            <w:tcW w:w="5220" w:type="dxa"/>
            <w:tcBorders>
              <w:right w:val="single" w:sz="12" w:space="0" w:color="000000"/>
            </w:tcBorders>
          </w:tcPr>
          <w:p w14:paraId="03399FD0" w14:textId="77777777" w:rsidR="00BC7FB0" w:rsidRDefault="00AE29DE">
            <w:pPr>
              <w:pStyle w:val="TableParagraph"/>
              <w:spacing w:before="56"/>
              <w:ind w:left="426" w:hanging="360"/>
              <w:rPr>
                <w:b/>
                <w:sz w:val="24"/>
              </w:rPr>
            </w:pPr>
            <w:r>
              <w:rPr>
                <w:b/>
                <w:sz w:val="24"/>
              </w:rPr>
              <w:t>3. Provide ongoing support to enhance internal communication</w:t>
            </w:r>
          </w:p>
          <w:p w14:paraId="54B4A988" w14:textId="77777777" w:rsidR="00BC7FB0" w:rsidRDefault="00BC7FB0">
            <w:pPr>
              <w:pStyle w:val="TableParagraph"/>
              <w:spacing w:before="7"/>
              <w:rPr>
                <w:sz w:val="23"/>
              </w:rPr>
            </w:pPr>
          </w:p>
          <w:p w14:paraId="31D89E60" w14:textId="77777777" w:rsidR="00BC7FB0" w:rsidRDefault="00AE29DE">
            <w:pPr>
              <w:pStyle w:val="TableParagraph"/>
              <w:ind w:left="66"/>
              <w:rPr>
                <w:sz w:val="24"/>
              </w:rPr>
            </w:pPr>
            <w:r>
              <w:rPr>
                <w:sz w:val="24"/>
              </w:rPr>
              <w:t>Strategies:</w:t>
            </w:r>
          </w:p>
          <w:p w14:paraId="5E409CCB" w14:textId="4D754955" w:rsidR="00BC7FB0" w:rsidRDefault="00AE29DE">
            <w:pPr>
              <w:pStyle w:val="TableParagraph"/>
              <w:numPr>
                <w:ilvl w:val="0"/>
                <w:numId w:val="21"/>
              </w:numPr>
              <w:tabs>
                <w:tab w:val="left" w:pos="426"/>
                <w:tab w:val="left" w:pos="427"/>
              </w:tabs>
              <w:ind w:right="189"/>
              <w:rPr>
                <w:sz w:val="24"/>
              </w:rPr>
            </w:pPr>
            <w:r>
              <w:rPr>
                <w:sz w:val="24"/>
              </w:rPr>
              <w:t>Secure a Communications Specialist for</w:t>
            </w:r>
            <w:r>
              <w:rPr>
                <w:spacing w:val="-11"/>
                <w:sz w:val="24"/>
              </w:rPr>
              <w:t xml:space="preserve"> </w:t>
            </w:r>
            <w:r>
              <w:rPr>
                <w:sz w:val="24"/>
              </w:rPr>
              <w:t>district and school communication</w:t>
            </w:r>
            <w:r>
              <w:rPr>
                <w:spacing w:val="-2"/>
                <w:sz w:val="24"/>
              </w:rPr>
              <w:t xml:space="preserve"> </w:t>
            </w:r>
            <w:r>
              <w:rPr>
                <w:sz w:val="24"/>
              </w:rPr>
              <w:t>support</w:t>
            </w:r>
            <w:r w:rsidR="00660A32">
              <w:rPr>
                <w:sz w:val="24"/>
              </w:rPr>
              <w:t xml:space="preserve"> </w:t>
            </w:r>
            <w:r w:rsidR="00660A32" w:rsidRPr="00660A32">
              <w:rPr>
                <w:color w:val="0070C0"/>
                <w:sz w:val="24"/>
              </w:rPr>
              <w:t>(hired)</w:t>
            </w:r>
          </w:p>
          <w:p w14:paraId="6FCC025E" w14:textId="77777777" w:rsidR="00BC7FB0" w:rsidRDefault="00AE29DE">
            <w:pPr>
              <w:pStyle w:val="TableParagraph"/>
              <w:numPr>
                <w:ilvl w:val="0"/>
                <w:numId w:val="21"/>
              </w:numPr>
              <w:tabs>
                <w:tab w:val="left" w:pos="426"/>
                <w:tab w:val="left" w:pos="427"/>
              </w:tabs>
              <w:ind w:right="124"/>
              <w:rPr>
                <w:sz w:val="24"/>
              </w:rPr>
            </w:pPr>
            <w:r>
              <w:rPr>
                <w:sz w:val="24"/>
              </w:rPr>
              <w:t>Conduct annual employee surveys (certified</w:t>
            </w:r>
            <w:r>
              <w:rPr>
                <w:spacing w:val="-12"/>
                <w:sz w:val="24"/>
              </w:rPr>
              <w:t xml:space="preserve"> </w:t>
            </w:r>
            <w:r>
              <w:rPr>
                <w:sz w:val="24"/>
              </w:rPr>
              <w:t>and classified)</w:t>
            </w:r>
          </w:p>
        </w:tc>
        <w:tc>
          <w:tcPr>
            <w:tcW w:w="5491" w:type="dxa"/>
            <w:tcBorders>
              <w:left w:val="single" w:sz="12" w:space="0" w:color="000000"/>
            </w:tcBorders>
          </w:tcPr>
          <w:p w14:paraId="0083BC33" w14:textId="77777777" w:rsidR="00BC7FB0" w:rsidRDefault="00AE29DE">
            <w:pPr>
              <w:pStyle w:val="TableParagraph"/>
              <w:numPr>
                <w:ilvl w:val="0"/>
                <w:numId w:val="20"/>
              </w:numPr>
              <w:tabs>
                <w:tab w:val="left" w:pos="422"/>
                <w:tab w:val="left" w:pos="423"/>
              </w:tabs>
              <w:spacing w:before="51"/>
              <w:ind w:right="537"/>
              <w:rPr>
                <w:sz w:val="24"/>
              </w:rPr>
            </w:pPr>
            <w:r>
              <w:rPr>
                <w:sz w:val="24"/>
              </w:rPr>
              <w:t>Continue to develop electronic</w:t>
            </w:r>
            <w:r>
              <w:rPr>
                <w:spacing w:val="-18"/>
                <w:sz w:val="24"/>
              </w:rPr>
              <w:t xml:space="preserve"> </w:t>
            </w:r>
            <w:r>
              <w:rPr>
                <w:sz w:val="24"/>
              </w:rPr>
              <w:t>communication tools within the</w:t>
            </w:r>
            <w:r>
              <w:rPr>
                <w:spacing w:val="-3"/>
                <w:sz w:val="24"/>
              </w:rPr>
              <w:t xml:space="preserve"> </w:t>
            </w:r>
            <w:r>
              <w:rPr>
                <w:sz w:val="24"/>
              </w:rPr>
              <w:t>schools</w:t>
            </w:r>
          </w:p>
          <w:p w14:paraId="58D7A14E" w14:textId="77777777" w:rsidR="00BC7FB0" w:rsidRDefault="00AE29DE">
            <w:pPr>
              <w:pStyle w:val="TableParagraph"/>
              <w:numPr>
                <w:ilvl w:val="0"/>
                <w:numId w:val="20"/>
              </w:numPr>
              <w:tabs>
                <w:tab w:val="left" w:pos="422"/>
                <w:tab w:val="left" w:pos="423"/>
              </w:tabs>
              <w:ind w:right="706"/>
              <w:rPr>
                <w:sz w:val="24"/>
              </w:rPr>
            </w:pPr>
            <w:r>
              <w:rPr>
                <w:sz w:val="24"/>
              </w:rPr>
              <w:t>Create staff forums for feedback regarding district/schools’ strengths and areas for</w:t>
            </w:r>
            <w:r>
              <w:rPr>
                <w:spacing w:val="-15"/>
                <w:sz w:val="24"/>
              </w:rPr>
              <w:t xml:space="preserve"> </w:t>
            </w:r>
            <w:r>
              <w:rPr>
                <w:sz w:val="24"/>
              </w:rPr>
              <w:t>focus</w:t>
            </w:r>
          </w:p>
        </w:tc>
      </w:tr>
    </w:tbl>
    <w:p w14:paraId="2B113610" w14:textId="77777777" w:rsidR="00BC7FB0" w:rsidRDefault="00BC7FB0">
      <w:pPr>
        <w:pStyle w:val="BodyText"/>
      </w:pPr>
    </w:p>
    <w:p w14:paraId="4E53BC88" w14:textId="77777777" w:rsidR="00BC7FB0" w:rsidRDefault="00BC7FB0">
      <w:pPr>
        <w:pStyle w:val="BodyText"/>
        <w:spacing w:before="1"/>
        <w:rPr>
          <w:sz w:val="24"/>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90"/>
      </w:tblGrid>
      <w:tr w:rsidR="00BC7FB0" w14:paraId="7D580C52" w14:textId="77777777">
        <w:trPr>
          <w:trHeight w:val="605"/>
        </w:trPr>
        <w:tc>
          <w:tcPr>
            <w:tcW w:w="10710" w:type="dxa"/>
            <w:gridSpan w:val="2"/>
            <w:tcBorders>
              <w:bottom w:val="single" w:sz="12" w:space="0" w:color="000000"/>
            </w:tcBorders>
            <w:shd w:val="clear" w:color="auto" w:fill="9A9A9A"/>
          </w:tcPr>
          <w:p w14:paraId="7D749A80" w14:textId="77777777" w:rsidR="00BC7FB0" w:rsidRDefault="00AE29DE">
            <w:pPr>
              <w:pStyle w:val="TableParagraph"/>
              <w:spacing w:before="58"/>
              <w:ind w:left="4037" w:right="4018"/>
              <w:jc w:val="center"/>
              <w:rPr>
                <w:b/>
                <w:sz w:val="44"/>
              </w:rPr>
            </w:pPr>
            <w:r>
              <w:rPr>
                <w:b/>
                <w:color w:val="6C0011"/>
                <w:sz w:val="44"/>
              </w:rPr>
              <w:t>MEASURES:</w:t>
            </w:r>
          </w:p>
        </w:tc>
      </w:tr>
      <w:tr w:rsidR="00BC7FB0" w14:paraId="7A8249F4" w14:textId="77777777">
        <w:trPr>
          <w:trHeight w:val="2476"/>
        </w:trPr>
        <w:tc>
          <w:tcPr>
            <w:tcW w:w="5220" w:type="dxa"/>
            <w:tcBorders>
              <w:top w:val="single" w:sz="12" w:space="0" w:color="000000"/>
              <w:right w:val="single" w:sz="12" w:space="0" w:color="000000"/>
            </w:tcBorders>
          </w:tcPr>
          <w:p w14:paraId="35DD8E51" w14:textId="77777777" w:rsidR="00BC7FB0" w:rsidRDefault="00AE29DE">
            <w:pPr>
              <w:pStyle w:val="TableParagraph"/>
              <w:numPr>
                <w:ilvl w:val="0"/>
                <w:numId w:val="19"/>
              </w:numPr>
              <w:tabs>
                <w:tab w:val="left" w:pos="427"/>
                <w:tab w:val="left" w:pos="428"/>
              </w:tabs>
              <w:spacing w:before="48"/>
              <w:ind w:right="517"/>
              <w:rPr>
                <w:sz w:val="24"/>
              </w:rPr>
            </w:pPr>
            <w:r>
              <w:rPr>
                <w:sz w:val="24"/>
              </w:rPr>
              <w:t>Annual performance evaluation of</w:t>
            </w:r>
            <w:r>
              <w:rPr>
                <w:spacing w:val="-15"/>
                <w:sz w:val="24"/>
              </w:rPr>
              <w:t xml:space="preserve"> </w:t>
            </w:r>
            <w:r>
              <w:rPr>
                <w:sz w:val="24"/>
              </w:rPr>
              <w:t>specialist with feedback from principals and communications advisory</w:t>
            </w:r>
            <w:r>
              <w:rPr>
                <w:spacing w:val="-4"/>
                <w:sz w:val="24"/>
              </w:rPr>
              <w:t xml:space="preserve"> </w:t>
            </w:r>
            <w:r>
              <w:rPr>
                <w:sz w:val="24"/>
              </w:rPr>
              <w:t>committee</w:t>
            </w:r>
          </w:p>
          <w:p w14:paraId="0FA97BE4" w14:textId="77777777" w:rsidR="00BC7FB0" w:rsidRDefault="00AE29DE">
            <w:pPr>
              <w:pStyle w:val="TableParagraph"/>
              <w:numPr>
                <w:ilvl w:val="0"/>
                <w:numId w:val="19"/>
              </w:numPr>
              <w:tabs>
                <w:tab w:val="left" w:pos="427"/>
                <w:tab w:val="left" w:pos="428"/>
              </w:tabs>
              <w:spacing w:before="1"/>
              <w:rPr>
                <w:sz w:val="24"/>
              </w:rPr>
            </w:pPr>
            <w:r>
              <w:rPr>
                <w:sz w:val="24"/>
              </w:rPr>
              <w:t>Analysis of annual</w:t>
            </w:r>
            <w:r>
              <w:rPr>
                <w:spacing w:val="-1"/>
                <w:sz w:val="24"/>
              </w:rPr>
              <w:t xml:space="preserve"> </w:t>
            </w:r>
            <w:r>
              <w:rPr>
                <w:sz w:val="24"/>
              </w:rPr>
              <w:t>surveys</w:t>
            </w:r>
          </w:p>
          <w:p w14:paraId="740291B9" w14:textId="77777777" w:rsidR="00BC7FB0" w:rsidRDefault="00AE29DE">
            <w:pPr>
              <w:pStyle w:val="TableParagraph"/>
              <w:numPr>
                <w:ilvl w:val="0"/>
                <w:numId w:val="19"/>
              </w:numPr>
              <w:tabs>
                <w:tab w:val="left" w:pos="427"/>
                <w:tab w:val="left" w:pos="428"/>
              </w:tabs>
              <w:rPr>
                <w:sz w:val="24"/>
              </w:rPr>
            </w:pPr>
            <w:r>
              <w:rPr>
                <w:sz w:val="24"/>
              </w:rPr>
              <w:t>Annual review of communication</w:t>
            </w:r>
            <w:r>
              <w:rPr>
                <w:spacing w:val="-5"/>
                <w:sz w:val="24"/>
              </w:rPr>
              <w:t xml:space="preserve"> </w:t>
            </w:r>
            <w:r>
              <w:rPr>
                <w:sz w:val="24"/>
              </w:rPr>
              <w:t>tools</w:t>
            </w:r>
          </w:p>
          <w:p w14:paraId="219D5361" w14:textId="77777777" w:rsidR="00BC7FB0" w:rsidRDefault="00AE29DE">
            <w:pPr>
              <w:pStyle w:val="TableParagraph"/>
              <w:numPr>
                <w:ilvl w:val="0"/>
                <w:numId w:val="19"/>
              </w:numPr>
              <w:tabs>
                <w:tab w:val="left" w:pos="427"/>
                <w:tab w:val="left" w:pos="428"/>
              </w:tabs>
              <w:ind w:right="399"/>
              <w:rPr>
                <w:sz w:val="24"/>
              </w:rPr>
            </w:pPr>
            <w:r>
              <w:rPr>
                <w:sz w:val="24"/>
              </w:rPr>
              <w:t>Attendance at forums and review of</w:t>
            </w:r>
            <w:r>
              <w:rPr>
                <w:spacing w:val="-14"/>
                <w:sz w:val="24"/>
              </w:rPr>
              <w:t xml:space="preserve"> </w:t>
            </w:r>
            <w:r>
              <w:rPr>
                <w:sz w:val="24"/>
              </w:rPr>
              <w:t>feedback provided</w:t>
            </w:r>
          </w:p>
        </w:tc>
        <w:tc>
          <w:tcPr>
            <w:tcW w:w="5490" w:type="dxa"/>
            <w:tcBorders>
              <w:top w:val="single" w:sz="12" w:space="0" w:color="000000"/>
              <w:left w:val="single" w:sz="12" w:space="0" w:color="000000"/>
            </w:tcBorders>
          </w:tcPr>
          <w:p w14:paraId="2B947CBE" w14:textId="77777777" w:rsidR="00BC7FB0" w:rsidRDefault="00BC7FB0">
            <w:pPr>
              <w:pStyle w:val="TableParagraph"/>
            </w:pPr>
          </w:p>
        </w:tc>
      </w:tr>
      <w:tr w:rsidR="00BC7FB0" w14:paraId="2F5FC9FA" w14:textId="77777777">
        <w:trPr>
          <w:trHeight w:val="394"/>
        </w:trPr>
        <w:tc>
          <w:tcPr>
            <w:tcW w:w="10710" w:type="dxa"/>
            <w:gridSpan w:val="2"/>
            <w:tcBorders>
              <w:left w:val="nil"/>
              <w:bottom w:val="nil"/>
              <w:right w:val="nil"/>
            </w:tcBorders>
          </w:tcPr>
          <w:p w14:paraId="735C1A09" w14:textId="77777777" w:rsidR="00BC7FB0" w:rsidRDefault="00BC7FB0">
            <w:pPr>
              <w:pStyle w:val="TableParagraph"/>
            </w:pPr>
          </w:p>
        </w:tc>
      </w:tr>
    </w:tbl>
    <w:p w14:paraId="08D4354B" w14:textId="77777777" w:rsidR="00BC7FB0" w:rsidRDefault="00BC7FB0">
      <w:pPr>
        <w:sectPr w:rsidR="00BC7FB0">
          <w:headerReference w:type="default" r:id="rId86"/>
          <w:footerReference w:type="default" r:id="rId87"/>
          <w:pgSz w:w="12240" w:h="15840"/>
          <w:pgMar w:top="720" w:right="600" w:bottom="640" w:left="600" w:header="0" w:footer="440" w:gutter="0"/>
          <w:cols w:space="720"/>
        </w:sectPr>
      </w:pPr>
    </w:p>
    <w:p w14:paraId="500D3DEF" w14:textId="77777777" w:rsidR="00BC7FB0" w:rsidRDefault="00BC7FB0">
      <w:pPr>
        <w:pStyle w:val="BodyText"/>
        <w:spacing w:before="7"/>
        <w:rPr>
          <w:sz w:val="11"/>
        </w:rPr>
      </w:pPr>
    </w:p>
    <w:p w14:paraId="270DE2CD" w14:textId="77777777" w:rsidR="00BC7FB0" w:rsidRDefault="00AE29DE">
      <w:pPr>
        <w:pStyle w:val="BodyText"/>
        <w:ind w:left="8274"/>
      </w:pPr>
      <w:r>
        <w:rPr>
          <w:noProof/>
          <w:lang w:bidi="ar-SA"/>
        </w:rPr>
        <mc:AlternateContent>
          <mc:Choice Requires="wps">
            <w:drawing>
              <wp:inline distT="0" distB="0" distL="0" distR="0" wp14:anchorId="5258C26A" wp14:editId="3227415D">
                <wp:extent cx="379730" cy="253365"/>
                <wp:effectExtent l="0" t="0" r="0" b="0"/>
                <wp:docPr id="75"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CB443" w14:textId="77777777" w:rsidR="00574761" w:rsidRDefault="00574761">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w14:anchorId="5258C26A" id="Text Box 56" o:spid="_x0000_s1141"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HZ9sgIAALI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" filled="f" stroked="f">
                <v:textbox inset="0,0,0,0">
                  <w:txbxContent>
                    <w:p w14:paraId="5EDCB443" w14:textId="77777777" w:rsidR="00574761" w:rsidRDefault="00574761">
                      <w:pPr>
                        <w:spacing w:line="399" w:lineRule="exact"/>
                        <w:rPr>
                          <w:sz w:val="36"/>
                        </w:rPr>
                      </w:pPr>
                      <w:r>
                        <w:rPr>
                          <w:spacing w:val="-1"/>
                          <w:sz w:val="36"/>
                        </w:rPr>
                        <w:t>Key</w:t>
                      </w:r>
                    </w:p>
                  </w:txbxContent>
                </v:textbox>
                <w10:anchorlock/>
              </v:shape>
            </w:pict>
          </mc:Fallback>
        </mc:AlternateContent>
      </w:r>
    </w:p>
    <w:p w14:paraId="5AC2984E" w14:textId="77777777" w:rsidR="00BC7FB0" w:rsidRDefault="00AE29DE">
      <w:pPr>
        <w:spacing w:before="1"/>
        <w:ind w:right="2003"/>
        <w:jc w:val="right"/>
        <w:rPr>
          <w:sz w:val="36"/>
        </w:rPr>
      </w:pPr>
      <w:r>
        <w:rPr>
          <w:noProof/>
          <w:lang w:bidi="ar-SA"/>
        </w:rPr>
        <mc:AlternateContent>
          <mc:Choice Requires="wps">
            <w:drawing>
              <wp:anchor distT="0" distB="0" distL="0" distR="0" simplePos="0" relativeHeight="251624448" behindDoc="0" locked="0" layoutInCell="1" allowOverlap="1" wp14:anchorId="270352FF" wp14:editId="4593BBAE">
                <wp:simplePos x="0" y="0"/>
                <wp:positionH relativeFrom="page">
                  <wp:posOffset>5603240</wp:posOffset>
                </wp:positionH>
                <wp:positionV relativeFrom="paragraph">
                  <wp:posOffset>272415</wp:posOffset>
                </wp:positionV>
                <wp:extent cx="444500" cy="253365"/>
                <wp:effectExtent l="2540" t="1270" r="635" b="2540"/>
                <wp:wrapTopAndBottom/>
                <wp:docPr id="7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0B1D7" w14:textId="77777777" w:rsidR="00574761" w:rsidRDefault="00574761">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0352FF" id="Text Box 55" o:spid="_x0000_s1142" type="#_x0000_t202" style="position:absolute;left:0;text-align:left;margin-left:441.2pt;margin-top:21.45pt;width:35pt;height:19.95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" filled="f" stroked="f">
                <v:textbox inset="0,0,0,0">
                  <w:txbxContent>
                    <w:p w14:paraId="1180B1D7" w14:textId="77777777" w:rsidR="00574761" w:rsidRDefault="00574761">
                      <w:pPr>
                        <w:spacing w:line="399" w:lineRule="exact"/>
                        <w:rPr>
                          <w:sz w:val="36"/>
                        </w:rPr>
                      </w:pPr>
                      <w:r>
                        <w:rPr>
                          <w:sz w:val="36"/>
                        </w:rPr>
                        <w:t>Area</w:t>
                      </w:r>
                    </w:p>
                  </w:txbxContent>
                </v:textbox>
                <w10:wrap type="topAndBottom" anchorx="page"/>
              </v:shape>
            </w:pict>
          </mc:Fallback>
        </mc:AlternateContent>
      </w:r>
      <w:r>
        <w:rPr>
          <w:noProof/>
          <w:lang w:bidi="ar-SA"/>
        </w:rPr>
        <mc:AlternateContent>
          <mc:Choice Requires="wpg">
            <w:drawing>
              <wp:anchor distT="0" distB="0" distL="114300" distR="114300" simplePos="0" relativeHeight="251668480" behindDoc="0" locked="0" layoutInCell="1" allowOverlap="1" wp14:anchorId="4F93E125" wp14:editId="77312799">
                <wp:simplePos x="0" y="0"/>
                <wp:positionH relativeFrom="page">
                  <wp:posOffset>6457950</wp:posOffset>
                </wp:positionH>
                <wp:positionV relativeFrom="paragraph">
                  <wp:posOffset>-335915</wp:posOffset>
                </wp:positionV>
                <wp:extent cx="857250" cy="914400"/>
                <wp:effectExtent l="0" t="2540" r="0" b="0"/>
                <wp:wrapNone/>
                <wp:docPr id="71"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70" y="-529"/>
                          <a:chExt cx="1350" cy="1440"/>
                        </a:xfrm>
                      </wpg:grpSpPr>
                      <pic:pic xmlns:pic="http://schemas.openxmlformats.org/drawingml/2006/picture">
                        <pic:nvPicPr>
                          <pic:cNvPr id="72" name="Picture 5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10170" y="-529"/>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 name="Text Box 53"/>
                        <wps:cNvSpPr txBox="1">
                          <a:spLocks noChangeArrowheads="1"/>
                        </wps:cNvSpPr>
                        <wps:spPr bwMode="auto">
                          <a:xfrm>
                            <a:off x="10170" y="-529"/>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2F82A" w14:textId="77777777" w:rsidR="00574761" w:rsidRDefault="00574761">
                              <w:pPr>
                                <w:spacing w:before="57"/>
                                <w:ind w:left="375"/>
                                <w:rPr>
                                  <w:sz w:val="120"/>
                                </w:rPr>
                              </w:pPr>
                              <w:r>
                                <w:rPr>
                                  <w:color w:val="FFFFFF"/>
                                  <w:sz w:val="1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93E125" id="Group 52" o:spid="_x0000_s1143" style="position:absolute;left:0;text-align:left;margin-left:508.5pt;margin-top:-26.45pt;width:67.5pt;height:1in;z-index:251668480;mso-position-horizontal-relative:page;mso-position-vertical-relative:text" coordorigin="10170,-529"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">
                <v:shape id="Picture 54" o:spid="_x0000_s1144" type="#_x0000_t75" style="position:absolute;left:10170;top:-529;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">
                  <v:imagedata r:id="rId89" o:title=""/>
                </v:shape>
                <v:shape id="Text Box 53" o:spid="_x0000_s1145" type="#_x0000_t202" style="position:absolute;left:10170;top:-529;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7852F82A" w14:textId="77777777" w:rsidR="00574761" w:rsidRDefault="00574761">
                        <w:pPr>
                          <w:spacing w:before="57"/>
                          <w:ind w:left="375"/>
                          <w:rPr>
                            <w:sz w:val="120"/>
                          </w:rPr>
                        </w:pPr>
                        <w:r>
                          <w:rPr>
                            <w:color w:val="FFFFFF"/>
                            <w:sz w:val="120"/>
                          </w:rPr>
                          <w:t>4</w:t>
                        </w:r>
                      </w:p>
                    </w:txbxContent>
                  </v:textbox>
                </v:shape>
                <w10:wrap anchorx="page"/>
              </v:group>
            </w:pict>
          </mc:Fallback>
        </mc:AlternateContent>
      </w:r>
      <w:r>
        <w:rPr>
          <w:noProof/>
          <w:lang w:bidi="ar-SA"/>
        </w:rPr>
        <mc:AlternateContent>
          <mc:Choice Requires="wps">
            <w:drawing>
              <wp:anchor distT="0" distB="0" distL="114300" distR="114300" simplePos="0" relativeHeight="251671552" behindDoc="0" locked="0" layoutInCell="1" allowOverlap="1" wp14:anchorId="33C90CA6" wp14:editId="42F6FDB8">
                <wp:simplePos x="0" y="0"/>
                <wp:positionH relativeFrom="page">
                  <wp:posOffset>475615</wp:posOffset>
                </wp:positionH>
                <wp:positionV relativeFrom="paragraph">
                  <wp:posOffset>-325755</wp:posOffset>
                </wp:positionV>
                <wp:extent cx="3943350" cy="685800"/>
                <wp:effectExtent l="8890" t="12700" r="10160" b="6350"/>
                <wp:wrapNone/>
                <wp:docPr id="7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14:paraId="0EEFE985" w14:textId="77777777" w:rsidR="00574761" w:rsidRDefault="00574761">
                            <w:pPr>
                              <w:spacing w:before="56" w:line="368" w:lineRule="exact"/>
                              <w:ind w:left="101" w:right="104"/>
                              <w:jc w:val="center"/>
                              <w:rPr>
                                <w:b/>
                                <w:sz w:val="32"/>
                              </w:rPr>
                            </w:pPr>
                            <w:r>
                              <w:rPr>
                                <w:b/>
                                <w:color w:val="6C0011"/>
                                <w:sz w:val="32"/>
                              </w:rPr>
                              <w:t>GOAL</w:t>
                            </w:r>
                          </w:p>
                          <w:p w14:paraId="24DE43B9" w14:textId="77777777" w:rsidR="00574761" w:rsidRDefault="00574761">
                            <w:pPr>
                              <w:spacing w:line="276" w:lineRule="exact"/>
                              <w:ind w:left="103" w:right="103"/>
                              <w:jc w:val="center"/>
                              <w:rPr>
                                <w:b/>
                                <w:sz w:val="24"/>
                              </w:rPr>
                            </w:pPr>
                            <w:r>
                              <w:rPr>
                                <w:b/>
                                <w:sz w:val="24"/>
                              </w:rPr>
                              <w:t>Improve Communication, Collaboration, and</w:t>
                            </w:r>
                          </w:p>
                          <w:p w14:paraId="7DD8D0B8" w14:textId="77777777" w:rsidR="00574761" w:rsidRDefault="00574761">
                            <w:pPr>
                              <w:ind w:left="103" w:right="103"/>
                              <w:jc w:val="center"/>
                              <w:rPr>
                                <w:b/>
                                <w:sz w:val="24"/>
                              </w:rPr>
                            </w:pPr>
                            <w:r>
                              <w:rPr>
                                <w:b/>
                                <w:sz w:val="24"/>
                              </w:rPr>
                              <w:t>Involvement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90CA6" id="Text Box 51" o:spid="_x0000_s1146" type="#_x0000_t202" style="position:absolute;left:0;text-align:left;margin-left:37.45pt;margin-top:-25.65pt;width:310.5pt;height:54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" fillcolor="#9a9a9a" strokeweight="1pt">
                <v:textbox inset="0,0,0,0">
                  <w:txbxContent>
                    <w:p w14:paraId="0EEFE985" w14:textId="77777777" w:rsidR="00574761" w:rsidRDefault="00574761">
                      <w:pPr>
                        <w:spacing w:before="56" w:line="368" w:lineRule="exact"/>
                        <w:ind w:left="101" w:right="104"/>
                        <w:jc w:val="center"/>
                        <w:rPr>
                          <w:b/>
                          <w:sz w:val="32"/>
                        </w:rPr>
                      </w:pPr>
                      <w:r>
                        <w:rPr>
                          <w:b/>
                          <w:color w:val="6C0011"/>
                          <w:sz w:val="32"/>
                        </w:rPr>
                        <w:t>GOAL</w:t>
                      </w:r>
                    </w:p>
                    <w:p w14:paraId="24DE43B9" w14:textId="77777777" w:rsidR="00574761" w:rsidRDefault="00574761">
                      <w:pPr>
                        <w:spacing w:line="276" w:lineRule="exact"/>
                        <w:ind w:left="103" w:right="103"/>
                        <w:jc w:val="center"/>
                        <w:rPr>
                          <w:b/>
                          <w:sz w:val="24"/>
                        </w:rPr>
                      </w:pPr>
                      <w:r>
                        <w:rPr>
                          <w:b/>
                          <w:sz w:val="24"/>
                        </w:rPr>
                        <w:t>Improve Communication, Collaboration, and</w:t>
                      </w:r>
                    </w:p>
                    <w:p w14:paraId="7DD8D0B8" w14:textId="77777777" w:rsidR="00574761" w:rsidRDefault="00574761">
                      <w:pPr>
                        <w:ind w:left="103" w:right="103"/>
                        <w:jc w:val="center"/>
                        <w:rPr>
                          <w:b/>
                          <w:sz w:val="24"/>
                        </w:rPr>
                      </w:pPr>
                      <w:r>
                        <w:rPr>
                          <w:b/>
                          <w:sz w:val="24"/>
                        </w:rPr>
                        <w:t>Involvement</w:t>
                      </w:r>
                    </w:p>
                  </w:txbxContent>
                </v:textbox>
                <w10:wrap anchorx="page"/>
              </v:shape>
            </w:pict>
          </mc:Fallback>
        </mc:AlternateContent>
      </w:r>
      <w:r>
        <w:rPr>
          <w:sz w:val="36"/>
        </w:rPr>
        <w:t>Result</w:t>
      </w:r>
    </w:p>
    <w:p w14:paraId="7659CD43" w14:textId="77777777" w:rsidR="00BC7FB0" w:rsidRDefault="00BC7FB0">
      <w:pPr>
        <w:pStyle w:val="BodyText"/>
        <w:rPr>
          <w:sz w:val="5"/>
        </w:rPr>
      </w:pPr>
    </w:p>
    <w:p w14:paraId="6E2476E0" w14:textId="77777777" w:rsidR="00BC7FB0" w:rsidRDefault="00AE29DE">
      <w:pPr>
        <w:pStyle w:val="BodyText"/>
        <w:tabs>
          <w:tab w:val="left" w:pos="6690"/>
        </w:tabs>
        <w:ind w:left="155"/>
      </w:pPr>
      <w:r>
        <w:rPr>
          <w:noProof/>
          <w:lang w:bidi="ar-SA"/>
        </w:rPr>
        <mc:AlternateContent>
          <mc:Choice Requires="wps">
            <w:drawing>
              <wp:inline distT="0" distB="0" distL="0" distR="0" wp14:anchorId="18704547" wp14:editId="221CB1A5">
                <wp:extent cx="3943350" cy="3076575"/>
                <wp:effectExtent l="0" t="0" r="19050" b="28575"/>
                <wp:docPr id="6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307657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D295D3A" w14:textId="77777777" w:rsidR="00574761" w:rsidRPr="00D26EA4" w:rsidRDefault="00574761" w:rsidP="004A22E9">
                            <w:pPr>
                              <w:spacing w:before="195" w:line="296" w:lineRule="exact"/>
                              <w:jc w:val="center"/>
                              <w:rPr>
                                <w:b/>
                                <w:color w:val="0070C0"/>
                                <w:sz w:val="18"/>
                                <w:szCs w:val="18"/>
                              </w:rPr>
                            </w:pPr>
                            <w:r w:rsidRPr="00D26EA4">
                              <w:rPr>
                                <w:b/>
                                <w:color w:val="0070C0"/>
                                <w:sz w:val="18"/>
                                <w:szCs w:val="18"/>
                              </w:rPr>
                              <w:t>CURRENT STATUS</w:t>
                            </w:r>
                          </w:p>
                          <w:p w14:paraId="26EA3437" w14:textId="32143E6B" w:rsidR="00574761" w:rsidRPr="007B0FF1" w:rsidRDefault="00574761" w:rsidP="004A22E9">
                            <w:pPr>
                              <w:pStyle w:val="BodyText"/>
                              <w:ind w:left="57"/>
                              <w:rPr>
                                <w:color w:val="0070C0"/>
                                <w:sz w:val="18"/>
                                <w:szCs w:val="18"/>
                              </w:rPr>
                            </w:pPr>
                            <w:r w:rsidRPr="007B0FF1">
                              <w:rPr>
                                <w:color w:val="0070C0"/>
                                <w:sz w:val="18"/>
                                <w:szCs w:val="18"/>
                              </w:rPr>
                              <w:t xml:space="preserve">Johnson City Schools primarily uses School Messenger, Twitter, Facebook, the district website, email, media releases, and </w:t>
                            </w:r>
                            <w:proofErr w:type="spellStart"/>
                            <w:r w:rsidRPr="007B0FF1">
                              <w:rPr>
                                <w:color w:val="0070C0"/>
                                <w:sz w:val="18"/>
                                <w:szCs w:val="18"/>
                              </w:rPr>
                              <w:t>Bloomz</w:t>
                            </w:r>
                            <w:proofErr w:type="spellEnd"/>
                            <w:r w:rsidRPr="007B0FF1">
                              <w:rPr>
                                <w:color w:val="0070C0"/>
                                <w:sz w:val="18"/>
                                <w:szCs w:val="18"/>
                              </w:rPr>
                              <w:t xml:space="preserve"> App to communicate information to stakeholders. A communications specialist was hired</w:t>
                            </w:r>
                            <w:r>
                              <w:rPr>
                                <w:color w:val="0070C0"/>
                                <w:sz w:val="18"/>
                                <w:szCs w:val="18"/>
                              </w:rPr>
                              <w:t xml:space="preserve"> in 2017</w:t>
                            </w:r>
                            <w:r w:rsidRPr="007B0FF1">
                              <w:rPr>
                                <w:color w:val="0070C0"/>
                                <w:sz w:val="18"/>
                                <w:szCs w:val="18"/>
                              </w:rPr>
                              <w:t xml:space="preserve"> and is responsible for generating positive press coverage, developing relationships with journalists, and designing relevant stories about our schools and community. The Johnson City Board of Education annually updates its communication plan.  Each school reviews and revises its communication plan. Family surveys are administered on-line or through paper copies brought home by students.  Educators receive an annual survey regarding progress of their respective schools.  Each school has implemented a family engagement</w:t>
                            </w:r>
                            <w:r w:rsidRPr="007B0FF1">
                              <w:rPr>
                                <w:color w:val="0070C0"/>
                                <w:spacing w:val="-29"/>
                                <w:sz w:val="18"/>
                                <w:szCs w:val="18"/>
                              </w:rPr>
                              <w:t xml:space="preserve"> </w:t>
                            </w:r>
                            <w:r w:rsidRPr="007B0FF1">
                              <w:rPr>
                                <w:color w:val="0070C0"/>
                                <w:sz w:val="18"/>
                                <w:szCs w:val="18"/>
                              </w:rPr>
                              <w:t>plan that identifies programs, activities, and procedures designed to</w:t>
                            </w:r>
                            <w:r w:rsidRPr="007B0FF1">
                              <w:rPr>
                                <w:color w:val="0070C0"/>
                                <w:spacing w:val="-13"/>
                                <w:sz w:val="18"/>
                                <w:szCs w:val="18"/>
                              </w:rPr>
                              <w:t xml:space="preserve"> </w:t>
                            </w:r>
                            <w:r w:rsidRPr="007B0FF1">
                              <w:rPr>
                                <w:color w:val="0070C0"/>
                                <w:sz w:val="18"/>
                                <w:szCs w:val="18"/>
                              </w:rPr>
                              <w:t>involve parents including those with limited English proficiency and parents</w:t>
                            </w:r>
                            <w:r w:rsidRPr="007B0FF1">
                              <w:rPr>
                                <w:color w:val="0070C0"/>
                                <w:spacing w:val="-23"/>
                                <w:sz w:val="18"/>
                                <w:szCs w:val="18"/>
                              </w:rPr>
                              <w:t xml:space="preserve"> </w:t>
                            </w:r>
                            <w:r w:rsidRPr="007B0FF1">
                              <w:rPr>
                                <w:color w:val="0070C0"/>
                                <w:sz w:val="18"/>
                                <w:szCs w:val="18"/>
                              </w:rPr>
                              <w:t>of students with disabilities.  Board Policy 4.502 (Parent/Family</w:t>
                            </w:r>
                            <w:r w:rsidRPr="007B0FF1">
                              <w:rPr>
                                <w:color w:val="0070C0"/>
                                <w:spacing w:val="-27"/>
                                <w:sz w:val="18"/>
                                <w:szCs w:val="18"/>
                              </w:rPr>
                              <w:t xml:space="preserve"> </w:t>
                            </w:r>
                            <w:r w:rsidRPr="007B0FF1">
                              <w:rPr>
                                <w:color w:val="0070C0"/>
                                <w:sz w:val="18"/>
                                <w:szCs w:val="18"/>
                              </w:rPr>
                              <w:t>Involvement) supports parent and community involvement. The Johnson City Schools Communications Advisory Committee consists of representatives</w:t>
                            </w:r>
                            <w:r w:rsidRPr="007B0FF1">
                              <w:rPr>
                                <w:color w:val="0070C0"/>
                                <w:spacing w:val="-12"/>
                                <w:sz w:val="18"/>
                                <w:szCs w:val="18"/>
                              </w:rPr>
                              <w:t xml:space="preserve"> </w:t>
                            </w:r>
                            <w:r w:rsidRPr="007B0FF1">
                              <w:rPr>
                                <w:color w:val="0070C0"/>
                                <w:sz w:val="18"/>
                                <w:szCs w:val="18"/>
                              </w:rPr>
                              <w:t>from each school, the district, and the Board of Education. The committee’s objective is to provide recommendations as to how the district can better communicate with all stakeholders. District educators visit schools from other districts in the region to gain new insights and ideas. Schools’ students and staff members benefit from partnerships with regional colleges and universities, local businesses, faith-based organizations, and state professional training opportunities.</w:t>
                            </w:r>
                          </w:p>
                          <w:p w14:paraId="23C794DB" w14:textId="62A36595" w:rsidR="00574761" w:rsidRDefault="00574761">
                            <w:pPr>
                              <w:pStyle w:val="BodyText"/>
                              <w:ind w:left="57"/>
                            </w:pPr>
                          </w:p>
                        </w:txbxContent>
                      </wps:txbx>
                      <wps:bodyPr rot="0" vert="horz" wrap="square" lIns="0" tIns="0" rIns="0" bIns="0" anchor="t" anchorCtr="0" upright="1">
                        <a:noAutofit/>
                      </wps:bodyPr>
                    </wps:wsp>
                  </a:graphicData>
                </a:graphic>
              </wp:inline>
            </w:drawing>
          </mc:Choice>
          <mc:Fallback>
            <w:pict>
              <v:shape w14:anchorId="18704547" id="Text Box 50" o:spid="_x0000_s1147" type="#_x0000_t202" style="width:310.5pt;height:24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" filled="f" strokeweight="1pt">
                <v:textbox inset="0,0,0,0">
                  <w:txbxContent>
                    <w:p w14:paraId="2D295D3A" w14:textId="77777777" w:rsidR="00574761" w:rsidRPr="00D26EA4" w:rsidRDefault="00574761" w:rsidP="004A22E9">
                      <w:pPr>
                        <w:spacing w:before="195" w:line="296" w:lineRule="exact"/>
                        <w:jc w:val="center"/>
                        <w:rPr>
                          <w:b/>
                          <w:color w:val="0070C0"/>
                          <w:sz w:val="18"/>
                          <w:szCs w:val="18"/>
                        </w:rPr>
                      </w:pPr>
                      <w:proofErr w:type="gramStart"/>
                      <w:r w:rsidRPr="00D26EA4">
                        <w:rPr>
                          <w:b/>
                          <w:color w:val="0070C0"/>
                          <w:sz w:val="18"/>
                          <w:szCs w:val="18"/>
                        </w:rPr>
                        <w:t>CURRENT STATUS</w:t>
                      </w:r>
                      <w:proofErr w:type="gramEnd"/>
                    </w:p>
                    <w:p w14:paraId="26EA3437" w14:textId="32143E6B" w:rsidR="00574761" w:rsidRPr="007B0FF1" w:rsidRDefault="00574761" w:rsidP="004A22E9">
                      <w:pPr>
                        <w:pStyle w:val="BodyText"/>
                        <w:ind w:left="57"/>
                        <w:rPr>
                          <w:color w:val="0070C0"/>
                          <w:sz w:val="18"/>
                          <w:szCs w:val="18"/>
                        </w:rPr>
                      </w:pPr>
                      <w:r w:rsidRPr="007B0FF1">
                        <w:rPr>
                          <w:color w:val="0070C0"/>
                          <w:sz w:val="18"/>
                          <w:szCs w:val="18"/>
                        </w:rPr>
                        <w:t xml:space="preserve">Johnson City Schools primarily uses School Messenger, Twitter, Facebook, the district website, email, media releases, and </w:t>
                      </w:r>
                      <w:proofErr w:type="spellStart"/>
                      <w:r w:rsidRPr="007B0FF1">
                        <w:rPr>
                          <w:color w:val="0070C0"/>
                          <w:sz w:val="18"/>
                          <w:szCs w:val="18"/>
                        </w:rPr>
                        <w:t>Bloomz</w:t>
                      </w:r>
                      <w:proofErr w:type="spellEnd"/>
                      <w:r w:rsidRPr="007B0FF1">
                        <w:rPr>
                          <w:color w:val="0070C0"/>
                          <w:sz w:val="18"/>
                          <w:szCs w:val="18"/>
                        </w:rPr>
                        <w:t xml:space="preserve"> App to communicate information to stakeholders. A communications specialist </w:t>
                      </w:r>
                      <w:proofErr w:type="gramStart"/>
                      <w:r w:rsidRPr="007B0FF1">
                        <w:rPr>
                          <w:color w:val="0070C0"/>
                          <w:sz w:val="18"/>
                          <w:szCs w:val="18"/>
                        </w:rPr>
                        <w:t>was hired</w:t>
                      </w:r>
                      <w:proofErr w:type="gramEnd"/>
                      <w:r>
                        <w:rPr>
                          <w:color w:val="0070C0"/>
                          <w:sz w:val="18"/>
                          <w:szCs w:val="18"/>
                        </w:rPr>
                        <w:t xml:space="preserve"> in 2017</w:t>
                      </w:r>
                      <w:r w:rsidRPr="007B0FF1">
                        <w:rPr>
                          <w:color w:val="0070C0"/>
                          <w:sz w:val="18"/>
                          <w:szCs w:val="18"/>
                        </w:rPr>
                        <w:t xml:space="preserve"> and is responsible for generating positive press coverage, developing relationships with journalists, and designing relevant stories about our schools and community. The Johnson City Board of Education annually updates its communication plan.  Each school reviews and revises its communication plan. Family surveys </w:t>
                      </w:r>
                      <w:proofErr w:type="gramStart"/>
                      <w:r w:rsidRPr="007B0FF1">
                        <w:rPr>
                          <w:color w:val="0070C0"/>
                          <w:sz w:val="18"/>
                          <w:szCs w:val="18"/>
                        </w:rPr>
                        <w:t>are administered</w:t>
                      </w:r>
                      <w:proofErr w:type="gramEnd"/>
                      <w:r w:rsidRPr="007B0FF1">
                        <w:rPr>
                          <w:color w:val="0070C0"/>
                          <w:sz w:val="18"/>
                          <w:szCs w:val="18"/>
                        </w:rPr>
                        <w:t xml:space="preserve"> on-line or through paper copies brought home by students.  Educators receive an annual survey regarding progress of their respective schools.  Each school has implemented a family engagement</w:t>
                      </w:r>
                      <w:r w:rsidRPr="007B0FF1">
                        <w:rPr>
                          <w:color w:val="0070C0"/>
                          <w:spacing w:val="-29"/>
                          <w:sz w:val="18"/>
                          <w:szCs w:val="18"/>
                        </w:rPr>
                        <w:t xml:space="preserve"> </w:t>
                      </w:r>
                      <w:r w:rsidRPr="007B0FF1">
                        <w:rPr>
                          <w:color w:val="0070C0"/>
                          <w:sz w:val="18"/>
                          <w:szCs w:val="18"/>
                        </w:rPr>
                        <w:t>plan that identifies programs, activities, and procedures designed to</w:t>
                      </w:r>
                      <w:r w:rsidRPr="007B0FF1">
                        <w:rPr>
                          <w:color w:val="0070C0"/>
                          <w:spacing w:val="-13"/>
                          <w:sz w:val="18"/>
                          <w:szCs w:val="18"/>
                        </w:rPr>
                        <w:t xml:space="preserve"> </w:t>
                      </w:r>
                      <w:r w:rsidRPr="007B0FF1">
                        <w:rPr>
                          <w:color w:val="0070C0"/>
                          <w:sz w:val="18"/>
                          <w:szCs w:val="18"/>
                        </w:rPr>
                        <w:t>involve parents including those with limited English proficiency and parents</w:t>
                      </w:r>
                      <w:r w:rsidRPr="007B0FF1">
                        <w:rPr>
                          <w:color w:val="0070C0"/>
                          <w:spacing w:val="-23"/>
                          <w:sz w:val="18"/>
                          <w:szCs w:val="18"/>
                        </w:rPr>
                        <w:t xml:space="preserve"> </w:t>
                      </w:r>
                      <w:r w:rsidRPr="007B0FF1">
                        <w:rPr>
                          <w:color w:val="0070C0"/>
                          <w:sz w:val="18"/>
                          <w:szCs w:val="18"/>
                        </w:rPr>
                        <w:t>of students with disabilities.  Board Policy 4.502 (Parent/Family</w:t>
                      </w:r>
                      <w:r w:rsidRPr="007B0FF1">
                        <w:rPr>
                          <w:color w:val="0070C0"/>
                          <w:spacing w:val="-27"/>
                          <w:sz w:val="18"/>
                          <w:szCs w:val="18"/>
                        </w:rPr>
                        <w:t xml:space="preserve"> </w:t>
                      </w:r>
                      <w:r w:rsidRPr="007B0FF1">
                        <w:rPr>
                          <w:color w:val="0070C0"/>
                          <w:sz w:val="18"/>
                          <w:szCs w:val="18"/>
                        </w:rPr>
                        <w:t>Involvement) supports parent and community involvement. The Johnson City Schools Communications Advisory Committee consists of representatives</w:t>
                      </w:r>
                      <w:r w:rsidRPr="007B0FF1">
                        <w:rPr>
                          <w:color w:val="0070C0"/>
                          <w:spacing w:val="-12"/>
                          <w:sz w:val="18"/>
                          <w:szCs w:val="18"/>
                        </w:rPr>
                        <w:t xml:space="preserve"> </w:t>
                      </w:r>
                      <w:r w:rsidRPr="007B0FF1">
                        <w:rPr>
                          <w:color w:val="0070C0"/>
                          <w:sz w:val="18"/>
                          <w:szCs w:val="18"/>
                        </w:rPr>
                        <w:t>from each school, the district, and the Board of Education. The committee’s objective is to provide recommendations as to how the district can better communicate with all stakeholders. District educators visit schools from other districts in the region to gain new insights and ideas. Schools’ students and staff members benefit from partnerships with regional colleges and universities, local businesses, faith-based organizations, and state professional training opportunities.</w:t>
                      </w:r>
                    </w:p>
                    <w:p w14:paraId="23C794DB" w14:textId="62A36595" w:rsidR="00574761" w:rsidRDefault="00574761">
                      <w:pPr>
                        <w:pStyle w:val="BodyText"/>
                        <w:ind w:left="57"/>
                      </w:pPr>
                    </w:p>
                  </w:txbxContent>
                </v:textbox>
                <w10:anchorlock/>
              </v:shape>
            </w:pict>
          </mc:Fallback>
        </mc:AlternateContent>
      </w:r>
      <w:r>
        <w:tab/>
      </w:r>
      <w:r>
        <w:rPr>
          <w:noProof/>
          <w:position w:val="121"/>
          <w:lang w:bidi="ar-SA"/>
        </w:rPr>
        <mc:AlternateContent>
          <mc:Choice Requires="wpg">
            <w:drawing>
              <wp:inline distT="0" distB="0" distL="0" distR="0" wp14:anchorId="779E7038" wp14:editId="1444039E">
                <wp:extent cx="2686050" cy="1828800"/>
                <wp:effectExtent l="0" t="0" r="0" b="1270"/>
                <wp:docPr id="65"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0" y="0"/>
                          <a:chExt cx="4230" cy="2880"/>
                        </a:xfrm>
                      </wpg:grpSpPr>
                      <wps:wsp>
                        <wps:cNvPr id="66" name="Rectangle 49"/>
                        <wps:cNvSpPr>
                          <a:spLocks noChangeArrowheads="1"/>
                        </wps:cNvSpPr>
                        <wps:spPr bwMode="auto">
                          <a:xfrm>
                            <a:off x="0" y="0"/>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7" name="Picture 4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601" y="43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 name="Text Box 47"/>
                        <wps:cNvSpPr txBox="1">
                          <a:spLocks noChangeArrowheads="1"/>
                        </wps:cNvSpPr>
                        <wps:spPr bwMode="auto">
                          <a:xfrm>
                            <a:off x="601" y="43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C080E" w14:textId="77777777" w:rsidR="00574761" w:rsidRDefault="00574761">
                              <w:pPr>
                                <w:spacing w:before="284"/>
                                <w:ind w:left="555" w:right="553" w:firstLine="108"/>
                                <w:jc w:val="both"/>
                                <w:rPr>
                                  <w:b/>
                                  <w:sz w:val="36"/>
                                </w:rPr>
                              </w:pPr>
                              <w:r>
                                <w:rPr>
                                  <w:b/>
                                  <w:color w:val="FFFFFF"/>
                                  <w:sz w:val="36"/>
                                </w:rPr>
                                <w:t>Parent and Community Involvement</w:t>
                              </w:r>
                            </w:p>
                          </w:txbxContent>
                        </wps:txbx>
                        <wps:bodyPr rot="0" vert="horz" wrap="square" lIns="0" tIns="0" rIns="0" bIns="0" anchor="t" anchorCtr="0" upright="1">
                          <a:noAutofit/>
                        </wps:bodyPr>
                      </wps:wsp>
                    </wpg:wgp>
                  </a:graphicData>
                </a:graphic>
              </wp:inline>
            </w:drawing>
          </mc:Choice>
          <mc:Fallback>
            <w:pict>
              <v:group w14:anchorId="779E7038" id="Group 46" o:spid="_x0000_s1148" style="width:211.5pt;height:2in;mso-position-horizontal-relative:char;mso-position-vertical-relative:line"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">
                <v:rect id="Rectangle 49" o:spid="_x0000_s1149" style="position:absolute;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" fillcolor="#930007" stroked="f"/>
                <v:shape id="Picture 48" o:spid="_x0000_s1150" type="#_x0000_t75" style="position:absolute;left:601;top:434;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">
                  <v:imagedata r:id="rId91" o:title=""/>
                </v:shape>
                <v:shape id="Text Box 47" o:spid="_x0000_s1151" type="#_x0000_t202" style="position:absolute;left:601;top:434;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18FC080E" w14:textId="77777777" w:rsidR="00574761" w:rsidRDefault="00574761">
                        <w:pPr>
                          <w:spacing w:before="284"/>
                          <w:ind w:left="555" w:right="553" w:firstLine="108"/>
                          <w:jc w:val="both"/>
                          <w:rPr>
                            <w:b/>
                            <w:sz w:val="36"/>
                          </w:rPr>
                        </w:pPr>
                        <w:r>
                          <w:rPr>
                            <w:b/>
                            <w:color w:val="FFFFFF"/>
                            <w:sz w:val="36"/>
                          </w:rPr>
                          <w:t>Parent and Community Involvement</w:t>
                        </w:r>
                      </w:p>
                    </w:txbxContent>
                  </v:textbox>
                </v:shape>
                <w10:anchorlock/>
              </v:group>
            </w:pict>
          </mc:Fallback>
        </mc:AlternateContent>
      </w:r>
    </w:p>
    <w:p w14:paraId="07F1732D" w14:textId="77777777" w:rsidR="00BC7FB0" w:rsidRDefault="00BC7FB0">
      <w:pPr>
        <w:pStyle w:val="BodyText"/>
        <w:spacing w:before="7"/>
        <w:rPr>
          <w:sz w:val="23"/>
        </w:rPr>
      </w:pPr>
    </w:p>
    <w:tbl>
      <w:tblPr>
        <w:tblW w:w="0" w:type="auto"/>
        <w:tblInd w:w="1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310"/>
      </w:tblGrid>
      <w:tr w:rsidR="00BC7FB0" w14:paraId="226826B4" w14:textId="77777777">
        <w:trPr>
          <w:trHeight w:val="610"/>
        </w:trPr>
        <w:tc>
          <w:tcPr>
            <w:tcW w:w="10710" w:type="dxa"/>
            <w:gridSpan w:val="2"/>
            <w:shd w:val="clear" w:color="auto" w:fill="9A9A9A"/>
          </w:tcPr>
          <w:p w14:paraId="54DC4C4E" w14:textId="77777777" w:rsidR="00BC7FB0" w:rsidRDefault="00AE29DE">
            <w:pPr>
              <w:pStyle w:val="TableParagraph"/>
              <w:spacing w:before="56"/>
              <w:ind w:left="2104"/>
              <w:rPr>
                <w:b/>
                <w:sz w:val="44"/>
              </w:rPr>
            </w:pPr>
            <w:r>
              <w:rPr>
                <w:b/>
                <w:color w:val="6C0011"/>
                <w:sz w:val="44"/>
              </w:rPr>
              <w:t>OBJECTIVES and STRATEGIES</w:t>
            </w:r>
          </w:p>
        </w:tc>
      </w:tr>
      <w:tr w:rsidR="00BC7FB0" w14:paraId="3453D814" w14:textId="77777777">
        <w:trPr>
          <w:trHeight w:val="3346"/>
        </w:trPr>
        <w:tc>
          <w:tcPr>
            <w:tcW w:w="5400" w:type="dxa"/>
            <w:tcBorders>
              <w:right w:val="single" w:sz="12" w:space="0" w:color="000000"/>
            </w:tcBorders>
          </w:tcPr>
          <w:p w14:paraId="10A17D1E" w14:textId="77777777" w:rsidR="00BC7FB0" w:rsidRDefault="00AE29DE">
            <w:pPr>
              <w:pStyle w:val="TableParagraph"/>
              <w:spacing w:before="57"/>
              <w:ind w:left="66"/>
              <w:rPr>
                <w:b/>
                <w:sz w:val="24"/>
              </w:rPr>
            </w:pPr>
            <w:r>
              <w:rPr>
                <w:b/>
                <w:sz w:val="24"/>
              </w:rPr>
              <w:t>4. Develop and strengthen positive relationships</w:t>
            </w:r>
          </w:p>
          <w:p w14:paraId="1E49A471" w14:textId="77777777" w:rsidR="00BC7FB0" w:rsidRDefault="00AE29DE">
            <w:pPr>
              <w:pStyle w:val="TableParagraph"/>
              <w:ind w:left="426"/>
              <w:rPr>
                <w:b/>
                <w:sz w:val="24"/>
              </w:rPr>
            </w:pPr>
            <w:r>
              <w:rPr>
                <w:b/>
                <w:sz w:val="24"/>
              </w:rPr>
              <w:t>with organizations, agencies, and individuals</w:t>
            </w:r>
          </w:p>
          <w:p w14:paraId="0A3653E7" w14:textId="77777777" w:rsidR="00BC7FB0" w:rsidRDefault="00BC7FB0">
            <w:pPr>
              <w:pStyle w:val="TableParagraph"/>
              <w:spacing w:before="7"/>
              <w:rPr>
                <w:sz w:val="23"/>
              </w:rPr>
            </w:pPr>
          </w:p>
          <w:p w14:paraId="613D7804" w14:textId="77777777" w:rsidR="00BC7FB0" w:rsidRDefault="00AE29DE">
            <w:pPr>
              <w:pStyle w:val="TableParagraph"/>
              <w:ind w:left="66"/>
              <w:rPr>
                <w:sz w:val="24"/>
              </w:rPr>
            </w:pPr>
            <w:r>
              <w:rPr>
                <w:sz w:val="24"/>
              </w:rPr>
              <w:t>Strategies:</w:t>
            </w:r>
          </w:p>
          <w:p w14:paraId="0E322D03" w14:textId="55D54742" w:rsidR="00BC7FB0" w:rsidRDefault="00AE29DE">
            <w:pPr>
              <w:pStyle w:val="TableParagraph"/>
              <w:numPr>
                <w:ilvl w:val="0"/>
                <w:numId w:val="18"/>
              </w:numPr>
              <w:tabs>
                <w:tab w:val="left" w:pos="426"/>
                <w:tab w:val="left" w:pos="427"/>
              </w:tabs>
              <w:ind w:right="369"/>
              <w:rPr>
                <w:sz w:val="24"/>
              </w:rPr>
            </w:pPr>
            <w:r>
              <w:rPr>
                <w:sz w:val="24"/>
              </w:rPr>
              <w:t>Secure a Communications Specialist for</w:t>
            </w:r>
            <w:r>
              <w:rPr>
                <w:spacing w:val="-11"/>
                <w:sz w:val="24"/>
              </w:rPr>
              <w:t xml:space="preserve"> </w:t>
            </w:r>
            <w:r>
              <w:rPr>
                <w:sz w:val="24"/>
              </w:rPr>
              <w:t>district and school communication</w:t>
            </w:r>
            <w:r>
              <w:rPr>
                <w:spacing w:val="-2"/>
                <w:sz w:val="24"/>
              </w:rPr>
              <w:t xml:space="preserve"> </w:t>
            </w:r>
            <w:r>
              <w:rPr>
                <w:sz w:val="24"/>
              </w:rPr>
              <w:t>support</w:t>
            </w:r>
            <w:r w:rsidR="00AF0D74">
              <w:rPr>
                <w:sz w:val="24"/>
              </w:rPr>
              <w:t xml:space="preserve"> </w:t>
            </w:r>
            <w:r w:rsidR="00AF0D74" w:rsidRPr="00AF0D74">
              <w:rPr>
                <w:color w:val="0070C0"/>
                <w:sz w:val="24"/>
              </w:rPr>
              <w:t>(hired)</w:t>
            </w:r>
          </w:p>
          <w:p w14:paraId="35F593B9" w14:textId="77777777" w:rsidR="00BC7FB0" w:rsidRDefault="00AE29DE">
            <w:pPr>
              <w:pStyle w:val="TableParagraph"/>
              <w:numPr>
                <w:ilvl w:val="0"/>
                <w:numId w:val="18"/>
              </w:numPr>
              <w:tabs>
                <w:tab w:val="left" w:pos="426"/>
                <w:tab w:val="left" w:pos="427"/>
              </w:tabs>
              <w:ind w:right="163"/>
              <w:rPr>
                <w:sz w:val="24"/>
              </w:rPr>
            </w:pPr>
            <w:r>
              <w:rPr>
                <w:sz w:val="24"/>
              </w:rPr>
              <w:t>Recruit business and industry to become</w:t>
            </w:r>
            <w:r>
              <w:rPr>
                <w:spacing w:val="-11"/>
                <w:sz w:val="24"/>
              </w:rPr>
              <w:t xml:space="preserve"> </w:t>
            </w:r>
            <w:r>
              <w:rPr>
                <w:sz w:val="24"/>
              </w:rPr>
              <w:t>involved in</w:t>
            </w:r>
            <w:r>
              <w:rPr>
                <w:spacing w:val="-1"/>
                <w:sz w:val="24"/>
              </w:rPr>
              <w:t xml:space="preserve"> </w:t>
            </w:r>
            <w:r>
              <w:rPr>
                <w:sz w:val="24"/>
              </w:rPr>
              <w:t>schools</w:t>
            </w:r>
          </w:p>
          <w:p w14:paraId="2930EC90" w14:textId="78FC3A44" w:rsidR="00BC7FB0" w:rsidRDefault="00AF0D74" w:rsidP="00AF0D74">
            <w:pPr>
              <w:pStyle w:val="TableParagraph"/>
              <w:numPr>
                <w:ilvl w:val="0"/>
                <w:numId w:val="18"/>
              </w:numPr>
              <w:tabs>
                <w:tab w:val="left" w:pos="426"/>
                <w:tab w:val="left" w:pos="427"/>
              </w:tabs>
              <w:ind w:right="583"/>
              <w:rPr>
                <w:sz w:val="24"/>
              </w:rPr>
            </w:pPr>
            <w:r>
              <w:rPr>
                <w:sz w:val="24"/>
              </w:rPr>
              <w:t xml:space="preserve">Disseminate </w:t>
            </w:r>
            <w:r w:rsidRPr="00AF0D74">
              <w:rPr>
                <w:color w:val="0070C0"/>
                <w:sz w:val="24"/>
              </w:rPr>
              <w:t>weekly Friday Feature</w:t>
            </w:r>
            <w:r w:rsidR="00AE29DE" w:rsidRPr="00AF0D74">
              <w:rPr>
                <w:color w:val="0070C0"/>
                <w:sz w:val="24"/>
              </w:rPr>
              <w:t xml:space="preserve"> </w:t>
            </w:r>
            <w:r w:rsidR="00AE29DE">
              <w:rPr>
                <w:sz w:val="24"/>
              </w:rPr>
              <w:t>to organizations such as Chamber of</w:t>
            </w:r>
            <w:r w:rsidR="00AE29DE">
              <w:rPr>
                <w:spacing w:val="-14"/>
                <w:sz w:val="24"/>
              </w:rPr>
              <w:t xml:space="preserve"> </w:t>
            </w:r>
            <w:r w:rsidR="00AE29DE">
              <w:rPr>
                <w:sz w:val="24"/>
              </w:rPr>
              <w:t>Commerce and area</w:t>
            </w:r>
            <w:r w:rsidR="00AE29DE">
              <w:rPr>
                <w:spacing w:val="-2"/>
                <w:sz w:val="24"/>
              </w:rPr>
              <w:t xml:space="preserve"> </w:t>
            </w:r>
            <w:r w:rsidR="00AE29DE">
              <w:rPr>
                <w:sz w:val="24"/>
              </w:rPr>
              <w:t>realtors</w:t>
            </w:r>
          </w:p>
        </w:tc>
        <w:tc>
          <w:tcPr>
            <w:tcW w:w="5310" w:type="dxa"/>
            <w:tcBorders>
              <w:left w:val="single" w:sz="12" w:space="0" w:color="000000"/>
            </w:tcBorders>
          </w:tcPr>
          <w:p w14:paraId="54F0074F" w14:textId="77777777" w:rsidR="00BC7FB0" w:rsidRDefault="00AE29DE">
            <w:pPr>
              <w:pStyle w:val="TableParagraph"/>
              <w:numPr>
                <w:ilvl w:val="0"/>
                <w:numId w:val="17"/>
              </w:numPr>
              <w:tabs>
                <w:tab w:val="left" w:pos="423"/>
                <w:tab w:val="left" w:pos="424"/>
              </w:tabs>
              <w:spacing w:before="52"/>
              <w:ind w:right="535"/>
              <w:rPr>
                <w:sz w:val="24"/>
              </w:rPr>
            </w:pPr>
            <w:r>
              <w:rPr>
                <w:sz w:val="24"/>
              </w:rPr>
              <w:t xml:space="preserve">Recognize and acknowledge school and community partnerships at monthly Board </w:t>
            </w:r>
            <w:r>
              <w:rPr>
                <w:spacing w:val="-6"/>
                <w:sz w:val="24"/>
              </w:rPr>
              <w:t xml:space="preserve">of </w:t>
            </w:r>
            <w:r>
              <w:rPr>
                <w:sz w:val="24"/>
              </w:rPr>
              <w:t>Education</w:t>
            </w:r>
            <w:r>
              <w:rPr>
                <w:spacing w:val="-1"/>
                <w:sz w:val="24"/>
              </w:rPr>
              <w:t xml:space="preserve"> </w:t>
            </w:r>
            <w:r>
              <w:rPr>
                <w:sz w:val="24"/>
              </w:rPr>
              <w:t>meetings</w:t>
            </w:r>
          </w:p>
          <w:p w14:paraId="175547FB" w14:textId="77777777" w:rsidR="00BC7FB0" w:rsidRDefault="00AE29DE">
            <w:pPr>
              <w:pStyle w:val="TableParagraph"/>
              <w:numPr>
                <w:ilvl w:val="0"/>
                <w:numId w:val="17"/>
              </w:numPr>
              <w:tabs>
                <w:tab w:val="left" w:pos="423"/>
                <w:tab w:val="left" w:pos="424"/>
              </w:tabs>
              <w:ind w:right="354"/>
              <w:rPr>
                <w:sz w:val="24"/>
              </w:rPr>
            </w:pPr>
            <w:r>
              <w:rPr>
                <w:sz w:val="24"/>
              </w:rPr>
              <w:t>Develop a “JCS 101” initiative that allows stakeholders to learn the operations of Johnson City</w:t>
            </w:r>
            <w:r>
              <w:rPr>
                <w:spacing w:val="-8"/>
                <w:sz w:val="24"/>
              </w:rPr>
              <w:t xml:space="preserve"> </w:t>
            </w:r>
            <w:r>
              <w:rPr>
                <w:sz w:val="24"/>
              </w:rPr>
              <w:t>Schools</w:t>
            </w:r>
          </w:p>
          <w:p w14:paraId="5233835B" w14:textId="77777777" w:rsidR="00BC7FB0" w:rsidRDefault="00AE29DE">
            <w:pPr>
              <w:pStyle w:val="TableParagraph"/>
              <w:numPr>
                <w:ilvl w:val="0"/>
                <w:numId w:val="17"/>
              </w:numPr>
              <w:tabs>
                <w:tab w:val="left" w:pos="423"/>
                <w:tab w:val="left" w:pos="424"/>
              </w:tabs>
              <w:ind w:right="925"/>
              <w:rPr>
                <w:sz w:val="24"/>
              </w:rPr>
            </w:pPr>
            <w:r>
              <w:rPr>
                <w:sz w:val="24"/>
              </w:rPr>
              <w:t xml:space="preserve">Create a community database of </w:t>
            </w:r>
            <w:r>
              <w:rPr>
                <w:spacing w:val="-3"/>
                <w:sz w:val="24"/>
              </w:rPr>
              <w:t xml:space="preserve">regional </w:t>
            </w:r>
            <w:r>
              <w:rPr>
                <w:sz w:val="24"/>
              </w:rPr>
              <w:t>businesses, agencies, and</w:t>
            </w:r>
            <w:r>
              <w:rPr>
                <w:spacing w:val="-6"/>
                <w:sz w:val="24"/>
              </w:rPr>
              <w:t xml:space="preserve"> </w:t>
            </w:r>
            <w:r>
              <w:rPr>
                <w:sz w:val="24"/>
              </w:rPr>
              <w:t>organizations</w:t>
            </w:r>
          </w:p>
          <w:p w14:paraId="3DB71956" w14:textId="3FCD5FCA" w:rsidR="00AF0D74" w:rsidRDefault="00577688">
            <w:pPr>
              <w:pStyle w:val="TableParagraph"/>
              <w:numPr>
                <w:ilvl w:val="0"/>
                <w:numId w:val="17"/>
              </w:numPr>
              <w:tabs>
                <w:tab w:val="left" w:pos="423"/>
                <w:tab w:val="left" w:pos="424"/>
              </w:tabs>
              <w:ind w:right="925"/>
              <w:rPr>
                <w:sz w:val="24"/>
              </w:rPr>
            </w:pPr>
            <w:r>
              <w:rPr>
                <w:color w:val="0070C0"/>
                <w:sz w:val="24"/>
              </w:rPr>
              <w:t>Initiate</w:t>
            </w:r>
            <w:r w:rsidR="00AF0D74" w:rsidRPr="00AF0D74">
              <w:rPr>
                <w:color w:val="0070C0"/>
                <w:sz w:val="24"/>
              </w:rPr>
              <w:t xml:space="preserve"> the JCS Hall of Fame</w:t>
            </w:r>
          </w:p>
        </w:tc>
      </w:tr>
    </w:tbl>
    <w:p w14:paraId="0F9536F5" w14:textId="77777777" w:rsidR="00BC7FB0" w:rsidRDefault="00BC7FB0">
      <w:pPr>
        <w:pStyle w:val="BodyText"/>
      </w:pPr>
    </w:p>
    <w:p w14:paraId="6A6A179D" w14:textId="77777777" w:rsidR="00BC7FB0" w:rsidRDefault="00BC7FB0">
      <w:pPr>
        <w:pStyle w:val="BodyText"/>
      </w:pPr>
    </w:p>
    <w:tbl>
      <w:tblPr>
        <w:tblW w:w="0" w:type="auto"/>
        <w:tblInd w:w="1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310"/>
      </w:tblGrid>
      <w:tr w:rsidR="00BC7FB0" w14:paraId="69AC925C" w14:textId="77777777">
        <w:trPr>
          <w:trHeight w:val="605"/>
        </w:trPr>
        <w:tc>
          <w:tcPr>
            <w:tcW w:w="10710" w:type="dxa"/>
            <w:gridSpan w:val="2"/>
            <w:tcBorders>
              <w:bottom w:val="single" w:sz="12" w:space="0" w:color="000000"/>
            </w:tcBorders>
            <w:shd w:val="clear" w:color="auto" w:fill="9A9A9A"/>
          </w:tcPr>
          <w:p w14:paraId="0318CE3C" w14:textId="77777777" w:rsidR="00BC7FB0" w:rsidRDefault="00AE29DE">
            <w:pPr>
              <w:pStyle w:val="TableParagraph"/>
              <w:spacing w:before="57"/>
              <w:ind w:left="4037" w:right="4018"/>
              <w:jc w:val="center"/>
              <w:rPr>
                <w:b/>
                <w:sz w:val="44"/>
              </w:rPr>
            </w:pPr>
            <w:r>
              <w:rPr>
                <w:b/>
                <w:color w:val="6C0011"/>
                <w:sz w:val="44"/>
              </w:rPr>
              <w:t>MEASURES:</w:t>
            </w:r>
          </w:p>
        </w:tc>
      </w:tr>
      <w:tr w:rsidR="00BC7FB0" w14:paraId="538AF4FD" w14:textId="77777777">
        <w:trPr>
          <w:trHeight w:val="2045"/>
        </w:trPr>
        <w:tc>
          <w:tcPr>
            <w:tcW w:w="5400" w:type="dxa"/>
            <w:tcBorders>
              <w:top w:val="single" w:sz="12" w:space="0" w:color="000000"/>
              <w:right w:val="single" w:sz="12" w:space="0" w:color="000000"/>
            </w:tcBorders>
          </w:tcPr>
          <w:p w14:paraId="1C77C6F7" w14:textId="77777777" w:rsidR="00BC7FB0" w:rsidRDefault="00AE29DE">
            <w:pPr>
              <w:pStyle w:val="TableParagraph"/>
              <w:numPr>
                <w:ilvl w:val="0"/>
                <w:numId w:val="16"/>
              </w:numPr>
              <w:tabs>
                <w:tab w:val="left" w:pos="426"/>
                <w:tab w:val="left" w:pos="427"/>
              </w:tabs>
              <w:spacing w:before="48"/>
              <w:ind w:right="209"/>
              <w:rPr>
                <w:sz w:val="24"/>
              </w:rPr>
            </w:pPr>
            <w:r>
              <w:rPr>
                <w:sz w:val="24"/>
              </w:rPr>
              <w:t>Annual performance evaluation of specialist</w:t>
            </w:r>
            <w:r>
              <w:rPr>
                <w:spacing w:val="-14"/>
                <w:sz w:val="24"/>
              </w:rPr>
              <w:t xml:space="preserve"> </w:t>
            </w:r>
            <w:r>
              <w:rPr>
                <w:sz w:val="24"/>
              </w:rPr>
              <w:t>with feedback from principals and communications advisory</w:t>
            </w:r>
            <w:r>
              <w:rPr>
                <w:spacing w:val="-4"/>
                <w:sz w:val="24"/>
              </w:rPr>
              <w:t xml:space="preserve"> </w:t>
            </w:r>
            <w:r>
              <w:rPr>
                <w:sz w:val="24"/>
              </w:rPr>
              <w:t>committee</w:t>
            </w:r>
          </w:p>
          <w:p w14:paraId="3A18BFA8" w14:textId="77777777" w:rsidR="00BC7FB0" w:rsidRDefault="00AE29DE">
            <w:pPr>
              <w:pStyle w:val="TableParagraph"/>
              <w:numPr>
                <w:ilvl w:val="0"/>
                <w:numId w:val="16"/>
              </w:numPr>
              <w:tabs>
                <w:tab w:val="left" w:pos="426"/>
                <w:tab w:val="left" w:pos="427"/>
              </w:tabs>
              <w:rPr>
                <w:sz w:val="24"/>
              </w:rPr>
            </w:pPr>
            <w:r>
              <w:rPr>
                <w:sz w:val="24"/>
              </w:rPr>
              <w:t>Number of businesses, annually, who visit</w:t>
            </w:r>
            <w:r>
              <w:rPr>
                <w:spacing w:val="-12"/>
                <w:sz w:val="24"/>
              </w:rPr>
              <w:t xml:space="preserve"> </w:t>
            </w:r>
            <w:r>
              <w:rPr>
                <w:sz w:val="24"/>
              </w:rPr>
              <w:t>schools</w:t>
            </w:r>
          </w:p>
          <w:p w14:paraId="627D6646" w14:textId="77777777" w:rsidR="00BC7FB0" w:rsidRDefault="00AE29DE">
            <w:pPr>
              <w:pStyle w:val="TableParagraph"/>
              <w:numPr>
                <w:ilvl w:val="0"/>
                <w:numId w:val="16"/>
              </w:numPr>
              <w:tabs>
                <w:tab w:val="left" w:pos="426"/>
                <w:tab w:val="left" w:pos="427"/>
              </w:tabs>
              <w:ind w:right="1167"/>
              <w:rPr>
                <w:sz w:val="24"/>
              </w:rPr>
            </w:pPr>
            <w:r>
              <w:rPr>
                <w:sz w:val="24"/>
              </w:rPr>
              <w:t xml:space="preserve">Feedback from organizations </w:t>
            </w:r>
            <w:r>
              <w:rPr>
                <w:spacing w:val="-3"/>
                <w:sz w:val="24"/>
              </w:rPr>
              <w:t xml:space="preserve">regarding </w:t>
            </w:r>
            <w:r>
              <w:rPr>
                <w:sz w:val="24"/>
              </w:rPr>
              <w:t>E-Newsletters</w:t>
            </w:r>
          </w:p>
        </w:tc>
        <w:tc>
          <w:tcPr>
            <w:tcW w:w="5310" w:type="dxa"/>
            <w:tcBorders>
              <w:top w:val="single" w:sz="12" w:space="0" w:color="000000"/>
              <w:left w:val="single" w:sz="12" w:space="0" w:color="000000"/>
            </w:tcBorders>
          </w:tcPr>
          <w:p w14:paraId="7FC967E3" w14:textId="77777777" w:rsidR="00BC7FB0" w:rsidRDefault="00AE29DE">
            <w:pPr>
              <w:pStyle w:val="TableParagraph"/>
              <w:numPr>
                <w:ilvl w:val="0"/>
                <w:numId w:val="15"/>
              </w:numPr>
              <w:tabs>
                <w:tab w:val="left" w:pos="423"/>
                <w:tab w:val="left" w:pos="424"/>
              </w:tabs>
              <w:spacing w:before="48"/>
              <w:ind w:right="191"/>
              <w:rPr>
                <w:sz w:val="24"/>
              </w:rPr>
            </w:pPr>
            <w:r>
              <w:rPr>
                <w:sz w:val="24"/>
              </w:rPr>
              <w:t>Board minutes reflecting number of</w:t>
            </w:r>
            <w:r>
              <w:rPr>
                <w:spacing w:val="-20"/>
                <w:sz w:val="24"/>
              </w:rPr>
              <w:t xml:space="preserve"> </w:t>
            </w:r>
            <w:r>
              <w:rPr>
                <w:sz w:val="24"/>
              </w:rPr>
              <w:t>partnerships recognized</w:t>
            </w:r>
          </w:p>
          <w:p w14:paraId="6CA37536" w14:textId="77777777" w:rsidR="00BC7FB0" w:rsidRDefault="00AE29DE">
            <w:pPr>
              <w:pStyle w:val="TableParagraph"/>
              <w:numPr>
                <w:ilvl w:val="0"/>
                <w:numId w:val="15"/>
              </w:numPr>
              <w:tabs>
                <w:tab w:val="left" w:pos="423"/>
                <w:tab w:val="left" w:pos="424"/>
              </w:tabs>
              <w:rPr>
                <w:sz w:val="24"/>
              </w:rPr>
            </w:pPr>
            <w:r>
              <w:rPr>
                <w:sz w:val="24"/>
              </w:rPr>
              <w:t>Survey results of participants in JCS 101</w:t>
            </w:r>
            <w:r>
              <w:rPr>
                <w:spacing w:val="-9"/>
                <w:sz w:val="24"/>
              </w:rPr>
              <w:t xml:space="preserve"> </w:t>
            </w:r>
            <w:r>
              <w:rPr>
                <w:sz w:val="24"/>
              </w:rPr>
              <w:t>course</w:t>
            </w:r>
          </w:p>
          <w:p w14:paraId="17FF6F80" w14:textId="77777777" w:rsidR="00BC7FB0" w:rsidRDefault="00AE29DE">
            <w:pPr>
              <w:pStyle w:val="TableParagraph"/>
              <w:numPr>
                <w:ilvl w:val="0"/>
                <w:numId w:val="15"/>
              </w:numPr>
              <w:tabs>
                <w:tab w:val="left" w:pos="423"/>
                <w:tab w:val="left" w:pos="424"/>
              </w:tabs>
              <w:ind w:right="317"/>
              <w:rPr>
                <w:sz w:val="24"/>
              </w:rPr>
            </w:pPr>
            <w:r>
              <w:rPr>
                <w:sz w:val="24"/>
              </w:rPr>
              <w:t>Record of contacts of businesses, agencies,</w:t>
            </w:r>
            <w:r>
              <w:rPr>
                <w:spacing w:val="-12"/>
                <w:sz w:val="24"/>
              </w:rPr>
              <w:t xml:space="preserve"> </w:t>
            </w:r>
            <w:r>
              <w:rPr>
                <w:sz w:val="24"/>
              </w:rPr>
              <w:t>and organizations</w:t>
            </w:r>
          </w:p>
          <w:p w14:paraId="55D47B4C" w14:textId="7D69932D" w:rsidR="00AF0D74" w:rsidRDefault="00AF0D74">
            <w:pPr>
              <w:pStyle w:val="TableParagraph"/>
              <w:numPr>
                <w:ilvl w:val="0"/>
                <w:numId w:val="15"/>
              </w:numPr>
              <w:tabs>
                <w:tab w:val="left" w:pos="423"/>
                <w:tab w:val="left" w:pos="424"/>
              </w:tabs>
              <w:ind w:right="317"/>
              <w:rPr>
                <w:sz w:val="24"/>
              </w:rPr>
            </w:pPr>
            <w:r w:rsidRPr="00AF0D74">
              <w:rPr>
                <w:color w:val="0070C0"/>
                <w:sz w:val="24"/>
              </w:rPr>
              <w:t>Nominations and inductees to JCS Hall of Fame</w:t>
            </w:r>
          </w:p>
        </w:tc>
      </w:tr>
      <w:tr w:rsidR="00BC7FB0" w14:paraId="42A141B4" w14:textId="77777777">
        <w:trPr>
          <w:trHeight w:val="393"/>
        </w:trPr>
        <w:tc>
          <w:tcPr>
            <w:tcW w:w="10710" w:type="dxa"/>
            <w:gridSpan w:val="2"/>
            <w:tcBorders>
              <w:left w:val="nil"/>
              <w:bottom w:val="nil"/>
              <w:right w:val="nil"/>
            </w:tcBorders>
          </w:tcPr>
          <w:p w14:paraId="14E57AB6" w14:textId="77777777" w:rsidR="00BC7FB0" w:rsidRDefault="00BC7FB0">
            <w:pPr>
              <w:pStyle w:val="TableParagraph"/>
            </w:pPr>
          </w:p>
        </w:tc>
      </w:tr>
    </w:tbl>
    <w:p w14:paraId="3F6268F6" w14:textId="77777777" w:rsidR="00BC7FB0" w:rsidRDefault="00BC7FB0">
      <w:pPr>
        <w:sectPr w:rsidR="00BC7FB0">
          <w:headerReference w:type="default" r:id="rId92"/>
          <w:footerReference w:type="default" r:id="rId93"/>
          <w:pgSz w:w="12240" w:h="15840"/>
          <w:pgMar w:top="700" w:right="600" w:bottom="640" w:left="600" w:header="0" w:footer="440" w:gutter="0"/>
          <w:cols w:space="720"/>
        </w:sectPr>
      </w:pPr>
    </w:p>
    <w:p w14:paraId="3D6185A7" w14:textId="77777777" w:rsidR="00BC7FB0" w:rsidRDefault="00BC7FB0">
      <w:pPr>
        <w:pStyle w:val="BodyText"/>
        <w:spacing w:before="2"/>
        <w:rPr>
          <w:sz w:val="12"/>
        </w:rPr>
      </w:pPr>
    </w:p>
    <w:p w14:paraId="61511ACD" w14:textId="77777777" w:rsidR="00BC7FB0" w:rsidRDefault="00AE29DE">
      <w:pPr>
        <w:pStyle w:val="BodyText"/>
        <w:ind w:left="8240"/>
      </w:pPr>
      <w:r>
        <w:rPr>
          <w:noProof/>
          <w:lang w:bidi="ar-SA"/>
        </w:rPr>
        <mc:AlternateContent>
          <mc:Choice Requires="wps">
            <w:drawing>
              <wp:inline distT="0" distB="0" distL="0" distR="0" wp14:anchorId="104B6DD6" wp14:editId="38C16F61">
                <wp:extent cx="379730" cy="253365"/>
                <wp:effectExtent l="3175" t="3175" r="0" b="635"/>
                <wp:docPr id="6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5CD25" w14:textId="77777777" w:rsidR="00574761" w:rsidRDefault="00574761">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w14:anchorId="104B6DD6" id="Text Box 45" o:spid="_x0000_s1152"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" filled="f" stroked="f">
                <v:textbox inset="0,0,0,0">
                  <w:txbxContent>
                    <w:p w14:paraId="4C15CD25" w14:textId="77777777" w:rsidR="00574761" w:rsidRDefault="00574761">
                      <w:pPr>
                        <w:spacing w:line="399" w:lineRule="exact"/>
                        <w:rPr>
                          <w:sz w:val="36"/>
                        </w:rPr>
                      </w:pPr>
                      <w:r>
                        <w:rPr>
                          <w:spacing w:val="-1"/>
                          <w:sz w:val="36"/>
                        </w:rPr>
                        <w:t>Key</w:t>
                      </w:r>
                    </w:p>
                  </w:txbxContent>
                </v:textbox>
                <w10:anchorlock/>
              </v:shape>
            </w:pict>
          </mc:Fallback>
        </mc:AlternateContent>
      </w:r>
    </w:p>
    <w:p w14:paraId="7F7E2115" w14:textId="61795727" w:rsidR="00BC7FB0" w:rsidRDefault="00AE29DE">
      <w:pPr>
        <w:spacing w:before="1"/>
        <w:ind w:right="2038"/>
        <w:jc w:val="right"/>
        <w:rPr>
          <w:sz w:val="36"/>
        </w:rPr>
      </w:pPr>
      <w:r>
        <w:rPr>
          <w:noProof/>
          <w:lang w:bidi="ar-SA"/>
        </w:rPr>
        <mc:AlternateContent>
          <mc:Choice Requires="wps">
            <w:drawing>
              <wp:anchor distT="0" distB="0" distL="0" distR="0" simplePos="0" relativeHeight="251635712" behindDoc="0" locked="0" layoutInCell="1" allowOverlap="1" wp14:anchorId="6FDA9E66" wp14:editId="30FB97CE">
                <wp:simplePos x="0" y="0"/>
                <wp:positionH relativeFrom="page">
                  <wp:posOffset>5581650</wp:posOffset>
                </wp:positionH>
                <wp:positionV relativeFrom="paragraph">
                  <wp:posOffset>272415</wp:posOffset>
                </wp:positionV>
                <wp:extent cx="444500" cy="253365"/>
                <wp:effectExtent l="0" t="0" r="3175" b="4445"/>
                <wp:wrapTopAndBottom/>
                <wp:docPr id="6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C1FA0" w14:textId="77777777" w:rsidR="00574761" w:rsidRDefault="00574761">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A9E66" id="Text Box 44" o:spid="_x0000_s1153" type="#_x0000_t202" style="position:absolute;left:0;text-align:left;margin-left:439.5pt;margin-top:21.45pt;width:35pt;height:19.9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" filled="f" stroked="f">
                <v:textbox inset="0,0,0,0">
                  <w:txbxContent>
                    <w:p w14:paraId="746C1FA0" w14:textId="77777777" w:rsidR="00574761" w:rsidRDefault="00574761">
                      <w:pPr>
                        <w:spacing w:line="399" w:lineRule="exact"/>
                        <w:rPr>
                          <w:sz w:val="36"/>
                        </w:rPr>
                      </w:pPr>
                      <w:r>
                        <w:rPr>
                          <w:sz w:val="36"/>
                        </w:rPr>
                        <w:t>Area</w:t>
                      </w:r>
                    </w:p>
                  </w:txbxContent>
                </v:textbox>
                <w10:wrap type="topAndBottom" anchorx="page"/>
              </v:shape>
            </w:pict>
          </mc:Fallback>
        </mc:AlternateContent>
      </w:r>
      <w:r>
        <w:rPr>
          <w:noProof/>
          <w:lang w:bidi="ar-SA"/>
        </w:rPr>
        <mc:AlternateContent>
          <mc:Choice Requires="wpg">
            <w:drawing>
              <wp:anchor distT="0" distB="0" distL="0" distR="0" simplePos="0" relativeHeight="251640832" behindDoc="0" locked="0" layoutInCell="1" allowOverlap="1" wp14:anchorId="4BA7FC34" wp14:editId="62CEF8FC">
                <wp:simplePos x="0" y="0"/>
                <wp:positionH relativeFrom="page">
                  <wp:posOffset>4629150</wp:posOffset>
                </wp:positionH>
                <wp:positionV relativeFrom="paragraph">
                  <wp:posOffset>1328420</wp:posOffset>
                </wp:positionV>
                <wp:extent cx="2686050" cy="1828800"/>
                <wp:effectExtent l="0" t="0" r="0" b="1905"/>
                <wp:wrapTopAndBottom/>
                <wp:docPr id="58"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90" y="2092"/>
                          <a:chExt cx="4230" cy="2880"/>
                        </a:xfrm>
                      </wpg:grpSpPr>
                      <wps:wsp>
                        <wps:cNvPr id="59" name="Rectangle 42"/>
                        <wps:cNvSpPr>
                          <a:spLocks noChangeArrowheads="1"/>
                        </wps:cNvSpPr>
                        <wps:spPr bwMode="auto">
                          <a:xfrm>
                            <a:off x="7290" y="2091"/>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0" name="Picture 4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7859" y="2532"/>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 name="Text Box 40"/>
                        <wps:cNvSpPr txBox="1">
                          <a:spLocks noChangeArrowheads="1"/>
                        </wps:cNvSpPr>
                        <wps:spPr bwMode="auto">
                          <a:xfrm>
                            <a:off x="7859" y="2532"/>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48044" w14:textId="77777777" w:rsidR="00574761" w:rsidRDefault="00574761">
                              <w:pPr>
                                <w:spacing w:before="286"/>
                                <w:ind w:left="554" w:right="555" w:firstLine="108"/>
                                <w:jc w:val="both"/>
                                <w:rPr>
                                  <w:b/>
                                  <w:sz w:val="36"/>
                                </w:rPr>
                              </w:pPr>
                              <w:r>
                                <w:rPr>
                                  <w:b/>
                                  <w:color w:val="FFFFFF"/>
                                  <w:sz w:val="36"/>
                                </w:rPr>
                                <w:t>Parent and Community Involvement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A7FC34" id="Group 39" o:spid="_x0000_s1154" style="position:absolute;left:0;text-align:left;margin-left:364.5pt;margin-top:104.6pt;width:211.5pt;height:2in;z-index:251640832;mso-wrap-distance-left:0;mso-wrap-distance-right:0;mso-position-horizontal-relative:page;mso-position-vertical-relative:text" coordorigin="7290,2092"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">
                <v:rect id="Rectangle 42" o:spid="_x0000_s1155" style="position:absolute;left:7290;top:2091;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" fillcolor="#930007" stroked="f"/>
                <v:shape id="Picture 41" o:spid="_x0000_s1156" type="#_x0000_t75" style="position:absolute;left:7859;top:2532;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">
                  <v:imagedata r:id="rId95" o:title=""/>
                </v:shape>
                <v:shape id="Text Box 40" o:spid="_x0000_s1157" type="#_x0000_t202" style="position:absolute;left:7859;top:2532;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37948044" w14:textId="77777777" w:rsidR="00574761" w:rsidRDefault="00574761">
                        <w:pPr>
                          <w:spacing w:before="286"/>
                          <w:ind w:left="554" w:right="555" w:firstLine="108"/>
                          <w:jc w:val="both"/>
                          <w:rPr>
                            <w:b/>
                            <w:sz w:val="36"/>
                          </w:rPr>
                        </w:pPr>
                        <w:r>
                          <w:rPr>
                            <w:b/>
                            <w:color w:val="FFFFFF"/>
                            <w:sz w:val="36"/>
                          </w:rPr>
                          <w:t>Parent and Community Involvement</w:t>
                        </w:r>
                      </w:p>
                    </w:txbxContent>
                  </v:textbox>
                </v:shape>
                <w10:wrap type="topAndBottom" anchorx="page"/>
              </v:group>
            </w:pict>
          </mc:Fallback>
        </mc:AlternateContent>
      </w:r>
      <w:r>
        <w:rPr>
          <w:noProof/>
          <w:lang w:bidi="ar-SA"/>
        </w:rPr>
        <mc:AlternateContent>
          <mc:Choice Requires="wpg">
            <w:drawing>
              <wp:anchor distT="0" distB="0" distL="114300" distR="114300" simplePos="0" relativeHeight="251667456" behindDoc="0" locked="0" layoutInCell="1" allowOverlap="1" wp14:anchorId="74278E20" wp14:editId="2C845B29">
                <wp:simplePos x="0" y="0"/>
                <wp:positionH relativeFrom="page">
                  <wp:posOffset>6457950</wp:posOffset>
                </wp:positionH>
                <wp:positionV relativeFrom="paragraph">
                  <wp:posOffset>-342265</wp:posOffset>
                </wp:positionV>
                <wp:extent cx="857250" cy="914400"/>
                <wp:effectExtent l="0" t="3810" r="0" b="0"/>
                <wp:wrapNone/>
                <wp:docPr id="55"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70" y="-539"/>
                          <a:chExt cx="1350" cy="1440"/>
                        </a:xfrm>
                      </wpg:grpSpPr>
                      <pic:pic xmlns:pic="http://schemas.openxmlformats.org/drawingml/2006/picture">
                        <pic:nvPicPr>
                          <pic:cNvPr id="56" name="Picture 3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10170" y="-540"/>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 name="Text Box 37"/>
                        <wps:cNvSpPr txBox="1">
                          <a:spLocks noChangeArrowheads="1"/>
                        </wps:cNvSpPr>
                        <wps:spPr bwMode="auto">
                          <a:xfrm>
                            <a:off x="10170" y="-540"/>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912C6" w14:textId="77777777" w:rsidR="00574761" w:rsidRDefault="00574761">
                              <w:pPr>
                                <w:spacing w:before="58"/>
                                <w:ind w:left="375"/>
                                <w:rPr>
                                  <w:sz w:val="120"/>
                                </w:rPr>
                              </w:pPr>
                              <w:r>
                                <w:rPr>
                                  <w:color w:val="FFFFFF"/>
                                  <w:sz w:val="1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278E20" id="Group 36" o:spid="_x0000_s1158" style="position:absolute;left:0;text-align:left;margin-left:508.5pt;margin-top:-26.95pt;width:67.5pt;height:1in;z-index:251667456;mso-position-horizontal-relative:page;mso-position-vertical-relative:text" coordorigin="10170,-539"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">
                <v:shape id="Picture 38" o:spid="_x0000_s1159" type="#_x0000_t75" style="position:absolute;left:10170;top:-540;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">
                  <v:imagedata r:id="rId97" o:title=""/>
                </v:shape>
                <v:shape id="Text Box 37" o:spid="_x0000_s1160" type="#_x0000_t202" style="position:absolute;left:10170;top:-540;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232912C6" w14:textId="77777777" w:rsidR="00574761" w:rsidRDefault="00574761">
                        <w:pPr>
                          <w:spacing w:before="58"/>
                          <w:ind w:left="375"/>
                          <w:rPr>
                            <w:sz w:val="120"/>
                          </w:rPr>
                        </w:pPr>
                        <w:r>
                          <w:rPr>
                            <w:color w:val="FFFFFF"/>
                            <w:sz w:val="120"/>
                          </w:rPr>
                          <w:t>4</w:t>
                        </w:r>
                      </w:p>
                    </w:txbxContent>
                  </v:textbox>
                </v:shape>
                <w10:wrap anchorx="page"/>
              </v:group>
            </w:pict>
          </mc:Fallback>
        </mc:AlternateContent>
      </w:r>
      <w:r>
        <w:rPr>
          <w:noProof/>
          <w:lang w:bidi="ar-SA"/>
        </w:rPr>
        <mc:AlternateContent>
          <mc:Choice Requires="wps">
            <w:drawing>
              <wp:anchor distT="0" distB="0" distL="114300" distR="114300" simplePos="0" relativeHeight="251670528" behindDoc="0" locked="0" layoutInCell="1" allowOverlap="1" wp14:anchorId="6CA9FF58" wp14:editId="50B5CFCC">
                <wp:simplePos x="0" y="0"/>
                <wp:positionH relativeFrom="page">
                  <wp:posOffset>457835</wp:posOffset>
                </wp:positionH>
                <wp:positionV relativeFrom="paragraph">
                  <wp:posOffset>-342265</wp:posOffset>
                </wp:positionV>
                <wp:extent cx="3943350" cy="685800"/>
                <wp:effectExtent l="10160" t="13335" r="8890" b="15240"/>
                <wp:wrapNone/>
                <wp:docPr id="5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14:paraId="23B8D7B1" w14:textId="77777777" w:rsidR="00574761" w:rsidRDefault="00574761">
                            <w:pPr>
                              <w:spacing w:before="56" w:line="368" w:lineRule="exact"/>
                              <w:ind w:left="102" w:right="104"/>
                              <w:jc w:val="center"/>
                              <w:rPr>
                                <w:b/>
                                <w:sz w:val="32"/>
                              </w:rPr>
                            </w:pPr>
                            <w:r>
                              <w:rPr>
                                <w:b/>
                                <w:color w:val="6C0011"/>
                                <w:sz w:val="32"/>
                              </w:rPr>
                              <w:t>GOAL</w:t>
                            </w:r>
                          </w:p>
                          <w:p w14:paraId="05375B13" w14:textId="77777777" w:rsidR="00574761" w:rsidRDefault="00574761">
                            <w:pPr>
                              <w:spacing w:line="276" w:lineRule="exact"/>
                              <w:ind w:left="103" w:right="104"/>
                              <w:jc w:val="center"/>
                              <w:rPr>
                                <w:b/>
                                <w:sz w:val="24"/>
                              </w:rPr>
                            </w:pPr>
                            <w:r>
                              <w:rPr>
                                <w:b/>
                                <w:sz w:val="24"/>
                              </w:rPr>
                              <w:t>Improve Communication, Collaboration, and</w:t>
                            </w:r>
                          </w:p>
                          <w:p w14:paraId="37AD9D1A" w14:textId="77777777" w:rsidR="00574761" w:rsidRDefault="00574761">
                            <w:pPr>
                              <w:ind w:left="103" w:right="104"/>
                              <w:jc w:val="center"/>
                              <w:rPr>
                                <w:b/>
                                <w:sz w:val="24"/>
                              </w:rPr>
                            </w:pPr>
                            <w:r>
                              <w:rPr>
                                <w:b/>
                                <w:sz w:val="24"/>
                              </w:rPr>
                              <w:t>Involvement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9FF58" id="Text Box 35" o:spid="_x0000_s1161" type="#_x0000_t202" style="position:absolute;left:0;text-align:left;margin-left:36.05pt;margin-top:-26.95pt;width:310.5pt;height:54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" fillcolor="#9a9a9a" strokeweight="1pt">
                <v:textbox inset="0,0,0,0">
                  <w:txbxContent>
                    <w:p w14:paraId="23B8D7B1" w14:textId="77777777" w:rsidR="00574761" w:rsidRDefault="00574761">
                      <w:pPr>
                        <w:spacing w:before="56" w:line="368" w:lineRule="exact"/>
                        <w:ind w:left="102" w:right="104"/>
                        <w:jc w:val="center"/>
                        <w:rPr>
                          <w:b/>
                          <w:sz w:val="32"/>
                        </w:rPr>
                      </w:pPr>
                      <w:r>
                        <w:rPr>
                          <w:b/>
                          <w:color w:val="6C0011"/>
                          <w:sz w:val="32"/>
                        </w:rPr>
                        <w:t>GOAL</w:t>
                      </w:r>
                    </w:p>
                    <w:p w14:paraId="05375B13" w14:textId="77777777" w:rsidR="00574761" w:rsidRDefault="00574761">
                      <w:pPr>
                        <w:spacing w:line="276" w:lineRule="exact"/>
                        <w:ind w:left="103" w:right="104"/>
                        <w:jc w:val="center"/>
                        <w:rPr>
                          <w:b/>
                          <w:sz w:val="24"/>
                        </w:rPr>
                      </w:pPr>
                      <w:r>
                        <w:rPr>
                          <w:b/>
                          <w:sz w:val="24"/>
                        </w:rPr>
                        <w:t>Improve Communication, Collaboration, and</w:t>
                      </w:r>
                    </w:p>
                    <w:p w14:paraId="37AD9D1A" w14:textId="77777777" w:rsidR="00574761" w:rsidRDefault="00574761">
                      <w:pPr>
                        <w:ind w:left="103" w:right="104"/>
                        <w:jc w:val="center"/>
                        <w:rPr>
                          <w:b/>
                          <w:sz w:val="24"/>
                        </w:rPr>
                      </w:pPr>
                      <w:r>
                        <w:rPr>
                          <w:b/>
                          <w:sz w:val="24"/>
                        </w:rPr>
                        <w:t>Involvement</w:t>
                      </w:r>
                    </w:p>
                  </w:txbxContent>
                </v:textbox>
                <w10:wrap anchorx="page"/>
              </v:shape>
            </w:pict>
          </mc:Fallback>
        </mc:AlternateContent>
      </w:r>
      <w:r>
        <w:rPr>
          <w:sz w:val="36"/>
        </w:rPr>
        <w:t>Result</w:t>
      </w:r>
    </w:p>
    <w:p w14:paraId="24C81113" w14:textId="07116643" w:rsidR="00BC7FB0" w:rsidRDefault="00D26EA4">
      <w:pPr>
        <w:pStyle w:val="BodyText"/>
        <w:spacing w:before="7"/>
        <w:rPr>
          <w:sz w:val="14"/>
        </w:rPr>
      </w:pPr>
      <w:r>
        <w:rPr>
          <w:noProof/>
          <w:lang w:bidi="ar-SA"/>
        </w:rPr>
        <mc:AlternateContent>
          <mc:Choice Requires="wps">
            <w:drawing>
              <wp:anchor distT="0" distB="0" distL="0" distR="0" simplePos="0" relativeHeight="251664384" behindDoc="0" locked="0" layoutInCell="1" allowOverlap="1" wp14:anchorId="3EFB9147" wp14:editId="4C2924D2">
                <wp:simplePos x="0" y="0"/>
                <wp:positionH relativeFrom="page">
                  <wp:posOffset>457200</wp:posOffset>
                </wp:positionH>
                <wp:positionV relativeFrom="paragraph">
                  <wp:posOffset>409575</wp:posOffset>
                </wp:positionV>
                <wp:extent cx="3943350" cy="3009900"/>
                <wp:effectExtent l="0" t="0" r="19050" b="19050"/>
                <wp:wrapTopAndBottom/>
                <wp:docPr id="6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3009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25D0666" w14:textId="77777777" w:rsidR="00574761" w:rsidRPr="00D26EA4" w:rsidRDefault="00574761" w:rsidP="001B4F61">
                            <w:pPr>
                              <w:spacing w:before="195" w:line="296" w:lineRule="exact"/>
                              <w:jc w:val="center"/>
                              <w:rPr>
                                <w:b/>
                                <w:color w:val="0070C0"/>
                                <w:sz w:val="18"/>
                                <w:szCs w:val="18"/>
                              </w:rPr>
                            </w:pPr>
                            <w:r w:rsidRPr="00D26EA4">
                              <w:rPr>
                                <w:b/>
                                <w:color w:val="0070C0"/>
                                <w:sz w:val="18"/>
                                <w:szCs w:val="18"/>
                              </w:rPr>
                              <w:t>CURRENT STATUS</w:t>
                            </w:r>
                          </w:p>
                          <w:p w14:paraId="10A590FC" w14:textId="116E9690" w:rsidR="00574761" w:rsidRPr="007B0FF1" w:rsidRDefault="00574761">
                            <w:pPr>
                              <w:pStyle w:val="BodyText"/>
                              <w:ind w:left="57"/>
                              <w:rPr>
                                <w:color w:val="0070C0"/>
                                <w:sz w:val="18"/>
                                <w:szCs w:val="18"/>
                              </w:rPr>
                            </w:pPr>
                            <w:r w:rsidRPr="007B0FF1">
                              <w:rPr>
                                <w:color w:val="0070C0"/>
                                <w:sz w:val="18"/>
                                <w:szCs w:val="18"/>
                              </w:rPr>
                              <w:t xml:space="preserve">Johnson City Schools primarily uses School Messenger, Twitter, Facebook, the district website, email, media releases, and </w:t>
                            </w:r>
                            <w:proofErr w:type="spellStart"/>
                            <w:r w:rsidRPr="007B0FF1">
                              <w:rPr>
                                <w:color w:val="0070C0"/>
                                <w:sz w:val="18"/>
                                <w:szCs w:val="18"/>
                              </w:rPr>
                              <w:t>Bloomz</w:t>
                            </w:r>
                            <w:proofErr w:type="spellEnd"/>
                            <w:r w:rsidRPr="007B0FF1">
                              <w:rPr>
                                <w:color w:val="0070C0"/>
                                <w:sz w:val="18"/>
                                <w:szCs w:val="18"/>
                              </w:rPr>
                              <w:t xml:space="preserve"> App to communicate information to stakeholders. A communications specialist was hired</w:t>
                            </w:r>
                            <w:r>
                              <w:rPr>
                                <w:color w:val="0070C0"/>
                                <w:sz w:val="18"/>
                                <w:szCs w:val="18"/>
                              </w:rPr>
                              <w:t xml:space="preserve"> in 2017</w:t>
                            </w:r>
                            <w:r w:rsidRPr="007B0FF1">
                              <w:rPr>
                                <w:color w:val="0070C0"/>
                                <w:sz w:val="18"/>
                                <w:szCs w:val="18"/>
                              </w:rPr>
                              <w:t xml:space="preserve"> and is responsible for generating positive press coverage, developing relationships with journalists, and designing relevant stories about our schools and community. The Johnson City Board of Education annually updates its communication plan.  Each school reviews and revises its communication plan. Family surveys are administered on-line or through paper copies brought home by students.  Educators receive an annual survey regarding progress of their respective schools.  Each school has implemented a family engagement</w:t>
                            </w:r>
                            <w:r w:rsidRPr="007B0FF1">
                              <w:rPr>
                                <w:color w:val="0070C0"/>
                                <w:spacing w:val="-29"/>
                                <w:sz w:val="18"/>
                                <w:szCs w:val="18"/>
                              </w:rPr>
                              <w:t xml:space="preserve"> </w:t>
                            </w:r>
                            <w:r w:rsidRPr="007B0FF1">
                              <w:rPr>
                                <w:color w:val="0070C0"/>
                                <w:sz w:val="18"/>
                                <w:szCs w:val="18"/>
                              </w:rPr>
                              <w:t>plan that identifies programs, activities, and procedures designed to</w:t>
                            </w:r>
                            <w:r w:rsidRPr="007B0FF1">
                              <w:rPr>
                                <w:color w:val="0070C0"/>
                                <w:spacing w:val="-13"/>
                                <w:sz w:val="18"/>
                                <w:szCs w:val="18"/>
                              </w:rPr>
                              <w:t xml:space="preserve"> </w:t>
                            </w:r>
                            <w:r w:rsidRPr="007B0FF1">
                              <w:rPr>
                                <w:color w:val="0070C0"/>
                                <w:sz w:val="18"/>
                                <w:szCs w:val="18"/>
                              </w:rPr>
                              <w:t>involve parents including those with limited English proficiency and parents</w:t>
                            </w:r>
                            <w:r w:rsidRPr="007B0FF1">
                              <w:rPr>
                                <w:color w:val="0070C0"/>
                                <w:spacing w:val="-23"/>
                                <w:sz w:val="18"/>
                                <w:szCs w:val="18"/>
                              </w:rPr>
                              <w:t xml:space="preserve"> </w:t>
                            </w:r>
                            <w:r w:rsidRPr="007B0FF1">
                              <w:rPr>
                                <w:color w:val="0070C0"/>
                                <w:sz w:val="18"/>
                                <w:szCs w:val="18"/>
                              </w:rPr>
                              <w:t>of students with disabilities.  Board Policy 4.502 (Parent/Family</w:t>
                            </w:r>
                            <w:r w:rsidRPr="007B0FF1">
                              <w:rPr>
                                <w:color w:val="0070C0"/>
                                <w:spacing w:val="-27"/>
                                <w:sz w:val="18"/>
                                <w:szCs w:val="18"/>
                              </w:rPr>
                              <w:t xml:space="preserve"> </w:t>
                            </w:r>
                            <w:r w:rsidRPr="007B0FF1">
                              <w:rPr>
                                <w:color w:val="0070C0"/>
                                <w:sz w:val="18"/>
                                <w:szCs w:val="18"/>
                              </w:rPr>
                              <w:t>Involvement) supports parent and community involvement. The Johnson City Schools Communications Advisory Committee consists of representatives</w:t>
                            </w:r>
                            <w:r w:rsidRPr="007B0FF1">
                              <w:rPr>
                                <w:color w:val="0070C0"/>
                                <w:spacing w:val="-12"/>
                                <w:sz w:val="18"/>
                                <w:szCs w:val="18"/>
                              </w:rPr>
                              <w:t xml:space="preserve"> </w:t>
                            </w:r>
                            <w:r w:rsidRPr="007B0FF1">
                              <w:rPr>
                                <w:color w:val="0070C0"/>
                                <w:sz w:val="18"/>
                                <w:szCs w:val="18"/>
                              </w:rPr>
                              <w:t>from each school, the district, and the Board of Education. The committee’s objective is to provide recommendations as to how the district can better communicate with all stakeholders. District educators visit schools from other districts in the region to gain new insights and ideas. Schools’ students and staff members benefit from partnerships with regional colleges and universities, local businesses, faith-based organizations, and state professional training opportunities.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B9147" id="Text Box 43" o:spid="_x0000_s1162" type="#_x0000_t202" style="position:absolute;margin-left:36pt;margin-top:32.25pt;width:310.5pt;height:237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" filled="f" strokeweight="1pt">
                <v:textbox inset="0,0,0,0">
                  <w:txbxContent>
                    <w:p w14:paraId="525D0666" w14:textId="77777777" w:rsidR="00574761" w:rsidRPr="00D26EA4" w:rsidRDefault="00574761" w:rsidP="001B4F61">
                      <w:pPr>
                        <w:spacing w:before="195" w:line="296" w:lineRule="exact"/>
                        <w:jc w:val="center"/>
                        <w:rPr>
                          <w:b/>
                          <w:color w:val="0070C0"/>
                          <w:sz w:val="18"/>
                          <w:szCs w:val="18"/>
                        </w:rPr>
                      </w:pPr>
                      <w:proofErr w:type="gramStart"/>
                      <w:r w:rsidRPr="00D26EA4">
                        <w:rPr>
                          <w:b/>
                          <w:color w:val="0070C0"/>
                          <w:sz w:val="18"/>
                          <w:szCs w:val="18"/>
                        </w:rPr>
                        <w:t>CURRENT STATUS</w:t>
                      </w:r>
                      <w:proofErr w:type="gramEnd"/>
                    </w:p>
                    <w:p w14:paraId="10A590FC" w14:textId="116E9690" w:rsidR="00574761" w:rsidRPr="007B0FF1" w:rsidRDefault="00574761">
                      <w:pPr>
                        <w:pStyle w:val="BodyText"/>
                        <w:ind w:left="57"/>
                        <w:rPr>
                          <w:color w:val="0070C0"/>
                          <w:sz w:val="18"/>
                          <w:szCs w:val="18"/>
                        </w:rPr>
                      </w:pPr>
                      <w:r w:rsidRPr="007B0FF1">
                        <w:rPr>
                          <w:color w:val="0070C0"/>
                          <w:sz w:val="18"/>
                          <w:szCs w:val="18"/>
                        </w:rPr>
                        <w:t xml:space="preserve">Johnson City Schools primarily uses School Messenger, Twitter, Facebook, the district website, email, media releases, and </w:t>
                      </w:r>
                      <w:proofErr w:type="spellStart"/>
                      <w:r w:rsidRPr="007B0FF1">
                        <w:rPr>
                          <w:color w:val="0070C0"/>
                          <w:sz w:val="18"/>
                          <w:szCs w:val="18"/>
                        </w:rPr>
                        <w:t>Bloomz</w:t>
                      </w:r>
                      <w:proofErr w:type="spellEnd"/>
                      <w:r w:rsidRPr="007B0FF1">
                        <w:rPr>
                          <w:color w:val="0070C0"/>
                          <w:sz w:val="18"/>
                          <w:szCs w:val="18"/>
                        </w:rPr>
                        <w:t xml:space="preserve"> App to communicate information to stakeholders. A communications specialist </w:t>
                      </w:r>
                      <w:proofErr w:type="gramStart"/>
                      <w:r w:rsidRPr="007B0FF1">
                        <w:rPr>
                          <w:color w:val="0070C0"/>
                          <w:sz w:val="18"/>
                          <w:szCs w:val="18"/>
                        </w:rPr>
                        <w:t>was hired</w:t>
                      </w:r>
                      <w:proofErr w:type="gramEnd"/>
                      <w:r>
                        <w:rPr>
                          <w:color w:val="0070C0"/>
                          <w:sz w:val="18"/>
                          <w:szCs w:val="18"/>
                        </w:rPr>
                        <w:t xml:space="preserve"> in 2017</w:t>
                      </w:r>
                      <w:r w:rsidRPr="007B0FF1">
                        <w:rPr>
                          <w:color w:val="0070C0"/>
                          <w:sz w:val="18"/>
                          <w:szCs w:val="18"/>
                        </w:rPr>
                        <w:t xml:space="preserve"> and is responsible for generating positive press coverage, developing relationships with journalists, and designing relevant stories about our schools and community. The Johnson City Board of Education annually updates its communication plan.  Each school reviews and revises its communication plan. Family surveys </w:t>
                      </w:r>
                      <w:proofErr w:type="gramStart"/>
                      <w:r w:rsidRPr="007B0FF1">
                        <w:rPr>
                          <w:color w:val="0070C0"/>
                          <w:sz w:val="18"/>
                          <w:szCs w:val="18"/>
                        </w:rPr>
                        <w:t>are administered</w:t>
                      </w:r>
                      <w:proofErr w:type="gramEnd"/>
                      <w:r w:rsidRPr="007B0FF1">
                        <w:rPr>
                          <w:color w:val="0070C0"/>
                          <w:sz w:val="18"/>
                          <w:szCs w:val="18"/>
                        </w:rPr>
                        <w:t xml:space="preserve"> on-line or through paper copies brought home by students.  Educators receive an annual survey regarding progress of their respective schools.  Each school has implemented a family engagement</w:t>
                      </w:r>
                      <w:r w:rsidRPr="007B0FF1">
                        <w:rPr>
                          <w:color w:val="0070C0"/>
                          <w:spacing w:val="-29"/>
                          <w:sz w:val="18"/>
                          <w:szCs w:val="18"/>
                        </w:rPr>
                        <w:t xml:space="preserve"> </w:t>
                      </w:r>
                      <w:r w:rsidRPr="007B0FF1">
                        <w:rPr>
                          <w:color w:val="0070C0"/>
                          <w:sz w:val="18"/>
                          <w:szCs w:val="18"/>
                        </w:rPr>
                        <w:t>plan that identifies programs, activities, and procedures designed to</w:t>
                      </w:r>
                      <w:r w:rsidRPr="007B0FF1">
                        <w:rPr>
                          <w:color w:val="0070C0"/>
                          <w:spacing w:val="-13"/>
                          <w:sz w:val="18"/>
                          <w:szCs w:val="18"/>
                        </w:rPr>
                        <w:t xml:space="preserve"> </w:t>
                      </w:r>
                      <w:r w:rsidRPr="007B0FF1">
                        <w:rPr>
                          <w:color w:val="0070C0"/>
                          <w:sz w:val="18"/>
                          <w:szCs w:val="18"/>
                        </w:rPr>
                        <w:t>involve parents including those with limited English proficiency and parents</w:t>
                      </w:r>
                      <w:r w:rsidRPr="007B0FF1">
                        <w:rPr>
                          <w:color w:val="0070C0"/>
                          <w:spacing w:val="-23"/>
                          <w:sz w:val="18"/>
                          <w:szCs w:val="18"/>
                        </w:rPr>
                        <w:t xml:space="preserve"> </w:t>
                      </w:r>
                      <w:r w:rsidRPr="007B0FF1">
                        <w:rPr>
                          <w:color w:val="0070C0"/>
                          <w:sz w:val="18"/>
                          <w:szCs w:val="18"/>
                        </w:rPr>
                        <w:t>of students with disabilities.  Board Policy 4.502 (Parent/Family</w:t>
                      </w:r>
                      <w:r w:rsidRPr="007B0FF1">
                        <w:rPr>
                          <w:color w:val="0070C0"/>
                          <w:spacing w:val="-27"/>
                          <w:sz w:val="18"/>
                          <w:szCs w:val="18"/>
                        </w:rPr>
                        <w:t xml:space="preserve"> </w:t>
                      </w:r>
                      <w:r w:rsidRPr="007B0FF1">
                        <w:rPr>
                          <w:color w:val="0070C0"/>
                          <w:sz w:val="18"/>
                          <w:szCs w:val="18"/>
                        </w:rPr>
                        <w:t>Involvement) supports parent and community involvement. The Johnson City Schools Communications Advisory Committee consists of representatives</w:t>
                      </w:r>
                      <w:r w:rsidRPr="007B0FF1">
                        <w:rPr>
                          <w:color w:val="0070C0"/>
                          <w:spacing w:val="-12"/>
                          <w:sz w:val="18"/>
                          <w:szCs w:val="18"/>
                        </w:rPr>
                        <w:t xml:space="preserve"> </w:t>
                      </w:r>
                      <w:r w:rsidRPr="007B0FF1">
                        <w:rPr>
                          <w:color w:val="0070C0"/>
                          <w:sz w:val="18"/>
                          <w:szCs w:val="18"/>
                        </w:rPr>
                        <w:t>from each school, the district, and the Board of Education. The committee’s objective is to provide recommendations as to how the district can better communicate with all stakeholders. District educators visit schools from other districts in the region to gain new insights and ideas. Schools’ students and staff members benefit from partnerships with regional colleges and universities, local businesses, faith-based organizations, and state professional training opportunities.</w:t>
                      </w:r>
                    </w:p>
                  </w:txbxContent>
                </v:textbox>
                <w10:wrap type="topAndBottom" anchorx="page"/>
              </v:shape>
            </w:pict>
          </mc:Fallback>
        </mc:AlternateContent>
      </w:r>
    </w:p>
    <w:p w14:paraId="2A43D5DA" w14:textId="77777777" w:rsidR="00BC7FB0" w:rsidRDefault="00BC7FB0">
      <w:pPr>
        <w:pStyle w:val="BodyText"/>
        <w:spacing w:before="4"/>
        <w:rPr>
          <w:sz w:val="28"/>
        </w:rPr>
      </w:pPr>
    </w:p>
    <w:tbl>
      <w:tblPr>
        <w:tblW w:w="0" w:type="auto"/>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0"/>
        <w:gridCol w:w="5310"/>
      </w:tblGrid>
      <w:tr w:rsidR="00BC7FB0" w14:paraId="69C1E57C" w14:textId="77777777">
        <w:trPr>
          <w:trHeight w:val="605"/>
        </w:trPr>
        <w:tc>
          <w:tcPr>
            <w:tcW w:w="10710" w:type="dxa"/>
            <w:gridSpan w:val="2"/>
            <w:tcBorders>
              <w:bottom w:val="single" w:sz="12" w:space="0" w:color="000000"/>
            </w:tcBorders>
            <w:shd w:val="clear" w:color="auto" w:fill="9A9A9A"/>
          </w:tcPr>
          <w:p w14:paraId="076FDEC5" w14:textId="77777777" w:rsidR="00BC7FB0" w:rsidRDefault="00AE29DE">
            <w:pPr>
              <w:pStyle w:val="TableParagraph"/>
              <w:spacing w:before="58"/>
              <w:ind w:left="2105"/>
              <w:rPr>
                <w:b/>
                <w:sz w:val="44"/>
              </w:rPr>
            </w:pPr>
            <w:r>
              <w:rPr>
                <w:b/>
                <w:color w:val="6C0011"/>
                <w:sz w:val="44"/>
              </w:rPr>
              <w:t>OBJECTIVES and STRATEGIES</w:t>
            </w:r>
          </w:p>
        </w:tc>
      </w:tr>
      <w:tr w:rsidR="00BC7FB0" w14:paraId="5A6FF5B2" w14:textId="77777777">
        <w:trPr>
          <w:trHeight w:val="2892"/>
        </w:trPr>
        <w:tc>
          <w:tcPr>
            <w:tcW w:w="5400" w:type="dxa"/>
            <w:tcBorders>
              <w:top w:val="single" w:sz="12" w:space="0" w:color="000000"/>
            </w:tcBorders>
          </w:tcPr>
          <w:p w14:paraId="4E8DAF8C" w14:textId="77777777" w:rsidR="00BC7FB0" w:rsidRDefault="00AE29DE">
            <w:pPr>
              <w:pStyle w:val="TableParagraph"/>
              <w:spacing w:before="51"/>
              <w:ind w:left="427" w:right="319" w:hanging="360"/>
              <w:rPr>
                <w:b/>
                <w:sz w:val="24"/>
              </w:rPr>
            </w:pPr>
            <w:r>
              <w:rPr>
                <w:b/>
                <w:sz w:val="24"/>
              </w:rPr>
              <w:t>5. Establish strong, positive partnerships between individual schools and families</w:t>
            </w:r>
          </w:p>
          <w:p w14:paraId="2C945E1C" w14:textId="77777777" w:rsidR="00BC7FB0" w:rsidRDefault="00BC7FB0">
            <w:pPr>
              <w:pStyle w:val="TableParagraph"/>
              <w:spacing w:before="7"/>
              <w:rPr>
                <w:sz w:val="23"/>
              </w:rPr>
            </w:pPr>
          </w:p>
          <w:p w14:paraId="52EB2041" w14:textId="77777777" w:rsidR="00BC7FB0" w:rsidRDefault="00AE29DE">
            <w:pPr>
              <w:pStyle w:val="TableParagraph"/>
              <w:ind w:left="67"/>
              <w:rPr>
                <w:sz w:val="24"/>
              </w:rPr>
            </w:pPr>
            <w:r>
              <w:rPr>
                <w:sz w:val="24"/>
              </w:rPr>
              <w:t>Strategies:</w:t>
            </w:r>
          </w:p>
          <w:p w14:paraId="21412D6A" w14:textId="77777777" w:rsidR="00BC7FB0" w:rsidRDefault="00AE29DE">
            <w:pPr>
              <w:pStyle w:val="TableParagraph"/>
              <w:numPr>
                <w:ilvl w:val="0"/>
                <w:numId w:val="14"/>
              </w:numPr>
              <w:tabs>
                <w:tab w:val="left" w:pos="427"/>
                <w:tab w:val="left" w:pos="428"/>
              </w:tabs>
              <w:ind w:right="547"/>
              <w:rPr>
                <w:sz w:val="24"/>
              </w:rPr>
            </w:pPr>
            <w:r>
              <w:rPr>
                <w:sz w:val="24"/>
              </w:rPr>
              <w:t>Host school-specific events that link</w:t>
            </w:r>
            <w:r>
              <w:rPr>
                <w:spacing w:val="-14"/>
                <w:sz w:val="24"/>
              </w:rPr>
              <w:t xml:space="preserve"> </w:t>
            </w:r>
            <w:r>
              <w:rPr>
                <w:sz w:val="24"/>
              </w:rPr>
              <w:t>practices between school and</w:t>
            </w:r>
            <w:r>
              <w:rPr>
                <w:spacing w:val="-1"/>
                <w:sz w:val="24"/>
              </w:rPr>
              <w:t xml:space="preserve"> </w:t>
            </w:r>
            <w:r>
              <w:rPr>
                <w:sz w:val="24"/>
              </w:rPr>
              <w:t>home</w:t>
            </w:r>
          </w:p>
          <w:p w14:paraId="5C780024" w14:textId="77777777" w:rsidR="00BC7FB0" w:rsidRDefault="00AE29DE">
            <w:pPr>
              <w:pStyle w:val="TableParagraph"/>
              <w:numPr>
                <w:ilvl w:val="0"/>
                <w:numId w:val="14"/>
              </w:numPr>
              <w:tabs>
                <w:tab w:val="left" w:pos="427"/>
                <w:tab w:val="left" w:pos="428"/>
              </w:tabs>
              <w:ind w:right="806"/>
              <w:rPr>
                <w:sz w:val="24"/>
              </w:rPr>
            </w:pPr>
            <w:r>
              <w:rPr>
                <w:sz w:val="24"/>
              </w:rPr>
              <w:t>Increase families’ participation on</w:t>
            </w:r>
            <w:r>
              <w:rPr>
                <w:spacing w:val="-10"/>
                <w:sz w:val="24"/>
              </w:rPr>
              <w:t xml:space="preserve"> </w:t>
            </w:r>
            <w:r>
              <w:rPr>
                <w:sz w:val="24"/>
              </w:rPr>
              <w:t>schools’ committees and advisory</w:t>
            </w:r>
            <w:r>
              <w:rPr>
                <w:spacing w:val="-5"/>
                <w:sz w:val="24"/>
              </w:rPr>
              <w:t xml:space="preserve"> </w:t>
            </w:r>
            <w:r>
              <w:rPr>
                <w:sz w:val="24"/>
              </w:rPr>
              <w:t>groups</w:t>
            </w:r>
          </w:p>
        </w:tc>
        <w:tc>
          <w:tcPr>
            <w:tcW w:w="5310" w:type="dxa"/>
            <w:tcBorders>
              <w:top w:val="single" w:sz="12" w:space="0" w:color="000000"/>
            </w:tcBorders>
          </w:tcPr>
          <w:p w14:paraId="02AA4D9B" w14:textId="77777777" w:rsidR="00BC7FB0" w:rsidRDefault="00BC7FB0">
            <w:pPr>
              <w:pStyle w:val="TableParagraph"/>
              <w:rPr>
                <w:sz w:val="20"/>
              </w:rPr>
            </w:pPr>
          </w:p>
        </w:tc>
      </w:tr>
    </w:tbl>
    <w:p w14:paraId="4AC68CEF" w14:textId="77777777" w:rsidR="00BC7FB0" w:rsidRDefault="00BC7FB0">
      <w:pPr>
        <w:pStyle w:val="BodyText"/>
      </w:pPr>
    </w:p>
    <w:p w14:paraId="3E19962D" w14:textId="77777777" w:rsidR="00BC7FB0" w:rsidRDefault="00BC7FB0">
      <w:pPr>
        <w:pStyle w:val="BodyText"/>
        <w:spacing w:before="11"/>
        <w:rPr>
          <w:sz w:val="10"/>
        </w:rPr>
      </w:pPr>
    </w:p>
    <w:tbl>
      <w:tblPr>
        <w:tblW w:w="0" w:type="auto"/>
        <w:tblInd w:w="1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90"/>
      </w:tblGrid>
      <w:tr w:rsidR="00BC7FB0" w14:paraId="661069B7" w14:textId="77777777">
        <w:trPr>
          <w:trHeight w:val="605"/>
        </w:trPr>
        <w:tc>
          <w:tcPr>
            <w:tcW w:w="10710" w:type="dxa"/>
            <w:gridSpan w:val="2"/>
            <w:tcBorders>
              <w:bottom w:val="single" w:sz="12" w:space="0" w:color="000000"/>
            </w:tcBorders>
            <w:shd w:val="clear" w:color="auto" w:fill="9A9A9A"/>
          </w:tcPr>
          <w:p w14:paraId="76A2FEA8" w14:textId="77777777" w:rsidR="00BC7FB0" w:rsidRDefault="00AE29DE">
            <w:pPr>
              <w:pStyle w:val="TableParagraph"/>
              <w:spacing w:before="57"/>
              <w:ind w:left="4037" w:right="4018"/>
              <w:jc w:val="center"/>
              <w:rPr>
                <w:b/>
                <w:sz w:val="44"/>
              </w:rPr>
            </w:pPr>
            <w:r>
              <w:rPr>
                <w:b/>
                <w:color w:val="6C0011"/>
                <w:sz w:val="44"/>
              </w:rPr>
              <w:t>MEASURES:</w:t>
            </w:r>
          </w:p>
        </w:tc>
      </w:tr>
      <w:tr w:rsidR="00BC7FB0" w14:paraId="6DD4AED1" w14:textId="77777777">
        <w:trPr>
          <w:trHeight w:val="2125"/>
        </w:trPr>
        <w:tc>
          <w:tcPr>
            <w:tcW w:w="5220" w:type="dxa"/>
            <w:tcBorders>
              <w:top w:val="single" w:sz="12" w:space="0" w:color="000000"/>
              <w:right w:val="single" w:sz="12" w:space="0" w:color="000000"/>
            </w:tcBorders>
          </w:tcPr>
          <w:p w14:paraId="1EB486E5" w14:textId="77777777" w:rsidR="00BC7FB0" w:rsidRDefault="00AE29DE">
            <w:pPr>
              <w:pStyle w:val="TableParagraph"/>
              <w:numPr>
                <w:ilvl w:val="0"/>
                <w:numId w:val="13"/>
              </w:numPr>
              <w:tabs>
                <w:tab w:val="left" w:pos="426"/>
                <w:tab w:val="left" w:pos="427"/>
              </w:tabs>
              <w:spacing w:before="48"/>
              <w:ind w:right="400"/>
              <w:rPr>
                <w:sz w:val="24"/>
              </w:rPr>
            </w:pPr>
            <w:r>
              <w:rPr>
                <w:sz w:val="24"/>
              </w:rPr>
              <w:t>Record of school-related events and families’ attendance</w:t>
            </w:r>
          </w:p>
          <w:p w14:paraId="0EA7CADF" w14:textId="77777777" w:rsidR="00BC7FB0" w:rsidRDefault="00AE29DE">
            <w:pPr>
              <w:pStyle w:val="TableParagraph"/>
              <w:numPr>
                <w:ilvl w:val="0"/>
                <w:numId w:val="13"/>
              </w:numPr>
              <w:tabs>
                <w:tab w:val="left" w:pos="426"/>
                <w:tab w:val="left" w:pos="427"/>
              </w:tabs>
              <w:ind w:right="467"/>
              <w:rPr>
                <w:sz w:val="24"/>
              </w:rPr>
            </w:pPr>
            <w:r>
              <w:rPr>
                <w:sz w:val="24"/>
              </w:rPr>
              <w:t>List of school-based committees that include family</w:t>
            </w:r>
            <w:r>
              <w:rPr>
                <w:spacing w:val="-5"/>
                <w:sz w:val="24"/>
              </w:rPr>
              <w:t xml:space="preserve"> </w:t>
            </w:r>
            <w:r>
              <w:rPr>
                <w:sz w:val="24"/>
              </w:rPr>
              <w:t>participation</w:t>
            </w:r>
          </w:p>
        </w:tc>
        <w:tc>
          <w:tcPr>
            <w:tcW w:w="5490" w:type="dxa"/>
            <w:tcBorders>
              <w:top w:val="single" w:sz="12" w:space="0" w:color="000000"/>
              <w:left w:val="single" w:sz="12" w:space="0" w:color="000000"/>
            </w:tcBorders>
          </w:tcPr>
          <w:p w14:paraId="561E9205" w14:textId="77777777" w:rsidR="00BC7FB0" w:rsidRDefault="00BC7FB0">
            <w:pPr>
              <w:pStyle w:val="TableParagraph"/>
              <w:rPr>
                <w:sz w:val="20"/>
              </w:rPr>
            </w:pPr>
          </w:p>
        </w:tc>
      </w:tr>
      <w:tr w:rsidR="00BC7FB0" w14:paraId="1FEFB591" w14:textId="77777777">
        <w:trPr>
          <w:trHeight w:val="404"/>
        </w:trPr>
        <w:tc>
          <w:tcPr>
            <w:tcW w:w="10710" w:type="dxa"/>
            <w:gridSpan w:val="2"/>
            <w:tcBorders>
              <w:left w:val="nil"/>
              <w:bottom w:val="nil"/>
              <w:right w:val="nil"/>
            </w:tcBorders>
          </w:tcPr>
          <w:p w14:paraId="13438270" w14:textId="77777777" w:rsidR="00BC7FB0" w:rsidRDefault="00BC7FB0">
            <w:pPr>
              <w:pStyle w:val="TableParagraph"/>
              <w:rPr>
                <w:sz w:val="20"/>
              </w:rPr>
            </w:pPr>
          </w:p>
        </w:tc>
      </w:tr>
    </w:tbl>
    <w:p w14:paraId="4A153BF7" w14:textId="77777777" w:rsidR="00BC7FB0" w:rsidRDefault="00BC7FB0">
      <w:pPr>
        <w:rPr>
          <w:sz w:val="20"/>
        </w:rPr>
        <w:sectPr w:rsidR="00BC7FB0">
          <w:headerReference w:type="default" r:id="rId98"/>
          <w:footerReference w:type="default" r:id="rId99"/>
          <w:pgSz w:w="12240" w:h="15840"/>
          <w:pgMar w:top="720" w:right="600" w:bottom="640" w:left="600" w:header="0" w:footer="440" w:gutter="0"/>
          <w:cols w:space="720"/>
        </w:sectPr>
      </w:pPr>
    </w:p>
    <w:p w14:paraId="2BAA46BA" w14:textId="77777777" w:rsidR="00BC7FB0" w:rsidRDefault="00AE29DE">
      <w:pPr>
        <w:pStyle w:val="BodyText"/>
        <w:spacing w:before="9"/>
        <w:rPr>
          <w:sz w:val="7"/>
        </w:rPr>
      </w:pPr>
      <w:r>
        <w:rPr>
          <w:noProof/>
          <w:lang w:bidi="ar-SA"/>
        </w:rPr>
        <w:lastRenderedPageBreak/>
        <w:drawing>
          <wp:anchor distT="0" distB="0" distL="0" distR="0" simplePos="0" relativeHeight="251691008" behindDoc="1" locked="0" layoutInCell="1" allowOverlap="1" wp14:anchorId="69F1B6A0" wp14:editId="5A183FA7">
            <wp:simplePos x="0" y="0"/>
            <wp:positionH relativeFrom="page">
              <wp:posOffset>506247</wp:posOffset>
            </wp:positionH>
            <wp:positionV relativeFrom="page">
              <wp:posOffset>9503435</wp:posOffset>
            </wp:positionV>
            <wp:extent cx="6682322" cy="252031"/>
            <wp:effectExtent l="0" t="0" r="0" b="0"/>
            <wp:wrapNone/>
            <wp:docPr id="3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8.png"/>
                    <pic:cNvPicPr/>
                  </pic:nvPicPr>
                  <pic:blipFill>
                    <a:blip r:embed="rId100" cstate="print"/>
                    <a:stretch>
                      <a:fillRect/>
                    </a:stretch>
                  </pic:blipFill>
                  <pic:spPr>
                    <a:xfrm>
                      <a:off x="0" y="0"/>
                      <a:ext cx="6682322" cy="252031"/>
                    </a:xfrm>
                    <a:prstGeom prst="rect">
                      <a:avLst/>
                    </a:prstGeom>
                  </pic:spPr>
                </pic:pic>
              </a:graphicData>
            </a:graphic>
          </wp:anchor>
        </w:drawing>
      </w:r>
    </w:p>
    <w:p w14:paraId="3E6818CC" w14:textId="77777777" w:rsidR="00BC7FB0" w:rsidRDefault="00AE29DE">
      <w:pPr>
        <w:pStyle w:val="BodyText"/>
        <w:ind w:left="8226"/>
      </w:pPr>
      <w:r>
        <w:rPr>
          <w:noProof/>
          <w:lang w:bidi="ar-SA"/>
        </w:rPr>
        <mc:AlternateContent>
          <mc:Choice Requires="wps">
            <w:drawing>
              <wp:inline distT="0" distB="0" distL="0" distR="0" wp14:anchorId="5C1B761D" wp14:editId="248F2E7F">
                <wp:extent cx="379730" cy="253365"/>
                <wp:effectExtent l="3810" t="0" r="0" b="4445"/>
                <wp:docPr id="5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CAC84" w14:textId="77777777" w:rsidR="00574761" w:rsidRDefault="00574761">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w14:anchorId="5C1B761D" id="Text Box 34" o:spid="_x0000_s1163"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" filled="f" stroked="f">
                <v:textbox inset="0,0,0,0">
                  <w:txbxContent>
                    <w:p w14:paraId="738CAC84" w14:textId="77777777" w:rsidR="00574761" w:rsidRDefault="00574761">
                      <w:pPr>
                        <w:spacing w:line="399" w:lineRule="exact"/>
                        <w:rPr>
                          <w:sz w:val="36"/>
                        </w:rPr>
                      </w:pPr>
                      <w:r>
                        <w:rPr>
                          <w:spacing w:val="-1"/>
                          <w:sz w:val="36"/>
                        </w:rPr>
                        <w:t>Key</w:t>
                      </w:r>
                    </w:p>
                  </w:txbxContent>
                </v:textbox>
                <w10:anchorlock/>
              </v:shape>
            </w:pict>
          </mc:Fallback>
        </mc:AlternateContent>
      </w:r>
    </w:p>
    <w:p w14:paraId="3A8C3209" w14:textId="77777777" w:rsidR="00BC7FB0" w:rsidRDefault="00AE29DE">
      <w:pPr>
        <w:spacing w:before="1"/>
        <w:ind w:right="2051"/>
        <w:jc w:val="right"/>
        <w:rPr>
          <w:sz w:val="36"/>
        </w:rPr>
      </w:pPr>
      <w:r>
        <w:rPr>
          <w:noProof/>
          <w:lang w:bidi="ar-SA"/>
        </w:rPr>
        <mc:AlternateContent>
          <mc:Choice Requires="wps">
            <w:drawing>
              <wp:anchor distT="0" distB="0" distL="0" distR="0" simplePos="0" relativeHeight="251625472" behindDoc="0" locked="0" layoutInCell="1" allowOverlap="1" wp14:anchorId="23F7908F" wp14:editId="6B71904B">
                <wp:simplePos x="0" y="0"/>
                <wp:positionH relativeFrom="page">
                  <wp:posOffset>5572760</wp:posOffset>
                </wp:positionH>
                <wp:positionV relativeFrom="paragraph">
                  <wp:posOffset>272415</wp:posOffset>
                </wp:positionV>
                <wp:extent cx="444500" cy="253365"/>
                <wp:effectExtent l="635" t="0" r="2540" b="0"/>
                <wp:wrapTopAndBottom/>
                <wp:docPr id="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78974" w14:textId="77777777" w:rsidR="00574761" w:rsidRDefault="00574761">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7908F" id="Text Box 33" o:spid="_x0000_s1164" type="#_x0000_t202" style="position:absolute;left:0;text-align:left;margin-left:438.8pt;margin-top:21.45pt;width:35pt;height:19.9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" filled="f" stroked="f">
                <v:textbox inset="0,0,0,0">
                  <w:txbxContent>
                    <w:p w14:paraId="3BA78974" w14:textId="77777777" w:rsidR="00574761" w:rsidRDefault="00574761">
                      <w:pPr>
                        <w:spacing w:line="399" w:lineRule="exact"/>
                        <w:rPr>
                          <w:sz w:val="36"/>
                        </w:rPr>
                      </w:pPr>
                      <w:r>
                        <w:rPr>
                          <w:sz w:val="36"/>
                        </w:rPr>
                        <w:t>Area</w:t>
                      </w:r>
                    </w:p>
                  </w:txbxContent>
                </v:textbox>
                <w10:wrap type="topAndBottom" anchorx="page"/>
              </v:shape>
            </w:pict>
          </mc:Fallback>
        </mc:AlternateContent>
      </w:r>
      <w:r>
        <w:rPr>
          <w:noProof/>
          <w:lang w:bidi="ar-SA"/>
        </w:rPr>
        <mc:AlternateContent>
          <mc:Choice Requires="wpg">
            <w:drawing>
              <wp:anchor distT="0" distB="0" distL="114300" distR="114300" simplePos="0" relativeHeight="251673600" behindDoc="0" locked="0" layoutInCell="1" allowOverlap="1" wp14:anchorId="7EB97EFC" wp14:editId="2D497F8F">
                <wp:simplePos x="0" y="0"/>
                <wp:positionH relativeFrom="page">
                  <wp:posOffset>6449695</wp:posOffset>
                </wp:positionH>
                <wp:positionV relativeFrom="paragraph">
                  <wp:posOffset>-282575</wp:posOffset>
                </wp:positionV>
                <wp:extent cx="857250" cy="883920"/>
                <wp:effectExtent l="1270" t="2540" r="0" b="0"/>
                <wp:wrapNone/>
                <wp:docPr id="49"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883920"/>
                          <a:chOff x="10157" y="-445"/>
                          <a:chExt cx="1350" cy="1392"/>
                        </a:xfrm>
                      </wpg:grpSpPr>
                      <pic:pic xmlns:pic="http://schemas.openxmlformats.org/drawingml/2006/picture">
                        <pic:nvPicPr>
                          <pic:cNvPr id="50" name="Picture 3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10157" y="-446"/>
                            <a:ext cx="1350" cy="1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 name="Text Box 31"/>
                        <wps:cNvSpPr txBox="1">
                          <a:spLocks noChangeArrowheads="1"/>
                        </wps:cNvSpPr>
                        <wps:spPr bwMode="auto">
                          <a:xfrm>
                            <a:off x="10157" y="-446"/>
                            <a:ext cx="1350" cy="1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19209" w14:textId="77777777" w:rsidR="00574761" w:rsidRDefault="00574761">
                              <w:pPr>
                                <w:spacing w:before="56" w:line="1336" w:lineRule="exact"/>
                                <w:ind w:left="375"/>
                                <w:rPr>
                                  <w:sz w:val="120"/>
                                </w:rPr>
                              </w:pPr>
                              <w:r>
                                <w:rPr>
                                  <w:color w:val="FFFFFF"/>
                                  <w:sz w:val="120"/>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B97EFC" id="Group 30" o:spid="_x0000_s1165" style="position:absolute;left:0;text-align:left;margin-left:507.85pt;margin-top:-22.25pt;width:67.5pt;height:69.6pt;z-index:251673600;mso-position-horizontal-relative:page;mso-position-vertical-relative:text" coordorigin="10157,-445" coordsize="1350,1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">
                <v:shape id="Picture 32" o:spid="_x0000_s1166" type="#_x0000_t75" style="position:absolute;left:10157;top:-446;width:1350;height:1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">
                  <v:imagedata r:id="rId102" o:title=""/>
                </v:shape>
                <v:shape id="Text Box 31" o:spid="_x0000_s1167" type="#_x0000_t202" style="position:absolute;left:10157;top:-446;width:1350;height:1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2C919209" w14:textId="77777777" w:rsidR="00574761" w:rsidRDefault="00574761">
                        <w:pPr>
                          <w:spacing w:before="56" w:line="1336" w:lineRule="exact"/>
                          <w:ind w:left="375"/>
                          <w:rPr>
                            <w:sz w:val="120"/>
                          </w:rPr>
                        </w:pPr>
                        <w:r>
                          <w:rPr>
                            <w:color w:val="FFFFFF"/>
                            <w:sz w:val="120"/>
                          </w:rPr>
                          <w:t>5</w:t>
                        </w:r>
                      </w:p>
                    </w:txbxContent>
                  </v:textbox>
                </v:shape>
                <w10:wrap anchorx="page"/>
              </v:group>
            </w:pict>
          </mc:Fallback>
        </mc:AlternateContent>
      </w:r>
      <w:r>
        <w:rPr>
          <w:noProof/>
          <w:lang w:bidi="ar-SA"/>
        </w:rPr>
        <mc:AlternateContent>
          <mc:Choice Requires="wps">
            <w:drawing>
              <wp:anchor distT="0" distB="0" distL="114300" distR="114300" simplePos="0" relativeHeight="251675648" behindDoc="0" locked="0" layoutInCell="1" allowOverlap="1" wp14:anchorId="77AF6E15" wp14:editId="201F135E">
                <wp:simplePos x="0" y="0"/>
                <wp:positionH relativeFrom="page">
                  <wp:posOffset>506730</wp:posOffset>
                </wp:positionH>
                <wp:positionV relativeFrom="paragraph">
                  <wp:posOffset>-241935</wp:posOffset>
                </wp:positionV>
                <wp:extent cx="3943350" cy="652145"/>
                <wp:effectExtent l="11430" t="14605" r="7620" b="9525"/>
                <wp:wrapNone/>
                <wp:docPr id="4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52145"/>
                        </a:xfrm>
                        <a:prstGeom prst="rect">
                          <a:avLst/>
                        </a:prstGeom>
                        <a:solidFill>
                          <a:srgbClr val="9A9A9A"/>
                        </a:solidFill>
                        <a:ln w="12700">
                          <a:solidFill>
                            <a:srgbClr val="000000"/>
                          </a:solidFill>
                          <a:prstDash val="solid"/>
                          <a:miter lim="800000"/>
                          <a:headEnd/>
                          <a:tailEnd/>
                        </a:ln>
                      </wps:spPr>
                      <wps:txbx>
                        <w:txbxContent>
                          <w:p w14:paraId="6B522159" w14:textId="77777777" w:rsidR="00574761" w:rsidRDefault="00574761">
                            <w:pPr>
                              <w:spacing w:before="56" w:line="368" w:lineRule="exact"/>
                              <w:ind w:left="100" w:right="104"/>
                              <w:jc w:val="center"/>
                              <w:rPr>
                                <w:b/>
                                <w:sz w:val="32"/>
                              </w:rPr>
                            </w:pPr>
                            <w:r>
                              <w:rPr>
                                <w:b/>
                                <w:color w:val="6C0011"/>
                                <w:sz w:val="32"/>
                              </w:rPr>
                              <w:t>GOAL</w:t>
                            </w:r>
                          </w:p>
                          <w:p w14:paraId="48D64440" w14:textId="77777777" w:rsidR="00574761" w:rsidRDefault="00574761">
                            <w:pPr>
                              <w:spacing w:line="276" w:lineRule="exact"/>
                              <w:ind w:left="100" w:right="104"/>
                              <w:jc w:val="center"/>
                              <w:rPr>
                                <w:b/>
                                <w:sz w:val="24"/>
                              </w:rPr>
                            </w:pPr>
                            <w:r>
                              <w:rPr>
                                <w:b/>
                                <w:sz w:val="24"/>
                              </w:rPr>
                              <w:t>Champion innovation and the effective use of technology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F6E15" id="Text Box 29" o:spid="_x0000_s1168" type="#_x0000_t202" style="position:absolute;left:0;text-align:left;margin-left:39.9pt;margin-top:-19.05pt;width:310.5pt;height:51.3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" fillcolor="#9a9a9a" strokeweight="1pt">
                <v:textbox inset="0,0,0,0">
                  <w:txbxContent>
                    <w:p w14:paraId="6B522159" w14:textId="77777777" w:rsidR="00574761" w:rsidRDefault="00574761">
                      <w:pPr>
                        <w:spacing w:before="56" w:line="368" w:lineRule="exact"/>
                        <w:ind w:left="100" w:right="104"/>
                        <w:jc w:val="center"/>
                        <w:rPr>
                          <w:b/>
                          <w:sz w:val="32"/>
                        </w:rPr>
                      </w:pPr>
                      <w:r>
                        <w:rPr>
                          <w:b/>
                          <w:color w:val="6C0011"/>
                          <w:sz w:val="32"/>
                        </w:rPr>
                        <w:t>GOAL</w:t>
                      </w:r>
                    </w:p>
                    <w:p w14:paraId="48D64440" w14:textId="77777777" w:rsidR="00574761" w:rsidRDefault="00574761">
                      <w:pPr>
                        <w:spacing w:line="276" w:lineRule="exact"/>
                        <w:ind w:left="100" w:right="104"/>
                        <w:jc w:val="center"/>
                        <w:rPr>
                          <w:b/>
                          <w:sz w:val="24"/>
                        </w:rPr>
                      </w:pPr>
                      <w:r>
                        <w:rPr>
                          <w:b/>
                          <w:sz w:val="24"/>
                        </w:rPr>
                        <w:t>Champion innovation and the effective use of technology</w:t>
                      </w:r>
                    </w:p>
                  </w:txbxContent>
                </v:textbox>
                <w10:wrap anchorx="page"/>
              </v:shape>
            </w:pict>
          </mc:Fallback>
        </mc:AlternateContent>
      </w:r>
      <w:r>
        <w:rPr>
          <w:sz w:val="36"/>
        </w:rPr>
        <w:t>Result</w:t>
      </w:r>
    </w:p>
    <w:p w14:paraId="2F685AA3" w14:textId="64C2FF34" w:rsidR="00BC7FB0" w:rsidRDefault="00AE29DE">
      <w:pPr>
        <w:pStyle w:val="BodyText"/>
        <w:tabs>
          <w:tab w:val="left" w:pos="6677"/>
        </w:tabs>
        <w:ind w:left="187"/>
      </w:pPr>
      <w:r>
        <w:rPr>
          <w:noProof/>
          <w:lang w:bidi="ar-SA"/>
        </w:rPr>
        <mc:AlternateContent>
          <mc:Choice Requires="wps">
            <w:drawing>
              <wp:inline distT="0" distB="0" distL="0" distR="0" wp14:anchorId="6336BAD0" wp14:editId="00988306">
                <wp:extent cx="4076700" cy="2376805"/>
                <wp:effectExtent l="0" t="0" r="19050" b="23495"/>
                <wp:docPr id="4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237680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1E5C69D" w14:textId="58D979A7" w:rsidR="00574761" w:rsidRPr="00502467" w:rsidRDefault="00574761" w:rsidP="004F65A0">
                            <w:pPr>
                              <w:spacing w:before="58" w:line="295" w:lineRule="exact"/>
                              <w:jc w:val="center"/>
                              <w:rPr>
                                <w:b/>
                                <w:color w:val="0070C0"/>
                                <w:sz w:val="18"/>
                                <w:szCs w:val="18"/>
                              </w:rPr>
                            </w:pPr>
                            <w:r w:rsidRPr="00502467">
                              <w:rPr>
                                <w:b/>
                                <w:color w:val="0070C0"/>
                                <w:sz w:val="18"/>
                                <w:szCs w:val="18"/>
                              </w:rPr>
                              <w:t>CURRENT STATUS</w:t>
                            </w:r>
                          </w:p>
                          <w:p w14:paraId="2A1CE65E" w14:textId="26CB8B10" w:rsidR="00574761" w:rsidRPr="00502467" w:rsidRDefault="00574761" w:rsidP="00C714FE">
                            <w:pPr>
                              <w:rPr>
                                <w:b/>
                                <w:color w:val="0070C0"/>
                                <w:sz w:val="18"/>
                                <w:szCs w:val="18"/>
                              </w:rPr>
                            </w:pPr>
                            <w:r w:rsidRPr="00502467">
                              <w:rPr>
                                <w:color w:val="0070C0"/>
                                <w:sz w:val="18"/>
                                <w:szCs w:val="18"/>
                              </w:rPr>
                              <w:t>Johnson City Schools continues to make great strides in technology as the “Digital Transformation” plan creates focus and drives our work in the area of digital learning.  All buildings continue to offer wireless access and the district has adopted a three-year replace and refresh plan that has seen a 1:1 device situation for grades 3-12.  Additionally, all teachers are provided a touchscreen laptop to be used in their instruction and all students in grades 7-12 have access to their own take-home Chromebook.  The Supervisor of Secondary and Instructional Technology works alongside the Technology Supervisor to ensure consistent implementation of the plan.  New funds have enabled the district to launch and sustain a “Technology Teacher Leader” initiative to build capacity in our teachers to provide those teachers with tools, skills, and information to impact not only their own classrooms but the classrooms of their colleagues as well.  Site technology assistants at each school site continue to provide responsive service to staff and students.  Additionally, student technology support teams have been launched at Liberty Bell and Science Hill.  The district also continues research and provide teachers with the most effective digital learning tools for use in the classroom.</w:t>
                            </w:r>
                          </w:p>
                        </w:txbxContent>
                      </wps:txbx>
                      <wps:bodyPr rot="0" vert="horz" wrap="square" lIns="0" tIns="0" rIns="0" bIns="0" anchor="t" anchorCtr="0" upright="1">
                        <a:noAutofit/>
                      </wps:bodyPr>
                    </wps:wsp>
                  </a:graphicData>
                </a:graphic>
              </wp:inline>
            </w:drawing>
          </mc:Choice>
          <mc:Fallback>
            <w:pict>
              <v:shape w14:anchorId="6336BAD0" id="Text Box 28" o:spid="_x0000_s1169" type="#_x0000_t202" style="width:321pt;height:18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" filled="f" strokeweight="1pt">
                <v:textbox inset="0,0,0,0">
                  <w:txbxContent>
                    <w:p w14:paraId="61E5C69D" w14:textId="58D979A7" w:rsidR="00574761" w:rsidRPr="00502467" w:rsidRDefault="00574761" w:rsidP="004F65A0">
                      <w:pPr>
                        <w:spacing w:before="58" w:line="295" w:lineRule="exact"/>
                        <w:jc w:val="center"/>
                        <w:rPr>
                          <w:b/>
                          <w:color w:val="0070C0"/>
                          <w:sz w:val="18"/>
                          <w:szCs w:val="18"/>
                        </w:rPr>
                      </w:pPr>
                      <w:proofErr w:type="gramStart"/>
                      <w:r w:rsidRPr="00502467">
                        <w:rPr>
                          <w:b/>
                          <w:color w:val="0070C0"/>
                          <w:sz w:val="18"/>
                          <w:szCs w:val="18"/>
                        </w:rPr>
                        <w:t>CURRENT STATUS</w:t>
                      </w:r>
                      <w:proofErr w:type="gramEnd"/>
                    </w:p>
                    <w:p w14:paraId="2A1CE65E" w14:textId="26CB8B10" w:rsidR="00574761" w:rsidRPr="00502467" w:rsidRDefault="00574761" w:rsidP="00C714FE">
                      <w:pPr>
                        <w:rPr>
                          <w:b/>
                          <w:color w:val="0070C0"/>
                          <w:sz w:val="18"/>
                          <w:szCs w:val="18"/>
                        </w:rPr>
                      </w:pPr>
                      <w:r w:rsidRPr="00502467">
                        <w:rPr>
                          <w:color w:val="0070C0"/>
                          <w:sz w:val="18"/>
                          <w:szCs w:val="18"/>
                        </w:rPr>
                        <w:t xml:space="preserve">Johnson City Schools continues to make great strides in technology as the “Digital Transformation” plan creates focus and drives our work in the area of digital learning.  All buildings continue to offer wireless access and the district has adopted a three-year replace and refresh plan that has seen a 1:1 device situation for grades 3-12.  Additionally, all teachers </w:t>
                      </w:r>
                      <w:proofErr w:type="gramStart"/>
                      <w:r w:rsidRPr="00502467">
                        <w:rPr>
                          <w:color w:val="0070C0"/>
                          <w:sz w:val="18"/>
                          <w:szCs w:val="18"/>
                        </w:rPr>
                        <w:t>are provided</w:t>
                      </w:r>
                      <w:proofErr w:type="gramEnd"/>
                      <w:r w:rsidRPr="00502467">
                        <w:rPr>
                          <w:color w:val="0070C0"/>
                          <w:sz w:val="18"/>
                          <w:szCs w:val="18"/>
                        </w:rPr>
                        <w:t xml:space="preserve"> a touchscreen laptop to be used in their instruction and all students in grades 7-12 have access to their own take-home Chromebook.  The Supervisor of Secondary and Instructional Technology works alongside the Technology Supervisor to ensure consistent implementation of the plan.  New funds have enabled the district to launch and sustain a “Technology Teacher Leader” initiative to build capacity in our teachers to provide those teachers with tools, skills, and information to </w:t>
                      </w:r>
                      <w:proofErr w:type="gramStart"/>
                      <w:r w:rsidRPr="00502467">
                        <w:rPr>
                          <w:color w:val="0070C0"/>
                          <w:sz w:val="18"/>
                          <w:szCs w:val="18"/>
                        </w:rPr>
                        <w:t>impact</w:t>
                      </w:r>
                      <w:proofErr w:type="gramEnd"/>
                      <w:r w:rsidRPr="00502467">
                        <w:rPr>
                          <w:color w:val="0070C0"/>
                          <w:sz w:val="18"/>
                          <w:szCs w:val="18"/>
                        </w:rPr>
                        <w:t xml:space="preserve"> not only their own classrooms but the classrooms of their colleagues as well.  Site technology assistants at each school site continue to provide responsive service to staff and students.  Additionally, </w:t>
                      </w:r>
                      <w:proofErr w:type="gramStart"/>
                      <w:r w:rsidRPr="00502467">
                        <w:rPr>
                          <w:color w:val="0070C0"/>
                          <w:sz w:val="18"/>
                          <w:szCs w:val="18"/>
                        </w:rPr>
                        <w:t>student technology support teams</w:t>
                      </w:r>
                      <w:proofErr w:type="gramEnd"/>
                      <w:r w:rsidRPr="00502467">
                        <w:rPr>
                          <w:color w:val="0070C0"/>
                          <w:sz w:val="18"/>
                          <w:szCs w:val="18"/>
                        </w:rPr>
                        <w:t xml:space="preserve"> have been launched at Liberty Bell and Science Hill.  The district also continues research and provide teachers with the most effective digital learning tools for use in the classroom.</w:t>
                      </w:r>
                    </w:p>
                  </w:txbxContent>
                </v:textbox>
                <w10:anchorlock/>
              </v:shape>
            </w:pict>
          </mc:Fallback>
        </mc:AlternateContent>
      </w:r>
      <w:r>
        <w:tab/>
      </w:r>
      <w:r>
        <w:rPr>
          <w:noProof/>
          <w:position w:val="15"/>
          <w:lang w:bidi="ar-SA"/>
        </w:rPr>
        <mc:AlternateContent>
          <mc:Choice Requires="wpg">
            <w:drawing>
              <wp:inline distT="0" distB="0" distL="0" distR="0" wp14:anchorId="18F39BA2" wp14:editId="54A64A4D">
                <wp:extent cx="2686050" cy="1767840"/>
                <wp:effectExtent l="1270" t="1270" r="0" b="2540"/>
                <wp:docPr id="43"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767840"/>
                          <a:chOff x="0" y="0"/>
                          <a:chExt cx="4230" cy="2784"/>
                        </a:xfrm>
                      </wpg:grpSpPr>
                      <wps:wsp>
                        <wps:cNvPr id="44" name="Rectangle 27"/>
                        <wps:cNvSpPr>
                          <a:spLocks noChangeArrowheads="1"/>
                        </wps:cNvSpPr>
                        <wps:spPr bwMode="auto">
                          <a:xfrm>
                            <a:off x="0" y="0"/>
                            <a:ext cx="4230" cy="2784"/>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5" name="Picture 2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630" y="43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 name="Text Box 25"/>
                        <wps:cNvSpPr txBox="1">
                          <a:spLocks noChangeArrowheads="1"/>
                        </wps:cNvSpPr>
                        <wps:spPr bwMode="auto">
                          <a:xfrm>
                            <a:off x="630" y="43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A73C1" w14:textId="77777777" w:rsidR="00574761" w:rsidRDefault="00574761">
                              <w:pPr>
                                <w:spacing w:before="9"/>
                                <w:rPr>
                                  <w:sz w:val="44"/>
                                </w:rPr>
                              </w:pPr>
                            </w:p>
                            <w:p w14:paraId="44376B62" w14:textId="77777777" w:rsidR="00574761" w:rsidRDefault="00574761">
                              <w:pPr>
                                <w:ind w:left="674" w:hanging="368"/>
                                <w:rPr>
                                  <w:b/>
                                  <w:sz w:val="36"/>
                                </w:rPr>
                              </w:pPr>
                              <w:r>
                                <w:rPr>
                                  <w:b/>
                                  <w:color w:val="FFFFFF"/>
                                  <w:sz w:val="36"/>
                                </w:rPr>
                                <w:t>Technology and Innovation</w:t>
                              </w:r>
                            </w:p>
                          </w:txbxContent>
                        </wps:txbx>
                        <wps:bodyPr rot="0" vert="horz" wrap="square" lIns="0" tIns="0" rIns="0" bIns="0" anchor="t" anchorCtr="0" upright="1">
                          <a:noAutofit/>
                        </wps:bodyPr>
                      </wps:wsp>
                    </wpg:wgp>
                  </a:graphicData>
                </a:graphic>
              </wp:inline>
            </w:drawing>
          </mc:Choice>
          <mc:Fallback>
            <w:pict>
              <v:group w14:anchorId="18F39BA2" id="Group 24" o:spid="_x0000_s1170" style="width:211.5pt;height:139.2pt;mso-position-horizontal-relative:char;mso-position-vertical-relative:line" coordsize="4230,27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">
                <v:rect id="Rectangle 27" o:spid="_x0000_s1171" style="position:absolute;width:4230;height:2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" fillcolor="#930007" stroked="f"/>
                <v:shape id="Picture 26" o:spid="_x0000_s1172" type="#_x0000_t75" style="position:absolute;left:630;top:434;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">
                  <v:imagedata r:id="rId104" o:title=""/>
                </v:shape>
                <v:shape id="Text Box 25" o:spid="_x0000_s1173" type="#_x0000_t202" style="position:absolute;left:630;top:434;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15FA73C1" w14:textId="77777777" w:rsidR="00574761" w:rsidRDefault="00574761">
                        <w:pPr>
                          <w:spacing w:before="9"/>
                          <w:rPr>
                            <w:sz w:val="44"/>
                          </w:rPr>
                        </w:pPr>
                      </w:p>
                      <w:p w14:paraId="44376B62" w14:textId="77777777" w:rsidR="00574761" w:rsidRDefault="00574761">
                        <w:pPr>
                          <w:ind w:left="674" w:hanging="368"/>
                          <w:rPr>
                            <w:b/>
                            <w:sz w:val="36"/>
                          </w:rPr>
                        </w:pPr>
                        <w:r>
                          <w:rPr>
                            <w:b/>
                            <w:color w:val="FFFFFF"/>
                            <w:sz w:val="36"/>
                          </w:rPr>
                          <w:t>Technology and Innovation</w:t>
                        </w:r>
                      </w:p>
                    </w:txbxContent>
                  </v:textbox>
                </v:shape>
                <w10:anchorlock/>
              </v:group>
            </w:pict>
          </mc:Fallback>
        </mc:AlternateContent>
      </w: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90"/>
      </w:tblGrid>
      <w:tr w:rsidR="00BC7FB0" w14:paraId="6D329674" w14:textId="77777777">
        <w:trPr>
          <w:trHeight w:val="605"/>
        </w:trPr>
        <w:tc>
          <w:tcPr>
            <w:tcW w:w="10710" w:type="dxa"/>
            <w:gridSpan w:val="2"/>
            <w:tcBorders>
              <w:bottom w:val="single" w:sz="12" w:space="0" w:color="000000"/>
            </w:tcBorders>
            <w:shd w:val="clear" w:color="auto" w:fill="9A9A9A"/>
          </w:tcPr>
          <w:p w14:paraId="6853AD77" w14:textId="77777777" w:rsidR="00BC7FB0" w:rsidRDefault="00AE29DE">
            <w:pPr>
              <w:pStyle w:val="TableParagraph"/>
              <w:spacing w:before="58"/>
              <w:ind w:left="2104"/>
              <w:rPr>
                <w:b/>
                <w:sz w:val="44"/>
              </w:rPr>
            </w:pPr>
            <w:r>
              <w:rPr>
                <w:b/>
                <w:color w:val="6C0011"/>
                <w:sz w:val="44"/>
              </w:rPr>
              <w:t>OBJECTIVES and STRATEGIES</w:t>
            </w:r>
          </w:p>
        </w:tc>
      </w:tr>
      <w:tr w:rsidR="00BC7FB0" w14:paraId="32D6724B" w14:textId="77777777" w:rsidTr="00C714FE">
        <w:trPr>
          <w:trHeight w:val="5133"/>
        </w:trPr>
        <w:tc>
          <w:tcPr>
            <w:tcW w:w="5220" w:type="dxa"/>
            <w:tcBorders>
              <w:top w:val="single" w:sz="12" w:space="0" w:color="000000"/>
              <w:right w:val="single" w:sz="12" w:space="0" w:color="000000"/>
            </w:tcBorders>
          </w:tcPr>
          <w:p w14:paraId="48C2D361" w14:textId="77777777" w:rsidR="00BC7FB0" w:rsidRDefault="00AE29DE">
            <w:pPr>
              <w:pStyle w:val="TableParagraph"/>
              <w:spacing w:before="51"/>
              <w:ind w:left="427" w:right="195" w:hanging="361"/>
              <w:rPr>
                <w:b/>
                <w:sz w:val="24"/>
              </w:rPr>
            </w:pPr>
            <w:r>
              <w:rPr>
                <w:b/>
                <w:sz w:val="24"/>
              </w:rPr>
              <w:t>1. Sustain current level of funding for technology while exploring other sources</w:t>
            </w:r>
          </w:p>
          <w:p w14:paraId="75341829" w14:textId="77777777" w:rsidR="00BC7FB0" w:rsidRDefault="00AE29DE">
            <w:pPr>
              <w:pStyle w:val="TableParagraph"/>
              <w:spacing w:before="202"/>
              <w:ind w:left="66"/>
              <w:rPr>
                <w:sz w:val="24"/>
              </w:rPr>
            </w:pPr>
            <w:r>
              <w:rPr>
                <w:sz w:val="24"/>
              </w:rPr>
              <w:t>Strategies:</w:t>
            </w:r>
          </w:p>
          <w:p w14:paraId="6A8FDA9F" w14:textId="77777777" w:rsidR="00BC7FB0" w:rsidRDefault="00AE29DE">
            <w:pPr>
              <w:pStyle w:val="TableParagraph"/>
              <w:numPr>
                <w:ilvl w:val="0"/>
                <w:numId w:val="12"/>
              </w:numPr>
              <w:tabs>
                <w:tab w:val="left" w:pos="427"/>
                <w:tab w:val="left" w:pos="428"/>
              </w:tabs>
              <w:ind w:right="169"/>
              <w:rPr>
                <w:sz w:val="24"/>
              </w:rPr>
            </w:pPr>
            <w:r>
              <w:rPr>
                <w:sz w:val="24"/>
              </w:rPr>
              <w:t>Prioritize ongoing funding in the regular</w:t>
            </w:r>
            <w:r>
              <w:rPr>
                <w:spacing w:val="-11"/>
                <w:sz w:val="24"/>
              </w:rPr>
              <w:t xml:space="preserve"> </w:t>
            </w:r>
            <w:r>
              <w:rPr>
                <w:sz w:val="24"/>
              </w:rPr>
              <w:t>budget for technology acquisition and replacement (specific yearly plan</w:t>
            </w:r>
            <w:r>
              <w:rPr>
                <w:spacing w:val="-3"/>
                <w:sz w:val="24"/>
              </w:rPr>
              <w:t xml:space="preserve"> </w:t>
            </w:r>
            <w:r>
              <w:rPr>
                <w:sz w:val="24"/>
              </w:rPr>
              <w:t>developed)</w:t>
            </w:r>
          </w:p>
          <w:p w14:paraId="2BC2FE2C" w14:textId="77777777" w:rsidR="00BC7FB0" w:rsidRDefault="00AE29DE">
            <w:pPr>
              <w:pStyle w:val="TableParagraph"/>
              <w:numPr>
                <w:ilvl w:val="0"/>
                <w:numId w:val="12"/>
              </w:numPr>
              <w:tabs>
                <w:tab w:val="left" w:pos="427"/>
                <w:tab w:val="left" w:pos="428"/>
              </w:tabs>
              <w:ind w:right="227"/>
              <w:rPr>
                <w:sz w:val="24"/>
              </w:rPr>
            </w:pPr>
            <w:r>
              <w:rPr>
                <w:sz w:val="24"/>
              </w:rPr>
              <w:t>Invite stakeholders (commissioners, parents, business and civic representatives) into schools to see our digital transformation in</w:t>
            </w:r>
            <w:r>
              <w:rPr>
                <w:spacing w:val="-6"/>
                <w:sz w:val="24"/>
              </w:rPr>
              <w:t xml:space="preserve"> </w:t>
            </w:r>
            <w:r>
              <w:rPr>
                <w:sz w:val="24"/>
              </w:rPr>
              <w:t>action</w:t>
            </w:r>
          </w:p>
          <w:p w14:paraId="729DB3D9" w14:textId="77777777" w:rsidR="00BC7FB0" w:rsidRDefault="00AE29DE">
            <w:pPr>
              <w:pStyle w:val="TableParagraph"/>
              <w:numPr>
                <w:ilvl w:val="0"/>
                <w:numId w:val="12"/>
              </w:numPr>
              <w:tabs>
                <w:tab w:val="left" w:pos="427"/>
                <w:tab w:val="left" w:pos="428"/>
              </w:tabs>
              <w:ind w:right="243"/>
              <w:rPr>
                <w:sz w:val="24"/>
              </w:rPr>
            </w:pPr>
            <w:r>
              <w:rPr>
                <w:sz w:val="24"/>
              </w:rPr>
              <w:t xml:space="preserve">Continue to partner with the Johnson City Schools Foundation to increase available </w:t>
            </w:r>
            <w:r>
              <w:rPr>
                <w:spacing w:val="-4"/>
                <w:sz w:val="24"/>
              </w:rPr>
              <w:t xml:space="preserve">funds </w:t>
            </w:r>
            <w:r>
              <w:rPr>
                <w:sz w:val="24"/>
              </w:rPr>
              <w:t>for technology</w:t>
            </w:r>
            <w:r>
              <w:rPr>
                <w:spacing w:val="-8"/>
                <w:sz w:val="24"/>
              </w:rPr>
              <w:t xml:space="preserve"> </w:t>
            </w:r>
            <w:r>
              <w:rPr>
                <w:sz w:val="24"/>
              </w:rPr>
              <w:t>support</w:t>
            </w:r>
          </w:p>
          <w:p w14:paraId="2709922E" w14:textId="77777777" w:rsidR="00BC7FB0" w:rsidRDefault="00AE29DE">
            <w:pPr>
              <w:pStyle w:val="TableParagraph"/>
              <w:numPr>
                <w:ilvl w:val="0"/>
                <w:numId w:val="12"/>
              </w:numPr>
              <w:tabs>
                <w:tab w:val="left" w:pos="427"/>
                <w:tab w:val="left" w:pos="428"/>
              </w:tabs>
              <w:rPr>
                <w:sz w:val="24"/>
              </w:rPr>
            </w:pPr>
            <w:r>
              <w:rPr>
                <w:sz w:val="24"/>
              </w:rPr>
              <w:t>Pursue funding partnerships with local</w:t>
            </w:r>
            <w:r>
              <w:rPr>
                <w:spacing w:val="-9"/>
                <w:sz w:val="24"/>
              </w:rPr>
              <w:t xml:space="preserve"> </w:t>
            </w:r>
            <w:r>
              <w:rPr>
                <w:sz w:val="24"/>
              </w:rPr>
              <w:t>agencies</w:t>
            </w:r>
          </w:p>
          <w:p w14:paraId="3539BC6A" w14:textId="77777777" w:rsidR="00BC7FB0" w:rsidRDefault="00AE29DE">
            <w:pPr>
              <w:pStyle w:val="TableParagraph"/>
              <w:numPr>
                <w:ilvl w:val="0"/>
                <w:numId w:val="12"/>
              </w:numPr>
              <w:tabs>
                <w:tab w:val="left" w:pos="427"/>
                <w:tab w:val="left" w:pos="428"/>
              </w:tabs>
              <w:rPr>
                <w:sz w:val="24"/>
              </w:rPr>
            </w:pPr>
            <w:r>
              <w:rPr>
                <w:sz w:val="24"/>
              </w:rPr>
              <w:t>Identify and pursue grant</w:t>
            </w:r>
            <w:r>
              <w:rPr>
                <w:spacing w:val="-4"/>
                <w:sz w:val="24"/>
              </w:rPr>
              <w:t xml:space="preserve"> </w:t>
            </w:r>
            <w:r>
              <w:rPr>
                <w:sz w:val="24"/>
              </w:rPr>
              <w:t>resources</w:t>
            </w:r>
          </w:p>
          <w:p w14:paraId="02FDEFD9" w14:textId="77777777" w:rsidR="00BC7FB0" w:rsidRDefault="00AE29DE">
            <w:pPr>
              <w:pStyle w:val="TableParagraph"/>
              <w:numPr>
                <w:ilvl w:val="0"/>
                <w:numId w:val="12"/>
              </w:numPr>
              <w:tabs>
                <w:tab w:val="left" w:pos="427"/>
                <w:tab w:val="left" w:pos="428"/>
              </w:tabs>
              <w:rPr>
                <w:sz w:val="24"/>
              </w:rPr>
            </w:pPr>
            <w:r>
              <w:rPr>
                <w:sz w:val="24"/>
              </w:rPr>
              <w:t>E-Rate</w:t>
            </w:r>
          </w:p>
        </w:tc>
        <w:tc>
          <w:tcPr>
            <w:tcW w:w="5490" w:type="dxa"/>
            <w:tcBorders>
              <w:top w:val="single" w:sz="12" w:space="0" w:color="000000"/>
              <w:left w:val="single" w:sz="12" w:space="0" w:color="000000"/>
            </w:tcBorders>
          </w:tcPr>
          <w:p w14:paraId="62E71A4B" w14:textId="77777777" w:rsidR="00BC7FB0" w:rsidRDefault="00AE29DE">
            <w:pPr>
              <w:pStyle w:val="TableParagraph"/>
              <w:spacing w:before="51"/>
              <w:ind w:left="422" w:right="101" w:hanging="360"/>
              <w:rPr>
                <w:b/>
                <w:sz w:val="24"/>
              </w:rPr>
            </w:pPr>
            <w:r>
              <w:rPr>
                <w:b/>
                <w:sz w:val="24"/>
              </w:rPr>
              <w:t>2. Provide professional development with timely follow-up to teachers in the use, integration, and implementation of new technology practices</w:t>
            </w:r>
          </w:p>
          <w:p w14:paraId="56E88D82" w14:textId="77777777" w:rsidR="00BC7FB0" w:rsidRPr="00B25229" w:rsidRDefault="00AE29DE">
            <w:pPr>
              <w:pStyle w:val="TableParagraph"/>
              <w:spacing w:before="202"/>
              <w:ind w:left="62"/>
              <w:rPr>
                <w:sz w:val="20"/>
                <w:szCs w:val="20"/>
              </w:rPr>
            </w:pPr>
            <w:r w:rsidRPr="00B25229">
              <w:rPr>
                <w:sz w:val="20"/>
                <w:szCs w:val="20"/>
              </w:rPr>
              <w:t>Strategies:</w:t>
            </w:r>
          </w:p>
          <w:p w14:paraId="3289920A" w14:textId="77777777" w:rsidR="00BC7FB0" w:rsidRPr="00B25229" w:rsidRDefault="00AE29DE" w:rsidP="00511DAB">
            <w:pPr>
              <w:pStyle w:val="TableParagraph"/>
              <w:numPr>
                <w:ilvl w:val="0"/>
                <w:numId w:val="64"/>
              </w:numPr>
              <w:tabs>
                <w:tab w:val="left" w:pos="422"/>
                <w:tab w:val="left" w:pos="423"/>
              </w:tabs>
              <w:ind w:right="591"/>
              <w:rPr>
                <w:sz w:val="20"/>
                <w:szCs w:val="20"/>
              </w:rPr>
            </w:pPr>
            <w:r w:rsidRPr="00B25229">
              <w:rPr>
                <w:sz w:val="20"/>
                <w:szCs w:val="20"/>
              </w:rPr>
              <w:t>Employ coaches who can serve as</w:t>
            </w:r>
            <w:r w:rsidRPr="00B25229">
              <w:rPr>
                <w:spacing w:val="-12"/>
                <w:sz w:val="20"/>
                <w:szCs w:val="20"/>
              </w:rPr>
              <w:t xml:space="preserve"> </w:t>
            </w:r>
            <w:r w:rsidRPr="00B25229">
              <w:rPr>
                <w:sz w:val="20"/>
                <w:szCs w:val="20"/>
              </w:rPr>
              <w:t>curriculum/ technology mentors and</w:t>
            </w:r>
            <w:r w:rsidRPr="00B25229">
              <w:rPr>
                <w:spacing w:val="-5"/>
                <w:sz w:val="20"/>
                <w:szCs w:val="20"/>
              </w:rPr>
              <w:t xml:space="preserve"> </w:t>
            </w:r>
            <w:r w:rsidRPr="00B25229">
              <w:rPr>
                <w:sz w:val="20"/>
                <w:szCs w:val="20"/>
              </w:rPr>
              <w:t>leaders</w:t>
            </w:r>
          </w:p>
          <w:p w14:paraId="62B44CFE" w14:textId="77777777" w:rsidR="00BC7FB0" w:rsidRPr="00B25229" w:rsidRDefault="00AE29DE" w:rsidP="00511DAB">
            <w:pPr>
              <w:pStyle w:val="TableParagraph"/>
              <w:numPr>
                <w:ilvl w:val="0"/>
                <w:numId w:val="64"/>
              </w:numPr>
              <w:tabs>
                <w:tab w:val="left" w:pos="422"/>
                <w:tab w:val="left" w:pos="423"/>
              </w:tabs>
              <w:rPr>
                <w:sz w:val="20"/>
                <w:szCs w:val="20"/>
              </w:rPr>
            </w:pPr>
            <w:r w:rsidRPr="00B25229">
              <w:rPr>
                <w:sz w:val="20"/>
                <w:szCs w:val="20"/>
              </w:rPr>
              <w:t>Sustain and expand the Technology Teacher</w:t>
            </w:r>
            <w:r w:rsidRPr="00B25229">
              <w:rPr>
                <w:spacing w:val="-9"/>
                <w:sz w:val="20"/>
                <w:szCs w:val="20"/>
              </w:rPr>
              <w:t xml:space="preserve"> </w:t>
            </w:r>
            <w:r w:rsidRPr="00B25229">
              <w:rPr>
                <w:sz w:val="20"/>
                <w:szCs w:val="20"/>
              </w:rPr>
              <w:t>Leader</w:t>
            </w:r>
          </w:p>
          <w:p w14:paraId="39FA916D" w14:textId="77777777" w:rsidR="00BC7FB0" w:rsidRPr="00B25229" w:rsidRDefault="00AE29DE" w:rsidP="00511DAB">
            <w:pPr>
              <w:pStyle w:val="TableParagraph"/>
              <w:ind w:left="720"/>
              <w:rPr>
                <w:sz w:val="20"/>
                <w:szCs w:val="20"/>
              </w:rPr>
            </w:pPr>
            <w:r w:rsidRPr="00B25229">
              <w:rPr>
                <w:sz w:val="20"/>
                <w:szCs w:val="20"/>
              </w:rPr>
              <w:t>Academy</w:t>
            </w:r>
          </w:p>
          <w:p w14:paraId="5CA9E4AD" w14:textId="77777777" w:rsidR="00BC7FB0" w:rsidRPr="00B25229" w:rsidRDefault="00AE29DE" w:rsidP="00511DAB">
            <w:pPr>
              <w:pStyle w:val="TableParagraph"/>
              <w:numPr>
                <w:ilvl w:val="0"/>
                <w:numId w:val="64"/>
              </w:numPr>
              <w:tabs>
                <w:tab w:val="left" w:pos="422"/>
                <w:tab w:val="left" w:pos="423"/>
              </w:tabs>
              <w:ind w:right="503"/>
              <w:rPr>
                <w:sz w:val="20"/>
                <w:szCs w:val="20"/>
              </w:rPr>
            </w:pPr>
            <w:r w:rsidRPr="00B25229">
              <w:rPr>
                <w:sz w:val="20"/>
                <w:szCs w:val="20"/>
              </w:rPr>
              <w:t>Differentiate training for groups of teachers (Special Education, ELL, PreK-2, CTE,</w:t>
            </w:r>
            <w:r w:rsidRPr="00B25229">
              <w:rPr>
                <w:spacing w:val="-9"/>
                <w:sz w:val="20"/>
                <w:szCs w:val="20"/>
              </w:rPr>
              <w:t xml:space="preserve"> </w:t>
            </w:r>
            <w:r w:rsidRPr="00B25229">
              <w:rPr>
                <w:sz w:val="20"/>
                <w:szCs w:val="20"/>
              </w:rPr>
              <w:t>related arts,</w:t>
            </w:r>
            <w:r w:rsidRPr="00B25229">
              <w:rPr>
                <w:spacing w:val="-1"/>
                <w:sz w:val="20"/>
                <w:szCs w:val="20"/>
              </w:rPr>
              <w:t xml:space="preserve"> </w:t>
            </w:r>
            <w:r w:rsidRPr="00B25229">
              <w:rPr>
                <w:sz w:val="20"/>
                <w:szCs w:val="20"/>
              </w:rPr>
              <w:t>etc.)</w:t>
            </w:r>
          </w:p>
          <w:p w14:paraId="7CB6B821" w14:textId="77777777" w:rsidR="00BC7FB0" w:rsidRPr="00B25229" w:rsidRDefault="00AE29DE" w:rsidP="00511DAB">
            <w:pPr>
              <w:pStyle w:val="TableParagraph"/>
              <w:numPr>
                <w:ilvl w:val="0"/>
                <w:numId w:val="64"/>
              </w:numPr>
              <w:tabs>
                <w:tab w:val="left" w:pos="422"/>
                <w:tab w:val="left" w:pos="423"/>
              </w:tabs>
              <w:ind w:right="267"/>
              <w:rPr>
                <w:sz w:val="20"/>
                <w:szCs w:val="20"/>
              </w:rPr>
            </w:pPr>
            <w:r w:rsidRPr="00B25229">
              <w:rPr>
                <w:sz w:val="20"/>
                <w:szCs w:val="20"/>
              </w:rPr>
              <w:t>Blended professional learning offered on-demand via</w:t>
            </w:r>
            <w:r w:rsidRPr="00B25229">
              <w:rPr>
                <w:spacing w:val="-1"/>
                <w:sz w:val="20"/>
                <w:szCs w:val="20"/>
              </w:rPr>
              <w:t xml:space="preserve"> </w:t>
            </w:r>
            <w:r w:rsidRPr="00B25229">
              <w:rPr>
                <w:sz w:val="20"/>
                <w:szCs w:val="20"/>
              </w:rPr>
              <w:t>Canvas</w:t>
            </w:r>
          </w:p>
          <w:p w14:paraId="08C2D0CA" w14:textId="77777777" w:rsidR="00BC7FB0" w:rsidRPr="00B25229" w:rsidRDefault="00AE29DE" w:rsidP="00511DAB">
            <w:pPr>
              <w:pStyle w:val="TableParagraph"/>
              <w:numPr>
                <w:ilvl w:val="0"/>
                <w:numId w:val="64"/>
              </w:numPr>
              <w:tabs>
                <w:tab w:val="left" w:pos="422"/>
                <w:tab w:val="left" w:pos="423"/>
              </w:tabs>
              <w:ind w:right="129"/>
              <w:rPr>
                <w:sz w:val="20"/>
                <w:szCs w:val="20"/>
              </w:rPr>
            </w:pPr>
            <w:r w:rsidRPr="00B25229">
              <w:rPr>
                <w:sz w:val="20"/>
                <w:szCs w:val="20"/>
              </w:rPr>
              <w:t>Technology Academies for teachers (during school year and</w:t>
            </w:r>
            <w:r w:rsidRPr="00B25229">
              <w:rPr>
                <w:spacing w:val="-1"/>
                <w:sz w:val="20"/>
                <w:szCs w:val="20"/>
              </w:rPr>
              <w:t xml:space="preserve"> </w:t>
            </w:r>
            <w:r w:rsidRPr="00B25229">
              <w:rPr>
                <w:sz w:val="20"/>
                <w:szCs w:val="20"/>
              </w:rPr>
              <w:t>summer)</w:t>
            </w:r>
          </w:p>
          <w:p w14:paraId="34D0802B" w14:textId="77777777" w:rsidR="00BC7FB0" w:rsidRPr="00B25229" w:rsidRDefault="00AE29DE" w:rsidP="00511DAB">
            <w:pPr>
              <w:pStyle w:val="TableParagraph"/>
              <w:numPr>
                <w:ilvl w:val="0"/>
                <w:numId w:val="64"/>
              </w:numPr>
              <w:tabs>
                <w:tab w:val="left" w:pos="422"/>
                <w:tab w:val="left" w:pos="423"/>
              </w:tabs>
              <w:rPr>
                <w:sz w:val="20"/>
                <w:szCs w:val="20"/>
              </w:rPr>
            </w:pPr>
            <w:r w:rsidRPr="00B25229">
              <w:rPr>
                <w:sz w:val="20"/>
                <w:szCs w:val="20"/>
              </w:rPr>
              <w:t>Conference and Workshops—encourage</w:t>
            </w:r>
            <w:r w:rsidRPr="00B25229">
              <w:rPr>
                <w:spacing w:val="-3"/>
                <w:sz w:val="20"/>
                <w:szCs w:val="20"/>
              </w:rPr>
              <w:t xml:space="preserve"> </w:t>
            </w:r>
            <w:r w:rsidRPr="00B25229">
              <w:rPr>
                <w:sz w:val="20"/>
                <w:szCs w:val="20"/>
              </w:rPr>
              <w:t>our</w:t>
            </w:r>
          </w:p>
          <w:p w14:paraId="69421101" w14:textId="634C1789" w:rsidR="00B25229" w:rsidRDefault="00AE29DE" w:rsidP="008E0015">
            <w:pPr>
              <w:pStyle w:val="TableParagraph"/>
              <w:ind w:left="720"/>
              <w:rPr>
                <w:sz w:val="20"/>
                <w:szCs w:val="20"/>
              </w:rPr>
            </w:pPr>
            <w:r w:rsidRPr="00B25229">
              <w:rPr>
                <w:sz w:val="20"/>
                <w:szCs w:val="20"/>
              </w:rPr>
              <w:t>teachers to attend and present as well as utilize</w:t>
            </w:r>
          </w:p>
          <w:p w14:paraId="792FD93A" w14:textId="0E9785F4" w:rsidR="00511DAB" w:rsidRPr="008E0015" w:rsidRDefault="00511DAB" w:rsidP="00511DAB">
            <w:pPr>
              <w:pStyle w:val="TableParagraph"/>
              <w:numPr>
                <w:ilvl w:val="0"/>
                <w:numId w:val="64"/>
              </w:numPr>
              <w:rPr>
                <w:color w:val="0070C0"/>
                <w:sz w:val="20"/>
                <w:szCs w:val="20"/>
              </w:rPr>
            </w:pPr>
            <w:r w:rsidRPr="008E0015">
              <w:rPr>
                <w:color w:val="0070C0"/>
                <w:sz w:val="20"/>
                <w:szCs w:val="20"/>
              </w:rPr>
              <w:t>Added STEM coach for K-12</w:t>
            </w:r>
          </w:p>
          <w:p w14:paraId="3DD1C099" w14:textId="365430E3" w:rsidR="00B25229" w:rsidRDefault="00511DAB" w:rsidP="00C714FE">
            <w:pPr>
              <w:pStyle w:val="TableParagraph"/>
              <w:numPr>
                <w:ilvl w:val="0"/>
                <w:numId w:val="64"/>
              </w:numPr>
              <w:rPr>
                <w:sz w:val="24"/>
              </w:rPr>
            </w:pPr>
            <w:r w:rsidRPr="00C714FE">
              <w:rPr>
                <w:color w:val="0070C0"/>
                <w:sz w:val="20"/>
                <w:szCs w:val="20"/>
              </w:rPr>
              <w:t>Redesigned tech coach position into an instructional design position</w:t>
            </w:r>
          </w:p>
        </w:tc>
      </w:tr>
    </w:tbl>
    <w:p w14:paraId="4E42F781" w14:textId="77777777" w:rsidR="00BC7FB0" w:rsidRDefault="00BC7FB0">
      <w:pPr>
        <w:pStyle w:val="BodyText"/>
        <w:spacing w:before="9"/>
        <w:rPr>
          <w:sz w:val="11"/>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90"/>
      </w:tblGrid>
      <w:tr w:rsidR="00BC7FB0" w14:paraId="684813D0" w14:textId="77777777">
        <w:trPr>
          <w:trHeight w:val="605"/>
        </w:trPr>
        <w:tc>
          <w:tcPr>
            <w:tcW w:w="10710" w:type="dxa"/>
            <w:gridSpan w:val="2"/>
            <w:tcBorders>
              <w:bottom w:val="single" w:sz="12" w:space="0" w:color="000000"/>
            </w:tcBorders>
            <w:shd w:val="clear" w:color="auto" w:fill="9A9A9A"/>
          </w:tcPr>
          <w:p w14:paraId="7A1DE787" w14:textId="77777777" w:rsidR="00BC7FB0" w:rsidRDefault="00AE29DE">
            <w:pPr>
              <w:pStyle w:val="TableParagraph"/>
              <w:spacing w:before="58"/>
              <w:ind w:left="4037" w:right="4018"/>
              <w:jc w:val="center"/>
              <w:rPr>
                <w:b/>
                <w:sz w:val="44"/>
              </w:rPr>
            </w:pPr>
            <w:r>
              <w:rPr>
                <w:b/>
                <w:color w:val="6C0011"/>
                <w:sz w:val="44"/>
              </w:rPr>
              <w:t>MEASURES:</w:t>
            </w:r>
          </w:p>
        </w:tc>
      </w:tr>
      <w:tr w:rsidR="00BC7FB0" w14:paraId="4AC4DC0A" w14:textId="77777777">
        <w:trPr>
          <w:trHeight w:val="2765"/>
        </w:trPr>
        <w:tc>
          <w:tcPr>
            <w:tcW w:w="5220" w:type="dxa"/>
            <w:tcBorders>
              <w:top w:val="single" w:sz="12" w:space="0" w:color="000000"/>
              <w:right w:val="single" w:sz="12" w:space="0" w:color="000000"/>
            </w:tcBorders>
          </w:tcPr>
          <w:p w14:paraId="302CF073" w14:textId="77777777" w:rsidR="00BC7FB0" w:rsidRDefault="00AE29DE">
            <w:pPr>
              <w:pStyle w:val="TableParagraph"/>
              <w:numPr>
                <w:ilvl w:val="0"/>
                <w:numId w:val="10"/>
              </w:numPr>
              <w:tabs>
                <w:tab w:val="left" w:pos="427"/>
                <w:tab w:val="left" w:pos="428"/>
              </w:tabs>
              <w:spacing w:before="48"/>
              <w:ind w:right="395"/>
            </w:pPr>
            <w:r>
              <w:t>Ongoing, dedicated technology funding sustained beginning with the 2017-2018</w:t>
            </w:r>
            <w:r>
              <w:rPr>
                <w:spacing w:val="-7"/>
              </w:rPr>
              <w:t xml:space="preserve"> </w:t>
            </w:r>
            <w:r>
              <w:t>budget</w:t>
            </w:r>
          </w:p>
          <w:p w14:paraId="4711361B" w14:textId="77777777" w:rsidR="00BC7FB0" w:rsidRDefault="00AE29DE">
            <w:pPr>
              <w:pStyle w:val="TableParagraph"/>
              <w:numPr>
                <w:ilvl w:val="0"/>
                <w:numId w:val="10"/>
              </w:numPr>
              <w:tabs>
                <w:tab w:val="left" w:pos="427"/>
                <w:tab w:val="left" w:pos="428"/>
              </w:tabs>
              <w:ind w:right="629"/>
            </w:pPr>
            <w:r>
              <w:t>Digital transformation survey results (students, teachers, administrators,</w:t>
            </w:r>
            <w:r>
              <w:rPr>
                <w:spacing w:val="-3"/>
              </w:rPr>
              <w:t xml:space="preserve"> </w:t>
            </w:r>
            <w:r>
              <w:t>parents)</w:t>
            </w:r>
          </w:p>
          <w:p w14:paraId="7A558AD6" w14:textId="77777777" w:rsidR="00BC7FB0" w:rsidRDefault="00AE29DE">
            <w:pPr>
              <w:pStyle w:val="TableParagraph"/>
              <w:numPr>
                <w:ilvl w:val="0"/>
                <w:numId w:val="10"/>
              </w:numPr>
              <w:tabs>
                <w:tab w:val="left" w:pos="427"/>
                <w:tab w:val="left" w:pos="428"/>
              </w:tabs>
              <w:spacing w:before="1" w:line="252" w:lineRule="exact"/>
            </w:pPr>
            <w:r>
              <w:t>Documentation of grant</w:t>
            </w:r>
            <w:r>
              <w:rPr>
                <w:spacing w:val="-3"/>
              </w:rPr>
              <w:t xml:space="preserve"> </w:t>
            </w:r>
            <w:r>
              <w:t>attempts</w:t>
            </w:r>
          </w:p>
          <w:p w14:paraId="3EBC3C90" w14:textId="77777777" w:rsidR="00BC7FB0" w:rsidRDefault="00AE29DE">
            <w:pPr>
              <w:pStyle w:val="TableParagraph"/>
              <w:numPr>
                <w:ilvl w:val="0"/>
                <w:numId w:val="10"/>
              </w:numPr>
              <w:tabs>
                <w:tab w:val="left" w:pos="427"/>
                <w:tab w:val="left" w:pos="428"/>
              </w:tabs>
              <w:ind w:right="366"/>
            </w:pPr>
            <w:r>
              <w:t>Monitor donations from outside groups to support technology</w:t>
            </w:r>
            <w:r>
              <w:rPr>
                <w:spacing w:val="-4"/>
              </w:rPr>
              <w:t xml:space="preserve"> </w:t>
            </w:r>
            <w:r>
              <w:t>initiatives</w:t>
            </w:r>
          </w:p>
          <w:p w14:paraId="566C2DDD" w14:textId="77777777" w:rsidR="00BC7FB0" w:rsidRDefault="00AE29DE">
            <w:pPr>
              <w:pStyle w:val="TableParagraph"/>
              <w:numPr>
                <w:ilvl w:val="0"/>
                <w:numId w:val="10"/>
              </w:numPr>
              <w:tabs>
                <w:tab w:val="left" w:pos="427"/>
                <w:tab w:val="left" w:pos="428"/>
              </w:tabs>
            </w:pPr>
            <w:r>
              <w:t>Federal e-rate funding</w:t>
            </w:r>
            <w:r>
              <w:rPr>
                <w:spacing w:val="-6"/>
              </w:rPr>
              <w:t xml:space="preserve"> </w:t>
            </w:r>
            <w:r>
              <w:t>monitored</w:t>
            </w:r>
          </w:p>
          <w:p w14:paraId="0F28510D" w14:textId="77777777" w:rsidR="00BC7FB0" w:rsidRDefault="00AE29DE">
            <w:pPr>
              <w:pStyle w:val="TableParagraph"/>
              <w:numPr>
                <w:ilvl w:val="0"/>
                <w:numId w:val="10"/>
              </w:numPr>
              <w:tabs>
                <w:tab w:val="left" w:pos="427"/>
                <w:tab w:val="left" w:pos="428"/>
              </w:tabs>
              <w:spacing w:before="1"/>
              <w:ind w:right="464"/>
            </w:pPr>
            <w:r>
              <w:t>Bi-monthly update of the Blended Learning Plan presented to the Board of</w:t>
            </w:r>
            <w:r>
              <w:rPr>
                <w:spacing w:val="-2"/>
              </w:rPr>
              <w:t xml:space="preserve"> </w:t>
            </w:r>
            <w:r>
              <w:t>Education</w:t>
            </w:r>
          </w:p>
        </w:tc>
        <w:tc>
          <w:tcPr>
            <w:tcW w:w="5490" w:type="dxa"/>
            <w:tcBorders>
              <w:top w:val="single" w:sz="12" w:space="0" w:color="000000"/>
              <w:left w:val="single" w:sz="12" w:space="0" w:color="000000"/>
            </w:tcBorders>
          </w:tcPr>
          <w:p w14:paraId="18BA2A6E" w14:textId="77777777" w:rsidR="00BC7FB0" w:rsidRDefault="00AE29DE">
            <w:pPr>
              <w:pStyle w:val="TableParagraph"/>
              <w:numPr>
                <w:ilvl w:val="0"/>
                <w:numId w:val="9"/>
              </w:numPr>
              <w:tabs>
                <w:tab w:val="left" w:pos="422"/>
                <w:tab w:val="left" w:pos="423"/>
              </w:tabs>
              <w:spacing w:before="48"/>
            </w:pPr>
            <w:r>
              <w:t>Technology-related PD surveys and attendance</w:t>
            </w:r>
            <w:r>
              <w:rPr>
                <w:spacing w:val="-9"/>
              </w:rPr>
              <w:t xml:space="preserve"> </w:t>
            </w:r>
            <w:r>
              <w:t>logs</w:t>
            </w:r>
          </w:p>
          <w:p w14:paraId="38FA751C" w14:textId="77777777" w:rsidR="00BC7FB0" w:rsidRDefault="00AE29DE">
            <w:pPr>
              <w:pStyle w:val="TableParagraph"/>
              <w:numPr>
                <w:ilvl w:val="0"/>
                <w:numId w:val="9"/>
              </w:numPr>
              <w:tabs>
                <w:tab w:val="left" w:pos="422"/>
                <w:tab w:val="left" w:pos="423"/>
              </w:tabs>
              <w:spacing w:before="1"/>
              <w:ind w:right="281"/>
            </w:pPr>
            <w:r>
              <w:t>Documentation of effective use of technology by staff and students</w:t>
            </w:r>
          </w:p>
          <w:p w14:paraId="7B6B8105" w14:textId="77777777" w:rsidR="00BC7FB0" w:rsidRDefault="00AE29DE">
            <w:pPr>
              <w:pStyle w:val="TableParagraph"/>
              <w:numPr>
                <w:ilvl w:val="0"/>
                <w:numId w:val="9"/>
              </w:numPr>
              <w:tabs>
                <w:tab w:val="left" w:pos="422"/>
                <w:tab w:val="left" w:pos="423"/>
              </w:tabs>
              <w:spacing w:before="1" w:line="252" w:lineRule="exact"/>
            </w:pPr>
            <w:r>
              <w:t>User reports from various district-provided</w:t>
            </w:r>
            <w:r>
              <w:rPr>
                <w:spacing w:val="-11"/>
              </w:rPr>
              <w:t xml:space="preserve"> </w:t>
            </w:r>
            <w:r>
              <w:t>resources</w:t>
            </w:r>
          </w:p>
          <w:p w14:paraId="66419274" w14:textId="77777777" w:rsidR="00BC7FB0" w:rsidRDefault="00AE29DE">
            <w:pPr>
              <w:pStyle w:val="TableParagraph"/>
              <w:numPr>
                <w:ilvl w:val="0"/>
                <w:numId w:val="9"/>
              </w:numPr>
              <w:tabs>
                <w:tab w:val="left" w:pos="422"/>
                <w:tab w:val="left" w:pos="423"/>
              </w:tabs>
              <w:ind w:right="146"/>
            </w:pPr>
            <w:r>
              <w:t>Documentation from site-based technology meetings or leadership team</w:t>
            </w:r>
            <w:r>
              <w:rPr>
                <w:spacing w:val="-5"/>
              </w:rPr>
              <w:t xml:space="preserve"> </w:t>
            </w:r>
            <w:r>
              <w:t>meetings</w:t>
            </w:r>
          </w:p>
          <w:p w14:paraId="7C9C4CDF" w14:textId="77777777" w:rsidR="00BC7FB0" w:rsidRDefault="00AE29DE">
            <w:pPr>
              <w:pStyle w:val="TableParagraph"/>
              <w:numPr>
                <w:ilvl w:val="0"/>
                <w:numId w:val="9"/>
              </w:numPr>
              <w:tabs>
                <w:tab w:val="left" w:pos="422"/>
                <w:tab w:val="left" w:pos="423"/>
              </w:tabs>
              <w:spacing w:line="252" w:lineRule="exact"/>
            </w:pPr>
            <w:r>
              <w:t>Technology Teacher Leader survey</w:t>
            </w:r>
            <w:r>
              <w:rPr>
                <w:spacing w:val="-6"/>
              </w:rPr>
              <w:t xml:space="preserve"> </w:t>
            </w:r>
            <w:r>
              <w:t>results</w:t>
            </w:r>
          </w:p>
          <w:p w14:paraId="133DF3F6" w14:textId="77777777" w:rsidR="00BC7FB0" w:rsidRDefault="00AE29DE">
            <w:pPr>
              <w:pStyle w:val="TableParagraph"/>
              <w:numPr>
                <w:ilvl w:val="0"/>
                <w:numId w:val="9"/>
              </w:numPr>
              <w:tabs>
                <w:tab w:val="left" w:pos="422"/>
                <w:tab w:val="left" w:pos="423"/>
              </w:tabs>
              <w:ind w:right="952"/>
            </w:pPr>
            <w:r>
              <w:t>Documentation of conferences/workshops and follow-up collaborative</w:t>
            </w:r>
            <w:r>
              <w:rPr>
                <w:spacing w:val="-1"/>
              </w:rPr>
              <w:t xml:space="preserve"> </w:t>
            </w:r>
            <w:r>
              <w:t>sharing</w:t>
            </w:r>
          </w:p>
        </w:tc>
      </w:tr>
    </w:tbl>
    <w:p w14:paraId="7D3A43E5" w14:textId="77777777" w:rsidR="00BC7FB0" w:rsidRDefault="00BC7FB0">
      <w:pPr>
        <w:sectPr w:rsidR="00BC7FB0">
          <w:headerReference w:type="default" r:id="rId105"/>
          <w:footerReference w:type="default" r:id="rId106"/>
          <w:pgSz w:w="12240" w:h="15840"/>
          <w:pgMar w:top="660" w:right="600" w:bottom="300" w:left="600" w:header="0" w:footer="110" w:gutter="0"/>
          <w:cols w:space="720"/>
        </w:sectPr>
      </w:pPr>
    </w:p>
    <w:p w14:paraId="3F4BA758" w14:textId="77777777" w:rsidR="00BC7FB0" w:rsidRDefault="00BC7FB0">
      <w:pPr>
        <w:pStyle w:val="BodyText"/>
        <w:spacing w:before="5"/>
        <w:rPr>
          <w:sz w:val="7"/>
        </w:rPr>
      </w:pPr>
    </w:p>
    <w:p w14:paraId="545FBE3F" w14:textId="77777777" w:rsidR="00BC7FB0" w:rsidRDefault="00AE29DE">
      <w:pPr>
        <w:pStyle w:val="BodyText"/>
        <w:ind w:left="8240"/>
      </w:pPr>
      <w:r>
        <w:rPr>
          <w:noProof/>
          <w:lang w:bidi="ar-SA"/>
        </w:rPr>
        <mc:AlternateContent>
          <mc:Choice Requires="wps">
            <w:drawing>
              <wp:inline distT="0" distB="0" distL="0" distR="0" wp14:anchorId="0A7D4B83" wp14:editId="03C68469">
                <wp:extent cx="379730" cy="253365"/>
                <wp:effectExtent l="3175" t="0" r="0" b="3810"/>
                <wp:docPr id="4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50D6F" w14:textId="77777777" w:rsidR="00574761" w:rsidRDefault="00574761">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w14:anchorId="0A7D4B83" id="Text Box 23" o:spid="_x0000_s1174"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kBhsgIAALI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" filled="f" stroked="f">
                <v:textbox inset="0,0,0,0">
                  <w:txbxContent>
                    <w:p w14:paraId="5B550D6F" w14:textId="77777777" w:rsidR="00574761" w:rsidRDefault="00574761">
                      <w:pPr>
                        <w:spacing w:line="399" w:lineRule="exact"/>
                        <w:rPr>
                          <w:sz w:val="36"/>
                        </w:rPr>
                      </w:pPr>
                      <w:r>
                        <w:rPr>
                          <w:spacing w:val="-1"/>
                          <w:sz w:val="36"/>
                        </w:rPr>
                        <w:t>Key</w:t>
                      </w:r>
                    </w:p>
                  </w:txbxContent>
                </v:textbox>
                <w10:anchorlock/>
              </v:shape>
            </w:pict>
          </mc:Fallback>
        </mc:AlternateContent>
      </w:r>
    </w:p>
    <w:p w14:paraId="78126A93" w14:textId="6294ECBA" w:rsidR="00BC7FB0" w:rsidRDefault="00AE29DE">
      <w:pPr>
        <w:pStyle w:val="Heading2"/>
        <w:spacing w:before="2" w:line="240" w:lineRule="auto"/>
        <w:ind w:right="2036"/>
        <w:jc w:val="right"/>
      </w:pPr>
      <w:r>
        <w:rPr>
          <w:noProof/>
          <w:lang w:bidi="ar-SA"/>
        </w:rPr>
        <mc:AlternateContent>
          <mc:Choice Requires="wpg">
            <w:drawing>
              <wp:anchor distT="0" distB="0" distL="114300" distR="114300" simplePos="0" relativeHeight="251652096" behindDoc="0" locked="0" layoutInCell="1" allowOverlap="1" wp14:anchorId="71D25CE0" wp14:editId="2E41E813">
                <wp:simplePos x="0" y="0"/>
                <wp:positionH relativeFrom="page">
                  <wp:posOffset>6449695</wp:posOffset>
                </wp:positionH>
                <wp:positionV relativeFrom="paragraph">
                  <wp:posOffset>-281940</wp:posOffset>
                </wp:positionV>
                <wp:extent cx="857250" cy="914400"/>
                <wp:effectExtent l="1270" t="3810" r="0" b="0"/>
                <wp:wrapNone/>
                <wp:docPr id="39"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57" y="-444"/>
                          <a:chExt cx="1350" cy="1440"/>
                        </a:xfrm>
                      </wpg:grpSpPr>
                      <pic:pic xmlns:pic="http://schemas.openxmlformats.org/drawingml/2006/picture">
                        <pic:nvPicPr>
                          <pic:cNvPr id="40" name="Picture 2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10157" y="-445"/>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Text Box 21"/>
                        <wps:cNvSpPr txBox="1">
                          <a:spLocks noChangeArrowheads="1"/>
                        </wps:cNvSpPr>
                        <wps:spPr bwMode="auto">
                          <a:xfrm>
                            <a:off x="10157" y="-445"/>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BA898" w14:textId="77777777" w:rsidR="00574761" w:rsidRDefault="00574761">
                              <w:pPr>
                                <w:spacing w:before="58"/>
                                <w:ind w:left="375"/>
                                <w:rPr>
                                  <w:sz w:val="120"/>
                                </w:rPr>
                              </w:pPr>
                              <w:r>
                                <w:rPr>
                                  <w:color w:val="FFFFFF"/>
                                  <w:sz w:val="120"/>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D25CE0" id="Group 20" o:spid="_x0000_s1175" style="position:absolute;left:0;text-align:left;margin-left:507.85pt;margin-top:-22.2pt;width:67.5pt;height:1in;z-index:251652096;mso-position-horizontal-relative:page;mso-position-vertical-relative:text" coordorigin="10157,-444"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">
                <v:shape id="Picture 22" o:spid="_x0000_s1176" type="#_x0000_t75" style="position:absolute;left:10157;top:-445;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">
                  <v:imagedata r:id="rId108" o:title=""/>
                </v:shape>
                <v:shape id="Text Box 21" o:spid="_x0000_s1177" type="#_x0000_t202" style="position:absolute;left:10157;top:-445;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0A6BA898" w14:textId="77777777" w:rsidR="00574761" w:rsidRDefault="00574761">
                        <w:pPr>
                          <w:spacing w:before="58"/>
                          <w:ind w:left="375"/>
                          <w:rPr>
                            <w:sz w:val="120"/>
                          </w:rPr>
                        </w:pPr>
                        <w:r>
                          <w:rPr>
                            <w:color w:val="FFFFFF"/>
                            <w:sz w:val="120"/>
                          </w:rPr>
                          <w:t>5</w:t>
                        </w:r>
                      </w:p>
                    </w:txbxContent>
                  </v:textbox>
                </v:shape>
                <w10:wrap anchorx="page"/>
              </v:group>
            </w:pict>
          </mc:Fallback>
        </mc:AlternateContent>
      </w:r>
      <w:r>
        <w:rPr>
          <w:noProof/>
          <w:lang w:bidi="ar-SA"/>
        </w:rPr>
        <mc:AlternateContent>
          <mc:Choice Requires="wps">
            <w:drawing>
              <wp:anchor distT="0" distB="0" distL="114300" distR="114300" simplePos="0" relativeHeight="251659264" behindDoc="0" locked="0" layoutInCell="1" allowOverlap="1" wp14:anchorId="6A9F64DF" wp14:editId="23555771">
                <wp:simplePos x="0" y="0"/>
                <wp:positionH relativeFrom="page">
                  <wp:posOffset>495935</wp:posOffset>
                </wp:positionH>
                <wp:positionV relativeFrom="paragraph">
                  <wp:posOffset>-292100</wp:posOffset>
                </wp:positionV>
                <wp:extent cx="3943350" cy="604520"/>
                <wp:effectExtent l="10160" t="12700" r="8890" b="11430"/>
                <wp:wrapNone/>
                <wp:docPr id="3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04520"/>
                        </a:xfrm>
                        <a:prstGeom prst="rect">
                          <a:avLst/>
                        </a:prstGeom>
                        <a:solidFill>
                          <a:srgbClr val="9A9A9A"/>
                        </a:solidFill>
                        <a:ln w="12700">
                          <a:solidFill>
                            <a:srgbClr val="000000"/>
                          </a:solidFill>
                          <a:prstDash val="solid"/>
                          <a:miter lim="800000"/>
                          <a:headEnd/>
                          <a:tailEnd/>
                        </a:ln>
                      </wps:spPr>
                      <wps:txbx>
                        <w:txbxContent>
                          <w:p w14:paraId="03F2CBAD" w14:textId="77777777" w:rsidR="00574761" w:rsidRDefault="00574761">
                            <w:pPr>
                              <w:spacing w:before="55" w:line="368" w:lineRule="exact"/>
                              <w:ind w:left="101" w:right="104"/>
                              <w:jc w:val="center"/>
                              <w:rPr>
                                <w:b/>
                                <w:sz w:val="32"/>
                              </w:rPr>
                            </w:pPr>
                            <w:r>
                              <w:rPr>
                                <w:b/>
                                <w:color w:val="6C0011"/>
                                <w:sz w:val="32"/>
                              </w:rPr>
                              <w:t>GOAL</w:t>
                            </w:r>
                          </w:p>
                          <w:p w14:paraId="147C6EE9" w14:textId="77777777" w:rsidR="00574761" w:rsidRDefault="00574761">
                            <w:pPr>
                              <w:spacing w:line="276" w:lineRule="exact"/>
                              <w:ind w:left="98" w:right="104"/>
                              <w:jc w:val="center"/>
                              <w:rPr>
                                <w:b/>
                                <w:sz w:val="24"/>
                              </w:rPr>
                            </w:pPr>
                            <w:r>
                              <w:rPr>
                                <w:b/>
                                <w:sz w:val="24"/>
                              </w:rPr>
                              <w:t>Champion innovation and the effective use of technology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F64DF" id="Text Box 14" o:spid="_x0000_s1178" type="#_x0000_t202" style="position:absolute;left:0;text-align:left;margin-left:39.05pt;margin-top:-23pt;width:310.5pt;height:4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" fillcolor="#9a9a9a" strokeweight="1pt">
                <v:textbox inset="0,0,0,0">
                  <w:txbxContent>
                    <w:p w14:paraId="03F2CBAD" w14:textId="77777777" w:rsidR="00574761" w:rsidRDefault="00574761">
                      <w:pPr>
                        <w:spacing w:before="55" w:line="368" w:lineRule="exact"/>
                        <w:ind w:left="101" w:right="104"/>
                        <w:jc w:val="center"/>
                        <w:rPr>
                          <w:b/>
                          <w:sz w:val="32"/>
                        </w:rPr>
                      </w:pPr>
                      <w:r>
                        <w:rPr>
                          <w:b/>
                          <w:color w:val="6C0011"/>
                          <w:sz w:val="32"/>
                        </w:rPr>
                        <w:t>GOAL</w:t>
                      </w:r>
                    </w:p>
                    <w:p w14:paraId="147C6EE9" w14:textId="77777777" w:rsidR="00574761" w:rsidRDefault="00574761">
                      <w:pPr>
                        <w:spacing w:line="276" w:lineRule="exact"/>
                        <w:ind w:left="98" w:right="104"/>
                        <w:jc w:val="center"/>
                        <w:rPr>
                          <w:b/>
                          <w:sz w:val="24"/>
                        </w:rPr>
                      </w:pPr>
                      <w:r>
                        <w:rPr>
                          <w:b/>
                          <w:sz w:val="24"/>
                        </w:rPr>
                        <w:t>Champion innovation and the effective use of technology</w:t>
                      </w:r>
                    </w:p>
                  </w:txbxContent>
                </v:textbox>
                <w10:wrap anchorx="page"/>
              </v:shape>
            </w:pict>
          </mc:Fallback>
        </mc:AlternateContent>
      </w:r>
      <w:r>
        <w:rPr>
          <w:noProof/>
          <w:lang w:bidi="ar-SA"/>
        </w:rPr>
        <mc:AlternateContent>
          <mc:Choice Requires="wps">
            <w:drawing>
              <wp:anchor distT="0" distB="0" distL="114300" distR="114300" simplePos="0" relativeHeight="251663360" behindDoc="0" locked="0" layoutInCell="1" allowOverlap="1" wp14:anchorId="5A07C99D" wp14:editId="77CE7E99">
                <wp:simplePos x="0" y="0"/>
                <wp:positionH relativeFrom="page">
                  <wp:posOffset>5581650</wp:posOffset>
                </wp:positionH>
                <wp:positionV relativeFrom="paragraph">
                  <wp:posOffset>273050</wp:posOffset>
                </wp:positionV>
                <wp:extent cx="444500" cy="253365"/>
                <wp:effectExtent l="0" t="0" r="3175" b="0"/>
                <wp:wrapNone/>
                <wp:docPr id="2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EB54D" w14:textId="77777777" w:rsidR="00574761" w:rsidRDefault="00574761">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7C99D" id="Text Box 13" o:spid="_x0000_s1179" type="#_x0000_t202" style="position:absolute;left:0;text-align:left;margin-left:439.5pt;margin-top:21.5pt;width:35pt;height:19.9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" filled="f" stroked="f">
                <v:textbox inset="0,0,0,0">
                  <w:txbxContent>
                    <w:p w14:paraId="14FEB54D" w14:textId="77777777" w:rsidR="00574761" w:rsidRDefault="00574761">
                      <w:pPr>
                        <w:spacing w:line="399" w:lineRule="exact"/>
                        <w:rPr>
                          <w:sz w:val="36"/>
                        </w:rPr>
                      </w:pPr>
                      <w:r>
                        <w:rPr>
                          <w:sz w:val="36"/>
                        </w:rPr>
                        <w:t>Area</w:t>
                      </w:r>
                    </w:p>
                  </w:txbxContent>
                </v:textbox>
                <w10:wrap anchorx="page"/>
              </v:shape>
            </w:pict>
          </mc:Fallback>
        </mc:AlternateContent>
      </w:r>
      <w:r>
        <w:t>Result</w:t>
      </w:r>
    </w:p>
    <w:p w14:paraId="758F749F" w14:textId="6BD6C206" w:rsidR="00BC7FB0" w:rsidRDefault="00BC7FB0">
      <w:pPr>
        <w:pStyle w:val="BodyText"/>
      </w:pPr>
    </w:p>
    <w:p w14:paraId="0B6D6248" w14:textId="064A7FD4" w:rsidR="00BC7FB0" w:rsidRDefault="00790A37" w:rsidP="0004730F">
      <w:pPr>
        <w:pStyle w:val="BodyText"/>
        <w:rPr>
          <w:sz w:val="19"/>
        </w:rPr>
      </w:pPr>
      <w:r>
        <w:rPr>
          <w:noProof/>
          <w:lang w:bidi="ar-SA"/>
        </w:rPr>
        <mc:AlternateContent>
          <mc:Choice Requires="wpg">
            <w:drawing>
              <wp:anchor distT="0" distB="0" distL="114300" distR="114300" simplePos="0" relativeHeight="251655168" behindDoc="0" locked="0" layoutInCell="1" allowOverlap="1" wp14:anchorId="3170ED8E" wp14:editId="1F2EF0DF">
                <wp:simplePos x="0" y="0"/>
                <wp:positionH relativeFrom="page">
                  <wp:posOffset>4820920</wp:posOffset>
                </wp:positionH>
                <wp:positionV relativeFrom="paragraph">
                  <wp:posOffset>325120</wp:posOffset>
                </wp:positionV>
                <wp:extent cx="2686050" cy="1778000"/>
                <wp:effectExtent l="1270" t="2540" r="0" b="635"/>
                <wp:wrapNone/>
                <wp:docPr id="34"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778000"/>
                          <a:chOff x="7277" y="1159"/>
                          <a:chExt cx="4230" cy="2800"/>
                        </a:xfrm>
                      </wpg:grpSpPr>
                      <wps:wsp>
                        <wps:cNvPr id="36" name="Rectangle 19"/>
                        <wps:cNvSpPr>
                          <a:spLocks noChangeArrowheads="1"/>
                        </wps:cNvSpPr>
                        <wps:spPr bwMode="auto">
                          <a:xfrm>
                            <a:off x="7277" y="1158"/>
                            <a:ext cx="4230" cy="280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7" name="Picture 1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7907" y="156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Text Box 17"/>
                        <wps:cNvSpPr txBox="1">
                          <a:spLocks noChangeArrowheads="1"/>
                        </wps:cNvSpPr>
                        <wps:spPr bwMode="auto">
                          <a:xfrm>
                            <a:off x="7907" y="1564"/>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9C6E1" w14:textId="77777777" w:rsidR="00574761" w:rsidRDefault="00574761">
                              <w:pPr>
                                <w:spacing w:before="9"/>
                                <w:rPr>
                                  <w:sz w:val="44"/>
                                </w:rPr>
                              </w:pPr>
                            </w:p>
                            <w:p w14:paraId="498F6BDF" w14:textId="77777777" w:rsidR="00574761" w:rsidRDefault="00574761">
                              <w:pPr>
                                <w:spacing w:before="1"/>
                                <w:ind w:left="674" w:hanging="368"/>
                                <w:rPr>
                                  <w:b/>
                                  <w:sz w:val="36"/>
                                </w:rPr>
                              </w:pPr>
                              <w:r>
                                <w:rPr>
                                  <w:b/>
                                  <w:color w:val="FFFFFF"/>
                                  <w:sz w:val="36"/>
                                </w:rPr>
                                <w:t>Technology and Innovation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70ED8E" id="Group 16" o:spid="_x0000_s1180" style="position:absolute;margin-left:379.6pt;margin-top:25.6pt;width:211.5pt;height:140pt;z-index:251655168;mso-position-horizontal-relative:page;mso-position-vertical-relative:text" coordorigin="7277,1159" coordsize="4230,2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">
                <v:rect id="Rectangle 19" o:spid="_x0000_s1181" style="position:absolute;left:7277;top:1158;width:4230;height:2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" fillcolor="#930007" stroked="f"/>
                <v:shape id="Picture 18" o:spid="_x0000_s1182" type="#_x0000_t75" style="position:absolute;left:7907;top:1564;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">
                  <v:imagedata r:id="rId110" o:title=""/>
                </v:shape>
                <v:shape id="Text Box 17" o:spid="_x0000_s1183" type="#_x0000_t202" style="position:absolute;left:7907;top:1564;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3E39C6E1" w14:textId="77777777" w:rsidR="00574761" w:rsidRDefault="00574761">
                        <w:pPr>
                          <w:spacing w:before="9"/>
                          <w:rPr>
                            <w:sz w:val="44"/>
                          </w:rPr>
                        </w:pPr>
                      </w:p>
                      <w:p w14:paraId="498F6BDF" w14:textId="77777777" w:rsidR="00574761" w:rsidRDefault="00574761">
                        <w:pPr>
                          <w:spacing w:before="1"/>
                          <w:ind w:left="674" w:hanging="368"/>
                          <w:rPr>
                            <w:b/>
                            <w:sz w:val="36"/>
                          </w:rPr>
                        </w:pPr>
                        <w:r>
                          <w:rPr>
                            <w:b/>
                            <w:color w:val="FFFFFF"/>
                            <w:sz w:val="36"/>
                          </w:rPr>
                          <w:t>Technology and Innovation</w:t>
                        </w:r>
                      </w:p>
                    </w:txbxContent>
                  </v:textbox>
                </v:shape>
                <w10:wrap anchorx="page"/>
              </v:group>
            </w:pict>
          </mc:Fallback>
        </mc:AlternateContent>
      </w:r>
      <w:r w:rsidR="0004730F">
        <w:rPr>
          <w:sz w:val="19"/>
        </w:rPr>
        <w:t xml:space="preserve">    </w:t>
      </w:r>
      <w:r w:rsidR="0004730F">
        <w:rPr>
          <w:noProof/>
          <w:lang w:bidi="ar-SA"/>
        </w:rPr>
        <mc:AlternateContent>
          <mc:Choice Requires="wps">
            <w:drawing>
              <wp:inline distT="0" distB="0" distL="0" distR="0" wp14:anchorId="196BA157" wp14:editId="551218A0">
                <wp:extent cx="4191000" cy="2266950"/>
                <wp:effectExtent l="0" t="0" r="19050" b="19050"/>
                <wp:docPr id="200"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226695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764B3B6" w14:textId="77777777" w:rsidR="00574761" w:rsidRPr="00790A37" w:rsidRDefault="00574761" w:rsidP="0004730F">
                            <w:pPr>
                              <w:spacing w:before="58" w:line="295" w:lineRule="exact"/>
                              <w:jc w:val="center"/>
                              <w:rPr>
                                <w:b/>
                                <w:color w:val="0070C0"/>
                                <w:sz w:val="18"/>
                                <w:szCs w:val="18"/>
                              </w:rPr>
                            </w:pPr>
                            <w:r w:rsidRPr="00790A37">
                              <w:rPr>
                                <w:b/>
                                <w:color w:val="0070C0"/>
                                <w:sz w:val="18"/>
                                <w:szCs w:val="18"/>
                              </w:rPr>
                              <w:t>CURRENT STATUS</w:t>
                            </w:r>
                          </w:p>
                          <w:p w14:paraId="6D4F3ACF" w14:textId="77777777" w:rsidR="00574761" w:rsidRPr="00790A37" w:rsidRDefault="00574761" w:rsidP="0004730F">
                            <w:pPr>
                              <w:rPr>
                                <w:b/>
                                <w:color w:val="0070C0"/>
                                <w:sz w:val="18"/>
                                <w:szCs w:val="18"/>
                              </w:rPr>
                            </w:pPr>
                            <w:r w:rsidRPr="00790A37">
                              <w:rPr>
                                <w:color w:val="0070C0"/>
                                <w:sz w:val="18"/>
                                <w:szCs w:val="18"/>
                              </w:rPr>
                              <w:t>Johnson City Schools continues to make great strides in technology as the “Digital Transformation” plan creates focus and drives our work in the area of digital learning.  All buildings continue to offer wireless access and the district has adopted a three-year replace and refresh plan that has seen a 1:1 device situation for grades 3-12.  Additionally, all teachers are provided a touchscreen laptop to be used in their instruction and all students in grades 7-12 have access to their own take-home Chromebook.  The Supervisor of Secondary and Instructional Technology works alongside the Technology Supervisor to ensure consistent implementation of the plan.  New funds have enabled the district to launch and sustain a “Technology Teacher Leader” initiative to build capacity in our teachers to provide those teachers with tools, skills, and information to impact not only their own classrooms but the classrooms of their colleagues as well.  Site technology assistants at each school site continue to provide responsive service to staff and students.  Additionally, student technology support teams have been launched at Liberty Bell and Science Hill.  The district also continues research and provide teachers with the most effective digital learning tools for use in the classroom.</w:t>
                            </w:r>
                          </w:p>
                        </w:txbxContent>
                      </wps:txbx>
                      <wps:bodyPr rot="0" vert="horz" wrap="square" lIns="0" tIns="0" rIns="0" bIns="0" anchor="t" anchorCtr="0" upright="1">
                        <a:noAutofit/>
                      </wps:bodyPr>
                    </wps:wsp>
                  </a:graphicData>
                </a:graphic>
              </wp:inline>
            </w:drawing>
          </mc:Choice>
          <mc:Fallback>
            <w:pict>
              <v:shape w14:anchorId="196BA157" id="_x0000_s1184" type="#_x0000_t202" style="width:330pt;height:1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" filled="f" strokeweight="1pt">
                <v:textbox inset="0,0,0,0">
                  <w:txbxContent>
                    <w:p w14:paraId="7764B3B6" w14:textId="77777777" w:rsidR="00574761" w:rsidRPr="00790A37" w:rsidRDefault="00574761" w:rsidP="0004730F">
                      <w:pPr>
                        <w:spacing w:before="58" w:line="295" w:lineRule="exact"/>
                        <w:jc w:val="center"/>
                        <w:rPr>
                          <w:b/>
                          <w:color w:val="0070C0"/>
                          <w:sz w:val="18"/>
                          <w:szCs w:val="18"/>
                        </w:rPr>
                      </w:pPr>
                      <w:proofErr w:type="gramStart"/>
                      <w:r w:rsidRPr="00790A37">
                        <w:rPr>
                          <w:b/>
                          <w:color w:val="0070C0"/>
                          <w:sz w:val="18"/>
                          <w:szCs w:val="18"/>
                        </w:rPr>
                        <w:t>CURRENT STATUS</w:t>
                      </w:r>
                      <w:proofErr w:type="gramEnd"/>
                    </w:p>
                    <w:p w14:paraId="6D4F3ACF" w14:textId="77777777" w:rsidR="00574761" w:rsidRPr="00790A37" w:rsidRDefault="00574761" w:rsidP="0004730F">
                      <w:pPr>
                        <w:rPr>
                          <w:b/>
                          <w:color w:val="0070C0"/>
                          <w:sz w:val="18"/>
                          <w:szCs w:val="18"/>
                        </w:rPr>
                      </w:pPr>
                      <w:r w:rsidRPr="00790A37">
                        <w:rPr>
                          <w:color w:val="0070C0"/>
                          <w:sz w:val="18"/>
                          <w:szCs w:val="18"/>
                        </w:rPr>
                        <w:t xml:space="preserve">Johnson City Schools continues to make great strides in technology as the “Digital Transformation” plan creates focus and drives our work in the area of digital learning.  All buildings continue to offer wireless access and the district has adopted a three-year replace and refresh plan that has seen a 1:1 device situation for grades 3-12.  Additionally, all teachers </w:t>
                      </w:r>
                      <w:proofErr w:type="gramStart"/>
                      <w:r w:rsidRPr="00790A37">
                        <w:rPr>
                          <w:color w:val="0070C0"/>
                          <w:sz w:val="18"/>
                          <w:szCs w:val="18"/>
                        </w:rPr>
                        <w:t>are provided</w:t>
                      </w:r>
                      <w:proofErr w:type="gramEnd"/>
                      <w:r w:rsidRPr="00790A37">
                        <w:rPr>
                          <w:color w:val="0070C0"/>
                          <w:sz w:val="18"/>
                          <w:szCs w:val="18"/>
                        </w:rPr>
                        <w:t xml:space="preserve"> a touchscreen laptop to be used in their instruction and all students in grades 7-12 have access to their own take-home Chromebook.  The Supervisor of Secondary and Instructional Technology works alongside the Technology Supervisor to ensure consistent implementation of the plan.  New funds have enabled the district to launch and sustain a “Technology Teacher Leader” initiative to build capacity in our teachers to provide those teachers with tools, skills, and information to </w:t>
                      </w:r>
                      <w:proofErr w:type="gramStart"/>
                      <w:r w:rsidRPr="00790A37">
                        <w:rPr>
                          <w:color w:val="0070C0"/>
                          <w:sz w:val="18"/>
                          <w:szCs w:val="18"/>
                        </w:rPr>
                        <w:t>impact</w:t>
                      </w:r>
                      <w:proofErr w:type="gramEnd"/>
                      <w:r w:rsidRPr="00790A37">
                        <w:rPr>
                          <w:color w:val="0070C0"/>
                          <w:sz w:val="18"/>
                          <w:szCs w:val="18"/>
                        </w:rPr>
                        <w:t xml:space="preserve"> not only their own classrooms but the classrooms of their colleagues as well.  Site technology assistants at each school site continue to provide responsive service to staff and students.  Additionally, </w:t>
                      </w:r>
                      <w:proofErr w:type="gramStart"/>
                      <w:r w:rsidRPr="00790A37">
                        <w:rPr>
                          <w:color w:val="0070C0"/>
                          <w:sz w:val="18"/>
                          <w:szCs w:val="18"/>
                        </w:rPr>
                        <w:t>student technology support teams</w:t>
                      </w:r>
                      <w:proofErr w:type="gramEnd"/>
                      <w:r w:rsidRPr="00790A37">
                        <w:rPr>
                          <w:color w:val="0070C0"/>
                          <w:sz w:val="18"/>
                          <w:szCs w:val="18"/>
                        </w:rPr>
                        <w:t xml:space="preserve"> have been launched at Liberty Bell and Science Hill.  The district also continues research and provide teachers with the most effective digital learning tools for use in the classroom.</w:t>
                      </w:r>
                    </w:p>
                  </w:txbxContent>
                </v:textbox>
                <w10:anchorlock/>
              </v:shape>
            </w:pict>
          </mc:Fallback>
        </mc:AlternateContent>
      </w:r>
    </w:p>
    <w:tbl>
      <w:tblPr>
        <w:tblW w:w="0" w:type="auto"/>
        <w:tblInd w:w="1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
        <w:gridCol w:w="5220"/>
        <w:gridCol w:w="5461"/>
        <w:gridCol w:w="29"/>
      </w:tblGrid>
      <w:tr w:rsidR="00BC7FB0" w14:paraId="495A5DCC" w14:textId="77777777" w:rsidTr="00CC512D">
        <w:trPr>
          <w:gridAfter w:val="1"/>
          <w:wAfter w:w="29" w:type="dxa"/>
          <w:trHeight w:val="610"/>
        </w:trPr>
        <w:tc>
          <w:tcPr>
            <w:tcW w:w="10710" w:type="dxa"/>
            <w:gridSpan w:val="3"/>
            <w:shd w:val="clear" w:color="auto" w:fill="9A9A9A"/>
          </w:tcPr>
          <w:p w14:paraId="7E602437" w14:textId="77777777" w:rsidR="00BC7FB0" w:rsidRDefault="00AE29DE">
            <w:pPr>
              <w:pStyle w:val="TableParagraph"/>
              <w:spacing w:before="58"/>
              <w:ind w:left="2103"/>
              <w:rPr>
                <w:b/>
                <w:sz w:val="44"/>
              </w:rPr>
            </w:pPr>
            <w:r>
              <w:rPr>
                <w:b/>
                <w:color w:val="6C0011"/>
                <w:sz w:val="44"/>
              </w:rPr>
              <w:t>OBJECTIVES and STRATEGIES</w:t>
            </w:r>
          </w:p>
        </w:tc>
      </w:tr>
      <w:tr w:rsidR="00BC7FB0" w14:paraId="3F1AB30B" w14:textId="77777777" w:rsidTr="00CC512D">
        <w:trPr>
          <w:gridAfter w:val="1"/>
          <w:wAfter w:w="29" w:type="dxa"/>
          <w:trHeight w:val="5410"/>
        </w:trPr>
        <w:tc>
          <w:tcPr>
            <w:tcW w:w="5249" w:type="dxa"/>
            <w:gridSpan w:val="2"/>
            <w:tcBorders>
              <w:right w:val="single" w:sz="12" w:space="0" w:color="000000"/>
            </w:tcBorders>
          </w:tcPr>
          <w:p w14:paraId="2ACD32DA" w14:textId="77777777" w:rsidR="00BC7FB0" w:rsidRDefault="00AE29DE">
            <w:pPr>
              <w:pStyle w:val="TableParagraph"/>
              <w:spacing w:before="56"/>
              <w:ind w:left="425" w:hanging="360"/>
              <w:rPr>
                <w:b/>
                <w:sz w:val="24"/>
              </w:rPr>
            </w:pPr>
            <w:r>
              <w:rPr>
                <w:b/>
                <w:sz w:val="24"/>
              </w:rPr>
              <w:t>3. Support innovative curriculum approaches to integrating technology and utilizing effective digital solutions in teaching and learning</w:t>
            </w:r>
          </w:p>
          <w:p w14:paraId="1D24A393" w14:textId="77777777" w:rsidR="00BC7FB0" w:rsidRDefault="00AE29DE">
            <w:pPr>
              <w:pStyle w:val="TableParagraph"/>
              <w:spacing w:before="202"/>
              <w:ind w:left="65"/>
              <w:rPr>
                <w:sz w:val="24"/>
              </w:rPr>
            </w:pPr>
            <w:r>
              <w:rPr>
                <w:sz w:val="24"/>
              </w:rPr>
              <w:t>Strategies:</w:t>
            </w:r>
          </w:p>
          <w:p w14:paraId="21A3F1BB" w14:textId="77777777" w:rsidR="00BC7FB0" w:rsidRDefault="00AE29DE">
            <w:pPr>
              <w:pStyle w:val="TableParagraph"/>
              <w:numPr>
                <w:ilvl w:val="0"/>
                <w:numId w:val="8"/>
              </w:numPr>
              <w:tabs>
                <w:tab w:val="left" w:pos="425"/>
                <w:tab w:val="left" w:pos="426"/>
              </w:tabs>
              <w:ind w:right="426"/>
              <w:rPr>
                <w:sz w:val="24"/>
              </w:rPr>
            </w:pPr>
            <w:r>
              <w:rPr>
                <w:sz w:val="24"/>
              </w:rPr>
              <w:t>Move to digital, Open Educational</w:t>
            </w:r>
            <w:r>
              <w:rPr>
                <w:spacing w:val="-18"/>
                <w:sz w:val="24"/>
              </w:rPr>
              <w:t xml:space="preserve"> </w:t>
            </w:r>
            <w:r>
              <w:rPr>
                <w:sz w:val="24"/>
              </w:rPr>
              <w:t>Resources (OER) from traditional textbooks</w:t>
            </w:r>
            <w:r>
              <w:rPr>
                <w:spacing w:val="-2"/>
                <w:sz w:val="24"/>
              </w:rPr>
              <w:t xml:space="preserve"> </w:t>
            </w:r>
            <w:r>
              <w:rPr>
                <w:sz w:val="24"/>
              </w:rPr>
              <w:t>using</w:t>
            </w:r>
          </w:p>
          <w:p w14:paraId="297D56AC" w14:textId="77777777" w:rsidR="00BC7FB0" w:rsidRDefault="00AE29DE">
            <w:pPr>
              <w:pStyle w:val="TableParagraph"/>
              <w:ind w:left="425"/>
              <w:rPr>
                <w:sz w:val="24"/>
              </w:rPr>
            </w:pPr>
            <w:r>
              <w:rPr>
                <w:sz w:val="24"/>
              </w:rPr>
              <w:t>Tennessee’s #</w:t>
            </w:r>
            <w:proofErr w:type="spellStart"/>
            <w:r>
              <w:rPr>
                <w:sz w:val="24"/>
              </w:rPr>
              <w:t>GoOpen</w:t>
            </w:r>
            <w:proofErr w:type="spellEnd"/>
            <w:r>
              <w:rPr>
                <w:sz w:val="24"/>
              </w:rPr>
              <w:t xml:space="preserve"> initiative as our guide</w:t>
            </w:r>
          </w:p>
          <w:p w14:paraId="4872BFC1" w14:textId="77777777" w:rsidR="00BC7FB0" w:rsidRDefault="00AE29DE">
            <w:pPr>
              <w:pStyle w:val="TableParagraph"/>
              <w:numPr>
                <w:ilvl w:val="0"/>
                <w:numId w:val="8"/>
              </w:numPr>
              <w:tabs>
                <w:tab w:val="left" w:pos="425"/>
                <w:tab w:val="left" w:pos="426"/>
              </w:tabs>
              <w:ind w:right="672"/>
              <w:rPr>
                <w:sz w:val="24"/>
              </w:rPr>
            </w:pPr>
            <w:r>
              <w:rPr>
                <w:sz w:val="24"/>
              </w:rPr>
              <w:t>Continue collaboration among teachers in designing, identifying, vetting, and</w:t>
            </w:r>
            <w:r>
              <w:rPr>
                <w:spacing w:val="-12"/>
                <w:sz w:val="24"/>
              </w:rPr>
              <w:t xml:space="preserve"> </w:t>
            </w:r>
            <w:r>
              <w:rPr>
                <w:sz w:val="24"/>
              </w:rPr>
              <w:t>sharing digital</w:t>
            </w:r>
            <w:r>
              <w:rPr>
                <w:spacing w:val="-1"/>
                <w:sz w:val="24"/>
              </w:rPr>
              <w:t xml:space="preserve"> </w:t>
            </w:r>
            <w:r>
              <w:rPr>
                <w:sz w:val="24"/>
              </w:rPr>
              <w:t>resources</w:t>
            </w:r>
          </w:p>
          <w:p w14:paraId="75331C96" w14:textId="77777777" w:rsidR="00BC7FB0" w:rsidRDefault="00AE29DE">
            <w:pPr>
              <w:pStyle w:val="TableParagraph"/>
              <w:numPr>
                <w:ilvl w:val="0"/>
                <w:numId w:val="8"/>
              </w:numPr>
              <w:tabs>
                <w:tab w:val="left" w:pos="425"/>
                <w:tab w:val="left" w:pos="426"/>
              </w:tabs>
              <w:ind w:right="454"/>
              <w:rPr>
                <w:sz w:val="24"/>
              </w:rPr>
            </w:pPr>
            <w:r>
              <w:rPr>
                <w:sz w:val="24"/>
              </w:rPr>
              <w:t>Expand the use of our Learning</w:t>
            </w:r>
            <w:r>
              <w:rPr>
                <w:spacing w:val="-20"/>
                <w:sz w:val="24"/>
              </w:rPr>
              <w:t xml:space="preserve"> </w:t>
            </w:r>
            <w:r>
              <w:rPr>
                <w:sz w:val="24"/>
              </w:rPr>
              <w:t>Management System</w:t>
            </w:r>
            <w:r>
              <w:rPr>
                <w:spacing w:val="-1"/>
                <w:sz w:val="24"/>
              </w:rPr>
              <w:t xml:space="preserve"> </w:t>
            </w:r>
            <w:r>
              <w:rPr>
                <w:sz w:val="24"/>
              </w:rPr>
              <w:t>(LMS)</w:t>
            </w:r>
          </w:p>
          <w:p w14:paraId="44DC9FA7" w14:textId="77777777" w:rsidR="00BC7FB0" w:rsidRDefault="00AE29DE">
            <w:pPr>
              <w:pStyle w:val="TableParagraph"/>
              <w:numPr>
                <w:ilvl w:val="0"/>
                <w:numId w:val="8"/>
              </w:numPr>
              <w:tabs>
                <w:tab w:val="left" w:pos="425"/>
                <w:tab w:val="left" w:pos="426"/>
              </w:tabs>
              <w:rPr>
                <w:sz w:val="24"/>
              </w:rPr>
            </w:pPr>
            <w:r>
              <w:rPr>
                <w:sz w:val="24"/>
              </w:rPr>
              <w:t>Develop and offer online courses via our</w:t>
            </w:r>
            <w:r>
              <w:rPr>
                <w:spacing w:val="-3"/>
                <w:sz w:val="24"/>
              </w:rPr>
              <w:t xml:space="preserve"> LMS</w:t>
            </w:r>
          </w:p>
          <w:p w14:paraId="5EE59891" w14:textId="51E33229" w:rsidR="00BC7FB0" w:rsidRDefault="00AE29DE">
            <w:pPr>
              <w:pStyle w:val="TableParagraph"/>
              <w:numPr>
                <w:ilvl w:val="0"/>
                <w:numId w:val="8"/>
              </w:numPr>
              <w:tabs>
                <w:tab w:val="left" w:pos="425"/>
                <w:tab w:val="left" w:pos="426"/>
              </w:tabs>
              <w:rPr>
                <w:sz w:val="24"/>
              </w:rPr>
            </w:pPr>
            <w:r>
              <w:rPr>
                <w:sz w:val="24"/>
              </w:rPr>
              <w:t>Initiate a STEAM presence in every</w:t>
            </w:r>
            <w:r>
              <w:rPr>
                <w:spacing w:val="-8"/>
                <w:sz w:val="24"/>
              </w:rPr>
              <w:t xml:space="preserve"> </w:t>
            </w:r>
            <w:r>
              <w:rPr>
                <w:sz w:val="24"/>
              </w:rPr>
              <w:t>school</w:t>
            </w:r>
            <w:r w:rsidR="002772CE">
              <w:rPr>
                <w:sz w:val="24"/>
              </w:rPr>
              <w:t xml:space="preserve"> </w:t>
            </w:r>
            <w:r w:rsidR="002772CE" w:rsidRPr="002772CE">
              <w:rPr>
                <w:color w:val="0070C0"/>
                <w:sz w:val="24"/>
              </w:rPr>
              <w:t xml:space="preserve">(STEAM </w:t>
            </w:r>
            <w:r w:rsidR="006E1740">
              <w:rPr>
                <w:color w:val="0070C0"/>
                <w:sz w:val="24"/>
              </w:rPr>
              <w:t>B</w:t>
            </w:r>
            <w:r w:rsidR="002772CE" w:rsidRPr="002772CE">
              <w:rPr>
                <w:color w:val="0070C0"/>
                <w:sz w:val="24"/>
              </w:rPr>
              <w:t>us</w:t>
            </w:r>
            <w:r w:rsidR="006E1740">
              <w:rPr>
                <w:color w:val="0070C0"/>
                <w:sz w:val="24"/>
              </w:rPr>
              <w:t>,</w:t>
            </w:r>
            <w:r w:rsidR="002772CE" w:rsidRPr="002772CE">
              <w:rPr>
                <w:color w:val="0070C0"/>
                <w:sz w:val="24"/>
              </w:rPr>
              <w:t xml:space="preserve"> K-4)</w:t>
            </w:r>
          </w:p>
          <w:p w14:paraId="291AD6C8" w14:textId="77777777" w:rsidR="00BC7FB0" w:rsidRDefault="00AE29DE">
            <w:pPr>
              <w:pStyle w:val="TableParagraph"/>
              <w:numPr>
                <w:ilvl w:val="0"/>
                <w:numId w:val="8"/>
              </w:numPr>
              <w:tabs>
                <w:tab w:val="left" w:pos="425"/>
                <w:tab w:val="left" w:pos="426"/>
              </w:tabs>
              <w:ind w:right="283"/>
              <w:rPr>
                <w:sz w:val="24"/>
              </w:rPr>
            </w:pPr>
            <w:r>
              <w:rPr>
                <w:sz w:val="24"/>
              </w:rPr>
              <w:t>Ensure that our assessment preparation mirrors the soft skills needed for</w:t>
            </w:r>
            <w:r>
              <w:rPr>
                <w:spacing w:val="-4"/>
                <w:sz w:val="24"/>
              </w:rPr>
              <w:t xml:space="preserve"> </w:t>
            </w:r>
            <w:r>
              <w:rPr>
                <w:sz w:val="24"/>
              </w:rPr>
              <w:t>success</w:t>
            </w:r>
          </w:p>
          <w:p w14:paraId="05AE83E9" w14:textId="77777777" w:rsidR="00BC7FB0" w:rsidRDefault="00AE29DE">
            <w:pPr>
              <w:pStyle w:val="TableParagraph"/>
              <w:numPr>
                <w:ilvl w:val="0"/>
                <w:numId w:val="8"/>
              </w:numPr>
              <w:tabs>
                <w:tab w:val="left" w:pos="425"/>
                <w:tab w:val="left" w:pos="426"/>
              </w:tabs>
              <w:ind w:right="160"/>
              <w:rPr>
                <w:sz w:val="24"/>
              </w:rPr>
            </w:pPr>
            <w:r>
              <w:rPr>
                <w:sz w:val="24"/>
              </w:rPr>
              <w:t>Partner with other local districts in</w:t>
            </w:r>
            <w:r>
              <w:rPr>
                <w:spacing w:val="-17"/>
                <w:sz w:val="24"/>
              </w:rPr>
              <w:t xml:space="preserve"> </w:t>
            </w:r>
            <w:r>
              <w:rPr>
                <w:sz w:val="24"/>
              </w:rPr>
              <w:t>collaborative design of resources and training</w:t>
            </w:r>
            <w:r>
              <w:rPr>
                <w:spacing w:val="-9"/>
                <w:sz w:val="24"/>
              </w:rPr>
              <w:t xml:space="preserve"> </w:t>
            </w:r>
            <w:r>
              <w:rPr>
                <w:sz w:val="24"/>
              </w:rPr>
              <w:t>opportunities</w:t>
            </w:r>
          </w:p>
        </w:tc>
        <w:tc>
          <w:tcPr>
            <w:tcW w:w="5461" w:type="dxa"/>
            <w:tcBorders>
              <w:left w:val="single" w:sz="12" w:space="0" w:color="000000"/>
            </w:tcBorders>
          </w:tcPr>
          <w:p w14:paraId="13073F8A" w14:textId="77777777" w:rsidR="00BC7FB0" w:rsidRDefault="00AE29DE">
            <w:pPr>
              <w:pStyle w:val="TableParagraph"/>
              <w:spacing w:before="56"/>
              <w:ind w:left="421" w:hanging="360"/>
              <w:rPr>
                <w:b/>
                <w:sz w:val="24"/>
              </w:rPr>
            </w:pPr>
            <w:r>
              <w:rPr>
                <w:b/>
                <w:sz w:val="24"/>
              </w:rPr>
              <w:t>4. Provide students increased access to technology with a goal of a 1:1 ratio to be utilized in</w:t>
            </w:r>
          </w:p>
          <w:p w14:paraId="181D45F6" w14:textId="77777777" w:rsidR="00BC7FB0" w:rsidRDefault="00AE29DE">
            <w:pPr>
              <w:pStyle w:val="TableParagraph"/>
              <w:ind w:left="421"/>
              <w:rPr>
                <w:b/>
                <w:sz w:val="24"/>
              </w:rPr>
            </w:pPr>
            <w:r>
              <w:rPr>
                <w:b/>
                <w:sz w:val="24"/>
              </w:rPr>
              <w:t>learning</w:t>
            </w:r>
          </w:p>
          <w:p w14:paraId="3611A404" w14:textId="77777777" w:rsidR="00BC7FB0" w:rsidRDefault="00AE29DE">
            <w:pPr>
              <w:pStyle w:val="TableParagraph"/>
              <w:spacing w:before="202"/>
              <w:ind w:left="61"/>
              <w:rPr>
                <w:sz w:val="24"/>
              </w:rPr>
            </w:pPr>
            <w:r>
              <w:rPr>
                <w:sz w:val="24"/>
              </w:rPr>
              <w:t>Strategies:</w:t>
            </w:r>
          </w:p>
          <w:p w14:paraId="5DCE0963" w14:textId="77777777" w:rsidR="00BC7FB0" w:rsidRPr="002151DB" w:rsidRDefault="00AE29DE">
            <w:pPr>
              <w:pStyle w:val="TableParagraph"/>
              <w:numPr>
                <w:ilvl w:val="0"/>
                <w:numId w:val="7"/>
              </w:numPr>
              <w:tabs>
                <w:tab w:val="left" w:pos="421"/>
                <w:tab w:val="left" w:pos="422"/>
              </w:tabs>
              <w:ind w:right="539"/>
            </w:pPr>
            <w:r w:rsidRPr="002151DB">
              <w:t>Provide a high-quality device to all students in grades 3-12 to utilize at school to enrich their learning with a goal of a 4 year refresh</w:t>
            </w:r>
            <w:r w:rsidRPr="002151DB">
              <w:rPr>
                <w:spacing w:val="-13"/>
              </w:rPr>
              <w:t xml:space="preserve"> </w:t>
            </w:r>
            <w:r w:rsidRPr="002151DB">
              <w:t>period</w:t>
            </w:r>
          </w:p>
          <w:p w14:paraId="444B164C" w14:textId="77777777" w:rsidR="00BC7FB0" w:rsidRPr="002151DB" w:rsidRDefault="00AE29DE">
            <w:pPr>
              <w:pStyle w:val="TableParagraph"/>
              <w:numPr>
                <w:ilvl w:val="0"/>
                <w:numId w:val="7"/>
              </w:numPr>
              <w:tabs>
                <w:tab w:val="left" w:pos="421"/>
                <w:tab w:val="left" w:pos="422"/>
              </w:tabs>
            </w:pPr>
            <w:r w:rsidRPr="002151DB">
              <w:t>Provide all teachers with a portable</w:t>
            </w:r>
            <w:r w:rsidRPr="002151DB">
              <w:rPr>
                <w:spacing w:val="-10"/>
              </w:rPr>
              <w:t xml:space="preserve"> </w:t>
            </w:r>
            <w:r w:rsidRPr="002151DB">
              <w:t>device</w:t>
            </w:r>
          </w:p>
          <w:p w14:paraId="0FA33AB4" w14:textId="77777777" w:rsidR="00BC7FB0" w:rsidRPr="002151DB" w:rsidRDefault="00AE29DE">
            <w:pPr>
              <w:pStyle w:val="TableParagraph"/>
              <w:numPr>
                <w:ilvl w:val="0"/>
                <w:numId w:val="7"/>
              </w:numPr>
              <w:tabs>
                <w:tab w:val="left" w:pos="421"/>
                <w:tab w:val="left" w:pos="422"/>
              </w:tabs>
              <w:ind w:right="546"/>
            </w:pPr>
            <w:r w:rsidRPr="002151DB">
              <w:t>Ensure that a Digital Citizenship curriculum is delivered to all</w:t>
            </w:r>
            <w:r w:rsidRPr="002151DB">
              <w:rPr>
                <w:spacing w:val="-1"/>
              </w:rPr>
              <w:t xml:space="preserve"> </w:t>
            </w:r>
            <w:r w:rsidRPr="002151DB">
              <w:t>students</w:t>
            </w:r>
          </w:p>
          <w:p w14:paraId="040FBDBF" w14:textId="77777777" w:rsidR="00BC7FB0" w:rsidRPr="002151DB" w:rsidRDefault="00AE29DE">
            <w:pPr>
              <w:pStyle w:val="TableParagraph"/>
              <w:numPr>
                <w:ilvl w:val="0"/>
                <w:numId w:val="7"/>
              </w:numPr>
              <w:tabs>
                <w:tab w:val="left" w:pos="421"/>
                <w:tab w:val="left" w:pos="422"/>
              </w:tabs>
              <w:ind w:right="663"/>
            </w:pPr>
            <w:r w:rsidRPr="002151DB">
              <w:t>Provide students with digital skills, including keyboarding</w:t>
            </w:r>
            <w:r w:rsidRPr="002151DB">
              <w:rPr>
                <w:spacing w:val="-4"/>
              </w:rPr>
              <w:t xml:space="preserve"> </w:t>
            </w:r>
            <w:r w:rsidRPr="002151DB">
              <w:t>basics</w:t>
            </w:r>
          </w:p>
          <w:p w14:paraId="6AEEFE42" w14:textId="2C189EB2" w:rsidR="00BC7FB0" w:rsidRPr="002151DB" w:rsidRDefault="00AE29DE">
            <w:pPr>
              <w:pStyle w:val="TableParagraph"/>
              <w:numPr>
                <w:ilvl w:val="0"/>
                <w:numId w:val="7"/>
              </w:numPr>
              <w:tabs>
                <w:tab w:val="left" w:pos="421"/>
                <w:tab w:val="left" w:pos="422"/>
              </w:tabs>
              <w:ind w:right="1178"/>
            </w:pPr>
            <w:r w:rsidRPr="002151DB">
              <w:t>Pilot some small pockets of “take-home technology” and document</w:t>
            </w:r>
            <w:r w:rsidRPr="002151DB">
              <w:rPr>
                <w:spacing w:val="-2"/>
              </w:rPr>
              <w:t xml:space="preserve"> </w:t>
            </w:r>
            <w:r w:rsidRPr="002151DB">
              <w:t>results</w:t>
            </w:r>
            <w:r w:rsidR="002151DB" w:rsidRPr="002151DB">
              <w:t xml:space="preserve"> </w:t>
            </w:r>
            <w:r w:rsidR="002151DB" w:rsidRPr="002151DB">
              <w:rPr>
                <w:color w:val="0070C0"/>
              </w:rPr>
              <w:t>(take home in 7-12)</w:t>
            </w:r>
          </w:p>
          <w:p w14:paraId="1E488EB3" w14:textId="77777777" w:rsidR="00BC7FB0" w:rsidRPr="002151DB" w:rsidRDefault="00AE29DE">
            <w:pPr>
              <w:pStyle w:val="TableParagraph"/>
              <w:numPr>
                <w:ilvl w:val="0"/>
                <w:numId w:val="7"/>
              </w:numPr>
              <w:tabs>
                <w:tab w:val="left" w:pos="421"/>
                <w:tab w:val="left" w:pos="422"/>
              </w:tabs>
              <w:ind w:right="608"/>
              <w:rPr>
                <w:sz w:val="24"/>
              </w:rPr>
            </w:pPr>
            <w:r w:rsidRPr="002151DB">
              <w:t xml:space="preserve">Continue to refine effective technology applications in grades PreK-2 (either in 1:1 </w:t>
            </w:r>
            <w:r w:rsidRPr="002151DB">
              <w:rPr>
                <w:spacing w:val="-6"/>
              </w:rPr>
              <w:t xml:space="preserve">or </w:t>
            </w:r>
            <w:r w:rsidRPr="002151DB">
              <w:t>center-based</w:t>
            </w:r>
            <w:r w:rsidRPr="002151DB">
              <w:rPr>
                <w:spacing w:val="-1"/>
              </w:rPr>
              <w:t xml:space="preserve"> </w:t>
            </w:r>
            <w:r w:rsidRPr="002151DB">
              <w:t>approaches)</w:t>
            </w:r>
          </w:p>
          <w:p w14:paraId="6D9D1AD1" w14:textId="747E9F32" w:rsidR="002151DB" w:rsidRDefault="002151DB">
            <w:pPr>
              <w:pStyle w:val="TableParagraph"/>
              <w:numPr>
                <w:ilvl w:val="0"/>
                <w:numId w:val="7"/>
              </w:numPr>
              <w:tabs>
                <w:tab w:val="left" w:pos="421"/>
                <w:tab w:val="left" w:pos="422"/>
              </w:tabs>
              <w:ind w:right="608"/>
              <w:rPr>
                <w:sz w:val="24"/>
              </w:rPr>
            </w:pPr>
            <w:r w:rsidRPr="002151DB">
              <w:rPr>
                <w:color w:val="0070C0"/>
              </w:rPr>
              <w:t>Annual review of online subscriptions</w:t>
            </w:r>
          </w:p>
        </w:tc>
      </w:tr>
      <w:tr w:rsidR="00BC7FB0" w14:paraId="2C6ED40E" w14:textId="77777777" w:rsidTr="00CC512D">
        <w:trPr>
          <w:gridBefore w:val="1"/>
          <w:wBefore w:w="29" w:type="dxa"/>
          <w:trHeight w:val="605"/>
        </w:trPr>
        <w:tc>
          <w:tcPr>
            <w:tcW w:w="10710" w:type="dxa"/>
            <w:gridSpan w:val="3"/>
            <w:tcBorders>
              <w:bottom w:val="single" w:sz="12" w:space="0" w:color="000000"/>
            </w:tcBorders>
            <w:shd w:val="clear" w:color="auto" w:fill="9A9A9A"/>
          </w:tcPr>
          <w:p w14:paraId="67907895" w14:textId="77777777" w:rsidR="00BC7FB0" w:rsidRDefault="00AE29DE">
            <w:pPr>
              <w:pStyle w:val="TableParagraph"/>
              <w:spacing w:before="58"/>
              <w:ind w:left="4036" w:right="4019"/>
              <w:jc w:val="center"/>
              <w:rPr>
                <w:b/>
                <w:sz w:val="44"/>
              </w:rPr>
            </w:pPr>
            <w:r>
              <w:rPr>
                <w:b/>
                <w:color w:val="6C0011"/>
                <w:sz w:val="44"/>
              </w:rPr>
              <w:t>MEASURES:</w:t>
            </w:r>
          </w:p>
        </w:tc>
      </w:tr>
      <w:tr w:rsidR="00BC7FB0" w14:paraId="25DA3C0F" w14:textId="77777777" w:rsidTr="00CC512D">
        <w:trPr>
          <w:gridBefore w:val="1"/>
          <w:wBefore w:w="29" w:type="dxa"/>
          <w:trHeight w:val="2765"/>
        </w:trPr>
        <w:tc>
          <w:tcPr>
            <w:tcW w:w="5220" w:type="dxa"/>
            <w:tcBorders>
              <w:top w:val="single" w:sz="12" w:space="0" w:color="000000"/>
            </w:tcBorders>
          </w:tcPr>
          <w:p w14:paraId="32C9F474" w14:textId="77777777" w:rsidR="00BC7FB0" w:rsidRDefault="00AE29DE">
            <w:pPr>
              <w:pStyle w:val="TableParagraph"/>
              <w:numPr>
                <w:ilvl w:val="0"/>
                <w:numId w:val="6"/>
              </w:numPr>
              <w:tabs>
                <w:tab w:val="left" w:pos="426"/>
                <w:tab w:val="left" w:pos="427"/>
              </w:tabs>
              <w:spacing w:before="46"/>
              <w:ind w:right="225" w:hanging="360"/>
            </w:pPr>
            <w:r>
              <w:t>Documentation of teacher participation in OER and #Go Open</w:t>
            </w:r>
            <w:r>
              <w:rPr>
                <w:spacing w:val="-1"/>
              </w:rPr>
              <w:t xml:space="preserve"> </w:t>
            </w:r>
            <w:r>
              <w:t>initiative</w:t>
            </w:r>
          </w:p>
          <w:p w14:paraId="08B3D80A" w14:textId="77777777" w:rsidR="00BC7FB0" w:rsidRDefault="00AE29DE">
            <w:pPr>
              <w:pStyle w:val="TableParagraph"/>
              <w:numPr>
                <w:ilvl w:val="0"/>
                <w:numId w:val="6"/>
              </w:numPr>
              <w:tabs>
                <w:tab w:val="left" w:pos="426"/>
                <w:tab w:val="left" w:pos="427"/>
              </w:tabs>
              <w:spacing w:before="1"/>
              <w:ind w:right="293" w:hanging="360"/>
            </w:pPr>
            <w:r>
              <w:t>Documentation of the number of staff and students utilizing</w:t>
            </w:r>
            <w:r>
              <w:rPr>
                <w:spacing w:val="-4"/>
              </w:rPr>
              <w:t xml:space="preserve"> </w:t>
            </w:r>
            <w:r>
              <w:t>Canvas</w:t>
            </w:r>
          </w:p>
          <w:p w14:paraId="7673BF90" w14:textId="77777777" w:rsidR="00BC7FB0" w:rsidRDefault="00AE29DE">
            <w:pPr>
              <w:pStyle w:val="TableParagraph"/>
              <w:numPr>
                <w:ilvl w:val="0"/>
                <w:numId w:val="6"/>
              </w:numPr>
              <w:tabs>
                <w:tab w:val="left" w:pos="426"/>
                <w:tab w:val="left" w:pos="427"/>
              </w:tabs>
              <w:ind w:right="312" w:hanging="360"/>
            </w:pPr>
            <w:r>
              <w:t>Documentation of the number of students participating in online courses and receiving</w:t>
            </w:r>
            <w:r>
              <w:rPr>
                <w:spacing w:val="-17"/>
              </w:rPr>
              <w:t xml:space="preserve"> </w:t>
            </w:r>
            <w:r>
              <w:t>credit</w:t>
            </w:r>
          </w:p>
          <w:p w14:paraId="5188DF89" w14:textId="77777777" w:rsidR="00BC7FB0" w:rsidRDefault="00AE29DE">
            <w:pPr>
              <w:pStyle w:val="TableParagraph"/>
              <w:numPr>
                <w:ilvl w:val="0"/>
                <w:numId w:val="6"/>
              </w:numPr>
              <w:tabs>
                <w:tab w:val="left" w:pos="426"/>
                <w:tab w:val="left" w:pos="427"/>
              </w:tabs>
              <w:ind w:right="87" w:hanging="360"/>
            </w:pPr>
            <w:r>
              <w:t>Documentation of training for instructional</w:t>
            </w:r>
            <w:r>
              <w:rPr>
                <w:spacing w:val="-21"/>
              </w:rPr>
              <w:t xml:space="preserve"> </w:t>
            </w:r>
            <w:r>
              <w:t>assistants who serve elementary students in lab</w:t>
            </w:r>
            <w:r>
              <w:rPr>
                <w:spacing w:val="-11"/>
              </w:rPr>
              <w:t xml:space="preserve"> </w:t>
            </w:r>
            <w:r>
              <w:t>environment</w:t>
            </w:r>
          </w:p>
          <w:p w14:paraId="0AF47E16" w14:textId="77777777" w:rsidR="00BC7FB0" w:rsidRDefault="00AE29DE">
            <w:pPr>
              <w:pStyle w:val="TableParagraph"/>
              <w:numPr>
                <w:ilvl w:val="0"/>
                <w:numId w:val="6"/>
              </w:numPr>
              <w:tabs>
                <w:tab w:val="left" w:pos="426"/>
                <w:tab w:val="left" w:pos="427"/>
              </w:tabs>
              <w:spacing w:before="1" w:line="252" w:lineRule="exact"/>
              <w:ind w:hanging="360"/>
            </w:pPr>
            <w:r>
              <w:t>STEAM plan development for</w:t>
            </w:r>
            <w:r>
              <w:rPr>
                <w:spacing w:val="-5"/>
              </w:rPr>
              <w:t xml:space="preserve"> </w:t>
            </w:r>
            <w:r>
              <w:t>district</w:t>
            </w:r>
          </w:p>
          <w:p w14:paraId="6095DA5F" w14:textId="77777777" w:rsidR="00BC7FB0" w:rsidRDefault="00AE29DE">
            <w:pPr>
              <w:pStyle w:val="TableParagraph"/>
              <w:numPr>
                <w:ilvl w:val="0"/>
                <w:numId w:val="6"/>
              </w:numPr>
              <w:tabs>
                <w:tab w:val="left" w:pos="426"/>
                <w:tab w:val="left" w:pos="427"/>
              </w:tabs>
              <w:spacing w:line="252" w:lineRule="exact"/>
              <w:ind w:hanging="360"/>
            </w:pPr>
            <w:r>
              <w:t>Documentation of collaboration among</w:t>
            </w:r>
            <w:r>
              <w:rPr>
                <w:spacing w:val="-6"/>
              </w:rPr>
              <w:t xml:space="preserve"> </w:t>
            </w:r>
            <w:r>
              <w:t>districts</w:t>
            </w:r>
          </w:p>
        </w:tc>
        <w:tc>
          <w:tcPr>
            <w:tcW w:w="5490" w:type="dxa"/>
            <w:gridSpan w:val="2"/>
            <w:tcBorders>
              <w:top w:val="single" w:sz="12" w:space="0" w:color="000000"/>
            </w:tcBorders>
          </w:tcPr>
          <w:p w14:paraId="6FE75A2E" w14:textId="77777777" w:rsidR="00BC7FB0" w:rsidRDefault="00AE29DE">
            <w:pPr>
              <w:pStyle w:val="TableParagraph"/>
              <w:numPr>
                <w:ilvl w:val="0"/>
                <w:numId w:val="5"/>
              </w:numPr>
              <w:tabs>
                <w:tab w:val="left" w:pos="426"/>
                <w:tab w:val="left" w:pos="427"/>
              </w:tabs>
              <w:spacing w:before="46"/>
              <w:ind w:right="177"/>
            </w:pPr>
            <w:r>
              <w:t>Frequently measure the number of devices acquired vs. the number of students in grades</w:t>
            </w:r>
            <w:r>
              <w:rPr>
                <w:spacing w:val="-2"/>
              </w:rPr>
              <w:t xml:space="preserve"> </w:t>
            </w:r>
            <w:r>
              <w:t>3-12</w:t>
            </w:r>
          </w:p>
          <w:p w14:paraId="197B9797" w14:textId="77777777" w:rsidR="00BC7FB0" w:rsidRDefault="00AE29DE">
            <w:pPr>
              <w:pStyle w:val="TableParagraph"/>
              <w:numPr>
                <w:ilvl w:val="0"/>
                <w:numId w:val="5"/>
              </w:numPr>
              <w:tabs>
                <w:tab w:val="left" w:pos="426"/>
                <w:tab w:val="left" w:pos="427"/>
              </w:tabs>
              <w:spacing w:before="1"/>
              <w:ind w:right="123"/>
            </w:pPr>
            <w:r>
              <w:t>Documentation of collaborative planning for equipment purchases (district and</w:t>
            </w:r>
            <w:r>
              <w:rPr>
                <w:spacing w:val="-4"/>
              </w:rPr>
              <w:t xml:space="preserve"> </w:t>
            </w:r>
            <w:r>
              <w:t>site-based)</w:t>
            </w:r>
          </w:p>
          <w:p w14:paraId="35733F84" w14:textId="77777777" w:rsidR="00BC7FB0" w:rsidRDefault="00AE29DE">
            <w:pPr>
              <w:pStyle w:val="TableParagraph"/>
              <w:numPr>
                <w:ilvl w:val="0"/>
                <w:numId w:val="5"/>
              </w:numPr>
              <w:tabs>
                <w:tab w:val="left" w:pos="426"/>
                <w:tab w:val="left" w:pos="427"/>
              </w:tabs>
              <w:spacing w:line="252" w:lineRule="exact"/>
            </w:pPr>
            <w:r>
              <w:t>Documentation of “take-home technology”</w:t>
            </w:r>
            <w:r>
              <w:rPr>
                <w:spacing w:val="-4"/>
              </w:rPr>
              <w:t xml:space="preserve"> </w:t>
            </w:r>
            <w:r>
              <w:t>outcomes</w:t>
            </w:r>
          </w:p>
          <w:p w14:paraId="2158859E" w14:textId="77777777" w:rsidR="00BC7FB0" w:rsidRDefault="00AE29DE">
            <w:pPr>
              <w:pStyle w:val="TableParagraph"/>
              <w:numPr>
                <w:ilvl w:val="0"/>
                <w:numId w:val="5"/>
              </w:numPr>
              <w:tabs>
                <w:tab w:val="left" w:pos="426"/>
                <w:tab w:val="left" w:pos="427"/>
              </w:tabs>
              <w:ind w:right="702"/>
            </w:pPr>
            <w:r>
              <w:t>Documentation of Digital Citizenship curriculum development and delivery</w:t>
            </w:r>
          </w:p>
          <w:p w14:paraId="5C0ACFFE" w14:textId="77777777" w:rsidR="00BC7FB0" w:rsidRDefault="00AE29DE">
            <w:pPr>
              <w:pStyle w:val="TableParagraph"/>
              <w:numPr>
                <w:ilvl w:val="0"/>
                <w:numId w:val="5"/>
              </w:numPr>
              <w:tabs>
                <w:tab w:val="left" w:pos="426"/>
                <w:tab w:val="left" w:pos="427"/>
              </w:tabs>
              <w:ind w:right="549"/>
            </w:pPr>
            <w:r>
              <w:t>Document proficiency of 4th grade digital skills an ISTE-based assessment prior to exiting the</w:t>
            </w:r>
            <w:r>
              <w:rPr>
                <w:spacing w:val="-13"/>
              </w:rPr>
              <w:t xml:space="preserve"> </w:t>
            </w:r>
            <w:r>
              <w:t>grade</w:t>
            </w:r>
          </w:p>
        </w:tc>
      </w:tr>
      <w:tr w:rsidR="00BC7FB0" w14:paraId="46CFA67D" w14:textId="77777777" w:rsidTr="00CC512D">
        <w:trPr>
          <w:gridBefore w:val="1"/>
          <w:wBefore w:w="29" w:type="dxa"/>
          <w:trHeight w:val="393"/>
        </w:trPr>
        <w:tc>
          <w:tcPr>
            <w:tcW w:w="10710" w:type="dxa"/>
            <w:gridSpan w:val="3"/>
            <w:tcBorders>
              <w:left w:val="nil"/>
              <w:bottom w:val="nil"/>
              <w:right w:val="nil"/>
            </w:tcBorders>
          </w:tcPr>
          <w:p w14:paraId="403EDDCC" w14:textId="77777777" w:rsidR="00BC7FB0" w:rsidRDefault="00BC7FB0">
            <w:pPr>
              <w:pStyle w:val="TableParagraph"/>
            </w:pPr>
          </w:p>
        </w:tc>
      </w:tr>
    </w:tbl>
    <w:p w14:paraId="2732D8E9" w14:textId="77777777" w:rsidR="00BC7FB0" w:rsidRDefault="00BC7FB0">
      <w:pPr>
        <w:sectPr w:rsidR="00BC7FB0">
          <w:headerReference w:type="default" r:id="rId111"/>
          <w:footerReference w:type="default" r:id="rId112"/>
          <w:pgSz w:w="12240" w:h="15840"/>
          <w:pgMar w:top="680" w:right="600" w:bottom="300" w:left="600" w:header="0" w:footer="110" w:gutter="0"/>
          <w:cols w:space="720"/>
        </w:sectPr>
      </w:pPr>
    </w:p>
    <w:p w14:paraId="64B831C4" w14:textId="77777777" w:rsidR="00BC7FB0" w:rsidRDefault="00BC7FB0">
      <w:pPr>
        <w:pStyle w:val="BodyText"/>
        <w:spacing w:before="2"/>
        <w:rPr>
          <w:sz w:val="7"/>
        </w:rPr>
      </w:pPr>
    </w:p>
    <w:p w14:paraId="095A2537" w14:textId="77777777" w:rsidR="00BC7FB0" w:rsidRDefault="00AE29DE">
      <w:pPr>
        <w:pStyle w:val="BodyText"/>
        <w:ind w:left="8178"/>
      </w:pPr>
      <w:r>
        <w:rPr>
          <w:noProof/>
          <w:lang w:bidi="ar-SA"/>
        </w:rPr>
        <mc:AlternateContent>
          <mc:Choice Requires="wps">
            <w:drawing>
              <wp:inline distT="0" distB="0" distL="0" distR="0" wp14:anchorId="47DBA95F" wp14:editId="50FD69AB">
                <wp:extent cx="379730" cy="253365"/>
                <wp:effectExtent l="1905" t="1270" r="0" b="2540"/>
                <wp:docPr id="2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78336" w14:textId="77777777" w:rsidR="00574761" w:rsidRDefault="00574761">
                            <w:pPr>
                              <w:spacing w:line="399" w:lineRule="exact"/>
                              <w:rPr>
                                <w:sz w:val="36"/>
                              </w:rPr>
                            </w:pPr>
                            <w:r>
                              <w:rPr>
                                <w:spacing w:val="-1"/>
                                <w:sz w:val="36"/>
                              </w:rPr>
                              <w:t>Key</w:t>
                            </w:r>
                          </w:p>
                        </w:txbxContent>
                      </wps:txbx>
                      <wps:bodyPr rot="0" vert="horz" wrap="square" lIns="0" tIns="0" rIns="0" bIns="0" anchor="t" anchorCtr="0" upright="1">
                        <a:noAutofit/>
                      </wps:bodyPr>
                    </wps:wsp>
                  </a:graphicData>
                </a:graphic>
              </wp:inline>
            </w:drawing>
          </mc:Choice>
          <mc:Fallback>
            <w:pict>
              <v:shape w14:anchorId="47DBA95F" id="Text Box 12" o:spid="_x0000_s1185" type="#_x0000_t202" style="width:29.9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9AqsgIAALI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" filled="f" stroked="f">
                <v:textbox inset="0,0,0,0">
                  <w:txbxContent>
                    <w:p w14:paraId="22C78336" w14:textId="77777777" w:rsidR="00574761" w:rsidRDefault="00574761">
                      <w:pPr>
                        <w:spacing w:line="399" w:lineRule="exact"/>
                        <w:rPr>
                          <w:sz w:val="36"/>
                        </w:rPr>
                      </w:pPr>
                      <w:r>
                        <w:rPr>
                          <w:spacing w:val="-1"/>
                          <w:sz w:val="36"/>
                        </w:rPr>
                        <w:t>Key</w:t>
                      </w:r>
                    </w:p>
                  </w:txbxContent>
                </v:textbox>
                <w10:anchorlock/>
              </v:shape>
            </w:pict>
          </mc:Fallback>
        </mc:AlternateContent>
      </w:r>
    </w:p>
    <w:p w14:paraId="62526FDE" w14:textId="77777777" w:rsidR="00BC7FB0" w:rsidRDefault="00AE29DE">
      <w:pPr>
        <w:spacing w:before="1"/>
        <w:ind w:right="2099"/>
        <w:jc w:val="right"/>
        <w:rPr>
          <w:sz w:val="36"/>
        </w:rPr>
      </w:pPr>
      <w:r>
        <w:rPr>
          <w:noProof/>
          <w:lang w:bidi="ar-SA"/>
        </w:rPr>
        <mc:AlternateContent>
          <mc:Choice Requires="wps">
            <w:drawing>
              <wp:anchor distT="0" distB="0" distL="0" distR="0" simplePos="0" relativeHeight="251627520" behindDoc="0" locked="0" layoutInCell="1" allowOverlap="1" wp14:anchorId="24CB9BE4" wp14:editId="32283A58">
                <wp:simplePos x="0" y="0"/>
                <wp:positionH relativeFrom="page">
                  <wp:posOffset>5542280</wp:posOffset>
                </wp:positionH>
                <wp:positionV relativeFrom="paragraph">
                  <wp:posOffset>272415</wp:posOffset>
                </wp:positionV>
                <wp:extent cx="444500" cy="253365"/>
                <wp:effectExtent l="0" t="0" r="4445" b="0"/>
                <wp:wrapTopAndBottom/>
                <wp:docPr id="2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6E77A" w14:textId="77777777" w:rsidR="00574761" w:rsidRDefault="00574761">
                            <w:pPr>
                              <w:spacing w:line="399" w:lineRule="exact"/>
                              <w:rPr>
                                <w:sz w:val="36"/>
                              </w:rPr>
                            </w:pPr>
                            <w:r>
                              <w:rPr>
                                <w:sz w:val="36"/>
                              </w:rPr>
                              <w:t>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CB9BE4" id="Text Box 11" o:spid="_x0000_s1186" type="#_x0000_t202" style="position:absolute;left:0;text-align:left;margin-left:436.4pt;margin-top:21.45pt;width:35pt;height:19.95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" filled="f" stroked="f">
                <v:textbox inset="0,0,0,0">
                  <w:txbxContent>
                    <w:p w14:paraId="6466E77A" w14:textId="77777777" w:rsidR="00574761" w:rsidRDefault="00574761">
                      <w:pPr>
                        <w:spacing w:line="399" w:lineRule="exact"/>
                        <w:rPr>
                          <w:sz w:val="36"/>
                        </w:rPr>
                      </w:pPr>
                      <w:r>
                        <w:rPr>
                          <w:sz w:val="36"/>
                        </w:rPr>
                        <w:t>Area</w:t>
                      </w:r>
                    </w:p>
                  </w:txbxContent>
                </v:textbox>
                <w10:wrap type="topAndBottom" anchorx="page"/>
              </v:shape>
            </w:pict>
          </mc:Fallback>
        </mc:AlternateContent>
      </w:r>
      <w:r>
        <w:rPr>
          <w:noProof/>
          <w:lang w:bidi="ar-SA"/>
        </w:rPr>
        <mc:AlternateContent>
          <mc:Choice Requires="wpg">
            <w:drawing>
              <wp:anchor distT="0" distB="0" distL="114300" distR="114300" simplePos="0" relativeHeight="251678720" behindDoc="0" locked="0" layoutInCell="1" allowOverlap="1" wp14:anchorId="4C530481" wp14:editId="27E0AE18">
                <wp:simplePos x="0" y="0"/>
                <wp:positionH relativeFrom="page">
                  <wp:posOffset>6457950</wp:posOffset>
                </wp:positionH>
                <wp:positionV relativeFrom="paragraph">
                  <wp:posOffset>-293370</wp:posOffset>
                </wp:positionV>
                <wp:extent cx="857250" cy="914400"/>
                <wp:effectExtent l="0" t="3175" r="0" b="0"/>
                <wp:wrapNone/>
                <wp:docPr id="1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250" cy="914400"/>
                          <a:chOff x="10170" y="-462"/>
                          <a:chExt cx="1350" cy="1440"/>
                        </a:xfrm>
                      </wpg:grpSpPr>
                      <pic:pic xmlns:pic="http://schemas.openxmlformats.org/drawingml/2006/picture">
                        <pic:nvPicPr>
                          <pic:cNvPr id="20" name="Picture 1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10170" y="-463"/>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 name="Text Box 9"/>
                        <wps:cNvSpPr txBox="1">
                          <a:spLocks noChangeArrowheads="1"/>
                        </wps:cNvSpPr>
                        <wps:spPr bwMode="auto">
                          <a:xfrm>
                            <a:off x="10170" y="-463"/>
                            <a:ext cx="135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67593" w14:textId="77777777" w:rsidR="00574761" w:rsidRDefault="00574761">
                              <w:pPr>
                                <w:spacing w:before="58"/>
                                <w:ind w:left="375"/>
                                <w:rPr>
                                  <w:sz w:val="120"/>
                                </w:rPr>
                              </w:pPr>
                              <w:r>
                                <w:rPr>
                                  <w:color w:val="FFFFFF"/>
                                  <w:sz w:val="120"/>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530481" id="Group 8" o:spid="_x0000_s1187" style="position:absolute;left:0;text-align:left;margin-left:508.5pt;margin-top:-23.1pt;width:67.5pt;height:1in;z-index:251678720;mso-position-horizontal-relative:page;mso-position-vertical-relative:text" coordorigin="10170,-462" coordsize="1350,1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">
                <v:shape id="Picture 10" o:spid="_x0000_s1188" type="#_x0000_t75" style="position:absolute;left:10170;top:-463;width:135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">
                  <v:imagedata r:id="rId97" o:title=""/>
                </v:shape>
                <v:shape id="Text Box 9" o:spid="_x0000_s1189" type="#_x0000_t202" style="position:absolute;left:10170;top:-463;width:135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3D067593" w14:textId="77777777" w:rsidR="00574761" w:rsidRDefault="00574761">
                        <w:pPr>
                          <w:spacing w:before="58"/>
                          <w:ind w:left="375"/>
                          <w:rPr>
                            <w:sz w:val="120"/>
                          </w:rPr>
                        </w:pPr>
                        <w:r>
                          <w:rPr>
                            <w:color w:val="FFFFFF"/>
                            <w:sz w:val="120"/>
                          </w:rPr>
                          <w:t>5</w:t>
                        </w:r>
                      </w:p>
                    </w:txbxContent>
                  </v:textbox>
                </v:shape>
                <w10:wrap anchorx="page"/>
              </v:group>
            </w:pict>
          </mc:Fallback>
        </mc:AlternateContent>
      </w:r>
      <w:r>
        <w:rPr>
          <w:noProof/>
          <w:lang w:bidi="ar-SA"/>
        </w:rPr>
        <mc:AlternateContent>
          <mc:Choice Requires="wps">
            <w:drawing>
              <wp:anchor distT="0" distB="0" distL="114300" distR="114300" simplePos="0" relativeHeight="251679744" behindDoc="0" locked="0" layoutInCell="1" allowOverlap="1" wp14:anchorId="71839167" wp14:editId="5F6E0F95">
                <wp:simplePos x="0" y="0"/>
                <wp:positionH relativeFrom="page">
                  <wp:posOffset>465455</wp:posOffset>
                </wp:positionH>
                <wp:positionV relativeFrom="paragraph">
                  <wp:posOffset>-252730</wp:posOffset>
                </wp:positionV>
                <wp:extent cx="3943350" cy="685800"/>
                <wp:effectExtent l="8255" t="15240" r="10795" b="13335"/>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685800"/>
                        </a:xfrm>
                        <a:prstGeom prst="rect">
                          <a:avLst/>
                        </a:prstGeom>
                        <a:solidFill>
                          <a:srgbClr val="9A9A9A"/>
                        </a:solidFill>
                        <a:ln w="12700">
                          <a:solidFill>
                            <a:srgbClr val="000000"/>
                          </a:solidFill>
                          <a:prstDash val="solid"/>
                          <a:miter lim="800000"/>
                          <a:headEnd/>
                          <a:tailEnd/>
                        </a:ln>
                      </wps:spPr>
                      <wps:txbx>
                        <w:txbxContent>
                          <w:p w14:paraId="1A227E29" w14:textId="77777777" w:rsidR="00574761" w:rsidRDefault="00574761">
                            <w:pPr>
                              <w:spacing w:before="54"/>
                              <w:ind w:left="101" w:right="104"/>
                              <w:jc w:val="center"/>
                              <w:rPr>
                                <w:b/>
                                <w:sz w:val="32"/>
                              </w:rPr>
                            </w:pPr>
                            <w:r>
                              <w:rPr>
                                <w:b/>
                                <w:color w:val="6C0011"/>
                                <w:sz w:val="32"/>
                              </w:rPr>
                              <w:t>GOAL</w:t>
                            </w:r>
                          </w:p>
                          <w:p w14:paraId="384EA557" w14:textId="77777777" w:rsidR="00574761" w:rsidRDefault="00574761">
                            <w:pPr>
                              <w:spacing w:before="2"/>
                              <w:ind w:left="103" w:right="104"/>
                              <w:jc w:val="center"/>
                              <w:rPr>
                                <w:b/>
                              </w:rPr>
                            </w:pPr>
                            <w:r>
                              <w:rPr>
                                <w:b/>
                              </w:rPr>
                              <w:t>Champion innovation and the effective use of technology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39167" id="Text Box 7" o:spid="_x0000_s1190" type="#_x0000_t202" style="position:absolute;left:0;text-align:left;margin-left:36.65pt;margin-top:-19.9pt;width:310.5pt;height:54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" fillcolor="#9a9a9a" strokeweight="1pt">
                <v:textbox inset="0,0,0,0">
                  <w:txbxContent>
                    <w:p w14:paraId="1A227E29" w14:textId="77777777" w:rsidR="00574761" w:rsidRDefault="00574761">
                      <w:pPr>
                        <w:spacing w:before="54"/>
                        <w:ind w:left="101" w:right="104"/>
                        <w:jc w:val="center"/>
                        <w:rPr>
                          <w:b/>
                          <w:sz w:val="32"/>
                        </w:rPr>
                      </w:pPr>
                      <w:r>
                        <w:rPr>
                          <w:b/>
                          <w:color w:val="6C0011"/>
                          <w:sz w:val="32"/>
                        </w:rPr>
                        <w:t>GOAL</w:t>
                      </w:r>
                    </w:p>
                    <w:p w14:paraId="384EA557" w14:textId="77777777" w:rsidR="00574761" w:rsidRDefault="00574761">
                      <w:pPr>
                        <w:spacing w:before="2"/>
                        <w:ind w:left="103" w:right="104"/>
                        <w:jc w:val="center"/>
                        <w:rPr>
                          <w:b/>
                        </w:rPr>
                      </w:pPr>
                      <w:r>
                        <w:rPr>
                          <w:b/>
                        </w:rPr>
                        <w:t>Champion innovation and the effective use of technology</w:t>
                      </w:r>
                    </w:p>
                  </w:txbxContent>
                </v:textbox>
                <w10:wrap anchorx="page"/>
              </v:shape>
            </w:pict>
          </mc:Fallback>
        </mc:AlternateContent>
      </w:r>
      <w:r>
        <w:rPr>
          <w:sz w:val="36"/>
        </w:rPr>
        <w:t>Result</w:t>
      </w:r>
    </w:p>
    <w:p w14:paraId="2ECA5A45" w14:textId="5AE2EBEA" w:rsidR="00BC7FB0" w:rsidRDefault="00AE29DE" w:rsidP="003008EF">
      <w:pPr>
        <w:pStyle w:val="BodyText"/>
        <w:spacing w:before="2"/>
      </w:pPr>
      <w:r>
        <w:rPr>
          <w:noProof/>
          <w:lang w:bidi="ar-SA"/>
        </w:rPr>
        <mc:AlternateContent>
          <mc:Choice Requires="wps">
            <w:drawing>
              <wp:anchor distT="0" distB="0" distL="0" distR="0" simplePos="0" relativeHeight="251651072" behindDoc="0" locked="0" layoutInCell="1" allowOverlap="1" wp14:anchorId="1C58A804" wp14:editId="10324F9D">
                <wp:simplePos x="0" y="0"/>
                <wp:positionH relativeFrom="page">
                  <wp:posOffset>457200</wp:posOffset>
                </wp:positionH>
                <wp:positionV relativeFrom="paragraph">
                  <wp:posOffset>171450</wp:posOffset>
                </wp:positionV>
                <wp:extent cx="3943350" cy="2315210"/>
                <wp:effectExtent l="9525" t="6350" r="9525" b="12065"/>
                <wp:wrapTopAndBottom/>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231521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0C19A43" w14:textId="77777777" w:rsidR="00574761" w:rsidRPr="00790A37" w:rsidRDefault="00574761" w:rsidP="003008EF">
                            <w:pPr>
                              <w:spacing w:before="58" w:line="295" w:lineRule="exact"/>
                              <w:jc w:val="center"/>
                              <w:rPr>
                                <w:b/>
                                <w:color w:val="0070C0"/>
                                <w:sz w:val="18"/>
                                <w:szCs w:val="18"/>
                              </w:rPr>
                            </w:pPr>
                            <w:r w:rsidRPr="00790A37">
                              <w:rPr>
                                <w:b/>
                                <w:color w:val="0070C0"/>
                                <w:sz w:val="18"/>
                                <w:szCs w:val="18"/>
                              </w:rPr>
                              <w:t>CURRENT STATUS</w:t>
                            </w:r>
                          </w:p>
                          <w:p w14:paraId="6E47A373" w14:textId="77777777" w:rsidR="00574761" w:rsidRPr="00790A37" w:rsidRDefault="00574761" w:rsidP="003008EF">
                            <w:pPr>
                              <w:rPr>
                                <w:b/>
                                <w:color w:val="0070C0"/>
                                <w:sz w:val="18"/>
                                <w:szCs w:val="18"/>
                              </w:rPr>
                            </w:pPr>
                            <w:r w:rsidRPr="00790A37">
                              <w:rPr>
                                <w:color w:val="0070C0"/>
                                <w:sz w:val="18"/>
                                <w:szCs w:val="18"/>
                              </w:rPr>
                              <w:t>Johnson City Schools continues to make great strides in technology as the “Digital Transformation” plan creates focus and drives our work in the area of digital learning.  All buildings continue to offer wireless access and the district has adopted a three-year replace and refresh plan that has seen a 1:1 device situation for grades 3-12.  Additionally, all teachers are provided a touchscreen laptop to be used in their instruction and all students in grades 7-12 have access to their own take-home Chromebook.  The Supervisor of Secondary and Instructional Technology works alongside the Technology Supervisor to ensure consistent implementation of the plan.  New funds have enabled the district to launch and sustain a “Technology Teacher Leader” initiative to build capacity in our teachers to provide those teachers with tools, skills, and information to impact not only their own classrooms but the classrooms of their colleagues as well.  Site technology assistants at each school site continue to provide responsive service to staff and students.  Additionally, student technology support teams have been launched at Liberty Bell and Science Hill.  The district also continues research and provide teachers with the most effective digital learning tools for use in the classroom.</w:t>
                            </w:r>
                          </w:p>
                          <w:p w14:paraId="3E127DE3" w14:textId="6BE3AEE1" w:rsidR="00574761" w:rsidRDefault="00574761">
                            <w:pPr>
                              <w:pStyle w:val="BodyText"/>
                              <w:ind w:left="57" w:right="17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8A804" id="Text Box 6" o:spid="_x0000_s1191" type="#_x0000_t202" style="position:absolute;margin-left:36pt;margin-top:13.5pt;width:310.5pt;height:182.3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" filled="f" strokeweight="1pt">
                <v:textbox inset="0,0,0,0">
                  <w:txbxContent>
                    <w:p w14:paraId="10C19A43" w14:textId="77777777" w:rsidR="00574761" w:rsidRPr="00790A37" w:rsidRDefault="00574761" w:rsidP="003008EF">
                      <w:pPr>
                        <w:spacing w:before="58" w:line="295" w:lineRule="exact"/>
                        <w:jc w:val="center"/>
                        <w:rPr>
                          <w:b/>
                          <w:color w:val="0070C0"/>
                          <w:sz w:val="18"/>
                          <w:szCs w:val="18"/>
                        </w:rPr>
                      </w:pPr>
                      <w:proofErr w:type="gramStart"/>
                      <w:r w:rsidRPr="00790A37">
                        <w:rPr>
                          <w:b/>
                          <w:color w:val="0070C0"/>
                          <w:sz w:val="18"/>
                          <w:szCs w:val="18"/>
                        </w:rPr>
                        <w:t>CURRENT STATUS</w:t>
                      </w:r>
                      <w:proofErr w:type="gramEnd"/>
                    </w:p>
                    <w:p w14:paraId="6E47A373" w14:textId="77777777" w:rsidR="00574761" w:rsidRPr="00790A37" w:rsidRDefault="00574761" w:rsidP="003008EF">
                      <w:pPr>
                        <w:rPr>
                          <w:b/>
                          <w:color w:val="0070C0"/>
                          <w:sz w:val="18"/>
                          <w:szCs w:val="18"/>
                        </w:rPr>
                      </w:pPr>
                      <w:r w:rsidRPr="00790A37">
                        <w:rPr>
                          <w:color w:val="0070C0"/>
                          <w:sz w:val="18"/>
                          <w:szCs w:val="18"/>
                        </w:rPr>
                        <w:t xml:space="preserve">Johnson City Schools continues to make great strides in technology as the “Digital Transformation” plan creates focus and drives our work in the area of digital learning.  All buildings continue to offer wireless access and the district has adopted a three-year replace and refresh plan that has seen a 1:1 device situation for grades 3-12.  Additionally, all teachers </w:t>
                      </w:r>
                      <w:proofErr w:type="gramStart"/>
                      <w:r w:rsidRPr="00790A37">
                        <w:rPr>
                          <w:color w:val="0070C0"/>
                          <w:sz w:val="18"/>
                          <w:szCs w:val="18"/>
                        </w:rPr>
                        <w:t>are provided</w:t>
                      </w:r>
                      <w:proofErr w:type="gramEnd"/>
                      <w:r w:rsidRPr="00790A37">
                        <w:rPr>
                          <w:color w:val="0070C0"/>
                          <w:sz w:val="18"/>
                          <w:szCs w:val="18"/>
                        </w:rPr>
                        <w:t xml:space="preserve"> a touchscreen laptop to be used in their instruction and all students in grades 7-12 have access to their own take-home Chromebook.  The Supervisor of Secondary and Instructional Technology works alongside the Technology Supervisor to ensure consistent implementation of the plan.  New funds have enabled the district to launch and sustain a “Technology Teacher Leader” initiative to build capacity in our teachers to provide those teachers with tools, skills, and information to </w:t>
                      </w:r>
                      <w:proofErr w:type="gramStart"/>
                      <w:r w:rsidRPr="00790A37">
                        <w:rPr>
                          <w:color w:val="0070C0"/>
                          <w:sz w:val="18"/>
                          <w:szCs w:val="18"/>
                        </w:rPr>
                        <w:t>impact</w:t>
                      </w:r>
                      <w:proofErr w:type="gramEnd"/>
                      <w:r w:rsidRPr="00790A37">
                        <w:rPr>
                          <w:color w:val="0070C0"/>
                          <w:sz w:val="18"/>
                          <w:szCs w:val="18"/>
                        </w:rPr>
                        <w:t xml:space="preserve"> not only their own classrooms but the classrooms of their colleagues as well.  Site technology assistants at each school site continue to provide responsive service to staff and students.  Additionally, </w:t>
                      </w:r>
                      <w:proofErr w:type="gramStart"/>
                      <w:r w:rsidRPr="00790A37">
                        <w:rPr>
                          <w:color w:val="0070C0"/>
                          <w:sz w:val="18"/>
                          <w:szCs w:val="18"/>
                        </w:rPr>
                        <w:t>student technology support teams</w:t>
                      </w:r>
                      <w:proofErr w:type="gramEnd"/>
                      <w:r w:rsidRPr="00790A37">
                        <w:rPr>
                          <w:color w:val="0070C0"/>
                          <w:sz w:val="18"/>
                          <w:szCs w:val="18"/>
                        </w:rPr>
                        <w:t xml:space="preserve"> have been launched at Liberty Bell and Science Hill.  The district also continues research and provide teachers with the most effective digital learning tools for use in the classroom.</w:t>
                      </w:r>
                    </w:p>
                    <w:p w14:paraId="3E127DE3" w14:textId="6BE3AEE1" w:rsidR="00574761" w:rsidRDefault="00574761">
                      <w:pPr>
                        <w:pStyle w:val="BodyText"/>
                        <w:ind w:left="57" w:right="172"/>
                      </w:pPr>
                    </w:p>
                  </w:txbxContent>
                </v:textbox>
                <w10:wrap type="topAndBottom" anchorx="page"/>
              </v:shape>
            </w:pict>
          </mc:Fallback>
        </mc:AlternateContent>
      </w:r>
      <w:r>
        <w:rPr>
          <w:noProof/>
          <w:lang w:bidi="ar-SA"/>
        </w:rPr>
        <mc:AlternateContent>
          <mc:Choice Requires="wpg">
            <w:drawing>
              <wp:anchor distT="0" distB="0" distL="0" distR="0" simplePos="0" relativeHeight="251665408" behindDoc="0" locked="0" layoutInCell="1" allowOverlap="1" wp14:anchorId="7524E950" wp14:editId="1E89456A">
                <wp:simplePos x="0" y="0"/>
                <wp:positionH relativeFrom="page">
                  <wp:posOffset>4629150</wp:posOffset>
                </wp:positionH>
                <wp:positionV relativeFrom="paragraph">
                  <wp:posOffset>452120</wp:posOffset>
                </wp:positionV>
                <wp:extent cx="2686050" cy="1828800"/>
                <wp:effectExtent l="0" t="1270" r="0" b="0"/>
                <wp:wrapTopAndBottom/>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6050" cy="1828800"/>
                          <a:chOff x="7290" y="712"/>
                          <a:chExt cx="4230" cy="2880"/>
                        </a:xfrm>
                      </wpg:grpSpPr>
                      <wps:wsp>
                        <wps:cNvPr id="8" name="Rectangle 5"/>
                        <wps:cNvSpPr>
                          <a:spLocks noChangeArrowheads="1"/>
                        </wps:cNvSpPr>
                        <wps:spPr bwMode="auto">
                          <a:xfrm>
                            <a:off x="7290" y="711"/>
                            <a:ext cx="4230" cy="2880"/>
                          </a:xfrm>
                          <a:prstGeom prst="rect">
                            <a:avLst/>
                          </a:prstGeom>
                          <a:solidFill>
                            <a:srgbClr val="9300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 name="Picture 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7891" y="1120"/>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Text Box 3"/>
                        <wps:cNvSpPr txBox="1">
                          <a:spLocks noChangeArrowheads="1"/>
                        </wps:cNvSpPr>
                        <wps:spPr bwMode="auto">
                          <a:xfrm>
                            <a:off x="7891" y="1120"/>
                            <a:ext cx="3032"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3015F" w14:textId="77777777" w:rsidR="00574761" w:rsidRDefault="00574761">
                              <w:pPr>
                                <w:spacing w:before="8"/>
                                <w:rPr>
                                  <w:sz w:val="44"/>
                                </w:rPr>
                              </w:pPr>
                            </w:p>
                            <w:p w14:paraId="1DB85947" w14:textId="77777777" w:rsidR="00574761" w:rsidRDefault="00574761">
                              <w:pPr>
                                <w:ind w:left="675" w:hanging="368"/>
                                <w:rPr>
                                  <w:b/>
                                  <w:sz w:val="36"/>
                                </w:rPr>
                              </w:pPr>
                              <w:r>
                                <w:rPr>
                                  <w:b/>
                                  <w:color w:val="FFFFFF"/>
                                  <w:sz w:val="36"/>
                                </w:rPr>
                                <w:t>Technology and Innovation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24E950" id="Group 2" o:spid="_x0000_s1192" style="position:absolute;margin-left:364.5pt;margin-top:35.6pt;width:211.5pt;height:2in;z-index:251665408;mso-wrap-distance-left:0;mso-wrap-distance-right:0;mso-position-horizontal-relative:page;mso-position-vertical-relative:text" coordorigin="7290,712" coordsize="423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">
                <v:rect id="Rectangle 5" o:spid="_x0000_s1193" style="position:absolute;left:7290;top:711;width:4230;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" fillcolor="#930007" stroked="f"/>
                <v:shape id="Picture 4" o:spid="_x0000_s1194" type="#_x0000_t75" style="position:absolute;left:7891;top:1120;width:3032;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">
                  <v:imagedata r:id="rId114" o:title=""/>
                </v:shape>
                <v:shape id="Text Box 3" o:spid="_x0000_s1195" type="#_x0000_t202" style="position:absolute;left:7891;top:1120;width:3032;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6E3015F" w14:textId="77777777" w:rsidR="00574761" w:rsidRDefault="00574761">
                        <w:pPr>
                          <w:spacing w:before="8"/>
                          <w:rPr>
                            <w:sz w:val="44"/>
                          </w:rPr>
                        </w:pPr>
                      </w:p>
                      <w:p w14:paraId="1DB85947" w14:textId="77777777" w:rsidR="00574761" w:rsidRDefault="00574761">
                        <w:pPr>
                          <w:ind w:left="675" w:hanging="368"/>
                          <w:rPr>
                            <w:b/>
                            <w:sz w:val="36"/>
                          </w:rPr>
                        </w:pPr>
                        <w:r>
                          <w:rPr>
                            <w:b/>
                            <w:color w:val="FFFFFF"/>
                            <w:sz w:val="36"/>
                          </w:rPr>
                          <w:t>Technology and Innovation</w:t>
                        </w:r>
                      </w:p>
                    </w:txbxContent>
                  </v:textbox>
                </v:shape>
                <w10:wrap type="topAndBottom" anchorx="page"/>
              </v:group>
            </w:pict>
          </mc:Fallback>
        </mc:AlternateContent>
      </w:r>
    </w:p>
    <w:p w14:paraId="23F5CF93" w14:textId="77777777" w:rsidR="00BC7FB0" w:rsidRDefault="00BC7FB0">
      <w:pPr>
        <w:pStyle w:val="BodyText"/>
        <w:spacing w:before="4"/>
        <w:rPr>
          <w:sz w:val="17"/>
        </w:rPr>
      </w:pPr>
    </w:p>
    <w:tbl>
      <w:tblPr>
        <w:tblW w:w="0" w:type="auto"/>
        <w:tblInd w:w="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97"/>
        <w:gridCol w:w="5426"/>
      </w:tblGrid>
      <w:tr w:rsidR="00BC7FB0" w14:paraId="4A8A453D" w14:textId="77777777">
        <w:trPr>
          <w:trHeight w:val="605"/>
        </w:trPr>
        <w:tc>
          <w:tcPr>
            <w:tcW w:w="10723" w:type="dxa"/>
            <w:gridSpan w:val="2"/>
            <w:tcBorders>
              <w:bottom w:val="single" w:sz="12" w:space="0" w:color="000000"/>
            </w:tcBorders>
            <w:shd w:val="clear" w:color="auto" w:fill="9A9A9A"/>
          </w:tcPr>
          <w:p w14:paraId="28291152" w14:textId="77777777" w:rsidR="00BC7FB0" w:rsidRDefault="00AE29DE">
            <w:pPr>
              <w:pStyle w:val="TableParagraph"/>
              <w:spacing w:before="56"/>
              <w:ind w:left="2105"/>
              <w:rPr>
                <w:b/>
                <w:sz w:val="44"/>
              </w:rPr>
            </w:pPr>
            <w:r>
              <w:rPr>
                <w:b/>
                <w:color w:val="6C0011"/>
                <w:sz w:val="44"/>
              </w:rPr>
              <w:t>OBJECTIVES and STRATEGIES</w:t>
            </w:r>
          </w:p>
        </w:tc>
      </w:tr>
      <w:tr w:rsidR="00BC7FB0" w14:paraId="76CE1564" w14:textId="77777777">
        <w:trPr>
          <w:trHeight w:val="3741"/>
        </w:trPr>
        <w:tc>
          <w:tcPr>
            <w:tcW w:w="5297" w:type="dxa"/>
            <w:tcBorders>
              <w:top w:val="single" w:sz="12" w:space="0" w:color="000000"/>
              <w:right w:val="single" w:sz="12" w:space="0" w:color="000000"/>
            </w:tcBorders>
          </w:tcPr>
          <w:p w14:paraId="358F15D2" w14:textId="77777777" w:rsidR="00BC7FB0" w:rsidRDefault="00AE29DE">
            <w:pPr>
              <w:pStyle w:val="TableParagraph"/>
              <w:spacing w:before="52"/>
              <w:ind w:left="427" w:right="172" w:hanging="360"/>
              <w:rPr>
                <w:b/>
                <w:sz w:val="24"/>
              </w:rPr>
            </w:pPr>
            <w:r>
              <w:rPr>
                <w:b/>
                <w:sz w:val="24"/>
              </w:rPr>
              <w:t>5. Continue providing a progressive technology infrastructure and hardware/software systems with adequate tech support</w:t>
            </w:r>
          </w:p>
          <w:p w14:paraId="4D44D8E7" w14:textId="77777777" w:rsidR="00BC7FB0" w:rsidRDefault="00BC7FB0">
            <w:pPr>
              <w:pStyle w:val="TableParagraph"/>
              <w:spacing w:before="7"/>
              <w:rPr>
                <w:sz w:val="23"/>
              </w:rPr>
            </w:pPr>
          </w:p>
          <w:p w14:paraId="6541F7EC" w14:textId="77777777" w:rsidR="00BC7FB0" w:rsidRDefault="00AE29DE">
            <w:pPr>
              <w:pStyle w:val="TableParagraph"/>
              <w:ind w:left="67"/>
              <w:rPr>
                <w:sz w:val="24"/>
              </w:rPr>
            </w:pPr>
            <w:r>
              <w:rPr>
                <w:sz w:val="24"/>
              </w:rPr>
              <w:t>Strategies:</w:t>
            </w:r>
          </w:p>
          <w:p w14:paraId="2ED1090E" w14:textId="77777777" w:rsidR="00BC7FB0" w:rsidRDefault="00AE29DE">
            <w:pPr>
              <w:pStyle w:val="TableParagraph"/>
              <w:numPr>
                <w:ilvl w:val="0"/>
                <w:numId w:val="4"/>
              </w:numPr>
              <w:tabs>
                <w:tab w:val="left" w:pos="427"/>
                <w:tab w:val="left" w:pos="428"/>
              </w:tabs>
              <w:ind w:right="332"/>
              <w:rPr>
                <w:sz w:val="24"/>
              </w:rPr>
            </w:pPr>
            <w:r>
              <w:rPr>
                <w:sz w:val="24"/>
              </w:rPr>
              <w:t>Review wireless access in all schools to</w:t>
            </w:r>
            <w:r>
              <w:rPr>
                <w:spacing w:val="-12"/>
                <w:sz w:val="24"/>
              </w:rPr>
              <w:t xml:space="preserve"> </w:t>
            </w:r>
            <w:r>
              <w:rPr>
                <w:sz w:val="24"/>
              </w:rPr>
              <w:t>ensure robust coverage exists to handle 1:1</w:t>
            </w:r>
            <w:r>
              <w:rPr>
                <w:spacing w:val="-7"/>
                <w:sz w:val="24"/>
              </w:rPr>
              <w:t xml:space="preserve"> </w:t>
            </w:r>
            <w:r>
              <w:rPr>
                <w:sz w:val="24"/>
              </w:rPr>
              <w:t>devices</w:t>
            </w:r>
          </w:p>
          <w:p w14:paraId="24551C47" w14:textId="77777777" w:rsidR="00BC7FB0" w:rsidRDefault="00AE29DE">
            <w:pPr>
              <w:pStyle w:val="TableParagraph"/>
              <w:numPr>
                <w:ilvl w:val="0"/>
                <w:numId w:val="4"/>
              </w:numPr>
              <w:tabs>
                <w:tab w:val="left" w:pos="427"/>
                <w:tab w:val="left" w:pos="428"/>
              </w:tabs>
              <w:ind w:right="815"/>
              <w:rPr>
                <w:sz w:val="24"/>
              </w:rPr>
            </w:pPr>
            <w:r>
              <w:rPr>
                <w:sz w:val="24"/>
              </w:rPr>
              <w:t>Maintain funding for technology staff</w:t>
            </w:r>
            <w:r>
              <w:rPr>
                <w:spacing w:val="-15"/>
                <w:sz w:val="24"/>
              </w:rPr>
              <w:t xml:space="preserve"> </w:t>
            </w:r>
            <w:r>
              <w:rPr>
                <w:sz w:val="24"/>
              </w:rPr>
              <w:t>and infrastructure needs as outlined in</w:t>
            </w:r>
            <w:r>
              <w:rPr>
                <w:spacing w:val="-4"/>
                <w:sz w:val="24"/>
              </w:rPr>
              <w:t xml:space="preserve"> </w:t>
            </w:r>
            <w:r>
              <w:rPr>
                <w:sz w:val="24"/>
              </w:rPr>
              <w:t>the</w:t>
            </w:r>
          </w:p>
          <w:p w14:paraId="702AA07D" w14:textId="77777777" w:rsidR="00BC7FB0" w:rsidRDefault="00AE29DE">
            <w:pPr>
              <w:pStyle w:val="TableParagraph"/>
              <w:ind w:left="427"/>
              <w:rPr>
                <w:sz w:val="24"/>
              </w:rPr>
            </w:pPr>
            <w:r>
              <w:rPr>
                <w:sz w:val="24"/>
              </w:rPr>
              <w:t>Technology Plan</w:t>
            </w:r>
          </w:p>
          <w:p w14:paraId="2E5BCD4D" w14:textId="77777777" w:rsidR="00BC7FB0" w:rsidRDefault="00AE29DE">
            <w:pPr>
              <w:pStyle w:val="TableParagraph"/>
              <w:numPr>
                <w:ilvl w:val="0"/>
                <w:numId w:val="4"/>
              </w:numPr>
              <w:tabs>
                <w:tab w:val="left" w:pos="427"/>
                <w:tab w:val="left" w:pos="428"/>
              </w:tabs>
              <w:ind w:right="334"/>
              <w:rPr>
                <w:sz w:val="24"/>
              </w:rPr>
            </w:pPr>
            <w:r>
              <w:rPr>
                <w:sz w:val="24"/>
              </w:rPr>
              <w:t>Continue to provide a school based technology assistant at each school</w:t>
            </w:r>
            <w:r>
              <w:rPr>
                <w:spacing w:val="-2"/>
                <w:sz w:val="24"/>
              </w:rPr>
              <w:t xml:space="preserve"> </w:t>
            </w:r>
            <w:r>
              <w:rPr>
                <w:sz w:val="24"/>
              </w:rPr>
              <w:t>site</w:t>
            </w:r>
          </w:p>
        </w:tc>
        <w:tc>
          <w:tcPr>
            <w:tcW w:w="5426" w:type="dxa"/>
            <w:tcBorders>
              <w:top w:val="single" w:sz="12" w:space="0" w:color="000000"/>
              <w:left w:val="single" w:sz="12" w:space="0" w:color="000000"/>
            </w:tcBorders>
          </w:tcPr>
          <w:p w14:paraId="12DFE069" w14:textId="77777777" w:rsidR="00BC7FB0" w:rsidRDefault="00AE29DE">
            <w:pPr>
              <w:pStyle w:val="TableParagraph"/>
              <w:numPr>
                <w:ilvl w:val="0"/>
                <w:numId w:val="3"/>
              </w:numPr>
              <w:tabs>
                <w:tab w:val="left" w:pos="423"/>
                <w:tab w:val="left" w:pos="424"/>
              </w:tabs>
              <w:spacing w:before="47"/>
              <w:ind w:right="565"/>
              <w:rPr>
                <w:sz w:val="24"/>
              </w:rPr>
            </w:pPr>
            <w:r>
              <w:rPr>
                <w:sz w:val="24"/>
              </w:rPr>
              <w:t>Provide ongoing training for our school</w:t>
            </w:r>
            <w:r>
              <w:rPr>
                <w:spacing w:val="-11"/>
                <w:sz w:val="24"/>
              </w:rPr>
              <w:t xml:space="preserve"> </w:t>
            </w:r>
            <w:r>
              <w:rPr>
                <w:sz w:val="24"/>
              </w:rPr>
              <w:t>based technology</w:t>
            </w:r>
            <w:r>
              <w:rPr>
                <w:spacing w:val="-4"/>
                <w:sz w:val="24"/>
              </w:rPr>
              <w:t xml:space="preserve"> </w:t>
            </w:r>
            <w:r>
              <w:rPr>
                <w:sz w:val="24"/>
              </w:rPr>
              <w:t>assistants</w:t>
            </w:r>
          </w:p>
          <w:p w14:paraId="31B0E307" w14:textId="77777777" w:rsidR="00BC7FB0" w:rsidRDefault="00AE29DE">
            <w:pPr>
              <w:pStyle w:val="TableParagraph"/>
              <w:numPr>
                <w:ilvl w:val="0"/>
                <w:numId w:val="3"/>
              </w:numPr>
              <w:tabs>
                <w:tab w:val="left" w:pos="423"/>
                <w:tab w:val="left" w:pos="424"/>
              </w:tabs>
              <w:ind w:right="337"/>
              <w:rPr>
                <w:sz w:val="24"/>
              </w:rPr>
            </w:pPr>
            <w:r>
              <w:rPr>
                <w:sz w:val="24"/>
              </w:rPr>
              <w:t>Pursue methods of lessening the “digital</w:t>
            </w:r>
            <w:r>
              <w:rPr>
                <w:spacing w:val="-15"/>
                <w:sz w:val="24"/>
              </w:rPr>
              <w:t xml:space="preserve"> </w:t>
            </w:r>
            <w:r>
              <w:rPr>
                <w:sz w:val="24"/>
              </w:rPr>
              <w:t>divide” for our students with no wireless access outside of</w:t>
            </w:r>
            <w:r>
              <w:rPr>
                <w:spacing w:val="-1"/>
                <w:sz w:val="24"/>
              </w:rPr>
              <w:t xml:space="preserve"> </w:t>
            </w:r>
            <w:r>
              <w:rPr>
                <w:sz w:val="24"/>
              </w:rPr>
              <w:t>school</w:t>
            </w:r>
          </w:p>
          <w:p w14:paraId="4CB2EDF6" w14:textId="77777777" w:rsidR="00BC7FB0" w:rsidRDefault="00AE29DE">
            <w:pPr>
              <w:pStyle w:val="TableParagraph"/>
              <w:numPr>
                <w:ilvl w:val="0"/>
                <w:numId w:val="3"/>
              </w:numPr>
              <w:tabs>
                <w:tab w:val="left" w:pos="423"/>
                <w:tab w:val="left" w:pos="424"/>
              </w:tabs>
              <w:ind w:right="827"/>
              <w:rPr>
                <w:sz w:val="24"/>
              </w:rPr>
            </w:pPr>
            <w:r>
              <w:rPr>
                <w:sz w:val="24"/>
              </w:rPr>
              <w:t>Provide opportunities for parent access</w:t>
            </w:r>
            <w:r>
              <w:rPr>
                <w:spacing w:val="-12"/>
                <w:sz w:val="24"/>
              </w:rPr>
              <w:t xml:space="preserve"> </w:t>
            </w:r>
            <w:r>
              <w:rPr>
                <w:sz w:val="24"/>
              </w:rPr>
              <w:t>and training at school sites after</w:t>
            </w:r>
            <w:r>
              <w:rPr>
                <w:spacing w:val="-7"/>
                <w:sz w:val="24"/>
              </w:rPr>
              <w:t xml:space="preserve"> </w:t>
            </w:r>
            <w:r>
              <w:rPr>
                <w:sz w:val="24"/>
              </w:rPr>
              <w:t>school</w:t>
            </w:r>
          </w:p>
          <w:p w14:paraId="6A0256F0" w14:textId="38946C8C" w:rsidR="00323B56" w:rsidRDefault="00323B56">
            <w:pPr>
              <w:pStyle w:val="TableParagraph"/>
              <w:numPr>
                <w:ilvl w:val="0"/>
                <w:numId w:val="3"/>
              </w:numPr>
              <w:tabs>
                <w:tab w:val="left" w:pos="423"/>
                <w:tab w:val="left" w:pos="424"/>
              </w:tabs>
              <w:ind w:right="827"/>
              <w:rPr>
                <w:sz w:val="24"/>
              </w:rPr>
            </w:pPr>
            <w:r w:rsidRPr="00323B56">
              <w:rPr>
                <w:color w:val="0070C0"/>
                <w:sz w:val="24"/>
              </w:rPr>
              <w:t>Consid</w:t>
            </w:r>
            <w:r w:rsidR="00FC15BB">
              <w:rPr>
                <w:color w:val="0070C0"/>
                <w:sz w:val="24"/>
              </w:rPr>
              <w:t>er moving to an alternate</w:t>
            </w:r>
            <w:r w:rsidRPr="00323B56">
              <w:rPr>
                <w:color w:val="0070C0"/>
                <w:sz w:val="24"/>
              </w:rPr>
              <w:t xml:space="preserve"> service</w:t>
            </w:r>
            <w:r w:rsidR="00FC15BB">
              <w:rPr>
                <w:color w:val="0070C0"/>
                <w:sz w:val="24"/>
              </w:rPr>
              <w:t xml:space="preserve"> for any application.</w:t>
            </w:r>
          </w:p>
        </w:tc>
      </w:tr>
    </w:tbl>
    <w:p w14:paraId="5B17A639" w14:textId="77777777" w:rsidR="00BC7FB0" w:rsidRDefault="00BC7FB0">
      <w:pPr>
        <w:pStyle w:val="BodyText"/>
      </w:pPr>
    </w:p>
    <w:p w14:paraId="3550AD27" w14:textId="77777777" w:rsidR="00BC7FB0" w:rsidRDefault="00BC7FB0">
      <w:pPr>
        <w:pStyle w:val="BodyText"/>
      </w:pPr>
    </w:p>
    <w:p w14:paraId="730F7FD7" w14:textId="77777777" w:rsidR="00BC7FB0" w:rsidRDefault="00BC7FB0">
      <w:pPr>
        <w:pStyle w:val="BodyText"/>
        <w:rPr>
          <w:sz w:val="23"/>
        </w:rPr>
      </w:pPr>
    </w:p>
    <w:tbl>
      <w:tblPr>
        <w:tblW w:w="0" w:type="auto"/>
        <w:tblInd w:w="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20"/>
        <w:gridCol w:w="5490"/>
      </w:tblGrid>
      <w:tr w:rsidR="00BC7FB0" w14:paraId="382B89D0" w14:textId="77777777">
        <w:trPr>
          <w:trHeight w:val="605"/>
        </w:trPr>
        <w:tc>
          <w:tcPr>
            <w:tcW w:w="10710" w:type="dxa"/>
            <w:gridSpan w:val="2"/>
            <w:tcBorders>
              <w:bottom w:val="single" w:sz="12" w:space="0" w:color="000000"/>
            </w:tcBorders>
            <w:shd w:val="clear" w:color="auto" w:fill="9A9A9A"/>
          </w:tcPr>
          <w:p w14:paraId="34A850AB" w14:textId="77777777" w:rsidR="00BC7FB0" w:rsidRDefault="00AE29DE">
            <w:pPr>
              <w:pStyle w:val="TableParagraph"/>
              <w:spacing w:before="57"/>
              <w:ind w:left="4037" w:right="4018"/>
              <w:jc w:val="center"/>
              <w:rPr>
                <w:b/>
                <w:sz w:val="44"/>
              </w:rPr>
            </w:pPr>
            <w:r>
              <w:rPr>
                <w:b/>
                <w:color w:val="6C0011"/>
                <w:sz w:val="44"/>
              </w:rPr>
              <w:t>MEASURES:</w:t>
            </w:r>
          </w:p>
        </w:tc>
      </w:tr>
      <w:tr w:rsidR="00BC7FB0" w14:paraId="39E33663" w14:textId="77777777">
        <w:trPr>
          <w:trHeight w:val="1709"/>
        </w:trPr>
        <w:tc>
          <w:tcPr>
            <w:tcW w:w="5220" w:type="dxa"/>
            <w:tcBorders>
              <w:top w:val="single" w:sz="12" w:space="0" w:color="000000"/>
              <w:right w:val="single" w:sz="12" w:space="0" w:color="000000"/>
            </w:tcBorders>
          </w:tcPr>
          <w:p w14:paraId="7952B44B" w14:textId="77777777" w:rsidR="00BC7FB0" w:rsidRDefault="00AE29DE">
            <w:pPr>
              <w:pStyle w:val="TableParagraph"/>
              <w:numPr>
                <w:ilvl w:val="0"/>
                <w:numId w:val="2"/>
              </w:numPr>
              <w:tabs>
                <w:tab w:val="left" w:pos="427"/>
                <w:tab w:val="left" w:pos="428"/>
              </w:tabs>
              <w:spacing w:before="47"/>
            </w:pPr>
            <w:r>
              <w:t>Continual analysis of use/capacity of our</w:t>
            </w:r>
            <w:r>
              <w:rPr>
                <w:spacing w:val="-12"/>
              </w:rPr>
              <w:t xml:space="preserve"> </w:t>
            </w:r>
            <w:r>
              <w:t>networks</w:t>
            </w:r>
          </w:p>
          <w:p w14:paraId="74DBA93D" w14:textId="77777777" w:rsidR="00BC7FB0" w:rsidRDefault="00AE29DE">
            <w:pPr>
              <w:pStyle w:val="TableParagraph"/>
              <w:numPr>
                <w:ilvl w:val="0"/>
                <w:numId w:val="2"/>
              </w:numPr>
              <w:tabs>
                <w:tab w:val="left" w:pos="427"/>
                <w:tab w:val="left" w:pos="428"/>
              </w:tabs>
              <w:spacing w:before="2"/>
              <w:ind w:right="153"/>
            </w:pPr>
            <w:r>
              <w:t>Documentation of training for site-based technology assistants</w:t>
            </w:r>
          </w:p>
          <w:p w14:paraId="29F87D13" w14:textId="6031BD07" w:rsidR="00BC7FB0" w:rsidRDefault="00323B56">
            <w:pPr>
              <w:pStyle w:val="TableParagraph"/>
              <w:numPr>
                <w:ilvl w:val="0"/>
                <w:numId w:val="2"/>
              </w:numPr>
              <w:tabs>
                <w:tab w:val="left" w:pos="427"/>
                <w:tab w:val="left" w:pos="428"/>
              </w:tabs>
              <w:ind w:right="464"/>
            </w:pPr>
            <w:r w:rsidRPr="00323B56">
              <w:rPr>
                <w:color w:val="0070C0"/>
              </w:rPr>
              <w:t>Quarterly</w:t>
            </w:r>
            <w:r w:rsidR="00AE29DE">
              <w:t xml:space="preserve"> update of the Blended Learning Plan presented to the Board of</w:t>
            </w:r>
            <w:r w:rsidR="00AE29DE">
              <w:rPr>
                <w:spacing w:val="-2"/>
              </w:rPr>
              <w:t xml:space="preserve"> </w:t>
            </w:r>
            <w:r w:rsidR="00AE29DE">
              <w:t>Education</w:t>
            </w:r>
          </w:p>
        </w:tc>
        <w:tc>
          <w:tcPr>
            <w:tcW w:w="5490" w:type="dxa"/>
            <w:tcBorders>
              <w:top w:val="single" w:sz="12" w:space="0" w:color="000000"/>
              <w:left w:val="single" w:sz="12" w:space="0" w:color="000000"/>
            </w:tcBorders>
          </w:tcPr>
          <w:p w14:paraId="3CE31BBE" w14:textId="77777777" w:rsidR="00BC7FB0" w:rsidRDefault="00AE29DE">
            <w:pPr>
              <w:pStyle w:val="TableParagraph"/>
              <w:numPr>
                <w:ilvl w:val="0"/>
                <w:numId w:val="1"/>
              </w:numPr>
              <w:tabs>
                <w:tab w:val="left" w:pos="422"/>
                <w:tab w:val="left" w:pos="423"/>
              </w:tabs>
              <w:spacing w:before="47"/>
              <w:ind w:right="495" w:hanging="331"/>
            </w:pPr>
            <w:r>
              <w:t>Documentation found within of the Work Order system of frequent issues that may determine</w:t>
            </w:r>
            <w:r>
              <w:rPr>
                <w:spacing w:val="-20"/>
              </w:rPr>
              <w:t xml:space="preserve"> </w:t>
            </w:r>
            <w:r>
              <w:t>policy changes and/or technology service</w:t>
            </w:r>
            <w:r>
              <w:rPr>
                <w:spacing w:val="-9"/>
              </w:rPr>
              <w:t xml:space="preserve"> </w:t>
            </w:r>
            <w:r>
              <w:t>approach</w:t>
            </w:r>
          </w:p>
          <w:p w14:paraId="6FAC19B1" w14:textId="77777777" w:rsidR="00BC7FB0" w:rsidRDefault="00AE29DE">
            <w:pPr>
              <w:pStyle w:val="TableParagraph"/>
              <w:numPr>
                <w:ilvl w:val="0"/>
                <w:numId w:val="1"/>
              </w:numPr>
              <w:tabs>
                <w:tab w:val="left" w:pos="422"/>
                <w:tab w:val="left" w:pos="423"/>
              </w:tabs>
              <w:spacing w:before="2" w:line="252" w:lineRule="exact"/>
              <w:ind w:left="422"/>
            </w:pPr>
            <w:r>
              <w:t>Document student internet accessibility via</w:t>
            </w:r>
            <w:r>
              <w:rPr>
                <w:spacing w:val="-12"/>
              </w:rPr>
              <w:t xml:space="preserve"> </w:t>
            </w:r>
            <w:r>
              <w:t>survey</w:t>
            </w:r>
          </w:p>
          <w:p w14:paraId="38629B0E" w14:textId="77777777" w:rsidR="00BC7FB0" w:rsidRDefault="00AE29DE">
            <w:pPr>
              <w:pStyle w:val="TableParagraph"/>
              <w:numPr>
                <w:ilvl w:val="0"/>
                <w:numId w:val="1"/>
              </w:numPr>
              <w:tabs>
                <w:tab w:val="left" w:pos="422"/>
                <w:tab w:val="left" w:pos="423"/>
              </w:tabs>
              <w:spacing w:line="252" w:lineRule="exact"/>
              <w:ind w:left="422"/>
            </w:pPr>
            <w:r>
              <w:t>Participation of parents in engagement</w:t>
            </w:r>
            <w:r>
              <w:rPr>
                <w:spacing w:val="-8"/>
              </w:rPr>
              <w:t xml:space="preserve"> </w:t>
            </w:r>
            <w:r>
              <w:t>activities</w:t>
            </w:r>
          </w:p>
        </w:tc>
      </w:tr>
      <w:tr w:rsidR="00BC7FB0" w14:paraId="0B6695CC" w14:textId="77777777">
        <w:trPr>
          <w:trHeight w:val="406"/>
        </w:trPr>
        <w:tc>
          <w:tcPr>
            <w:tcW w:w="10710" w:type="dxa"/>
            <w:gridSpan w:val="2"/>
            <w:tcBorders>
              <w:left w:val="nil"/>
              <w:bottom w:val="nil"/>
              <w:right w:val="nil"/>
            </w:tcBorders>
          </w:tcPr>
          <w:p w14:paraId="5CAA46AF" w14:textId="77777777" w:rsidR="00BC7FB0" w:rsidRDefault="00AE29DE">
            <w:pPr>
              <w:pStyle w:val="TableParagraph"/>
              <w:ind w:left="10" w:right="-101"/>
              <w:rPr>
                <w:sz w:val="20"/>
              </w:rPr>
            </w:pPr>
            <w:r>
              <w:rPr>
                <w:noProof/>
                <w:sz w:val="20"/>
                <w:lang w:bidi="ar-SA"/>
              </w:rPr>
              <w:drawing>
                <wp:inline distT="0" distB="0" distL="0" distR="0" wp14:anchorId="37829601" wp14:editId="27C16B8C">
                  <wp:extent cx="6826272" cy="257460"/>
                  <wp:effectExtent l="0" t="0" r="0" b="0"/>
                  <wp:docPr id="35"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5.png"/>
                          <pic:cNvPicPr/>
                        </pic:nvPicPr>
                        <pic:blipFill>
                          <a:blip r:embed="rId115" cstate="print"/>
                          <a:stretch>
                            <a:fillRect/>
                          </a:stretch>
                        </pic:blipFill>
                        <pic:spPr>
                          <a:xfrm>
                            <a:off x="0" y="0"/>
                            <a:ext cx="6826272" cy="257460"/>
                          </a:xfrm>
                          <a:prstGeom prst="rect">
                            <a:avLst/>
                          </a:prstGeom>
                        </pic:spPr>
                      </pic:pic>
                    </a:graphicData>
                  </a:graphic>
                </wp:inline>
              </w:drawing>
            </w:r>
          </w:p>
        </w:tc>
      </w:tr>
    </w:tbl>
    <w:p w14:paraId="798D6E00" w14:textId="77777777" w:rsidR="002B5180" w:rsidRDefault="002B5180"/>
    <w:sectPr w:rsidR="002B5180">
      <w:headerReference w:type="default" r:id="rId116"/>
      <w:footerReference w:type="default" r:id="rId117"/>
      <w:pgSz w:w="12240" w:h="15840"/>
      <w:pgMar w:top="700" w:right="60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A9DFA9" w14:textId="77777777" w:rsidR="0054097D" w:rsidRDefault="0054097D">
      <w:r>
        <w:separator/>
      </w:r>
    </w:p>
  </w:endnote>
  <w:endnote w:type="continuationSeparator" w:id="0">
    <w:p w14:paraId="55047238" w14:textId="77777777" w:rsidR="0054097D" w:rsidRDefault="00540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F5771" w14:textId="77777777" w:rsidR="00574761" w:rsidRDefault="005747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31BEB" w14:textId="7AFC7433" w:rsidR="00574761" w:rsidRDefault="00574761">
    <w:pPr>
      <w:pStyle w:val="Footer"/>
    </w:pPr>
  </w:p>
  <w:p w14:paraId="5AD124C8" w14:textId="77777777" w:rsidR="00574761" w:rsidRDefault="005747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6AB54" w14:textId="77777777" w:rsidR="00574761" w:rsidRDefault="005747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0635396"/>
      <w:docPartObj>
        <w:docPartGallery w:val="Page Numbers (Bottom of Page)"/>
        <w:docPartUnique/>
      </w:docPartObj>
    </w:sdtPr>
    <w:sdtEndPr>
      <w:rPr>
        <w:noProof/>
      </w:rPr>
    </w:sdtEndPr>
    <w:sdtContent>
      <w:p w14:paraId="358AD9EB" w14:textId="11ABB18C" w:rsidR="00574761" w:rsidRDefault="0054097D">
        <w:pPr>
          <w:pStyle w:val="Footer"/>
        </w:pPr>
      </w:p>
    </w:sdtContent>
  </w:sdt>
  <w:p w14:paraId="11173BAE" w14:textId="3A32AAF8" w:rsidR="00574761" w:rsidRDefault="00574761">
    <w:pPr>
      <w:pStyle w:val="BodyText"/>
      <w:spacing w:line="14" w:lineRule="auto"/>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270244"/>
      <w:docPartObj>
        <w:docPartGallery w:val="Page Numbers (Bottom of Page)"/>
        <w:docPartUnique/>
      </w:docPartObj>
    </w:sdtPr>
    <w:sdtEndPr>
      <w:rPr>
        <w:noProof/>
      </w:rPr>
    </w:sdtEndPr>
    <w:sdtContent>
      <w:p w14:paraId="5FD173F0" w14:textId="4A8B61C7" w:rsidR="00574761" w:rsidRDefault="0054097D">
        <w:pPr>
          <w:pStyle w:val="Footer"/>
          <w:jc w:val="right"/>
        </w:pPr>
      </w:p>
    </w:sdtContent>
  </w:sdt>
  <w:p w14:paraId="4F07D76E" w14:textId="612A05F0" w:rsidR="00574761" w:rsidRDefault="00574761">
    <w:pPr>
      <w:pStyle w:val="BodyText"/>
      <w:spacing w:line="14" w:lineRule="auto"/>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6BDF3" w14:textId="77777777" w:rsidR="00574761" w:rsidRDefault="00574761">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6D525" w14:textId="77777777" w:rsidR="00574761" w:rsidRDefault="00574761">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B6A48" w14:textId="77777777" w:rsidR="00574761" w:rsidRDefault="00574761">
    <w:pPr>
      <w:pStyle w:val="BodyText"/>
      <w:spacing w:line="14" w:lineRule="auto"/>
      <w:rPr>
        <w:sz w:val="10"/>
      </w:rPr>
    </w:pPr>
    <w:r>
      <w:rPr>
        <w:noProof/>
        <w:lang w:bidi="ar-SA"/>
      </w:rPr>
      <w:drawing>
        <wp:anchor distT="0" distB="0" distL="0" distR="0" simplePos="0" relativeHeight="268381463" behindDoc="1" locked="0" layoutInCell="1" allowOverlap="1" wp14:anchorId="68F9DA65" wp14:editId="543C3E0A">
          <wp:simplePos x="0" y="0"/>
          <wp:positionH relativeFrom="page">
            <wp:posOffset>506247</wp:posOffset>
          </wp:positionH>
          <wp:positionV relativeFrom="page">
            <wp:posOffset>9398698</wp:posOffset>
          </wp:positionV>
          <wp:extent cx="6800850" cy="256501"/>
          <wp:effectExtent l="0" t="0" r="0" b="0"/>
          <wp:wrapNone/>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A2706" w14:textId="77777777" w:rsidR="00574761" w:rsidRDefault="00574761">
    <w:pPr>
      <w:pStyle w:val="BodyText"/>
      <w:spacing w:line="14" w:lineRule="auto"/>
    </w:pPr>
    <w:r>
      <w:rPr>
        <w:noProof/>
        <w:lang w:bidi="ar-SA"/>
      </w:rPr>
      <w:drawing>
        <wp:anchor distT="0" distB="0" distL="0" distR="0" simplePos="0" relativeHeight="268381487" behindDoc="1" locked="0" layoutInCell="1" allowOverlap="1" wp14:anchorId="2624EE4F" wp14:editId="71D71D05">
          <wp:simplePos x="0" y="0"/>
          <wp:positionH relativeFrom="page">
            <wp:posOffset>506247</wp:posOffset>
          </wp:positionH>
          <wp:positionV relativeFrom="page">
            <wp:posOffset>9459658</wp:posOffset>
          </wp:positionV>
          <wp:extent cx="6800850" cy="256501"/>
          <wp:effectExtent l="0" t="0" r="0" b="0"/>
          <wp:wrapNone/>
          <wp:docPr id="1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6.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06E7E" w14:textId="77777777" w:rsidR="00574761" w:rsidRDefault="00574761">
    <w:pPr>
      <w:pStyle w:val="BodyText"/>
      <w:spacing w:line="14" w:lineRule="auto"/>
    </w:pPr>
    <w:r>
      <w:rPr>
        <w:noProof/>
        <w:lang w:bidi="ar-SA"/>
      </w:rPr>
      <w:drawing>
        <wp:anchor distT="0" distB="0" distL="0" distR="0" simplePos="0" relativeHeight="268381511" behindDoc="1" locked="0" layoutInCell="1" allowOverlap="1" wp14:anchorId="64813E3A" wp14:editId="4D3D2930">
          <wp:simplePos x="0" y="0"/>
          <wp:positionH relativeFrom="page">
            <wp:posOffset>506247</wp:posOffset>
          </wp:positionH>
          <wp:positionV relativeFrom="page">
            <wp:posOffset>9398698</wp:posOffset>
          </wp:positionV>
          <wp:extent cx="6801358" cy="256946"/>
          <wp:effectExtent l="0" t="0" r="0" b="0"/>
          <wp:wrapNone/>
          <wp:docPr id="1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9.png"/>
                  <pic:cNvPicPr/>
                </pic:nvPicPr>
                <pic:blipFill>
                  <a:blip r:embed="rId1" cstate="print"/>
                  <a:stretch>
                    <a:fillRect/>
                  </a:stretch>
                </pic:blipFill>
                <pic:spPr>
                  <a:xfrm>
                    <a:off x="0" y="0"/>
                    <a:ext cx="6801358" cy="256946"/>
                  </a:xfrm>
                  <a:prstGeom prst="rect">
                    <a:avLst/>
                  </a:prstGeom>
                </pic:spPr>
              </pic:pic>
            </a:graphicData>
          </a:graphic>
        </wp:anchor>
      </w:drawing>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AD5E7" w14:textId="77777777" w:rsidR="00574761" w:rsidRDefault="00574761">
    <w:pPr>
      <w:pStyle w:val="BodyText"/>
      <w:spacing w:line="14" w:lineRule="auto"/>
    </w:pPr>
    <w:r>
      <w:rPr>
        <w:noProof/>
        <w:lang w:bidi="ar-SA"/>
      </w:rPr>
      <w:drawing>
        <wp:anchor distT="0" distB="0" distL="0" distR="0" simplePos="0" relativeHeight="268381535" behindDoc="1" locked="0" layoutInCell="1" allowOverlap="1" wp14:anchorId="3E61E26A" wp14:editId="4C37DD64">
          <wp:simplePos x="0" y="0"/>
          <wp:positionH relativeFrom="page">
            <wp:posOffset>506247</wp:posOffset>
          </wp:positionH>
          <wp:positionV relativeFrom="page">
            <wp:posOffset>9398698</wp:posOffset>
          </wp:positionV>
          <wp:extent cx="6800850" cy="256501"/>
          <wp:effectExtent l="0" t="0" r="0" b="0"/>
          <wp:wrapNone/>
          <wp:docPr id="1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4.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A63AB" w14:textId="77777777" w:rsidR="00574761" w:rsidRDefault="00574761">
    <w:pPr>
      <w:pStyle w:val="BodyText"/>
      <w:spacing w:line="14" w:lineRule="auto"/>
    </w:pPr>
    <w:r>
      <w:rPr>
        <w:noProof/>
        <w:lang w:bidi="ar-SA"/>
      </w:rPr>
      <w:drawing>
        <wp:anchor distT="0" distB="0" distL="0" distR="0" simplePos="0" relativeHeight="268381559" behindDoc="1" locked="0" layoutInCell="1" allowOverlap="1" wp14:anchorId="163519DA" wp14:editId="0E2D6F7A">
          <wp:simplePos x="0" y="0"/>
          <wp:positionH relativeFrom="page">
            <wp:posOffset>513892</wp:posOffset>
          </wp:positionH>
          <wp:positionV relativeFrom="page">
            <wp:posOffset>9435503</wp:posOffset>
          </wp:positionV>
          <wp:extent cx="6801358" cy="256501"/>
          <wp:effectExtent l="0" t="0" r="0" b="0"/>
          <wp:wrapNone/>
          <wp:docPr id="1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4.png"/>
                  <pic:cNvPicPr/>
                </pic:nvPicPr>
                <pic:blipFill>
                  <a:blip r:embed="rId1" cstate="print"/>
                  <a:stretch>
                    <a:fillRect/>
                  </a:stretch>
                </pic:blipFill>
                <pic:spPr>
                  <a:xfrm>
                    <a:off x="0" y="0"/>
                    <a:ext cx="6801358" cy="256501"/>
                  </a:xfrm>
                  <a:prstGeom prst="rect">
                    <a:avLst/>
                  </a:prstGeom>
                </pic:spPr>
              </pic:pic>
            </a:graphicData>
          </a:graphic>
        </wp:anchor>
      </w:drawing>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E3700" w14:textId="77777777" w:rsidR="00574761" w:rsidRDefault="00574761">
    <w:pPr>
      <w:pStyle w:val="BodyText"/>
      <w:spacing w:line="14" w:lineRule="auto"/>
    </w:pPr>
    <w:r>
      <w:rPr>
        <w:noProof/>
        <w:lang w:bidi="ar-SA"/>
      </w:rPr>
      <w:drawing>
        <wp:anchor distT="0" distB="0" distL="0" distR="0" simplePos="0" relativeHeight="268381583" behindDoc="1" locked="0" layoutInCell="1" allowOverlap="1" wp14:anchorId="001A6667" wp14:editId="0FD7310C">
          <wp:simplePos x="0" y="0"/>
          <wp:positionH relativeFrom="page">
            <wp:posOffset>499668</wp:posOffset>
          </wp:positionH>
          <wp:positionV relativeFrom="page">
            <wp:posOffset>9398698</wp:posOffset>
          </wp:positionV>
          <wp:extent cx="6801358" cy="256501"/>
          <wp:effectExtent l="0" t="0" r="0" b="0"/>
          <wp:wrapNone/>
          <wp:docPr id="2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6.png"/>
                  <pic:cNvPicPr/>
                </pic:nvPicPr>
                <pic:blipFill>
                  <a:blip r:embed="rId1" cstate="print"/>
                  <a:stretch>
                    <a:fillRect/>
                  </a:stretch>
                </pic:blipFill>
                <pic:spPr>
                  <a:xfrm>
                    <a:off x="0" y="0"/>
                    <a:ext cx="6801358" cy="256501"/>
                  </a:xfrm>
                  <a:prstGeom prst="rect">
                    <a:avLst/>
                  </a:prstGeom>
                </pic:spPr>
              </pic:pic>
            </a:graphicData>
          </a:graphic>
        </wp:anchor>
      </w:drawing>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A1F2E" w14:textId="77777777" w:rsidR="00574761" w:rsidRDefault="00574761">
    <w:pPr>
      <w:pStyle w:val="BodyText"/>
      <w:spacing w:line="14" w:lineRule="auto"/>
    </w:pPr>
    <w:r>
      <w:rPr>
        <w:noProof/>
        <w:lang w:bidi="ar-SA"/>
      </w:rPr>
      <w:drawing>
        <wp:anchor distT="0" distB="0" distL="0" distR="0" simplePos="0" relativeHeight="268381607" behindDoc="1" locked="0" layoutInCell="1" allowOverlap="1" wp14:anchorId="4D81529B" wp14:editId="754AE3D2">
          <wp:simplePos x="0" y="0"/>
          <wp:positionH relativeFrom="page">
            <wp:posOffset>504355</wp:posOffset>
          </wp:positionH>
          <wp:positionV relativeFrom="page">
            <wp:posOffset>9344253</wp:posOffset>
          </wp:positionV>
          <wp:extent cx="6801358" cy="256946"/>
          <wp:effectExtent l="0" t="0" r="0" b="0"/>
          <wp:wrapNone/>
          <wp:docPr id="2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9.png"/>
                  <pic:cNvPicPr/>
                </pic:nvPicPr>
                <pic:blipFill>
                  <a:blip r:embed="rId1" cstate="print"/>
                  <a:stretch>
                    <a:fillRect/>
                  </a:stretch>
                </pic:blipFill>
                <pic:spPr>
                  <a:xfrm>
                    <a:off x="0" y="0"/>
                    <a:ext cx="6801358" cy="256946"/>
                  </a:xfrm>
                  <a:prstGeom prst="rect">
                    <a:avLst/>
                  </a:prstGeom>
                </pic:spPr>
              </pic:pic>
            </a:graphicData>
          </a:graphic>
        </wp:anchor>
      </w:drawing>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1F902" w14:textId="77777777" w:rsidR="00574761" w:rsidRDefault="00574761">
    <w:pPr>
      <w:pStyle w:val="BodyText"/>
      <w:spacing w:line="14" w:lineRule="auto"/>
    </w:pPr>
    <w:r>
      <w:rPr>
        <w:noProof/>
        <w:lang w:bidi="ar-SA"/>
      </w:rPr>
      <w:drawing>
        <wp:anchor distT="0" distB="0" distL="0" distR="0" simplePos="0" relativeHeight="268381631" behindDoc="1" locked="0" layoutInCell="1" allowOverlap="1" wp14:anchorId="5512E7B3" wp14:editId="514F93F8">
          <wp:simplePos x="0" y="0"/>
          <wp:positionH relativeFrom="page">
            <wp:posOffset>475767</wp:posOffset>
          </wp:positionH>
          <wp:positionV relativeFrom="page">
            <wp:posOffset>9344697</wp:posOffset>
          </wp:positionV>
          <wp:extent cx="6800850" cy="256501"/>
          <wp:effectExtent l="0" t="0" r="0" b="0"/>
          <wp:wrapNone/>
          <wp:docPr id="25"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2.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6E74B" w14:textId="77777777" w:rsidR="00574761" w:rsidRDefault="00574761">
    <w:pPr>
      <w:pStyle w:val="BodyText"/>
      <w:spacing w:line="14" w:lineRule="auto"/>
    </w:pPr>
    <w:r>
      <w:rPr>
        <w:noProof/>
        <w:lang w:bidi="ar-SA"/>
      </w:rPr>
      <w:drawing>
        <wp:anchor distT="0" distB="0" distL="0" distR="0" simplePos="0" relativeHeight="268381655" behindDoc="1" locked="0" layoutInCell="1" allowOverlap="1" wp14:anchorId="74EC780B" wp14:editId="2EC62DDE">
          <wp:simplePos x="0" y="0"/>
          <wp:positionH relativeFrom="page">
            <wp:posOffset>475767</wp:posOffset>
          </wp:positionH>
          <wp:positionV relativeFrom="page">
            <wp:posOffset>9344697</wp:posOffset>
          </wp:positionV>
          <wp:extent cx="6800850" cy="256501"/>
          <wp:effectExtent l="0" t="0" r="0" b="0"/>
          <wp:wrapNone/>
          <wp:docPr id="27"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2.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754D5" w14:textId="77777777" w:rsidR="00574761" w:rsidRDefault="00574761">
    <w:pPr>
      <w:pStyle w:val="BodyText"/>
      <w:spacing w:line="14" w:lineRule="auto"/>
      <w:rPr>
        <w:sz w:val="2"/>
      </w:rPr>
    </w:pPr>
    <w:r>
      <w:rPr>
        <w:noProof/>
        <w:lang w:bidi="ar-SA"/>
      </w:rPr>
      <w:drawing>
        <wp:anchor distT="0" distB="0" distL="0" distR="0" simplePos="0" relativeHeight="268381679" behindDoc="1" locked="0" layoutInCell="1" allowOverlap="1" wp14:anchorId="03DA5879" wp14:editId="6A80BD9F">
          <wp:simplePos x="0" y="0"/>
          <wp:positionH relativeFrom="page">
            <wp:posOffset>506247</wp:posOffset>
          </wp:positionH>
          <wp:positionV relativeFrom="page">
            <wp:posOffset>9503435</wp:posOffset>
          </wp:positionV>
          <wp:extent cx="6800850" cy="256501"/>
          <wp:effectExtent l="0" t="0" r="0" b="0"/>
          <wp:wrapNone/>
          <wp:docPr id="29"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7.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17298" w14:textId="77777777" w:rsidR="00574761" w:rsidRDefault="00574761">
    <w:pPr>
      <w:pStyle w:val="BodyText"/>
      <w:spacing w:line="14" w:lineRule="auto"/>
    </w:pPr>
    <w:r>
      <w:rPr>
        <w:noProof/>
        <w:lang w:bidi="ar-SA"/>
      </w:rPr>
      <w:drawing>
        <wp:anchor distT="0" distB="0" distL="0" distR="0" simplePos="0" relativeHeight="268381703" behindDoc="1" locked="0" layoutInCell="1" allowOverlap="1" wp14:anchorId="67F76848" wp14:editId="19688519">
          <wp:simplePos x="0" y="0"/>
          <wp:positionH relativeFrom="page">
            <wp:posOffset>514350</wp:posOffset>
          </wp:positionH>
          <wp:positionV relativeFrom="page">
            <wp:posOffset>9554235</wp:posOffset>
          </wp:positionV>
          <wp:extent cx="6800850" cy="256501"/>
          <wp:effectExtent l="0" t="0" r="0" b="0"/>
          <wp:wrapNone/>
          <wp:docPr id="33"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1.png"/>
                  <pic:cNvPicPr/>
                </pic:nvPicPr>
                <pic:blipFill>
                  <a:blip r:embed="rId1" cstate="print"/>
                  <a:stretch>
                    <a:fillRect/>
                  </a:stretch>
                </pic:blipFill>
                <pic:spPr>
                  <a:xfrm>
                    <a:off x="0" y="0"/>
                    <a:ext cx="6800850" cy="256501"/>
                  </a:xfrm>
                  <a:prstGeom prst="rect">
                    <a:avLst/>
                  </a:prstGeom>
                </pic:spPr>
              </pic:pic>
            </a:graphicData>
          </a:graphic>
        </wp:anchor>
      </w:drawing>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FD2B1" w14:textId="77777777" w:rsidR="00574761" w:rsidRDefault="0057476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34D76E" w14:textId="77777777" w:rsidR="0054097D" w:rsidRDefault="0054097D">
      <w:r>
        <w:separator/>
      </w:r>
    </w:p>
  </w:footnote>
  <w:footnote w:type="continuationSeparator" w:id="0">
    <w:p w14:paraId="2672F3A0" w14:textId="77777777" w:rsidR="0054097D" w:rsidRDefault="005409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580DC" w14:textId="77777777" w:rsidR="00574761" w:rsidRDefault="005747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783365"/>
      <w:docPartObj>
        <w:docPartGallery w:val="Page Numbers (Top of Page)"/>
        <w:docPartUnique/>
      </w:docPartObj>
    </w:sdtPr>
    <w:sdtEndPr>
      <w:rPr>
        <w:noProof/>
      </w:rPr>
    </w:sdtEndPr>
    <w:sdtContent>
      <w:p w14:paraId="3CCF6D00" w14:textId="1132B669" w:rsidR="00574761" w:rsidRDefault="00574761">
        <w:pPr>
          <w:pStyle w:val="Header"/>
        </w:pPr>
        <w:r>
          <w:fldChar w:fldCharType="begin"/>
        </w:r>
        <w:r>
          <w:instrText xml:space="preserve"> PAGE   \* MERGEFORMAT </w:instrText>
        </w:r>
        <w:r>
          <w:fldChar w:fldCharType="separate"/>
        </w:r>
        <w:r>
          <w:rPr>
            <w:noProof/>
          </w:rPr>
          <w:t>1</w:t>
        </w:r>
        <w:r>
          <w:rPr>
            <w:noProof/>
          </w:rPr>
          <w:fldChar w:fldCharType="end"/>
        </w:r>
      </w:p>
    </w:sdtContent>
  </w:sdt>
  <w:p w14:paraId="4FB9D7A2" w14:textId="2F146765" w:rsidR="00574761" w:rsidRDefault="00574761">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6DEB2" w14:textId="77777777" w:rsidR="00574761" w:rsidRDefault="005747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E9B85" w14:textId="77777777" w:rsidR="00574761" w:rsidRDefault="00574761">
    <w:pPr>
      <w:pStyle w:val="BodyText"/>
      <w:spacing w:line="14" w:lineRule="auto"/>
      <w:rPr>
        <w:sz w:val="2"/>
      </w:rPr>
    </w:pPr>
    <w:r>
      <w:rPr>
        <w:noProof/>
        <w:lang w:bidi="ar-SA"/>
      </w:rPr>
      <mc:AlternateContent>
        <mc:Choice Requires="wps">
          <w:drawing>
            <wp:anchor distT="0" distB="0" distL="114300" distR="114300" simplePos="0" relativeHeight="503262416" behindDoc="1" locked="0" layoutInCell="1" allowOverlap="1" wp14:anchorId="6AF42652" wp14:editId="336EF527">
              <wp:simplePos x="0" y="0"/>
              <wp:positionH relativeFrom="page">
                <wp:posOffset>0</wp:posOffset>
              </wp:positionH>
              <wp:positionV relativeFrom="page">
                <wp:posOffset>0</wp:posOffset>
              </wp:positionV>
              <wp:extent cx="7772400" cy="1005840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solidFill>
                        <a:srgbClr val="9A9A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EB15AD" id="Rectangle 1" o:spid="_x0000_s1026" style="position:absolute;margin-left:0;margin-top:0;width:612pt;height:11in;z-index:-54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" fillcolor="#9a9a9a" stroked="f">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6F230" w14:textId="77777777" w:rsidR="00574761" w:rsidRDefault="00574761">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9046E" w14:textId="77777777" w:rsidR="00574761" w:rsidRDefault="00574761">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DA829" w14:textId="77777777" w:rsidR="00574761" w:rsidRDefault="00574761">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4D2FF" w14:textId="77777777" w:rsidR="00574761" w:rsidRDefault="00574761">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D203A" w14:textId="77777777" w:rsidR="00574761" w:rsidRDefault="00574761">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CB621" w14:textId="77777777" w:rsidR="00574761" w:rsidRDefault="00574761">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FC93D" w14:textId="77777777" w:rsidR="00574761" w:rsidRDefault="00574761">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AEA41" w14:textId="77777777" w:rsidR="00574761" w:rsidRDefault="00574761">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0F58B" w14:textId="77777777" w:rsidR="00574761" w:rsidRDefault="00574761">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50EA3" w14:textId="77777777" w:rsidR="00574761" w:rsidRDefault="00574761">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44758" w14:textId="77777777" w:rsidR="00574761" w:rsidRDefault="00574761">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FCDDB" w14:textId="77777777" w:rsidR="00574761" w:rsidRDefault="00574761">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894B2" w14:textId="77777777" w:rsidR="00574761" w:rsidRDefault="00574761">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D9057" w14:textId="77777777" w:rsidR="00574761" w:rsidRDefault="00574761">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F5DE1" w14:textId="77777777" w:rsidR="00574761" w:rsidRDefault="00574761">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2AE39" w14:textId="77777777" w:rsidR="00574761" w:rsidRDefault="00574761">
    <w:pPr>
      <w:pStyle w:val="BodyText"/>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71F8B" w14:textId="77777777" w:rsidR="00574761" w:rsidRDefault="00574761">
    <w:pPr>
      <w:pStyle w:val="BodyText"/>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FB81F" w14:textId="77777777" w:rsidR="00574761" w:rsidRDefault="00574761">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A000D"/>
    <w:multiLevelType w:val="hybridMultilevel"/>
    <w:tmpl w:val="4FDACDFC"/>
    <w:lvl w:ilvl="0" w:tplc="04090001">
      <w:start w:val="1"/>
      <w:numFmt w:val="bullet"/>
      <w:lvlText w:val=""/>
      <w:lvlJc w:val="left"/>
      <w:pPr>
        <w:ind w:left="1142" w:hanging="360"/>
      </w:pPr>
      <w:rPr>
        <w:rFonts w:ascii="Symbol" w:hAnsi="Symbol" w:hint="default"/>
      </w:rPr>
    </w:lvl>
    <w:lvl w:ilvl="1" w:tplc="04090003" w:tentative="1">
      <w:start w:val="1"/>
      <w:numFmt w:val="bullet"/>
      <w:lvlText w:val="o"/>
      <w:lvlJc w:val="left"/>
      <w:pPr>
        <w:ind w:left="1862" w:hanging="360"/>
      </w:pPr>
      <w:rPr>
        <w:rFonts w:ascii="Courier New" w:hAnsi="Courier New" w:cs="Courier New" w:hint="default"/>
      </w:rPr>
    </w:lvl>
    <w:lvl w:ilvl="2" w:tplc="04090005" w:tentative="1">
      <w:start w:val="1"/>
      <w:numFmt w:val="bullet"/>
      <w:lvlText w:val=""/>
      <w:lvlJc w:val="left"/>
      <w:pPr>
        <w:ind w:left="2582" w:hanging="360"/>
      </w:pPr>
      <w:rPr>
        <w:rFonts w:ascii="Wingdings" w:hAnsi="Wingdings" w:hint="default"/>
      </w:rPr>
    </w:lvl>
    <w:lvl w:ilvl="3" w:tplc="04090001" w:tentative="1">
      <w:start w:val="1"/>
      <w:numFmt w:val="bullet"/>
      <w:lvlText w:val=""/>
      <w:lvlJc w:val="left"/>
      <w:pPr>
        <w:ind w:left="3302" w:hanging="360"/>
      </w:pPr>
      <w:rPr>
        <w:rFonts w:ascii="Symbol" w:hAnsi="Symbol" w:hint="default"/>
      </w:rPr>
    </w:lvl>
    <w:lvl w:ilvl="4" w:tplc="04090003" w:tentative="1">
      <w:start w:val="1"/>
      <w:numFmt w:val="bullet"/>
      <w:lvlText w:val="o"/>
      <w:lvlJc w:val="left"/>
      <w:pPr>
        <w:ind w:left="4022" w:hanging="360"/>
      </w:pPr>
      <w:rPr>
        <w:rFonts w:ascii="Courier New" w:hAnsi="Courier New" w:cs="Courier New" w:hint="default"/>
      </w:rPr>
    </w:lvl>
    <w:lvl w:ilvl="5" w:tplc="04090005" w:tentative="1">
      <w:start w:val="1"/>
      <w:numFmt w:val="bullet"/>
      <w:lvlText w:val=""/>
      <w:lvlJc w:val="left"/>
      <w:pPr>
        <w:ind w:left="4742" w:hanging="360"/>
      </w:pPr>
      <w:rPr>
        <w:rFonts w:ascii="Wingdings" w:hAnsi="Wingdings" w:hint="default"/>
      </w:rPr>
    </w:lvl>
    <w:lvl w:ilvl="6" w:tplc="04090001" w:tentative="1">
      <w:start w:val="1"/>
      <w:numFmt w:val="bullet"/>
      <w:lvlText w:val=""/>
      <w:lvlJc w:val="left"/>
      <w:pPr>
        <w:ind w:left="5462" w:hanging="360"/>
      </w:pPr>
      <w:rPr>
        <w:rFonts w:ascii="Symbol" w:hAnsi="Symbol" w:hint="default"/>
      </w:rPr>
    </w:lvl>
    <w:lvl w:ilvl="7" w:tplc="04090003" w:tentative="1">
      <w:start w:val="1"/>
      <w:numFmt w:val="bullet"/>
      <w:lvlText w:val="o"/>
      <w:lvlJc w:val="left"/>
      <w:pPr>
        <w:ind w:left="6182" w:hanging="360"/>
      </w:pPr>
      <w:rPr>
        <w:rFonts w:ascii="Courier New" w:hAnsi="Courier New" w:cs="Courier New" w:hint="default"/>
      </w:rPr>
    </w:lvl>
    <w:lvl w:ilvl="8" w:tplc="04090005" w:tentative="1">
      <w:start w:val="1"/>
      <w:numFmt w:val="bullet"/>
      <w:lvlText w:val=""/>
      <w:lvlJc w:val="left"/>
      <w:pPr>
        <w:ind w:left="6902" w:hanging="360"/>
      </w:pPr>
      <w:rPr>
        <w:rFonts w:ascii="Wingdings" w:hAnsi="Wingdings" w:hint="default"/>
      </w:rPr>
    </w:lvl>
  </w:abstractNum>
  <w:abstractNum w:abstractNumId="1" w15:restartNumberingAfterBreak="0">
    <w:nsid w:val="006129C1"/>
    <w:multiLevelType w:val="hybridMultilevel"/>
    <w:tmpl w:val="1710297A"/>
    <w:lvl w:ilvl="0" w:tplc="B324F2F0">
      <w:numFmt w:val="bullet"/>
      <w:lvlText w:val=""/>
      <w:lvlJc w:val="left"/>
      <w:pPr>
        <w:ind w:left="422" w:hanging="361"/>
      </w:pPr>
      <w:rPr>
        <w:rFonts w:ascii="Symbol" w:eastAsia="Symbol" w:hAnsi="Symbol" w:cs="Symbol" w:hint="default"/>
        <w:w w:val="99"/>
        <w:sz w:val="20"/>
        <w:szCs w:val="20"/>
        <w:lang w:val="en-US" w:eastAsia="en-US" w:bidi="en-US"/>
      </w:rPr>
    </w:lvl>
    <w:lvl w:ilvl="1" w:tplc="9CC470FE">
      <w:numFmt w:val="bullet"/>
      <w:lvlText w:val="•"/>
      <w:lvlJc w:val="left"/>
      <w:pPr>
        <w:ind w:left="898" w:hanging="361"/>
      </w:pPr>
      <w:rPr>
        <w:rFonts w:hint="default"/>
        <w:lang w:val="en-US" w:eastAsia="en-US" w:bidi="en-US"/>
      </w:rPr>
    </w:lvl>
    <w:lvl w:ilvl="2" w:tplc="290AADBC">
      <w:numFmt w:val="bullet"/>
      <w:lvlText w:val="•"/>
      <w:lvlJc w:val="left"/>
      <w:pPr>
        <w:ind w:left="1377" w:hanging="361"/>
      </w:pPr>
      <w:rPr>
        <w:rFonts w:hint="default"/>
        <w:lang w:val="en-US" w:eastAsia="en-US" w:bidi="en-US"/>
      </w:rPr>
    </w:lvl>
    <w:lvl w:ilvl="3" w:tplc="86A28EAA">
      <w:numFmt w:val="bullet"/>
      <w:lvlText w:val="•"/>
      <w:lvlJc w:val="left"/>
      <w:pPr>
        <w:ind w:left="1855" w:hanging="361"/>
      </w:pPr>
      <w:rPr>
        <w:rFonts w:hint="default"/>
        <w:lang w:val="en-US" w:eastAsia="en-US" w:bidi="en-US"/>
      </w:rPr>
    </w:lvl>
    <w:lvl w:ilvl="4" w:tplc="787A7DAC">
      <w:numFmt w:val="bullet"/>
      <w:lvlText w:val="•"/>
      <w:lvlJc w:val="left"/>
      <w:pPr>
        <w:ind w:left="2334" w:hanging="361"/>
      </w:pPr>
      <w:rPr>
        <w:rFonts w:hint="default"/>
        <w:lang w:val="en-US" w:eastAsia="en-US" w:bidi="en-US"/>
      </w:rPr>
    </w:lvl>
    <w:lvl w:ilvl="5" w:tplc="ADD072F8">
      <w:numFmt w:val="bullet"/>
      <w:lvlText w:val="•"/>
      <w:lvlJc w:val="left"/>
      <w:pPr>
        <w:ind w:left="2813" w:hanging="361"/>
      </w:pPr>
      <w:rPr>
        <w:rFonts w:hint="default"/>
        <w:lang w:val="en-US" w:eastAsia="en-US" w:bidi="en-US"/>
      </w:rPr>
    </w:lvl>
    <w:lvl w:ilvl="6" w:tplc="FBA21F36">
      <w:numFmt w:val="bullet"/>
      <w:lvlText w:val="•"/>
      <w:lvlJc w:val="left"/>
      <w:pPr>
        <w:ind w:left="3291" w:hanging="361"/>
      </w:pPr>
      <w:rPr>
        <w:rFonts w:hint="default"/>
        <w:lang w:val="en-US" w:eastAsia="en-US" w:bidi="en-US"/>
      </w:rPr>
    </w:lvl>
    <w:lvl w:ilvl="7" w:tplc="CDD4F11E">
      <w:numFmt w:val="bullet"/>
      <w:lvlText w:val="•"/>
      <w:lvlJc w:val="left"/>
      <w:pPr>
        <w:ind w:left="3770" w:hanging="361"/>
      </w:pPr>
      <w:rPr>
        <w:rFonts w:hint="default"/>
        <w:lang w:val="en-US" w:eastAsia="en-US" w:bidi="en-US"/>
      </w:rPr>
    </w:lvl>
    <w:lvl w:ilvl="8" w:tplc="BA18B610">
      <w:numFmt w:val="bullet"/>
      <w:lvlText w:val="•"/>
      <w:lvlJc w:val="left"/>
      <w:pPr>
        <w:ind w:left="4248" w:hanging="361"/>
      </w:pPr>
      <w:rPr>
        <w:rFonts w:hint="default"/>
        <w:lang w:val="en-US" w:eastAsia="en-US" w:bidi="en-US"/>
      </w:rPr>
    </w:lvl>
  </w:abstractNum>
  <w:abstractNum w:abstractNumId="2" w15:restartNumberingAfterBreak="0">
    <w:nsid w:val="013A3850"/>
    <w:multiLevelType w:val="hybridMultilevel"/>
    <w:tmpl w:val="4E86FF96"/>
    <w:lvl w:ilvl="0" w:tplc="A3FEC840">
      <w:numFmt w:val="bullet"/>
      <w:lvlText w:val=""/>
      <w:lvlJc w:val="left"/>
      <w:pPr>
        <w:ind w:left="425" w:hanging="360"/>
      </w:pPr>
      <w:rPr>
        <w:rFonts w:ascii="Symbol" w:eastAsia="Symbol" w:hAnsi="Symbol" w:cs="Symbol" w:hint="default"/>
        <w:w w:val="99"/>
        <w:sz w:val="20"/>
        <w:szCs w:val="20"/>
        <w:lang w:val="en-US" w:eastAsia="en-US" w:bidi="en-US"/>
      </w:rPr>
    </w:lvl>
    <w:lvl w:ilvl="1" w:tplc="BF12865A">
      <w:numFmt w:val="bullet"/>
      <w:lvlText w:val="•"/>
      <w:lvlJc w:val="left"/>
      <w:pPr>
        <w:ind w:left="920" w:hanging="360"/>
      </w:pPr>
      <w:rPr>
        <w:rFonts w:hint="default"/>
        <w:lang w:val="en-US" w:eastAsia="en-US" w:bidi="en-US"/>
      </w:rPr>
    </w:lvl>
    <w:lvl w:ilvl="2" w:tplc="BAF4B716">
      <w:numFmt w:val="bullet"/>
      <w:lvlText w:val="•"/>
      <w:lvlJc w:val="left"/>
      <w:pPr>
        <w:ind w:left="1420" w:hanging="360"/>
      </w:pPr>
      <w:rPr>
        <w:rFonts w:hint="default"/>
        <w:lang w:val="en-US" w:eastAsia="en-US" w:bidi="en-US"/>
      </w:rPr>
    </w:lvl>
    <w:lvl w:ilvl="3" w:tplc="7A1AB4FC">
      <w:numFmt w:val="bullet"/>
      <w:lvlText w:val="•"/>
      <w:lvlJc w:val="left"/>
      <w:pPr>
        <w:ind w:left="1920" w:hanging="360"/>
      </w:pPr>
      <w:rPr>
        <w:rFonts w:hint="default"/>
        <w:lang w:val="en-US" w:eastAsia="en-US" w:bidi="en-US"/>
      </w:rPr>
    </w:lvl>
    <w:lvl w:ilvl="4" w:tplc="BBFC348E">
      <w:numFmt w:val="bullet"/>
      <w:lvlText w:val="•"/>
      <w:lvlJc w:val="left"/>
      <w:pPr>
        <w:ind w:left="2421" w:hanging="360"/>
      </w:pPr>
      <w:rPr>
        <w:rFonts w:hint="default"/>
        <w:lang w:val="en-US" w:eastAsia="en-US" w:bidi="en-US"/>
      </w:rPr>
    </w:lvl>
    <w:lvl w:ilvl="5" w:tplc="B8E4B604">
      <w:numFmt w:val="bullet"/>
      <w:lvlText w:val="•"/>
      <w:lvlJc w:val="left"/>
      <w:pPr>
        <w:ind w:left="2921" w:hanging="360"/>
      </w:pPr>
      <w:rPr>
        <w:rFonts w:hint="default"/>
        <w:lang w:val="en-US" w:eastAsia="en-US" w:bidi="en-US"/>
      </w:rPr>
    </w:lvl>
    <w:lvl w:ilvl="6" w:tplc="69647758">
      <w:numFmt w:val="bullet"/>
      <w:lvlText w:val="•"/>
      <w:lvlJc w:val="left"/>
      <w:pPr>
        <w:ind w:left="3421" w:hanging="360"/>
      </w:pPr>
      <w:rPr>
        <w:rFonts w:hint="default"/>
        <w:lang w:val="en-US" w:eastAsia="en-US" w:bidi="en-US"/>
      </w:rPr>
    </w:lvl>
    <w:lvl w:ilvl="7" w:tplc="025AB83E">
      <w:numFmt w:val="bullet"/>
      <w:lvlText w:val="•"/>
      <w:lvlJc w:val="left"/>
      <w:pPr>
        <w:ind w:left="3922" w:hanging="360"/>
      </w:pPr>
      <w:rPr>
        <w:rFonts w:hint="default"/>
        <w:lang w:val="en-US" w:eastAsia="en-US" w:bidi="en-US"/>
      </w:rPr>
    </w:lvl>
    <w:lvl w:ilvl="8" w:tplc="DACC804A">
      <w:numFmt w:val="bullet"/>
      <w:lvlText w:val="•"/>
      <w:lvlJc w:val="left"/>
      <w:pPr>
        <w:ind w:left="4422" w:hanging="360"/>
      </w:pPr>
      <w:rPr>
        <w:rFonts w:hint="default"/>
        <w:lang w:val="en-US" w:eastAsia="en-US" w:bidi="en-US"/>
      </w:rPr>
    </w:lvl>
  </w:abstractNum>
  <w:abstractNum w:abstractNumId="3" w15:restartNumberingAfterBreak="0">
    <w:nsid w:val="02772E9D"/>
    <w:multiLevelType w:val="hybridMultilevel"/>
    <w:tmpl w:val="10F4CB0C"/>
    <w:lvl w:ilvl="0" w:tplc="2C90E63C">
      <w:numFmt w:val="bullet"/>
      <w:lvlText w:val=""/>
      <w:lvlJc w:val="left"/>
      <w:pPr>
        <w:ind w:left="426" w:hanging="360"/>
      </w:pPr>
      <w:rPr>
        <w:rFonts w:ascii="Symbol" w:eastAsia="Symbol" w:hAnsi="Symbol" w:cs="Symbol" w:hint="default"/>
        <w:w w:val="99"/>
        <w:sz w:val="20"/>
        <w:szCs w:val="20"/>
        <w:lang w:val="en-US" w:eastAsia="en-US" w:bidi="en-US"/>
      </w:rPr>
    </w:lvl>
    <w:lvl w:ilvl="1" w:tplc="3CD049F6">
      <w:numFmt w:val="bullet"/>
      <w:lvlText w:val="•"/>
      <w:lvlJc w:val="left"/>
      <w:pPr>
        <w:ind w:left="915" w:hanging="360"/>
      </w:pPr>
      <w:rPr>
        <w:rFonts w:hint="default"/>
        <w:lang w:val="en-US" w:eastAsia="en-US" w:bidi="en-US"/>
      </w:rPr>
    </w:lvl>
    <w:lvl w:ilvl="2" w:tplc="E6863CA8">
      <w:numFmt w:val="bullet"/>
      <w:lvlText w:val="•"/>
      <w:lvlJc w:val="left"/>
      <w:pPr>
        <w:ind w:left="1411" w:hanging="360"/>
      </w:pPr>
      <w:rPr>
        <w:rFonts w:hint="default"/>
        <w:lang w:val="en-US" w:eastAsia="en-US" w:bidi="en-US"/>
      </w:rPr>
    </w:lvl>
    <w:lvl w:ilvl="3" w:tplc="5B00A528">
      <w:numFmt w:val="bullet"/>
      <w:lvlText w:val="•"/>
      <w:lvlJc w:val="left"/>
      <w:pPr>
        <w:ind w:left="1906" w:hanging="360"/>
      </w:pPr>
      <w:rPr>
        <w:rFonts w:hint="default"/>
        <w:lang w:val="en-US" w:eastAsia="en-US" w:bidi="en-US"/>
      </w:rPr>
    </w:lvl>
    <w:lvl w:ilvl="4" w:tplc="84A0833C">
      <w:numFmt w:val="bullet"/>
      <w:lvlText w:val="•"/>
      <w:lvlJc w:val="left"/>
      <w:pPr>
        <w:ind w:left="2402" w:hanging="360"/>
      </w:pPr>
      <w:rPr>
        <w:rFonts w:hint="default"/>
        <w:lang w:val="en-US" w:eastAsia="en-US" w:bidi="en-US"/>
      </w:rPr>
    </w:lvl>
    <w:lvl w:ilvl="5" w:tplc="1F2C3870">
      <w:numFmt w:val="bullet"/>
      <w:lvlText w:val="•"/>
      <w:lvlJc w:val="left"/>
      <w:pPr>
        <w:ind w:left="2897" w:hanging="360"/>
      </w:pPr>
      <w:rPr>
        <w:rFonts w:hint="default"/>
        <w:lang w:val="en-US" w:eastAsia="en-US" w:bidi="en-US"/>
      </w:rPr>
    </w:lvl>
    <w:lvl w:ilvl="6" w:tplc="B03EC7DA">
      <w:numFmt w:val="bullet"/>
      <w:lvlText w:val="•"/>
      <w:lvlJc w:val="left"/>
      <w:pPr>
        <w:ind w:left="3393" w:hanging="360"/>
      </w:pPr>
      <w:rPr>
        <w:rFonts w:hint="default"/>
        <w:lang w:val="en-US" w:eastAsia="en-US" w:bidi="en-US"/>
      </w:rPr>
    </w:lvl>
    <w:lvl w:ilvl="7" w:tplc="9FB0C4C4">
      <w:numFmt w:val="bullet"/>
      <w:lvlText w:val="•"/>
      <w:lvlJc w:val="left"/>
      <w:pPr>
        <w:ind w:left="3888" w:hanging="360"/>
      </w:pPr>
      <w:rPr>
        <w:rFonts w:hint="default"/>
        <w:lang w:val="en-US" w:eastAsia="en-US" w:bidi="en-US"/>
      </w:rPr>
    </w:lvl>
    <w:lvl w:ilvl="8" w:tplc="3B802D52">
      <w:numFmt w:val="bullet"/>
      <w:lvlText w:val="•"/>
      <w:lvlJc w:val="left"/>
      <w:pPr>
        <w:ind w:left="4384" w:hanging="360"/>
      </w:pPr>
      <w:rPr>
        <w:rFonts w:hint="default"/>
        <w:lang w:val="en-US" w:eastAsia="en-US" w:bidi="en-US"/>
      </w:rPr>
    </w:lvl>
  </w:abstractNum>
  <w:abstractNum w:abstractNumId="4" w15:restartNumberingAfterBreak="0">
    <w:nsid w:val="029706E3"/>
    <w:multiLevelType w:val="hybridMultilevel"/>
    <w:tmpl w:val="AF527CBC"/>
    <w:lvl w:ilvl="0" w:tplc="C786DFB8">
      <w:numFmt w:val="bullet"/>
      <w:lvlText w:val=""/>
      <w:lvlJc w:val="left"/>
      <w:pPr>
        <w:ind w:left="428" w:hanging="360"/>
      </w:pPr>
      <w:rPr>
        <w:rFonts w:ascii="Symbol" w:eastAsia="Symbol" w:hAnsi="Symbol" w:cs="Symbol" w:hint="default"/>
        <w:w w:val="99"/>
        <w:sz w:val="20"/>
        <w:szCs w:val="20"/>
        <w:lang w:val="en-US" w:eastAsia="en-US" w:bidi="en-US"/>
      </w:rPr>
    </w:lvl>
    <w:lvl w:ilvl="1" w:tplc="38E0734E">
      <w:numFmt w:val="bullet"/>
      <w:lvlText w:val="•"/>
      <w:lvlJc w:val="left"/>
      <w:pPr>
        <w:ind w:left="919" w:hanging="360"/>
      </w:pPr>
      <w:rPr>
        <w:rFonts w:hint="default"/>
        <w:lang w:val="en-US" w:eastAsia="en-US" w:bidi="en-US"/>
      </w:rPr>
    </w:lvl>
    <w:lvl w:ilvl="2" w:tplc="D794DD9C">
      <w:numFmt w:val="bullet"/>
      <w:lvlText w:val="•"/>
      <w:lvlJc w:val="left"/>
      <w:pPr>
        <w:ind w:left="1419" w:hanging="360"/>
      </w:pPr>
      <w:rPr>
        <w:rFonts w:hint="default"/>
        <w:lang w:val="en-US" w:eastAsia="en-US" w:bidi="en-US"/>
      </w:rPr>
    </w:lvl>
    <w:lvl w:ilvl="3" w:tplc="599403E2">
      <w:numFmt w:val="bullet"/>
      <w:lvlText w:val="•"/>
      <w:lvlJc w:val="left"/>
      <w:pPr>
        <w:ind w:left="1919" w:hanging="360"/>
      </w:pPr>
      <w:rPr>
        <w:rFonts w:hint="default"/>
        <w:lang w:val="en-US" w:eastAsia="en-US" w:bidi="en-US"/>
      </w:rPr>
    </w:lvl>
    <w:lvl w:ilvl="4" w:tplc="5F92CE22">
      <w:numFmt w:val="bullet"/>
      <w:lvlText w:val="•"/>
      <w:lvlJc w:val="left"/>
      <w:pPr>
        <w:ind w:left="2419" w:hanging="360"/>
      </w:pPr>
      <w:rPr>
        <w:rFonts w:hint="default"/>
        <w:lang w:val="en-US" w:eastAsia="en-US" w:bidi="en-US"/>
      </w:rPr>
    </w:lvl>
    <w:lvl w:ilvl="5" w:tplc="6EFE64CE">
      <w:numFmt w:val="bullet"/>
      <w:lvlText w:val="•"/>
      <w:lvlJc w:val="left"/>
      <w:pPr>
        <w:ind w:left="2919" w:hanging="360"/>
      </w:pPr>
      <w:rPr>
        <w:rFonts w:hint="default"/>
        <w:lang w:val="en-US" w:eastAsia="en-US" w:bidi="en-US"/>
      </w:rPr>
    </w:lvl>
    <w:lvl w:ilvl="6" w:tplc="C772FD00">
      <w:numFmt w:val="bullet"/>
      <w:lvlText w:val="•"/>
      <w:lvlJc w:val="left"/>
      <w:pPr>
        <w:ind w:left="3418" w:hanging="360"/>
      </w:pPr>
      <w:rPr>
        <w:rFonts w:hint="default"/>
        <w:lang w:val="en-US" w:eastAsia="en-US" w:bidi="en-US"/>
      </w:rPr>
    </w:lvl>
    <w:lvl w:ilvl="7" w:tplc="B414FB8E">
      <w:numFmt w:val="bullet"/>
      <w:lvlText w:val="•"/>
      <w:lvlJc w:val="left"/>
      <w:pPr>
        <w:ind w:left="3918" w:hanging="360"/>
      </w:pPr>
      <w:rPr>
        <w:rFonts w:hint="default"/>
        <w:lang w:val="en-US" w:eastAsia="en-US" w:bidi="en-US"/>
      </w:rPr>
    </w:lvl>
    <w:lvl w:ilvl="8" w:tplc="04E2B3E8">
      <w:numFmt w:val="bullet"/>
      <w:lvlText w:val="•"/>
      <w:lvlJc w:val="left"/>
      <w:pPr>
        <w:ind w:left="4418" w:hanging="360"/>
      </w:pPr>
      <w:rPr>
        <w:rFonts w:hint="default"/>
        <w:lang w:val="en-US" w:eastAsia="en-US" w:bidi="en-US"/>
      </w:rPr>
    </w:lvl>
  </w:abstractNum>
  <w:abstractNum w:abstractNumId="5" w15:restartNumberingAfterBreak="0">
    <w:nsid w:val="04130EB1"/>
    <w:multiLevelType w:val="hybridMultilevel"/>
    <w:tmpl w:val="A98E3690"/>
    <w:lvl w:ilvl="0" w:tplc="AFA00E0A">
      <w:numFmt w:val="bullet"/>
      <w:lvlText w:val=""/>
      <w:lvlJc w:val="left"/>
      <w:pPr>
        <w:ind w:left="425" w:hanging="360"/>
      </w:pPr>
      <w:rPr>
        <w:rFonts w:ascii="Symbol" w:eastAsia="Symbol" w:hAnsi="Symbol" w:cs="Symbol" w:hint="default"/>
        <w:w w:val="99"/>
        <w:sz w:val="20"/>
        <w:szCs w:val="20"/>
        <w:lang w:val="en-US" w:eastAsia="en-US" w:bidi="en-US"/>
      </w:rPr>
    </w:lvl>
    <w:lvl w:ilvl="1" w:tplc="E728AEB0">
      <w:numFmt w:val="bullet"/>
      <w:lvlText w:val="•"/>
      <w:lvlJc w:val="left"/>
      <w:pPr>
        <w:ind w:left="907" w:hanging="360"/>
      </w:pPr>
      <w:rPr>
        <w:rFonts w:hint="default"/>
        <w:lang w:val="en-US" w:eastAsia="en-US" w:bidi="en-US"/>
      </w:rPr>
    </w:lvl>
    <w:lvl w:ilvl="2" w:tplc="07965466">
      <w:numFmt w:val="bullet"/>
      <w:lvlText w:val="•"/>
      <w:lvlJc w:val="left"/>
      <w:pPr>
        <w:ind w:left="1394" w:hanging="360"/>
      </w:pPr>
      <w:rPr>
        <w:rFonts w:hint="default"/>
        <w:lang w:val="en-US" w:eastAsia="en-US" w:bidi="en-US"/>
      </w:rPr>
    </w:lvl>
    <w:lvl w:ilvl="3" w:tplc="3E1C44B2">
      <w:numFmt w:val="bullet"/>
      <w:lvlText w:val="•"/>
      <w:lvlJc w:val="left"/>
      <w:pPr>
        <w:ind w:left="1882" w:hanging="360"/>
      </w:pPr>
      <w:rPr>
        <w:rFonts w:hint="default"/>
        <w:lang w:val="en-US" w:eastAsia="en-US" w:bidi="en-US"/>
      </w:rPr>
    </w:lvl>
    <w:lvl w:ilvl="4" w:tplc="AE66EE62">
      <w:numFmt w:val="bullet"/>
      <w:lvlText w:val="•"/>
      <w:lvlJc w:val="left"/>
      <w:pPr>
        <w:ind w:left="2369" w:hanging="360"/>
      </w:pPr>
      <w:rPr>
        <w:rFonts w:hint="default"/>
        <w:lang w:val="en-US" w:eastAsia="en-US" w:bidi="en-US"/>
      </w:rPr>
    </w:lvl>
    <w:lvl w:ilvl="5" w:tplc="A3C8D50A">
      <w:numFmt w:val="bullet"/>
      <w:lvlText w:val="•"/>
      <w:lvlJc w:val="left"/>
      <w:pPr>
        <w:ind w:left="2857" w:hanging="360"/>
      </w:pPr>
      <w:rPr>
        <w:rFonts w:hint="default"/>
        <w:lang w:val="en-US" w:eastAsia="en-US" w:bidi="en-US"/>
      </w:rPr>
    </w:lvl>
    <w:lvl w:ilvl="6" w:tplc="8FB6ADAC">
      <w:numFmt w:val="bullet"/>
      <w:lvlText w:val="•"/>
      <w:lvlJc w:val="left"/>
      <w:pPr>
        <w:ind w:left="3344" w:hanging="360"/>
      </w:pPr>
      <w:rPr>
        <w:rFonts w:hint="default"/>
        <w:lang w:val="en-US" w:eastAsia="en-US" w:bidi="en-US"/>
      </w:rPr>
    </w:lvl>
    <w:lvl w:ilvl="7" w:tplc="129C3E32">
      <w:numFmt w:val="bullet"/>
      <w:lvlText w:val="•"/>
      <w:lvlJc w:val="left"/>
      <w:pPr>
        <w:ind w:left="3831" w:hanging="360"/>
      </w:pPr>
      <w:rPr>
        <w:rFonts w:hint="default"/>
        <w:lang w:val="en-US" w:eastAsia="en-US" w:bidi="en-US"/>
      </w:rPr>
    </w:lvl>
    <w:lvl w:ilvl="8" w:tplc="667E7416">
      <w:numFmt w:val="bullet"/>
      <w:lvlText w:val="•"/>
      <w:lvlJc w:val="left"/>
      <w:pPr>
        <w:ind w:left="4319" w:hanging="360"/>
      </w:pPr>
      <w:rPr>
        <w:rFonts w:hint="default"/>
        <w:lang w:val="en-US" w:eastAsia="en-US" w:bidi="en-US"/>
      </w:rPr>
    </w:lvl>
  </w:abstractNum>
  <w:abstractNum w:abstractNumId="6" w15:restartNumberingAfterBreak="0">
    <w:nsid w:val="081A01F1"/>
    <w:multiLevelType w:val="hybridMultilevel"/>
    <w:tmpl w:val="38569C38"/>
    <w:lvl w:ilvl="0" w:tplc="7FFECADC">
      <w:numFmt w:val="bullet"/>
      <w:lvlText w:val=""/>
      <w:lvlJc w:val="left"/>
      <w:pPr>
        <w:ind w:left="427" w:hanging="361"/>
      </w:pPr>
      <w:rPr>
        <w:rFonts w:ascii="Symbol" w:eastAsia="Symbol" w:hAnsi="Symbol" w:cs="Symbol" w:hint="default"/>
        <w:w w:val="99"/>
        <w:sz w:val="20"/>
        <w:szCs w:val="20"/>
        <w:lang w:val="en-US" w:eastAsia="en-US" w:bidi="en-US"/>
      </w:rPr>
    </w:lvl>
    <w:lvl w:ilvl="1" w:tplc="0BCABC62">
      <w:numFmt w:val="bullet"/>
      <w:lvlText w:val="•"/>
      <w:lvlJc w:val="left"/>
      <w:pPr>
        <w:ind w:left="897" w:hanging="361"/>
      </w:pPr>
      <w:rPr>
        <w:rFonts w:hint="default"/>
        <w:lang w:val="en-US" w:eastAsia="en-US" w:bidi="en-US"/>
      </w:rPr>
    </w:lvl>
    <w:lvl w:ilvl="2" w:tplc="A7A85628">
      <w:numFmt w:val="bullet"/>
      <w:lvlText w:val="•"/>
      <w:lvlJc w:val="left"/>
      <w:pPr>
        <w:ind w:left="1375" w:hanging="361"/>
      </w:pPr>
      <w:rPr>
        <w:rFonts w:hint="default"/>
        <w:lang w:val="en-US" w:eastAsia="en-US" w:bidi="en-US"/>
      </w:rPr>
    </w:lvl>
    <w:lvl w:ilvl="3" w:tplc="D59E8C40">
      <w:numFmt w:val="bullet"/>
      <w:lvlText w:val="•"/>
      <w:lvlJc w:val="left"/>
      <w:pPr>
        <w:ind w:left="1852" w:hanging="361"/>
      </w:pPr>
      <w:rPr>
        <w:rFonts w:hint="default"/>
        <w:lang w:val="en-US" w:eastAsia="en-US" w:bidi="en-US"/>
      </w:rPr>
    </w:lvl>
    <w:lvl w:ilvl="4" w:tplc="E3E4250C">
      <w:numFmt w:val="bullet"/>
      <w:lvlText w:val="•"/>
      <w:lvlJc w:val="left"/>
      <w:pPr>
        <w:ind w:left="2330" w:hanging="361"/>
      </w:pPr>
      <w:rPr>
        <w:rFonts w:hint="default"/>
        <w:lang w:val="en-US" w:eastAsia="en-US" w:bidi="en-US"/>
      </w:rPr>
    </w:lvl>
    <w:lvl w:ilvl="5" w:tplc="AC9ECB12">
      <w:numFmt w:val="bullet"/>
      <w:lvlText w:val="•"/>
      <w:lvlJc w:val="left"/>
      <w:pPr>
        <w:ind w:left="2807" w:hanging="361"/>
      </w:pPr>
      <w:rPr>
        <w:rFonts w:hint="default"/>
        <w:lang w:val="en-US" w:eastAsia="en-US" w:bidi="en-US"/>
      </w:rPr>
    </w:lvl>
    <w:lvl w:ilvl="6" w:tplc="0C3CA2B8">
      <w:numFmt w:val="bullet"/>
      <w:lvlText w:val="•"/>
      <w:lvlJc w:val="left"/>
      <w:pPr>
        <w:ind w:left="3285" w:hanging="361"/>
      </w:pPr>
      <w:rPr>
        <w:rFonts w:hint="default"/>
        <w:lang w:val="en-US" w:eastAsia="en-US" w:bidi="en-US"/>
      </w:rPr>
    </w:lvl>
    <w:lvl w:ilvl="7" w:tplc="17D6EA9C">
      <w:numFmt w:val="bullet"/>
      <w:lvlText w:val="•"/>
      <w:lvlJc w:val="left"/>
      <w:pPr>
        <w:ind w:left="3762" w:hanging="361"/>
      </w:pPr>
      <w:rPr>
        <w:rFonts w:hint="default"/>
        <w:lang w:val="en-US" w:eastAsia="en-US" w:bidi="en-US"/>
      </w:rPr>
    </w:lvl>
    <w:lvl w:ilvl="8" w:tplc="17DA59EC">
      <w:numFmt w:val="bullet"/>
      <w:lvlText w:val="•"/>
      <w:lvlJc w:val="left"/>
      <w:pPr>
        <w:ind w:left="4240" w:hanging="361"/>
      </w:pPr>
      <w:rPr>
        <w:rFonts w:hint="default"/>
        <w:lang w:val="en-US" w:eastAsia="en-US" w:bidi="en-US"/>
      </w:rPr>
    </w:lvl>
  </w:abstractNum>
  <w:abstractNum w:abstractNumId="7" w15:restartNumberingAfterBreak="0">
    <w:nsid w:val="0D9D780B"/>
    <w:multiLevelType w:val="hybridMultilevel"/>
    <w:tmpl w:val="2656F644"/>
    <w:lvl w:ilvl="0" w:tplc="504E0F44">
      <w:numFmt w:val="bullet"/>
      <w:lvlText w:val=""/>
      <w:lvlJc w:val="left"/>
      <w:pPr>
        <w:ind w:left="422" w:hanging="360"/>
      </w:pPr>
      <w:rPr>
        <w:rFonts w:ascii="Symbol" w:eastAsia="Symbol" w:hAnsi="Symbol" w:cs="Symbol" w:hint="default"/>
        <w:w w:val="99"/>
        <w:sz w:val="20"/>
        <w:szCs w:val="20"/>
        <w:lang w:val="en-US" w:eastAsia="en-US" w:bidi="en-US"/>
      </w:rPr>
    </w:lvl>
    <w:lvl w:ilvl="1" w:tplc="17C0A40A">
      <w:numFmt w:val="bullet"/>
      <w:lvlText w:val="•"/>
      <w:lvlJc w:val="left"/>
      <w:pPr>
        <w:ind w:left="924" w:hanging="360"/>
      </w:pPr>
      <w:rPr>
        <w:rFonts w:hint="default"/>
        <w:lang w:val="en-US" w:eastAsia="en-US" w:bidi="en-US"/>
      </w:rPr>
    </w:lvl>
    <w:lvl w:ilvl="2" w:tplc="9CF00BB8">
      <w:numFmt w:val="bullet"/>
      <w:lvlText w:val="•"/>
      <w:lvlJc w:val="left"/>
      <w:pPr>
        <w:ind w:left="1429" w:hanging="360"/>
      </w:pPr>
      <w:rPr>
        <w:rFonts w:hint="default"/>
        <w:lang w:val="en-US" w:eastAsia="en-US" w:bidi="en-US"/>
      </w:rPr>
    </w:lvl>
    <w:lvl w:ilvl="3" w:tplc="14E8915E">
      <w:numFmt w:val="bullet"/>
      <w:lvlText w:val="•"/>
      <w:lvlJc w:val="left"/>
      <w:pPr>
        <w:ind w:left="1933" w:hanging="360"/>
      </w:pPr>
      <w:rPr>
        <w:rFonts w:hint="default"/>
        <w:lang w:val="en-US" w:eastAsia="en-US" w:bidi="en-US"/>
      </w:rPr>
    </w:lvl>
    <w:lvl w:ilvl="4" w:tplc="4CF6D28E">
      <w:numFmt w:val="bullet"/>
      <w:lvlText w:val="•"/>
      <w:lvlJc w:val="left"/>
      <w:pPr>
        <w:ind w:left="2438" w:hanging="360"/>
      </w:pPr>
      <w:rPr>
        <w:rFonts w:hint="default"/>
        <w:lang w:val="en-US" w:eastAsia="en-US" w:bidi="en-US"/>
      </w:rPr>
    </w:lvl>
    <w:lvl w:ilvl="5" w:tplc="46F0B2B6">
      <w:numFmt w:val="bullet"/>
      <w:lvlText w:val="•"/>
      <w:lvlJc w:val="left"/>
      <w:pPr>
        <w:ind w:left="2943" w:hanging="360"/>
      </w:pPr>
      <w:rPr>
        <w:rFonts w:hint="default"/>
        <w:lang w:val="en-US" w:eastAsia="en-US" w:bidi="en-US"/>
      </w:rPr>
    </w:lvl>
    <w:lvl w:ilvl="6" w:tplc="5BDC6CC0">
      <w:numFmt w:val="bullet"/>
      <w:lvlText w:val="•"/>
      <w:lvlJc w:val="left"/>
      <w:pPr>
        <w:ind w:left="3447" w:hanging="360"/>
      </w:pPr>
      <w:rPr>
        <w:rFonts w:hint="default"/>
        <w:lang w:val="en-US" w:eastAsia="en-US" w:bidi="en-US"/>
      </w:rPr>
    </w:lvl>
    <w:lvl w:ilvl="7" w:tplc="963CF5BA">
      <w:numFmt w:val="bullet"/>
      <w:lvlText w:val="•"/>
      <w:lvlJc w:val="left"/>
      <w:pPr>
        <w:ind w:left="3952" w:hanging="360"/>
      </w:pPr>
      <w:rPr>
        <w:rFonts w:hint="default"/>
        <w:lang w:val="en-US" w:eastAsia="en-US" w:bidi="en-US"/>
      </w:rPr>
    </w:lvl>
    <w:lvl w:ilvl="8" w:tplc="86DE8874">
      <w:numFmt w:val="bullet"/>
      <w:lvlText w:val="•"/>
      <w:lvlJc w:val="left"/>
      <w:pPr>
        <w:ind w:left="4456" w:hanging="360"/>
      </w:pPr>
      <w:rPr>
        <w:rFonts w:hint="default"/>
        <w:lang w:val="en-US" w:eastAsia="en-US" w:bidi="en-US"/>
      </w:rPr>
    </w:lvl>
  </w:abstractNum>
  <w:abstractNum w:abstractNumId="8" w15:restartNumberingAfterBreak="0">
    <w:nsid w:val="0F3C22C1"/>
    <w:multiLevelType w:val="hybridMultilevel"/>
    <w:tmpl w:val="FF18BF3E"/>
    <w:lvl w:ilvl="0" w:tplc="66647E68">
      <w:numFmt w:val="bullet"/>
      <w:lvlText w:val=""/>
      <w:lvlJc w:val="left"/>
      <w:pPr>
        <w:ind w:left="422" w:hanging="361"/>
      </w:pPr>
      <w:rPr>
        <w:rFonts w:ascii="Symbol" w:eastAsia="Symbol" w:hAnsi="Symbol" w:cs="Symbol" w:hint="default"/>
        <w:w w:val="99"/>
        <w:sz w:val="20"/>
        <w:szCs w:val="20"/>
        <w:lang w:val="en-US" w:eastAsia="en-US" w:bidi="en-US"/>
      </w:rPr>
    </w:lvl>
    <w:lvl w:ilvl="1" w:tplc="CC1CC606">
      <w:numFmt w:val="bullet"/>
      <w:lvlText w:val="•"/>
      <w:lvlJc w:val="left"/>
      <w:pPr>
        <w:ind w:left="906" w:hanging="361"/>
      </w:pPr>
      <w:rPr>
        <w:rFonts w:hint="default"/>
        <w:lang w:val="en-US" w:eastAsia="en-US" w:bidi="en-US"/>
      </w:rPr>
    </w:lvl>
    <w:lvl w:ilvl="2" w:tplc="6D4A354E">
      <w:numFmt w:val="bullet"/>
      <w:lvlText w:val="•"/>
      <w:lvlJc w:val="left"/>
      <w:pPr>
        <w:ind w:left="1393" w:hanging="361"/>
      </w:pPr>
      <w:rPr>
        <w:rFonts w:hint="default"/>
        <w:lang w:val="en-US" w:eastAsia="en-US" w:bidi="en-US"/>
      </w:rPr>
    </w:lvl>
    <w:lvl w:ilvl="3" w:tplc="77349536">
      <w:numFmt w:val="bullet"/>
      <w:lvlText w:val="•"/>
      <w:lvlJc w:val="left"/>
      <w:pPr>
        <w:ind w:left="1879" w:hanging="361"/>
      </w:pPr>
      <w:rPr>
        <w:rFonts w:hint="default"/>
        <w:lang w:val="en-US" w:eastAsia="en-US" w:bidi="en-US"/>
      </w:rPr>
    </w:lvl>
    <w:lvl w:ilvl="4" w:tplc="A3EE4B4A">
      <w:numFmt w:val="bullet"/>
      <w:lvlText w:val="•"/>
      <w:lvlJc w:val="left"/>
      <w:pPr>
        <w:ind w:left="2366" w:hanging="361"/>
      </w:pPr>
      <w:rPr>
        <w:rFonts w:hint="default"/>
        <w:lang w:val="en-US" w:eastAsia="en-US" w:bidi="en-US"/>
      </w:rPr>
    </w:lvl>
    <w:lvl w:ilvl="5" w:tplc="D47C1F14">
      <w:numFmt w:val="bullet"/>
      <w:lvlText w:val="•"/>
      <w:lvlJc w:val="left"/>
      <w:pPr>
        <w:ind w:left="2853" w:hanging="361"/>
      </w:pPr>
      <w:rPr>
        <w:rFonts w:hint="default"/>
        <w:lang w:val="en-US" w:eastAsia="en-US" w:bidi="en-US"/>
      </w:rPr>
    </w:lvl>
    <w:lvl w:ilvl="6" w:tplc="A4B8D64E">
      <w:numFmt w:val="bullet"/>
      <w:lvlText w:val="•"/>
      <w:lvlJc w:val="left"/>
      <w:pPr>
        <w:ind w:left="3339" w:hanging="361"/>
      </w:pPr>
      <w:rPr>
        <w:rFonts w:hint="default"/>
        <w:lang w:val="en-US" w:eastAsia="en-US" w:bidi="en-US"/>
      </w:rPr>
    </w:lvl>
    <w:lvl w:ilvl="7" w:tplc="FD38ED42">
      <w:numFmt w:val="bullet"/>
      <w:lvlText w:val="•"/>
      <w:lvlJc w:val="left"/>
      <w:pPr>
        <w:ind w:left="3826" w:hanging="361"/>
      </w:pPr>
      <w:rPr>
        <w:rFonts w:hint="default"/>
        <w:lang w:val="en-US" w:eastAsia="en-US" w:bidi="en-US"/>
      </w:rPr>
    </w:lvl>
    <w:lvl w:ilvl="8" w:tplc="A7D647B0">
      <w:numFmt w:val="bullet"/>
      <w:lvlText w:val="•"/>
      <w:lvlJc w:val="left"/>
      <w:pPr>
        <w:ind w:left="4312" w:hanging="361"/>
      </w:pPr>
      <w:rPr>
        <w:rFonts w:hint="default"/>
        <w:lang w:val="en-US" w:eastAsia="en-US" w:bidi="en-US"/>
      </w:rPr>
    </w:lvl>
  </w:abstractNum>
  <w:abstractNum w:abstractNumId="9" w15:restartNumberingAfterBreak="0">
    <w:nsid w:val="0FD2123C"/>
    <w:multiLevelType w:val="hybridMultilevel"/>
    <w:tmpl w:val="84285C92"/>
    <w:lvl w:ilvl="0" w:tplc="9EE682A0">
      <w:numFmt w:val="bullet"/>
      <w:lvlText w:val=""/>
      <w:lvlJc w:val="left"/>
      <w:pPr>
        <w:ind w:left="427" w:hanging="360"/>
      </w:pPr>
      <w:rPr>
        <w:rFonts w:ascii="Symbol" w:eastAsia="Symbol" w:hAnsi="Symbol" w:cs="Symbol" w:hint="default"/>
        <w:w w:val="99"/>
        <w:sz w:val="20"/>
        <w:szCs w:val="20"/>
        <w:lang w:val="en-US" w:eastAsia="en-US" w:bidi="en-US"/>
      </w:rPr>
    </w:lvl>
    <w:lvl w:ilvl="1" w:tplc="9C7CC936">
      <w:numFmt w:val="bullet"/>
      <w:lvlText w:val="•"/>
      <w:lvlJc w:val="left"/>
      <w:pPr>
        <w:ind w:left="915" w:hanging="360"/>
      </w:pPr>
      <w:rPr>
        <w:rFonts w:hint="default"/>
        <w:lang w:val="en-US" w:eastAsia="en-US" w:bidi="en-US"/>
      </w:rPr>
    </w:lvl>
    <w:lvl w:ilvl="2" w:tplc="ADECBFCA">
      <w:numFmt w:val="bullet"/>
      <w:lvlText w:val="•"/>
      <w:lvlJc w:val="left"/>
      <w:pPr>
        <w:ind w:left="1411" w:hanging="360"/>
      </w:pPr>
      <w:rPr>
        <w:rFonts w:hint="default"/>
        <w:lang w:val="en-US" w:eastAsia="en-US" w:bidi="en-US"/>
      </w:rPr>
    </w:lvl>
    <w:lvl w:ilvl="3" w:tplc="297837E4">
      <w:numFmt w:val="bullet"/>
      <w:lvlText w:val="•"/>
      <w:lvlJc w:val="left"/>
      <w:pPr>
        <w:ind w:left="1906" w:hanging="360"/>
      </w:pPr>
      <w:rPr>
        <w:rFonts w:hint="default"/>
        <w:lang w:val="en-US" w:eastAsia="en-US" w:bidi="en-US"/>
      </w:rPr>
    </w:lvl>
    <w:lvl w:ilvl="4" w:tplc="A9A47A48">
      <w:numFmt w:val="bullet"/>
      <w:lvlText w:val="•"/>
      <w:lvlJc w:val="left"/>
      <w:pPr>
        <w:ind w:left="2402" w:hanging="360"/>
      </w:pPr>
      <w:rPr>
        <w:rFonts w:hint="default"/>
        <w:lang w:val="en-US" w:eastAsia="en-US" w:bidi="en-US"/>
      </w:rPr>
    </w:lvl>
    <w:lvl w:ilvl="5" w:tplc="C0785592">
      <w:numFmt w:val="bullet"/>
      <w:lvlText w:val="•"/>
      <w:lvlJc w:val="left"/>
      <w:pPr>
        <w:ind w:left="2897" w:hanging="360"/>
      </w:pPr>
      <w:rPr>
        <w:rFonts w:hint="default"/>
        <w:lang w:val="en-US" w:eastAsia="en-US" w:bidi="en-US"/>
      </w:rPr>
    </w:lvl>
    <w:lvl w:ilvl="6" w:tplc="1E82E416">
      <w:numFmt w:val="bullet"/>
      <w:lvlText w:val="•"/>
      <w:lvlJc w:val="left"/>
      <w:pPr>
        <w:ind w:left="3393" w:hanging="360"/>
      </w:pPr>
      <w:rPr>
        <w:rFonts w:hint="default"/>
        <w:lang w:val="en-US" w:eastAsia="en-US" w:bidi="en-US"/>
      </w:rPr>
    </w:lvl>
    <w:lvl w:ilvl="7" w:tplc="A49449D2">
      <w:numFmt w:val="bullet"/>
      <w:lvlText w:val="•"/>
      <w:lvlJc w:val="left"/>
      <w:pPr>
        <w:ind w:left="3888" w:hanging="360"/>
      </w:pPr>
      <w:rPr>
        <w:rFonts w:hint="default"/>
        <w:lang w:val="en-US" w:eastAsia="en-US" w:bidi="en-US"/>
      </w:rPr>
    </w:lvl>
    <w:lvl w:ilvl="8" w:tplc="66D67D52">
      <w:numFmt w:val="bullet"/>
      <w:lvlText w:val="•"/>
      <w:lvlJc w:val="left"/>
      <w:pPr>
        <w:ind w:left="4384" w:hanging="360"/>
      </w:pPr>
      <w:rPr>
        <w:rFonts w:hint="default"/>
        <w:lang w:val="en-US" w:eastAsia="en-US" w:bidi="en-US"/>
      </w:rPr>
    </w:lvl>
  </w:abstractNum>
  <w:abstractNum w:abstractNumId="10" w15:restartNumberingAfterBreak="0">
    <w:nsid w:val="15CD1EB0"/>
    <w:multiLevelType w:val="hybridMultilevel"/>
    <w:tmpl w:val="16C27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13068B"/>
    <w:multiLevelType w:val="hybridMultilevel"/>
    <w:tmpl w:val="7E82B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AB5692"/>
    <w:multiLevelType w:val="hybridMultilevel"/>
    <w:tmpl w:val="CCCAF8FE"/>
    <w:lvl w:ilvl="0" w:tplc="D5B2A60A">
      <w:numFmt w:val="bullet"/>
      <w:lvlText w:val=""/>
      <w:lvlJc w:val="left"/>
      <w:pPr>
        <w:ind w:left="427" w:hanging="361"/>
      </w:pPr>
      <w:rPr>
        <w:rFonts w:ascii="Symbol" w:eastAsia="Symbol" w:hAnsi="Symbol" w:cs="Symbol" w:hint="default"/>
        <w:w w:val="99"/>
        <w:sz w:val="20"/>
        <w:szCs w:val="20"/>
        <w:lang w:val="en-US" w:eastAsia="en-US" w:bidi="en-US"/>
      </w:rPr>
    </w:lvl>
    <w:lvl w:ilvl="1" w:tplc="6F3A7F36">
      <w:numFmt w:val="bullet"/>
      <w:lvlText w:val="•"/>
      <w:lvlJc w:val="left"/>
      <w:pPr>
        <w:ind w:left="897" w:hanging="361"/>
      </w:pPr>
      <w:rPr>
        <w:rFonts w:hint="default"/>
        <w:lang w:val="en-US" w:eastAsia="en-US" w:bidi="en-US"/>
      </w:rPr>
    </w:lvl>
    <w:lvl w:ilvl="2" w:tplc="9DFEA3AA">
      <w:numFmt w:val="bullet"/>
      <w:lvlText w:val="•"/>
      <w:lvlJc w:val="left"/>
      <w:pPr>
        <w:ind w:left="1375" w:hanging="361"/>
      </w:pPr>
      <w:rPr>
        <w:rFonts w:hint="default"/>
        <w:lang w:val="en-US" w:eastAsia="en-US" w:bidi="en-US"/>
      </w:rPr>
    </w:lvl>
    <w:lvl w:ilvl="3" w:tplc="26108120">
      <w:numFmt w:val="bullet"/>
      <w:lvlText w:val="•"/>
      <w:lvlJc w:val="left"/>
      <w:pPr>
        <w:ind w:left="1852" w:hanging="361"/>
      </w:pPr>
      <w:rPr>
        <w:rFonts w:hint="default"/>
        <w:lang w:val="en-US" w:eastAsia="en-US" w:bidi="en-US"/>
      </w:rPr>
    </w:lvl>
    <w:lvl w:ilvl="4" w:tplc="1B38B1EE">
      <w:numFmt w:val="bullet"/>
      <w:lvlText w:val="•"/>
      <w:lvlJc w:val="left"/>
      <w:pPr>
        <w:ind w:left="2330" w:hanging="361"/>
      </w:pPr>
      <w:rPr>
        <w:rFonts w:hint="default"/>
        <w:lang w:val="en-US" w:eastAsia="en-US" w:bidi="en-US"/>
      </w:rPr>
    </w:lvl>
    <w:lvl w:ilvl="5" w:tplc="952AE54E">
      <w:numFmt w:val="bullet"/>
      <w:lvlText w:val="•"/>
      <w:lvlJc w:val="left"/>
      <w:pPr>
        <w:ind w:left="2807" w:hanging="361"/>
      </w:pPr>
      <w:rPr>
        <w:rFonts w:hint="default"/>
        <w:lang w:val="en-US" w:eastAsia="en-US" w:bidi="en-US"/>
      </w:rPr>
    </w:lvl>
    <w:lvl w:ilvl="6" w:tplc="723002D4">
      <w:numFmt w:val="bullet"/>
      <w:lvlText w:val="•"/>
      <w:lvlJc w:val="left"/>
      <w:pPr>
        <w:ind w:left="3285" w:hanging="361"/>
      </w:pPr>
      <w:rPr>
        <w:rFonts w:hint="default"/>
        <w:lang w:val="en-US" w:eastAsia="en-US" w:bidi="en-US"/>
      </w:rPr>
    </w:lvl>
    <w:lvl w:ilvl="7" w:tplc="E2961A08">
      <w:numFmt w:val="bullet"/>
      <w:lvlText w:val="•"/>
      <w:lvlJc w:val="left"/>
      <w:pPr>
        <w:ind w:left="3762" w:hanging="361"/>
      </w:pPr>
      <w:rPr>
        <w:rFonts w:hint="default"/>
        <w:lang w:val="en-US" w:eastAsia="en-US" w:bidi="en-US"/>
      </w:rPr>
    </w:lvl>
    <w:lvl w:ilvl="8" w:tplc="20ACD008">
      <w:numFmt w:val="bullet"/>
      <w:lvlText w:val="•"/>
      <w:lvlJc w:val="left"/>
      <w:pPr>
        <w:ind w:left="4240" w:hanging="361"/>
      </w:pPr>
      <w:rPr>
        <w:rFonts w:hint="default"/>
        <w:lang w:val="en-US" w:eastAsia="en-US" w:bidi="en-US"/>
      </w:rPr>
    </w:lvl>
  </w:abstractNum>
  <w:abstractNum w:abstractNumId="13" w15:restartNumberingAfterBreak="0">
    <w:nsid w:val="1C92460B"/>
    <w:multiLevelType w:val="hybridMultilevel"/>
    <w:tmpl w:val="9FB0A250"/>
    <w:lvl w:ilvl="0" w:tplc="50E495B0">
      <w:numFmt w:val="bullet"/>
      <w:lvlText w:val=""/>
      <w:lvlJc w:val="left"/>
      <w:pPr>
        <w:ind w:left="423" w:hanging="361"/>
      </w:pPr>
      <w:rPr>
        <w:rFonts w:ascii="Symbol" w:eastAsia="Symbol" w:hAnsi="Symbol" w:cs="Symbol" w:hint="default"/>
        <w:w w:val="99"/>
        <w:sz w:val="20"/>
        <w:szCs w:val="20"/>
        <w:lang w:val="en-US" w:eastAsia="en-US" w:bidi="en-US"/>
      </w:rPr>
    </w:lvl>
    <w:lvl w:ilvl="1" w:tplc="17825034">
      <w:numFmt w:val="bullet"/>
      <w:lvlText w:val="•"/>
      <w:lvlJc w:val="left"/>
      <w:pPr>
        <w:ind w:left="904" w:hanging="361"/>
      </w:pPr>
      <w:rPr>
        <w:rFonts w:hint="default"/>
        <w:lang w:val="en-US" w:eastAsia="en-US" w:bidi="en-US"/>
      </w:rPr>
    </w:lvl>
    <w:lvl w:ilvl="2" w:tplc="2D70801C">
      <w:numFmt w:val="bullet"/>
      <w:lvlText w:val="•"/>
      <w:lvlJc w:val="left"/>
      <w:pPr>
        <w:ind w:left="1389" w:hanging="361"/>
      </w:pPr>
      <w:rPr>
        <w:rFonts w:hint="default"/>
        <w:lang w:val="en-US" w:eastAsia="en-US" w:bidi="en-US"/>
      </w:rPr>
    </w:lvl>
    <w:lvl w:ilvl="3" w:tplc="3398C232">
      <w:numFmt w:val="bullet"/>
      <w:lvlText w:val="•"/>
      <w:lvlJc w:val="left"/>
      <w:pPr>
        <w:ind w:left="1874" w:hanging="361"/>
      </w:pPr>
      <w:rPr>
        <w:rFonts w:hint="default"/>
        <w:lang w:val="en-US" w:eastAsia="en-US" w:bidi="en-US"/>
      </w:rPr>
    </w:lvl>
    <w:lvl w:ilvl="4" w:tplc="9014D458">
      <w:numFmt w:val="bullet"/>
      <w:lvlText w:val="•"/>
      <w:lvlJc w:val="left"/>
      <w:pPr>
        <w:ind w:left="2359" w:hanging="361"/>
      </w:pPr>
      <w:rPr>
        <w:rFonts w:hint="default"/>
        <w:lang w:val="en-US" w:eastAsia="en-US" w:bidi="en-US"/>
      </w:rPr>
    </w:lvl>
    <w:lvl w:ilvl="5" w:tplc="DD20A5DC">
      <w:numFmt w:val="bullet"/>
      <w:lvlText w:val="•"/>
      <w:lvlJc w:val="left"/>
      <w:pPr>
        <w:ind w:left="2844" w:hanging="361"/>
      </w:pPr>
      <w:rPr>
        <w:rFonts w:hint="default"/>
        <w:lang w:val="en-US" w:eastAsia="en-US" w:bidi="en-US"/>
      </w:rPr>
    </w:lvl>
    <w:lvl w:ilvl="6" w:tplc="551695D8">
      <w:numFmt w:val="bullet"/>
      <w:lvlText w:val="•"/>
      <w:lvlJc w:val="left"/>
      <w:pPr>
        <w:ind w:left="3329" w:hanging="361"/>
      </w:pPr>
      <w:rPr>
        <w:rFonts w:hint="default"/>
        <w:lang w:val="en-US" w:eastAsia="en-US" w:bidi="en-US"/>
      </w:rPr>
    </w:lvl>
    <w:lvl w:ilvl="7" w:tplc="08B20850">
      <w:numFmt w:val="bullet"/>
      <w:lvlText w:val="•"/>
      <w:lvlJc w:val="left"/>
      <w:pPr>
        <w:ind w:left="3814" w:hanging="361"/>
      </w:pPr>
      <w:rPr>
        <w:rFonts w:hint="default"/>
        <w:lang w:val="en-US" w:eastAsia="en-US" w:bidi="en-US"/>
      </w:rPr>
    </w:lvl>
    <w:lvl w:ilvl="8" w:tplc="5F4C47FA">
      <w:numFmt w:val="bullet"/>
      <w:lvlText w:val="•"/>
      <w:lvlJc w:val="left"/>
      <w:pPr>
        <w:ind w:left="4299" w:hanging="361"/>
      </w:pPr>
      <w:rPr>
        <w:rFonts w:hint="default"/>
        <w:lang w:val="en-US" w:eastAsia="en-US" w:bidi="en-US"/>
      </w:rPr>
    </w:lvl>
  </w:abstractNum>
  <w:abstractNum w:abstractNumId="14" w15:restartNumberingAfterBreak="0">
    <w:nsid w:val="1CA75A3D"/>
    <w:multiLevelType w:val="hybridMultilevel"/>
    <w:tmpl w:val="479243C2"/>
    <w:lvl w:ilvl="0" w:tplc="B8EE1700">
      <w:numFmt w:val="bullet"/>
      <w:lvlText w:val=""/>
      <w:lvlJc w:val="left"/>
      <w:pPr>
        <w:ind w:left="393" w:hanging="360"/>
      </w:pPr>
      <w:rPr>
        <w:rFonts w:ascii="Symbol" w:eastAsia="Symbol" w:hAnsi="Symbol" w:cs="Symbol" w:hint="default"/>
        <w:w w:val="99"/>
        <w:sz w:val="20"/>
        <w:szCs w:val="20"/>
        <w:lang w:val="en-US" w:eastAsia="en-US" w:bidi="en-US"/>
      </w:rPr>
    </w:lvl>
    <w:lvl w:ilvl="1" w:tplc="CB4A901E">
      <w:numFmt w:val="bullet"/>
      <w:lvlText w:val="•"/>
      <w:lvlJc w:val="left"/>
      <w:pPr>
        <w:ind w:left="906" w:hanging="360"/>
      </w:pPr>
      <w:rPr>
        <w:rFonts w:hint="default"/>
        <w:lang w:val="en-US" w:eastAsia="en-US" w:bidi="en-US"/>
      </w:rPr>
    </w:lvl>
    <w:lvl w:ilvl="2" w:tplc="68E8F0EA">
      <w:numFmt w:val="bullet"/>
      <w:lvlText w:val="•"/>
      <w:lvlJc w:val="left"/>
      <w:pPr>
        <w:ind w:left="1413" w:hanging="360"/>
      </w:pPr>
      <w:rPr>
        <w:rFonts w:hint="default"/>
        <w:lang w:val="en-US" w:eastAsia="en-US" w:bidi="en-US"/>
      </w:rPr>
    </w:lvl>
    <w:lvl w:ilvl="3" w:tplc="D05275C2">
      <w:numFmt w:val="bullet"/>
      <w:lvlText w:val="•"/>
      <w:lvlJc w:val="left"/>
      <w:pPr>
        <w:ind w:left="1919" w:hanging="360"/>
      </w:pPr>
      <w:rPr>
        <w:rFonts w:hint="default"/>
        <w:lang w:val="en-US" w:eastAsia="en-US" w:bidi="en-US"/>
      </w:rPr>
    </w:lvl>
    <w:lvl w:ilvl="4" w:tplc="F43436D4">
      <w:numFmt w:val="bullet"/>
      <w:lvlText w:val="•"/>
      <w:lvlJc w:val="left"/>
      <w:pPr>
        <w:ind w:left="2426" w:hanging="360"/>
      </w:pPr>
      <w:rPr>
        <w:rFonts w:hint="default"/>
        <w:lang w:val="en-US" w:eastAsia="en-US" w:bidi="en-US"/>
      </w:rPr>
    </w:lvl>
    <w:lvl w:ilvl="5" w:tplc="B9DA60E0">
      <w:numFmt w:val="bullet"/>
      <w:lvlText w:val="•"/>
      <w:lvlJc w:val="left"/>
      <w:pPr>
        <w:ind w:left="2932" w:hanging="360"/>
      </w:pPr>
      <w:rPr>
        <w:rFonts w:hint="default"/>
        <w:lang w:val="en-US" w:eastAsia="en-US" w:bidi="en-US"/>
      </w:rPr>
    </w:lvl>
    <w:lvl w:ilvl="6" w:tplc="E2241A34">
      <w:numFmt w:val="bullet"/>
      <w:lvlText w:val="•"/>
      <w:lvlJc w:val="left"/>
      <w:pPr>
        <w:ind w:left="3439" w:hanging="360"/>
      </w:pPr>
      <w:rPr>
        <w:rFonts w:hint="default"/>
        <w:lang w:val="en-US" w:eastAsia="en-US" w:bidi="en-US"/>
      </w:rPr>
    </w:lvl>
    <w:lvl w:ilvl="7" w:tplc="8D2EB7D6">
      <w:numFmt w:val="bullet"/>
      <w:lvlText w:val="•"/>
      <w:lvlJc w:val="left"/>
      <w:pPr>
        <w:ind w:left="3945" w:hanging="360"/>
      </w:pPr>
      <w:rPr>
        <w:rFonts w:hint="default"/>
        <w:lang w:val="en-US" w:eastAsia="en-US" w:bidi="en-US"/>
      </w:rPr>
    </w:lvl>
    <w:lvl w:ilvl="8" w:tplc="023E7F2C">
      <w:numFmt w:val="bullet"/>
      <w:lvlText w:val="•"/>
      <w:lvlJc w:val="left"/>
      <w:pPr>
        <w:ind w:left="4452" w:hanging="360"/>
      </w:pPr>
      <w:rPr>
        <w:rFonts w:hint="default"/>
        <w:lang w:val="en-US" w:eastAsia="en-US" w:bidi="en-US"/>
      </w:rPr>
    </w:lvl>
  </w:abstractNum>
  <w:abstractNum w:abstractNumId="15" w15:restartNumberingAfterBreak="0">
    <w:nsid w:val="1D366651"/>
    <w:multiLevelType w:val="hybridMultilevel"/>
    <w:tmpl w:val="DF4E3542"/>
    <w:lvl w:ilvl="0" w:tplc="99EEEBB2">
      <w:numFmt w:val="bullet"/>
      <w:lvlText w:val=""/>
      <w:lvlJc w:val="left"/>
      <w:pPr>
        <w:ind w:left="426" w:hanging="361"/>
      </w:pPr>
      <w:rPr>
        <w:rFonts w:ascii="Symbol" w:eastAsia="Symbol" w:hAnsi="Symbol" w:cs="Symbol" w:hint="default"/>
        <w:w w:val="99"/>
        <w:sz w:val="20"/>
        <w:szCs w:val="20"/>
        <w:lang w:val="en-US" w:eastAsia="en-US" w:bidi="en-US"/>
      </w:rPr>
    </w:lvl>
    <w:lvl w:ilvl="1" w:tplc="A7421F90">
      <w:numFmt w:val="bullet"/>
      <w:lvlText w:val="•"/>
      <w:lvlJc w:val="left"/>
      <w:pPr>
        <w:ind w:left="901" w:hanging="361"/>
      </w:pPr>
      <w:rPr>
        <w:rFonts w:hint="default"/>
        <w:lang w:val="en-US" w:eastAsia="en-US" w:bidi="en-US"/>
      </w:rPr>
    </w:lvl>
    <w:lvl w:ilvl="2" w:tplc="542EDBA8">
      <w:numFmt w:val="bullet"/>
      <w:lvlText w:val="•"/>
      <w:lvlJc w:val="left"/>
      <w:pPr>
        <w:ind w:left="1383" w:hanging="361"/>
      </w:pPr>
      <w:rPr>
        <w:rFonts w:hint="default"/>
        <w:lang w:val="en-US" w:eastAsia="en-US" w:bidi="en-US"/>
      </w:rPr>
    </w:lvl>
    <w:lvl w:ilvl="3" w:tplc="42F4F9C0">
      <w:numFmt w:val="bullet"/>
      <w:lvlText w:val="•"/>
      <w:lvlJc w:val="left"/>
      <w:pPr>
        <w:ind w:left="1865" w:hanging="361"/>
      </w:pPr>
      <w:rPr>
        <w:rFonts w:hint="default"/>
        <w:lang w:val="en-US" w:eastAsia="en-US" w:bidi="en-US"/>
      </w:rPr>
    </w:lvl>
    <w:lvl w:ilvl="4" w:tplc="E68E9BB2">
      <w:numFmt w:val="bullet"/>
      <w:lvlText w:val="•"/>
      <w:lvlJc w:val="left"/>
      <w:pPr>
        <w:ind w:left="2347" w:hanging="361"/>
      </w:pPr>
      <w:rPr>
        <w:rFonts w:hint="default"/>
        <w:lang w:val="en-US" w:eastAsia="en-US" w:bidi="en-US"/>
      </w:rPr>
    </w:lvl>
    <w:lvl w:ilvl="5" w:tplc="63E4B50C">
      <w:numFmt w:val="bullet"/>
      <w:lvlText w:val="•"/>
      <w:lvlJc w:val="left"/>
      <w:pPr>
        <w:ind w:left="2829" w:hanging="361"/>
      </w:pPr>
      <w:rPr>
        <w:rFonts w:hint="default"/>
        <w:lang w:val="en-US" w:eastAsia="en-US" w:bidi="en-US"/>
      </w:rPr>
    </w:lvl>
    <w:lvl w:ilvl="6" w:tplc="12A49276">
      <w:numFmt w:val="bullet"/>
      <w:lvlText w:val="•"/>
      <w:lvlJc w:val="left"/>
      <w:pPr>
        <w:ind w:left="3311" w:hanging="361"/>
      </w:pPr>
      <w:rPr>
        <w:rFonts w:hint="default"/>
        <w:lang w:val="en-US" w:eastAsia="en-US" w:bidi="en-US"/>
      </w:rPr>
    </w:lvl>
    <w:lvl w:ilvl="7" w:tplc="611E3108">
      <w:numFmt w:val="bullet"/>
      <w:lvlText w:val="•"/>
      <w:lvlJc w:val="left"/>
      <w:pPr>
        <w:ind w:left="3793" w:hanging="361"/>
      </w:pPr>
      <w:rPr>
        <w:rFonts w:hint="default"/>
        <w:lang w:val="en-US" w:eastAsia="en-US" w:bidi="en-US"/>
      </w:rPr>
    </w:lvl>
    <w:lvl w:ilvl="8" w:tplc="69F8BDDC">
      <w:numFmt w:val="bullet"/>
      <w:lvlText w:val="•"/>
      <w:lvlJc w:val="left"/>
      <w:pPr>
        <w:ind w:left="4275" w:hanging="361"/>
      </w:pPr>
      <w:rPr>
        <w:rFonts w:hint="default"/>
        <w:lang w:val="en-US" w:eastAsia="en-US" w:bidi="en-US"/>
      </w:rPr>
    </w:lvl>
  </w:abstractNum>
  <w:abstractNum w:abstractNumId="16" w15:restartNumberingAfterBreak="0">
    <w:nsid w:val="1FAF40B3"/>
    <w:multiLevelType w:val="hybridMultilevel"/>
    <w:tmpl w:val="AECC78FE"/>
    <w:lvl w:ilvl="0" w:tplc="1E6ED5C6">
      <w:numFmt w:val="bullet"/>
      <w:lvlText w:val=""/>
      <w:lvlJc w:val="left"/>
      <w:pPr>
        <w:ind w:left="427" w:hanging="361"/>
      </w:pPr>
      <w:rPr>
        <w:rFonts w:ascii="Symbol" w:eastAsia="Symbol" w:hAnsi="Symbol" w:cs="Symbol" w:hint="default"/>
        <w:w w:val="99"/>
        <w:sz w:val="20"/>
        <w:szCs w:val="20"/>
        <w:lang w:val="en-US" w:eastAsia="en-US" w:bidi="en-US"/>
      </w:rPr>
    </w:lvl>
    <w:lvl w:ilvl="1" w:tplc="A5EA7B56">
      <w:numFmt w:val="bullet"/>
      <w:lvlText w:val="•"/>
      <w:lvlJc w:val="left"/>
      <w:pPr>
        <w:ind w:left="897" w:hanging="361"/>
      </w:pPr>
      <w:rPr>
        <w:rFonts w:hint="default"/>
        <w:lang w:val="en-US" w:eastAsia="en-US" w:bidi="en-US"/>
      </w:rPr>
    </w:lvl>
    <w:lvl w:ilvl="2" w:tplc="35E62504">
      <w:numFmt w:val="bullet"/>
      <w:lvlText w:val="•"/>
      <w:lvlJc w:val="left"/>
      <w:pPr>
        <w:ind w:left="1375" w:hanging="361"/>
      </w:pPr>
      <w:rPr>
        <w:rFonts w:hint="default"/>
        <w:lang w:val="en-US" w:eastAsia="en-US" w:bidi="en-US"/>
      </w:rPr>
    </w:lvl>
    <w:lvl w:ilvl="3" w:tplc="97725AE4">
      <w:numFmt w:val="bullet"/>
      <w:lvlText w:val="•"/>
      <w:lvlJc w:val="left"/>
      <w:pPr>
        <w:ind w:left="1852" w:hanging="361"/>
      </w:pPr>
      <w:rPr>
        <w:rFonts w:hint="default"/>
        <w:lang w:val="en-US" w:eastAsia="en-US" w:bidi="en-US"/>
      </w:rPr>
    </w:lvl>
    <w:lvl w:ilvl="4" w:tplc="62B07C72">
      <w:numFmt w:val="bullet"/>
      <w:lvlText w:val="•"/>
      <w:lvlJc w:val="left"/>
      <w:pPr>
        <w:ind w:left="2330" w:hanging="361"/>
      </w:pPr>
      <w:rPr>
        <w:rFonts w:hint="default"/>
        <w:lang w:val="en-US" w:eastAsia="en-US" w:bidi="en-US"/>
      </w:rPr>
    </w:lvl>
    <w:lvl w:ilvl="5" w:tplc="AA9499B6">
      <w:numFmt w:val="bullet"/>
      <w:lvlText w:val="•"/>
      <w:lvlJc w:val="left"/>
      <w:pPr>
        <w:ind w:left="2807" w:hanging="361"/>
      </w:pPr>
      <w:rPr>
        <w:rFonts w:hint="default"/>
        <w:lang w:val="en-US" w:eastAsia="en-US" w:bidi="en-US"/>
      </w:rPr>
    </w:lvl>
    <w:lvl w:ilvl="6" w:tplc="52668972">
      <w:numFmt w:val="bullet"/>
      <w:lvlText w:val="•"/>
      <w:lvlJc w:val="left"/>
      <w:pPr>
        <w:ind w:left="3285" w:hanging="361"/>
      </w:pPr>
      <w:rPr>
        <w:rFonts w:hint="default"/>
        <w:lang w:val="en-US" w:eastAsia="en-US" w:bidi="en-US"/>
      </w:rPr>
    </w:lvl>
    <w:lvl w:ilvl="7" w:tplc="3BAEFF60">
      <w:numFmt w:val="bullet"/>
      <w:lvlText w:val="•"/>
      <w:lvlJc w:val="left"/>
      <w:pPr>
        <w:ind w:left="3762" w:hanging="361"/>
      </w:pPr>
      <w:rPr>
        <w:rFonts w:hint="default"/>
        <w:lang w:val="en-US" w:eastAsia="en-US" w:bidi="en-US"/>
      </w:rPr>
    </w:lvl>
    <w:lvl w:ilvl="8" w:tplc="89D8C966">
      <w:numFmt w:val="bullet"/>
      <w:lvlText w:val="•"/>
      <w:lvlJc w:val="left"/>
      <w:pPr>
        <w:ind w:left="4240" w:hanging="361"/>
      </w:pPr>
      <w:rPr>
        <w:rFonts w:hint="default"/>
        <w:lang w:val="en-US" w:eastAsia="en-US" w:bidi="en-US"/>
      </w:rPr>
    </w:lvl>
  </w:abstractNum>
  <w:abstractNum w:abstractNumId="17" w15:restartNumberingAfterBreak="0">
    <w:nsid w:val="24CA11D9"/>
    <w:multiLevelType w:val="hybridMultilevel"/>
    <w:tmpl w:val="C1AA20E8"/>
    <w:lvl w:ilvl="0" w:tplc="B2785D38">
      <w:numFmt w:val="bullet"/>
      <w:lvlText w:val=""/>
      <w:lvlJc w:val="left"/>
      <w:pPr>
        <w:ind w:left="423" w:hanging="360"/>
      </w:pPr>
      <w:rPr>
        <w:rFonts w:ascii="Symbol" w:eastAsia="Symbol" w:hAnsi="Symbol" w:cs="Symbol" w:hint="default"/>
        <w:w w:val="99"/>
        <w:sz w:val="20"/>
        <w:szCs w:val="20"/>
        <w:lang w:val="en-US" w:eastAsia="en-US" w:bidi="en-US"/>
      </w:rPr>
    </w:lvl>
    <w:lvl w:ilvl="1" w:tplc="86643A98">
      <w:numFmt w:val="bullet"/>
      <w:lvlText w:val="•"/>
      <w:lvlJc w:val="left"/>
      <w:pPr>
        <w:ind w:left="919" w:hanging="360"/>
      </w:pPr>
      <w:rPr>
        <w:rFonts w:hint="default"/>
        <w:lang w:val="en-US" w:eastAsia="en-US" w:bidi="en-US"/>
      </w:rPr>
    </w:lvl>
    <w:lvl w:ilvl="2" w:tplc="58C609DE">
      <w:numFmt w:val="bullet"/>
      <w:lvlText w:val="•"/>
      <w:lvlJc w:val="left"/>
      <w:pPr>
        <w:ind w:left="1418" w:hanging="360"/>
      </w:pPr>
      <w:rPr>
        <w:rFonts w:hint="default"/>
        <w:lang w:val="en-US" w:eastAsia="en-US" w:bidi="en-US"/>
      </w:rPr>
    </w:lvl>
    <w:lvl w:ilvl="3" w:tplc="D14CD914">
      <w:numFmt w:val="bullet"/>
      <w:lvlText w:val="•"/>
      <w:lvlJc w:val="left"/>
      <w:pPr>
        <w:ind w:left="1917" w:hanging="360"/>
      </w:pPr>
      <w:rPr>
        <w:rFonts w:hint="default"/>
        <w:lang w:val="en-US" w:eastAsia="en-US" w:bidi="en-US"/>
      </w:rPr>
    </w:lvl>
    <w:lvl w:ilvl="4" w:tplc="77A446BC">
      <w:numFmt w:val="bullet"/>
      <w:lvlText w:val="•"/>
      <w:lvlJc w:val="left"/>
      <w:pPr>
        <w:ind w:left="2417" w:hanging="360"/>
      </w:pPr>
      <w:rPr>
        <w:rFonts w:hint="default"/>
        <w:lang w:val="en-US" w:eastAsia="en-US" w:bidi="en-US"/>
      </w:rPr>
    </w:lvl>
    <w:lvl w:ilvl="5" w:tplc="00C86710">
      <w:numFmt w:val="bullet"/>
      <w:lvlText w:val="•"/>
      <w:lvlJc w:val="left"/>
      <w:pPr>
        <w:ind w:left="2916" w:hanging="360"/>
      </w:pPr>
      <w:rPr>
        <w:rFonts w:hint="default"/>
        <w:lang w:val="en-US" w:eastAsia="en-US" w:bidi="en-US"/>
      </w:rPr>
    </w:lvl>
    <w:lvl w:ilvl="6" w:tplc="70F28852">
      <w:numFmt w:val="bullet"/>
      <w:lvlText w:val="•"/>
      <w:lvlJc w:val="left"/>
      <w:pPr>
        <w:ind w:left="3415" w:hanging="360"/>
      </w:pPr>
      <w:rPr>
        <w:rFonts w:hint="default"/>
        <w:lang w:val="en-US" w:eastAsia="en-US" w:bidi="en-US"/>
      </w:rPr>
    </w:lvl>
    <w:lvl w:ilvl="7" w:tplc="4508C8E0">
      <w:numFmt w:val="bullet"/>
      <w:lvlText w:val="•"/>
      <w:lvlJc w:val="left"/>
      <w:pPr>
        <w:ind w:left="3915" w:hanging="360"/>
      </w:pPr>
      <w:rPr>
        <w:rFonts w:hint="default"/>
        <w:lang w:val="en-US" w:eastAsia="en-US" w:bidi="en-US"/>
      </w:rPr>
    </w:lvl>
    <w:lvl w:ilvl="8" w:tplc="C7801F9A">
      <w:numFmt w:val="bullet"/>
      <w:lvlText w:val="•"/>
      <w:lvlJc w:val="left"/>
      <w:pPr>
        <w:ind w:left="4414" w:hanging="360"/>
      </w:pPr>
      <w:rPr>
        <w:rFonts w:hint="default"/>
        <w:lang w:val="en-US" w:eastAsia="en-US" w:bidi="en-US"/>
      </w:rPr>
    </w:lvl>
  </w:abstractNum>
  <w:abstractNum w:abstractNumId="18" w15:restartNumberingAfterBreak="0">
    <w:nsid w:val="25321E73"/>
    <w:multiLevelType w:val="hybridMultilevel"/>
    <w:tmpl w:val="CD12C7B6"/>
    <w:lvl w:ilvl="0" w:tplc="4CAE0A46">
      <w:numFmt w:val="bullet"/>
      <w:lvlText w:val=""/>
      <w:lvlJc w:val="left"/>
      <w:pPr>
        <w:ind w:left="435" w:hanging="360"/>
      </w:pPr>
      <w:rPr>
        <w:rFonts w:ascii="Symbol" w:eastAsia="Symbol" w:hAnsi="Symbol" w:cs="Symbol" w:hint="default"/>
        <w:w w:val="99"/>
        <w:sz w:val="20"/>
        <w:szCs w:val="20"/>
        <w:lang w:val="en-US" w:eastAsia="en-US" w:bidi="en-US"/>
      </w:rPr>
    </w:lvl>
    <w:lvl w:ilvl="1" w:tplc="670CD008">
      <w:numFmt w:val="bullet"/>
      <w:lvlText w:val="•"/>
      <w:lvlJc w:val="left"/>
      <w:pPr>
        <w:ind w:left="1393" w:hanging="360"/>
      </w:pPr>
      <w:rPr>
        <w:rFonts w:hint="default"/>
        <w:lang w:val="en-US" w:eastAsia="en-US" w:bidi="en-US"/>
      </w:rPr>
    </w:lvl>
    <w:lvl w:ilvl="2" w:tplc="4C8CE7DC">
      <w:numFmt w:val="bullet"/>
      <w:lvlText w:val="•"/>
      <w:lvlJc w:val="left"/>
      <w:pPr>
        <w:ind w:left="2346" w:hanging="360"/>
      </w:pPr>
      <w:rPr>
        <w:rFonts w:hint="default"/>
        <w:lang w:val="en-US" w:eastAsia="en-US" w:bidi="en-US"/>
      </w:rPr>
    </w:lvl>
    <w:lvl w:ilvl="3" w:tplc="6AB61EB2">
      <w:numFmt w:val="bullet"/>
      <w:lvlText w:val="•"/>
      <w:lvlJc w:val="left"/>
      <w:pPr>
        <w:ind w:left="3299" w:hanging="360"/>
      </w:pPr>
      <w:rPr>
        <w:rFonts w:hint="default"/>
        <w:lang w:val="en-US" w:eastAsia="en-US" w:bidi="en-US"/>
      </w:rPr>
    </w:lvl>
    <w:lvl w:ilvl="4" w:tplc="0252552A">
      <w:numFmt w:val="bullet"/>
      <w:lvlText w:val="•"/>
      <w:lvlJc w:val="left"/>
      <w:pPr>
        <w:ind w:left="4252" w:hanging="360"/>
      </w:pPr>
      <w:rPr>
        <w:rFonts w:hint="default"/>
        <w:lang w:val="en-US" w:eastAsia="en-US" w:bidi="en-US"/>
      </w:rPr>
    </w:lvl>
    <w:lvl w:ilvl="5" w:tplc="BFB4D0E2">
      <w:numFmt w:val="bullet"/>
      <w:lvlText w:val="•"/>
      <w:lvlJc w:val="left"/>
      <w:pPr>
        <w:ind w:left="5206" w:hanging="360"/>
      </w:pPr>
      <w:rPr>
        <w:rFonts w:hint="default"/>
        <w:lang w:val="en-US" w:eastAsia="en-US" w:bidi="en-US"/>
      </w:rPr>
    </w:lvl>
    <w:lvl w:ilvl="6" w:tplc="12767A36">
      <w:numFmt w:val="bullet"/>
      <w:lvlText w:val="•"/>
      <w:lvlJc w:val="left"/>
      <w:pPr>
        <w:ind w:left="6159" w:hanging="360"/>
      </w:pPr>
      <w:rPr>
        <w:rFonts w:hint="default"/>
        <w:lang w:val="en-US" w:eastAsia="en-US" w:bidi="en-US"/>
      </w:rPr>
    </w:lvl>
    <w:lvl w:ilvl="7" w:tplc="ED6C10AC">
      <w:numFmt w:val="bullet"/>
      <w:lvlText w:val="•"/>
      <w:lvlJc w:val="left"/>
      <w:pPr>
        <w:ind w:left="7112" w:hanging="360"/>
      </w:pPr>
      <w:rPr>
        <w:rFonts w:hint="default"/>
        <w:lang w:val="en-US" w:eastAsia="en-US" w:bidi="en-US"/>
      </w:rPr>
    </w:lvl>
    <w:lvl w:ilvl="8" w:tplc="1532975A">
      <w:numFmt w:val="bullet"/>
      <w:lvlText w:val="•"/>
      <w:lvlJc w:val="left"/>
      <w:pPr>
        <w:ind w:left="8065" w:hanging="360"/>
      </w:pPr>
      <w:rPr>
        <w:rFonts w:hint="default"/>
        <w:lang w:val="en-US" w:eastAsia="en-US" w:bidi="en-US"/>
      </w:rPr>
    </w:lvl>
  </w:abstractNum>
  <w:abstractNum w:abstractNumId="19" w15:restartNumberingAfterBreak="0">
    <w:nsid w:val="279C4003"/>
    <w:multiLevelType w:val="hybridMultilevel"/>
    <w:tmpl w:val="08F8743E"/>
    <w:lvl w:ilvl="0" w:tplc="DA547128">
      <w:numFmt w:val="bullet"/>
      <w:lvlText w:val=""/>
      <w:lvlJc w:val="left"/>
      <w:pPr>
        <w:ind w:left="423" w:hanging="361"/>
      </w:pPr>
      <w:rPr>
        <w:rFonts w:ascii="Symbol" w:eastAsia="Symbol" w:hAnsi="Symbol" w:cs="Symbol" w:hint="default"/>
        <w:w w:val="99"/>
        <w:sz w:val="20"/>
        <w:szCs w:val="20"/>
        <w:lang w:val="en-US" w:eastAsia="en-US" w:bidi="en-US"/>
      </w:rPr>
    </w:lvl>
    <w:lvl w:ilvl="1" w:tplc="AE849B56">
      <w:numFmt w:val="bullet"/>
      <w:lvlText w:val="•"/>
      <w:lvlJc w:val="left"/>
      <w:pPr>
        <w:ind w:left="914" w:hanging="361"/>
      </w:pPr>
      <w:rPr>
        <w:rFonts w:hint="default"/>
        <w:lang w:val="en-US" w:eastAsia="en-US" w:bidi="en-US"/>
      </w:rPr>
    </w:lvl>
    <w:lvl w:ilvl="2" w:tplc="E286CAE6">
      <w:numFmt w:val="bullet"/>
      <w:lvlText w:val="•"/>
      <w:lvlJc w:val="left"/>
      <w:pPr>
        <w:ind w:left="1409" w:hanging="361"/>
      </w:pPr>
      <w:rPr>
        <w:rFonts w:hint="default"/>
        <w:lang w:val="en-US" w:eastAsia="en-US" w:bidi="en-US"/>
      </w:rPr>
    </w:lvl>
    <w:lvl w:ilvl="3" w:tplc="93FA62AA">
      <w:numFmt w:val="bullet"/>
      <w:lvlText w:val="•"/>
      <w:lvlJc w:val="left"/>
      <w:pPr>
        <w:ind w:left="1903" w:hanging="361"/>
      </w:pPr>
      <w:rPr>
        <w:rFonts w:hint="default"/>
        <w:lang w:val="en-US" w:eastAsia="en-US" w:bidi="en-US"/>
      </w:rPr>
    </w:lvl>
    <w:lvl w:ilvl="4" w:tplc="7C66C812">
      <w:numFmt w:val="bullet"/>
      <w:lvlText w:val="•"/>
      <w:lvlJc w:val="left"/>
      <w:pPr>
        <w:ind w:left="2398" w:hanging="361"/>
      </w:pPr>
      <w:rPr>
        <w:rFonts w:hint="default"/>
        <w:lang w:val="en-US" w:eastAsia="en-US" w:bidi="en-US"/>
      </w:rPr>
    </w:lvl>
    <w:lvl w:ilvl="5" w:tplc="05EC9F72">
      <w:numFmt w:val="bullet"/>
      <w:lvlText w:val="•"/>
      <w:lvlJc w:val="left"/>
      <w:pPr>
        <w:ind w:left="2892" w:hanging="361"/>
      </w:pPr>
      <w:rPr>
        <w:rFonts w:hint="default"/>
        <w:lang w:val="en-US" w:eastAsia="en-US" w:bidi="en-US"/>
      </w:rPr>
    </w:lvl>
    <w:lvl w:ilvl="6" w:tplc="66F0A176">
      <w:numFmt w:val="bullet"/>
      <w:lvlText w:val="•"/>
      <w:lvlJc w:val="left"/>
      <w:pPr>
        <w:ind w:left="3387" w:hanging="361"/>
      </w:pPr>
      <w:rPr>
        <w:rFonts w:hint="default"/>
        <w:lang w:val="en-US" w:eastAsia="en-US" w:bidi="en-US"/>
      </w:rPr>
    </w:lvl>
    <w:lvl w:ilvl="7" w:tplc="A25AE102">
      <w:numFmt w:val="bullet"/>
      <w:lvlText w:val="•"/>
      <w:lvlJc w:val="left"/>
      <w:pPr>
        <w:ind w:left="3881" w:hanging="361"/>
      </w:pPr>
      <w:rPr>
        <w:rFonts w:hint="default"/>
        <w:lang w:val="en-US" w:eastAsia="en-US" w:bidi="en-US"/>
      </w:rPr>
    </w:lvl>
    <w:lvl w:ilvl="8" w:tplc="861A0544">
      <w:numFmt w:val="bullet"/>
      <w:lvlText w:val="•"/>
      <w:lvlJc w:val="left"/>
      <w:pPr>
        <w:ind w:left="4376" w:hanging="361"/>
      </w:pPr>
      <w:rPr>
        <w:rFonts w:hint="default"/>
        <w:lang w:val="en-US" w:eastAsia="en-US" w:bidi="en-US"/>
      </w:rPr>
    </w:lvl>
  </w:abstractNum>
  <w:abstractNum w:abstractNumId="20" w15:restartNumberingAfterBreak="0">
    <w:nsid w:val="2AA24C37"/>
    <w:multiLevelType w:val="hybridMultilevel"/>
    <w:tmpl w:val="5D20213E"/>
    <w:lvl w:ilvl="0" w:tplc="B3E8422C">
      <w:numFmt w:val="bullet"/>
      <w:lvlText w:val=""/>
      <w:lvlJc w:val="left"/>
      <w:pPr>
        <w:ind w:left="423" w:hanging="361"/>
      </w:pPr>
      <w:rPr>
        <w:rFonts w:ascii="Symbol" w:eastAsia="Symbol" w:hAnsi="Symbol" w:cs="Symbol" w:hint="default"/>
        <w:w w:val="99"/>
        <w:sz w:val="20"/>
        <w:szCs w:val="20"/>
        <w:lang w:val="en-US" w:eastAsia="en-US" w:bidi="en-US"/>
      </w:rPr>
    </w:lvl>
    <w:lvl w:ilvl="1" w:tplc="235E3D30">
      <w:numFmt w:val="bullet"/>
      <w:lvlText w:val="•"/>
      <w:lvlJc w:val="left"/>
      <w:pPr>
        <w:ind w:left="906" w:hanging="361"/>
      </w:pPr>
      <w:rPr>
        <w:rFonts w:hint="default"/>
        <w:lang w:val="en-US" w:eastAsia="en-US" w:bidi="en-US"/>
      </w:rPr>
    </w:lvl>
    <w:lvl w:ilvl="2" w:tplc="CC649440">
      <w:numFmt w:val="bullet"/>
      <w:lvlText w:val="•"/>
      <w:lvlJc w:val="left"/>
      <w:pPr>
        <w:ind w:left="1393" w:hanging="361"/>
      </w:pPr>
      <w:rPr>
        <w:rFonts w:hint="default"/>
        <w:lang w:val="en-US" w:eastAsia="en-US" w:bidi="en-US"/>
      </w:rPr>
    </w:lvl>
    <w:lvl w:ilvl="3" w:tplc="D99E101C">
      <w:numFmt w:val="bullet"/>
      <w:lvlText w:val="•"/>
      <w:lvlJc w:val="left"/>
      <w:pPr>
        <w:ind w:left="1879" w:hanging="361"/>
      </w:pPr>
      <w:rPr>
        <w:rFonts w:hint="default"/>
        <w:lang w:val="en-US" w:eastAsia="en-US" w:bidi="en-US"/>
      </w:rPr>
    </w:lvl>
    <w:lvl w:ilvl="4" w:tplc="6CD83008">
      <w:numFmt w:val="bullet"/>
      <w:lvlText w:val="•"/>
      <w:lvlJc w:val="left"/>
      <w:pPr>
        <w:ind w:left="2366" w:hanging="361"/>
      </w:pPr>
      <w:rPr>
        <w:rFonts w:hint="default"/>
        <w:lang w:val="en-US" w:eastAsia="en-US" w:bidi="en-US"/>
      </w:rPr>
    </w:lvl>
    <w:lvl w:ilvl="5" w:tplc="EBA26C54">
      <w:numFmt w:val="bullet"/>
      <w:lvlText w:val="•"/>
      <w:lvlJc w:val="left"/>
      <w:pPr>
        <w:ind w:left="2852" w:hanging="361"/>
      </w:pPr>
      <w:rPr>
        <w:rFonts w:hint="default"/>
        <w:lang w:val="en-US" w:eastAsia="en-US" w:bidi="en-US"/>
      </w:rPr>
    </w:lvl>
    <w:lvl w:ilvl="6" w:tplc="6F9418EC">
      <w:numFmt w:val="bullet"/>
      <w:lvlText w:val="•"/>
      <w:lvlJc w:val="left"/>
      <w:pPr>
        <w:ind w:left="3339" w:hanging="361"/>
      </w:pPr>
      <w:rPr>
        <w:rFonts w:hint="default"/>
        <w:lang w:val="en-US" w:eastAsia="en-US" w:bidi="en-US"/>
      </w:rPr>
    </w:lvl>
    <w:lvl w:ilvl="7" w:tplc="99AE2C86">
      <w:numFmt w:val="bullet"/>
      <w:lvlText w:val="•"/>
      <w:lvlJc w:val="left"/>
      <w:pPr>
        <w:ind w:left="3825" w:hanging="361"/>
      </w:pPr>
      <w:rPr>
        <w:rFonts w:hint="default"/>
        <w:lang w:val="en-US" w:eastAsia="en-US" w:bidi="en-US"/>
      </w:rPr>
    </w:lvl>
    <w:lvl w:ilvl="8" w:tplc="5CBAD29A">
      <w:numFmt w:val="bullet"/>
      <w:lvlText w:val="•"/>
      <w:lvlJc w:val="left"/>
      <w:pPr>
        <w:ind w:left="4312" w:hanging="361"/>
      </w:pPr>
      <w:rPr>
        <w:rFonts w:hint="default"/>
        <w:lang w:val="en-US" w:eastAsia="en-US" w:bidi="en-US"/>
      </w:rPr>
    </w:lvl>
  </w:abstractNum>
  <w:abstractNum w:abstractNumId="21" w15:restartNumberingAfterBreak="0">
    <w:nsid w:val="2AEF5C2C"/>
    <w:multiLevelType w:val="hybridMultilevel"/>
    <w:tmpl w:val="7750C0E8"/>
    <w:lvl w:ilvl="0" w:tplc="1AF45946">
      <w:numFmt w:val="bullet"/>
      <w:lvlText w:val=""/>
      <w:lvlJc w:val="left"/>
      <w:pPr>
        <w:ind w:left="423" w:hanging="361"/>
      </w:pPr>
      <w:rPr>
        <w:rFonts w:ascii="Symbol" w:eastAsia="Symbol" w:hAnsi="Symbol" w:cs="Symbol" w:hint="default"/>
        <w:w w:val="99"/>
        <w:sz w:val="20"/>
        <w:szCs w:val="20"/>
        <w:lang w:val="en-US" w:eastAsia="en-US" w:bidi="en-US"/>
      </w:rPr>
    </w:lvl>
    <w:lvl w:ilvl="1" w:tplc="2D323320">
      <w:numFmt w:val="bullet"/>
      <w:lvlText w:val="•"/>
      <w:lvlJc w:val="left"/>
      <w:pPr>
        <w:ind w:left="906" w:hanging="361"/>
      </w:pPr>
      <w:rPr>
        <w:rFonts w:hint="default"/>
        <w:lang w:val="en-US" w:eastAsia="en-US" w:bidi="en-US"/>
      </w:rPr>
    </w:lvl>
    <w:lvl w:ilvl="2" w:tplc="D884CDDC">
      <w:numFmt w:val="bullet"/>
      <w:lvlText w:val="•"/>
      <w:lvlJc w:val="left"/>
      <w:pPr>
        <w:ind w:left="1393" w:hanging="361"/>
      </w:pPr>
      <w:rPr>
        <w:rFonts w:hint="default"/>
        <w:lang w:val="en-US" w:eastAsia="en-US" w:bidi="en-US"/>
      </w:rPr>
    </w:lvl>
    <w:lvl w:ilvl="3" w:tplc="00F87D38">
      <w:numFmt w:val="bullet"/>
      <w:lvlText w:val="•"/>
      <w:lvlJc w:val="left"/>
      <w:pPr>
        <w:ind w:left="1879" w:hanging="361"/>
      </w:pPr>
      <w:rPr>
        <w:rFonts w:hint="default"/>
        <w:lang w:val="en-US" w:eastAsia="en-US" w:bidi="en-US"/>
      </w:rPr>
    </w:lvl>
    <w:lvl w:ilvl="4" w:tplc="692889BE">
      <w:numFmt w:val="bullet"/>
      <w:lvlText w:val="•"/>
      <w:lvlJc w:val="left"/>
      <w:pPr>
        <w:ind w:left="2366" w:hanging="361"/>
      </w:pPr>
      <w:rPr>
        <w:rFonts w:hint="default"/>
        <w:lang w:val="en-US" w:eastAsia="en-US" w:bidi="en-US"/>
      </w:rPr>
    </w:lvl>
    <w:lvl w:ilvl="5" w:tplc="DB18D9E2">
      <w:numFmt w:val="bullet"/>
      <w:lvlText w:val="•"/>
      <w:lvlJc w:val="left"/>
      <w:pPr>
        <w:ind w:left="2852" w:hanging="361"/>
      </w:pPr>
      <w:rPr>
        <w:rFonts w:hint="default"/>
        <w:lang w:val="en-US" w:eastAsia="en-US" w:bidi="en-US"/>
      </w:rPr>
    </w:lvl>
    <w:lvl w:ilvl="6" w:tplc="757CB7AE">
      <w:numFmt w:val="bullet"/>
      <w:lvlText w:val="•"/>
      <w:lvlJc w:val="left"/>
      <w:pPr>
        <w:ind w:left="3339" w:hanging="361"/>
      </w:pPr>
      <w:rPr>
        <w:rFonts w:hint="default"/>
        <w:lang w:val="en-US" w:eastAsia="en-US" w:bidi="en-US"/>
      </w:rPr>
    </w:lvl>
    <w:lvl w:ilvl="7" w:tplc="35426C26">
      <w:numFmt w:val="bullet"/>
      <w:lvlText w:val="•"/>
      <w:lvlJc w:val="left"/>
      <w:pPr>
        <w:ind w:left="3825" w:hanging="361"/>
      </w:pPr>
      <w:rPr>
        <w:rFonts w:hint="default"/>
        <w:lang w:val="en-US" w:eastAsia="en-US" w:bidi="en-US"/>
      </w:rPr>
    </w:lvl>
    <w:lvl w:ilvl="8" w:tplc="6824C538">
      <w:numFmt w:val="bullet"/>
      <w:lvlText w:val="•"/>
      <w:lvlJc w:val="left"/>
      <w:pPr>
        <w:ind w:left="4312" w:hanging="361"/>
      </w:pPr>
      <w:rPr>
        <w:rFonts w:hint="default"/>
        <w:lang w:val="en-US" w:eastAsia="en-US" w:bidi="en-US"/>
      </w:rPr>
    </w:lvl>
  </w:abstractNum>
  <w:abstractNum w:abstractNumId="22" w15:restartNumberingAfterBreak="0">
    <w:nsid w:val="2D0C5CE6"/>
    <w:multiLevelType w:val="hybridMultilevel"/>
    <w:tmpl w:val="3880EA42"/>
    <w:lvl w:ilvl="0" w:tplc="994C6E54">
      <w:numFmt w:val="bullet"/>
      <w:lvlText w:val=""/>
      <w:lvlJc w:val="left"/>
      <w:pPr>
        <w:ind w:left="427" w:hanging="361"/>
      </w:pPr>
      <w:rPr>
        <w:rFonts w:ascii="Symbol" w:eastAsia="Symbol" w:hAnsi="Symbol" w:cs="Symbol" w:hint="default"/>
        <w:w w:val="99"/>
        <w:sz w:val="20"/>
        <w:szCs w:val="20"/>
        <w:lang w:val="en-US" w:eastAsia="en-US" w:bidi="en-US"/>
      </w:rPr>
    </w:lvl>
    <w:lvl w:ilvl="1" w:tplc="26A29E0A">
      <w:numFmt w:val="bullet"/>
      <w:lvlText w:val="•"/>
      <w:lvlJc w:val="left"/>
      <w:pPr>
        <w:ind w:left="897" w:hanging="361"/>
      </w:pPr>
      <w:rPr>
        <w:rFonts w:hint="default"/>
        <w:lang w:val="en-US" w:eastAsia="en-US" w:bidi="en-US"/>
      </w:rPr>
    </w:lvl>
    <w:lvl w:ilvl="2" w:tplc="4FA601C6">
      <w:numFmt w:val="bullet"/>
      <w:lvlText w:val="•"/>
      <w:lvlJc w:val="left"/>
      <w:pPr>
        <w:ind w:left="1375" w:hanging="361"/>
      </w:pPr>
      <w:rPr>
        <w:rFonts w:hint="default"/>
        <w:lang w:val="en-US" w:eastAsia="en-US" w:bidi="en-US"/>
      </w:rPr>
    </w:lvl>
    <w:lvl w:ilvl="3" w:tplc="8A486486">
      <w:numFmt w:val="bullet"/>
      <w:lvlText w:val="•"/>
      <w:lvlJc w:val="left"/>
      <w:pPr>
        <w:ind w:left="1852" w:hanging="361"/>
      </w:pPr>
      <w:rPr>
        <w:rFonts w:hint="default"/>
        <w:lang w:val="en-US" w:eastAsia="en-US" w:bidi="en-US"/>
      </w:rPr>
    </w:lvl>
    <w:lvl w:ilvl="4" w:tplc="E870D55A">
      <w:numFmt w:val="bullet"/>
      <w:lvlText w:val="•"/>
      <w:lvlJc w:val="left"/>
      <w:pPr>
        <w:ind w:left="2330" w:hanging="361"/>
      </w:pPr>
      <w:rPr>
        <w:rFonts w:hint="default"/>
        <w:lang w:val="en-US" w:eastAsia="en-US" w:bidi="en-US"/>
      </w:rPr>
    </w:lvl>
    <w:lvl w:ilvl="5" w:tplc="5E5C6692">
      <w:numFmt w:val="bullet"/>
      <w:lvlText w:val="•"/>
      <w:lvlJc w:val="left"/>
      <w:pPr>
        <w:ind w:left="2807" w:hanging="361"/>
      </w:pPr>
      <w:rPr>
        <w:rFonts w:hint="default"/>
        <w:lang w:val="en-US" w:eastAsia="en-US" w:bidi="en-US"/>
      </w:rPr>
    </w:lvl>
    <w:lvl w:ilvl="6" w:tplc="850CC22E">
      <w:numFmt w:val="bullet"/>
      <w:lvlText w:val="•"/>
      <w:lvlJc w:val="left"/>
      <w:pPr>
        <w:ind w:left="3285" w:hanging="361"/>
      </w:pPr>
      <w:rPr>
        <w:rFonts w:hint="default"/>
        <w:lang w:val="en-US" w:eastAsia="en-US" w:bidi="en-US"/>
      </w:rPr>
    </w:lvl>
    <w:lvl w:ilvl="7" w:tplc="0C00B888">
      <w:numFmt w:val="bullet"/>
      <w:lvlText w:val="•"/>
      <w:lvlJc w:val="left"/>
      <w:pPr>
        <w:ind w:left="3762" w:hanging="361"/>
      </w:pPr>
      <w:rPr>
        <w:rFonts w:hint="default"/>
        <w:lang w:val="en-US" w:eastAsia="en-US" w:bidi="en-US"/>
      </w:rPr>
    </w:lvl>
    <w:lvl w:ilvl="8" w:tplc="DFCC1B10">
      <w:numFmt w:val="bullet"/>
      <w:lvlText w:val="•"/>
      <w:lvlJc w:val="left"/>
      <w:pPr>
        <w:ind w:left="4240" w:hanging="361"/>
      </w:pPr>
      <w:rPr>
        <w:rFonts w:hint="default"/>
        <w:lang w:val="en-US" w:eastAsia="en-US" w:bidi="en-US"/>
      </w:rPr>
    </w:lvl>
  </w:abstractNum>
  <w:abstractNum w:abstractNumId="23" w15:restartNumberingAfterBreak="0">
    <w:nsid w:val="329B21D6"/>
    <w:multiLevelType w:val="hybridMultilevel"/>
    <w:tmpl w:val="9A6814F4"/>
    <w:lvl w:ilvl="0" w:tplc="4E600BA4">
      <w:numFmt w:val="bullet"/>
      <w:lvlText w:val=""/>
      <w:lvlJc w:val="left"/>
      <w:pPr>
        <w:ind w:left="426" w:hanging="360"/>
      </w:pPr>
      <w:rPr>
        <w:rFonts w:ascii="Symbol" w:eastAsia="Symbol" w:hAnsi="Symbol" w:cs="Symbol" w:hint="default"/>
        <w:w w:val="99"/>
        <w:sz w:val="20"/>
        <w:szCs w:val="20"/>
        <w:lang w:val="en-US" w:eastAsia="en-US" w:bidi="en-US"/>
      </w:rPr>
    </w:lvl>
    <w:lvl w:ilvl="1" w:tplc="D44E315C">
      <w:numFmt w:val="bullet"/>
      <w:lvlText w:val="•"/>
      <w:lvlJc w:val="left"/>
      <w:pPr>
        <w:ind w:left="897" w:hanging="360"/>
      </w:pPr>
      <w:rPr>
        <w:rFonts w:hint="default"/>
        <w:lang w:val="en-US" w:eastAsia="en-US" w:bidi="en-US"/>
      </w:rPr>
    </w:lvl>
    <w:lvl w:ilvl="2" w:tplc="FB6ADEEC">
      <w:numFmt w:val="bullet"/>
      <w:lvlText w:val="•"/>
      <w:lvlJc w:val="left"/>
      <w:pPr>
        <w:ind w:left="1375" w:hanging="360"/>
      </w:pPr>
      <w:rPr>
        <w:rFonts w:hint="default"/>
        <w:lang w:val="en-US" w:eastAsia="en-US" w:bidi="en-US"/>
      </w:rPr>
    </w:lvl>
    <w:lvl w:ilvl="3" w:tplc="A602123A">
      <w:numFmt w:val="bullet"/>
      <w:lvlText w:val="•"/>
      <w:lvlJc w:val="left"/>
      <w:pPr>
        <w:ind w:left="1852" w:hanging="360"/>
      </w:pPr>
      <w:rPr>
        <w:rFonts w:hint="default"/>
        <w:lang w:val="en-US" w:eastAsia="en-US" w:bidi="en-US"/>
      </w:rPr>
    </w:lvl>
    <w:lvl w:ilvl="4" w:tplc="852E9A4C">
      <w:numFmt w:val="bullet"/>
      <w:lvlText w:val="•"/>
      <w:lvlJc w:val="left"/>
      <w:pPr>
        <w:ind w:left="2330" w:hanging="360"/>
      </w:pPr>
      <w:rPr>
        <w:rFonts w:hint="default"/>
        <w:lang w:val="en-US" w:eastAsia="en-US" w:bidi="en-US"/>
      </w:rPr>
    </w:lvl>
    <w:lvl w:ilvl="5" w:tplc="BEF67C42">
      <w:numFmt w:val="bullet"/>
      <w:lvlText w:val="•"/>
      <w:lvlJc w:val="left"/>
      <w:pPr>
        <w:ind w:left="2807" w:hanging="360"/>
      </w:pPr>
      <w:rPr>
        <w:rFonts w:hint="default"/>
        <w:lang w:val="en-US" w:eastAsia="en-US" w:bidi="en-US"/>
      </w:rPr>
    </w:lvl>
    <w:lvl w:ilvl="6" w:tplc="71BCB848">
      <w:numFmt w:val="bullet"/>
      <w:lvlText w:val="•"/>
      <w:lvlJc w:val="left"/>
      <w:pPr>
        <w:ind w:left="3285" w:hanging="360"/>
      </w:pPr>
      <w:rPr>
        <w:rFonts w:hint="default"/>
        <w:lang w:val="en-US" w:eastAsia="en-US" w:bidi="en-US"/>
      </w:rPr>
    </w:lvl>
    <w:lvl w:ilvl="7" w:tplc="3CBA0B48">
      <w:numFmt w:val="bullet"/>
      <w:lvlText w:val="•"/>
      <w:lvlJc w:val="left"/>
      <w:pPr>
        <w:ind w:left="3762" w:hanging="360"/>
      </w:pPr>
      <w:rPr>
        <w:rFonts w:hint="default"/>
        <w:lang w:val="en-US" w:eastAsia="en-US" w:bidi="en-US"/>
      </w:rPr>
    </w:lvl>
    <w:lvl w:ilvl="8" w:tplc="4C20E91A">
      <w:numFmt w:val="bullet"/>
      <w:lvlText w:val="•"/>
      <w:lvlJc w:val="left"/>
      <w:pPr>
        <w:ind w:left="4240" w:hanging="360"/>
      </w:pPr>
      <w:rPr>
        <w:rFonts w:hint="default"/>
        <w:lang w:val="en-US" w:eastAsia="en-US" w:bidi="en-US"/>
      </w:rPr>
    </w:lvl>
  </w:abstractNum>
  <w:abstractNum w:abstractNumId="24" w15:restartNumberingAfterBreak="0">
    <w:nsid w:val="33D9442E"/>
    <w:multiLevelType w:val="hybridMultilevel"/>
    <w:tmpl w:val="98849976"/>
    <w:lvl w:ilvl="0" w:tplc="C95C8BBA">
      <w:numFmt w:val="bullet"/>
      <w:lvlText w:val=""/>
      <w:lvlJc w:val="left"/>
      <w:pPr>
        <w:ind w:left="470" w:hanging="361"/>
      </w:pPr>
      <w:rPr>
        <w:rFonts w:ascii="Symbol" w:eastAsia="Symbol" w:hAnsi="Symbol" w:cs="Symbol" w:hint="default"/>
        <w:w w:val="99"/>
        <w:sz w:val="20"/>
        <w:szCs w:val="20"/>
        <w:lang w:val="en-US" w:eastAsia="en-US" w:bidi="en-US"/>
      </w:rPr>
    </w:lvl>
    <w:lvl w:ilvl="1" w:tplc="EB805058">
      <w:numFmt w:val="bullet"/>
      <w:lvlText w:val="•"/>
      <w:lvlJc w:val="left"/>
      <w:pPr>
        <w:ind w:left="951" w:hanging="361"/>
      </w:pPr>
      <w:rPr>
        <w:rFonts w:hint="default"/>
        <w:lang w:val="en-US" w:eastAsia="en-US" w:bidi="en-US"/>
      </w:rPr>
    </w:lvl>
    <w:lvl w:ilvl="2" w:tplc="A4DAAF38">
      <w:numFmt w:val="bullet"/>
      <w:lvlText w:val="•"/>
      <w:lvlJc w:val="left"/>
      <w:pPr>
        <w:ind w:left="1423" w:hanging="361"/>
      </w:pPr>
      <w:rPr>
        <w:rFonts w:hint="default"/>
        <w:lang w:val="en-US" w:eastAsia="en-US" w:bidi="en-US"/>
      </w:rPr>
    </w:lvl>
    <w:lvl w:ilvl="3" w:tplc="A4562306">
      <w:numFmt w:val="bullet"/>
      <w:lvlText w:val="•"/>
      <w:lvlJc w:val="left"/>
      <w:pPr>
        <w:ind w:left="1894" w:hanging="361"/>
      </w:pPr>
      <w:rPr>
        <w:rFonts w:hint="default"/>
        <w:lang w:val="en-US" w:eastAsia="en-US" w:bidi="en-US"/>
      </w:rPr>
    </w:lvl>
    <w:lvl w:ilvl="4" w:tplc="21704D46">
      <w:numFmt w:val="bullet"/>
      <w:lvlText w:val="•"/>
      <w:lvlJc w:val="left"/>
      <w:pPr>
        <w:ind w:left="2366" w:hanging="361"/>
      </w:pPr>
      <w:rPr>
        <w:rFonts w:hint="default"/>
        <w:lang w:val="en-US" w:eastAsia="en-US" w:bidi="en-US"/>
      </w:rPr>
    </w:lvl>
    <w:lvl w:ilvl="5" w:tplc="F34EA1A0">
      <w:numFmt w:val="bullet"/>
      <w:lvlText w:val="•"/>
      <w:lvlJc w:val="left"/>
      <w:pPr>
        <w:ind w:left="2837" w:hanging="361"/>
      </w:pPr>
      <w:rPr>
        <w:rFonts w:hint="default"/>
        <w:lang w:val="en-US" w:eastAsia="en-US" w:bidi="en-US"/>
      </w:rPr>
    </w:lvl>
    <w:lvl w:ilvl="6" w:tplc="F6AE0D94">
      <w:numFmt w:val="bullet"/>
      <w:lvlText w:val="•"/>
      <w:lvlJc w:val="left"/>
      <w:pPr>
        <w:ind w:left="3309" w:hanging="361"/>
      </w:pPr>
      <w:rPr>
        <w:rFonts w:hint="default"/>
        <w:lang w:val="en-US" w:eastAsia="en-US" w:bidi="en-US"/>
      </w:rPr>
    </w:lvl>
    <w:lvl w:ilvl="7" w:tplc="69EAA3D6">
      <w:numFmt w:val="bullet"/>
      <w:lvlText w:val="•"/>
      <w:lvlJc w:val="left"/>
      <w:pPr>
        <w:ind w:left="3780" w:hanging="361"/>
      </w:pPr>
      <w:rPr>
        <w:rFonts w:hint="default"/>
        <w:lang w:val="en-US" w:eastAsia="en-US" w:bidi="en-US"/>
      </w:rPr>
    </w:lvl>
    <w:lvl w:ilvl="8" w:tplc="F912F446">
      <w:numFmt w:val="bullet"/>
      <w:lvlText w:val="•"/>
      <w:lvlJc w:val="left"/>
      <w:pPr>
        <w:ind w:left="4252" w:hanging="361"/>
      </w:pPr>
      <w:rPr>
        <w:rFonts w:hint="default"/>
        <w:lang w:val="en-US" w:eastAsia="en-US" w:bidi="en-US"/>
      </w:rPr>
    </w:lvl>
  </w:abstractNum>
  <w:abstractNum w:abstractNumId="25" w15:restartNumberingAfterBreak="0">
    <w:nsid w:val="33F458D3"/>
    <w:multiLevelType w:val="hybridMultilevel"/>
    <w:tmpl w:val="B05666A0"/>
    <w:lvl w:ilvl="0" w:tplc="78CCB948">
      <w:numFmt w:val="bullet"/>
      <w:lvlText w:val=""/>
      <w:lvlJc w:val="left"/>
      <w:pPr>
        <w:ind w:left="422" w:hanging="360"/>
      </w:pPr>
      <w:rPr>
        <w:rFonts w:ascii="Symbol" w:eastAsia="Symbol" w:hAnsi="Symbol" w:cs="Symbol" w:hint="default"/>
        <w:w w:val="99"/>
        <w:sz w:val="20"/>
        <w:szCs w:val="20"/>
        <w:lang w:val="en-US" w:eastAsia="en-US" w:bidi="en-US"/>
      </w:rPr>
    </w:lvl>
    <w:lvl w:ilvl="1" w:tplc="B7748EDC">
      <w:numFmt w:val="bullet"/>
      <w:lvlText w:val="•"/>
      <w:lvlJc w:val="left"/>
      <w:pPr>
        <w:ind w:left="924" w:hanging="360"/>
      </w:pPr>
      <w:rPr>
        <w:rFonts w:hint="default"/>
        <w:lang w:val="en-US" w:eastAsia="en-US" w:bidi="en-US"/>
      </w:rPr>
    </w:lvl>
    <w:lvl w:ilvl="2" w:tplc="FD2C35EC">
      <w:numFmt w:val="bullet"/>
      <w:lvlText w:val="•"/>
      <w:lvlJc w:val="left"/>
      <w:pPr>
        <w:ind w:left="1429" w:hanging="360"/>
      </w:pPr>
      <w:rPr>
        <w:rFonts w:hint="default"/>
        <w:lang w:val="en-US" w:eastAsia="en-US" w:bidi="en-US"/>
      </w:rPr>
    </w:lvl>
    <w:lvl w:ilvl="3" w:tplc="F990C5E2">
      <w:numFmt w:val="bullet"/>
      <w:lvlText w:val="•"/>
      <w:lvlJc w:val="left"/>
      <w:pPr>
        <w:ind w:left="1933" w:hanging="360"/>
      </w:pPr>
      <w:rPr>
        <w:rFonts w:hint="default"/>
        <w:lang w:val="en-US" w:eastAsia="en-US" w:bidi="en-US"/>
      </w:rPr>
    </w:lvl>
    <w:lvl w:ilvl="4" w:tplc="2662DA24">
      <w:numFmt w:val="bullet"/>
      <w:lvlText w:val="•"/>
      <w:lvlJc w:val="left"/>
      <w:pPr>
        <w:ind w:left="2438" w:hanging="360"/>
      </w:pPr>
      <w:rPr>
        <w:rFonts w:hint="default"/>
        <w:lang w:val="en-US" w:eastAsia="en-US" w:bidi="en-US"/>
      </w:rPr>
    </w:lvl>
    <w:lvl w:ilvl="5" w:tplc="136C6056">
      <w:numFmt w:val="bullet"/>
      <w:lvlText w:val="•"/>
      <w:lvlJc w:val="left"/>
      <w:pPr>
        <w:ind w:left="2942" w:hanging="360"/>
      </w:pPr>
      <w:rPr>
        <w:rFonts w:hint="default"/>
        <w:lang w:val="en-US" w:eastAsia="en-US" w:bidi="en-US"/>
      </w:rPr>
    </w:lvl>
    <w:lvl w:ilvl="6" w:tplc="453C99DE">
      <w:numFmt w:val="bullet"/>
      <w:lvlText w:val="•"/>
      <w:lvlJc w:val="left"/>
      <w:pPr>
        <w:ind w:left="3447" w:hanging="360"/>
      </w:pPr>
      <w:rPr>
        <w:rFonts w:hint="default"/>
        <w:lang w:val="en-US" w:eastAsia="en-US" w:bidi="en-US"/>
      </w:rPr>
    </w:lvl>
    <w:lvl w:ilvl="7" w:tplc="49E4296E">
      <w:numFmt w:val="bullet"/>
      <w:lvlText w:val="•"/>
      <w:lvlJc w:val="left"/>
      <w:pPr>
        <w:ind w:left="3951" w:hanging="360"/>
      </w:pPr>
      <w:rPr>
        <w:rFonts w:hint="default"/>
        <w:lang w:val="en-US" w:eastAsia="en-US" w:bidi="en-US"/>
      </w:rPr>
    </w:lvl>
    <w:lvl w:ilvl="8" w:tplc="B2D8BC40">
      <w:numFmt w:val="bullet"/>
      <w:lvlText w:val="•"/>
      <w:lvlJc w:val="left"/>
      <w:pPr>
        <w:ind w:left="4456" w:hanging="360"/>
      </w:pPr>
      <w:rPr>
        <w:rFonts w:hint="default"/>
        <w:lang w:val="en-US" w:eastAsia="en-US" w:bidi="en-US"/>
      </w:rPr>
    </w:lvl>
  </w:abstractNum>
  <w:abstractNum w:abstractNumId="26" w15:restartNumberingAfterBreak="0">
    <w:nsid w:val="34B66BB8"/>
    <w:multiLevelType w:val="hybridMultilevel"/>
    <w:tmpl w:val="7BBC62D8"/>
    <w:lvl w:ilvl="0" w:tplc="832E0E82">
      <w:numFmt w:val="bullet"/>
      <w:lvlText w:val=""/>
      <w:lvlJc w:val="left"/>
      <w:pPr>
        <w:ind w:left="421" w:hanging="360"/>
      </w:pPr>
      <w:rPr>
        <w:rFonts w:ascii="Symbol" w:eastAsia="Symbol" w:hAnsi="Symbol" w:cs="Symbol" w:hint="default"/>
        <w:w w:val="99"/>
        <w:sz w:val="20"/>
        <w:szCs w:val="20"/>
        <w:lang w:val="en-US" w:eastAsia="en-US" w:bidi="en-US"/>
      </w:rPr>
    </w:lvl>
    <w:lvl w:ilvl="1" w:tplc="F724BDF4">
      <w:numFmt w:val="bullet"/>
      <w:lvlText w:val="•"/>
      <w:lvlJc w:val="left"/>
      <w:pPr>
        <w:ind w:left="921" w:hanging="360"/>
      </w:pPr>
      <w:rPr>
        <w:rFonts w:hint="default"/>
        <w:lang w:val="en-US" w:eastAsia="en-US" w:bidi="en-US"/>
      </w:rPr>
    </w:lvl>
    <w:lvl w:ilvl="2" w:tplc="E7925086">
      <w:numFmt w:val="bullet"/>
      <w:lvlText w:val="•"/>
      <w:lvlJc w:val="left"/>
      <w:pPr>
        <w:ind w:left="1423" w:hanging="360"/>
      </w:pPr>
      <w:rPr>
        <w:rFonts w:hint="default"/>
        <w:lang w:val="en-US" w:eastAsia="en-US" w:bidi="en-US"/>
      </w:rPr>
    </w:lvl>
    <w:lvl w:ilvl="3" w:tplc="83B2E5B2">
      <w:numFmt w:val="bullet"/>
      <w:lvlText w:val="•"/>
      <w:lvlJc w:val="left"/>
      <w:pPr>
        <w:ind w:left="1924" w:hanging="360"/>
      </w:pPr>
      <w:rPr>
        <w:rFonts w:hint="default"/>
        <w:lang w:val="en-US" w:eastAsia="en-US" w:bidi="en-US"/>
      </w:rPr>
    </w:lvl>
    <w:lvl w:ilvl="4" w:tplc="92240694">
      <w:numFmt w:val="bullet"/>
      <w:lvlText w:val="•"/>
      <w:lvlJc w:val="left"/>
      <w:pPr>
        <w:ind w:left="2426" w:hanging="360"/>
      </w:pPr>
      <w:rPr>
        <w:rFonts w:hint="default"/>
        <w:lang w:val="en-US" w:eastAsia="en-US" w:bidi="en-US"/>
      </w:rPr>
    </w:lvl>
    <w:lvl w:ilvl="5" w:tplc="DC6A8732">
      <w:numFmt w:val="bullet"/>
      <w:lvlText w:val="•"/>
      <w:lvlJc w:val="left"/>
      <w:pPr>
        <w:ind w:left="2928" w:hanging="360"/>
      </w:pPr>
      <w:rPr>
        <w:rFonts w:hint="default"/>
        <w:lang w:val="en-US" w:eastAsia="en-US" w:bidi="en-US"/>
      </w:rPr>
    </w:lvl>
    <w:lvl w:ilvl="6" w:tplc="ED846F52">
      <w:numFmt w:val="bullet"/>
      <w:lvlText w:val="•"/>
      <w:lvlJc w:val="left"/>
      <w:pPr>
        <w:ind w:left="3429" w:hanging="360"/>
      </w:pPr>
      <w:rPr>
        <w:rFonts w:hint="default"/>
        <w:lang w:val="en-US" w:eastAsia="en-US" w:bidi="en-US"/>
      </w:rPr>
    </w:lvl>
    <w:lvl w:ilvl="7" w:tplc="F816287A">
      <w:numFmt w:val="bullet"/>
      <w:lvlText w:val="•"/>
      <w:lvlJc w:val="left"/>
      <w:pPr>
        <w:ind w:left="3931" w:hanging="360"/>
      </w:pPr>
      <w:rPr>
        <w:rFonts w:hint="default"/>
        <w:lang w:val="en-US" w:eastAsia="en-US" w:bidi="en-US"/>
      </w:rPr>
    </w:lvl>
    <w:lvl w:ilvl="8" w:tplc="28A6D464">
      <w:numFmt w:val="bullet"/>
      <w:lvlText w:val="•"/>
      <w:lvlJc w:val="left"/>
      <w:pPr>
        <w:ind w:left="4432" w:hanging="360"/>
      </w:pPr>
      <w:rPr>
        <w:rFonts w:hint="default"/>
        <w:lang w:val="en-US" w:eastAsia="en-US" w:bidi="en-US"/>
      </w:rPr>
    </w:lvl>
  </w:abstractNum>
  <w:abstractNum w:abstractNumId="27" w15:restartNumberingAfterBreak="0">
    <w:nsid w:val="363E1ED8"/>
    <w:multiLevelType w:val="hybridMultilevel"/>
    <w:tmpl w:val="07DAB360"/>
    <w:lvl w:ilvl="0" w:tplc="EBBAF56C">
      <w:numFmt w:val="bullet"/>
      <w:lvlText w:val=""/>
      <w:lvlJc w:val="left"/>
      <w:pPr>
        <w:ind w:left="422" w:hanging="360"/>
      </w:pPr>
      <w:rPr>
        <w:rFonts w:ascii="Symbol" w:eastAsia="Symbol" w:hAnsi="Symbol" w:cs="Symbol" w:hint="default"/>
        <w:w w:val="99"/>
        <w:sz w:val="20"/>
        <w:szCs w:val="20"/>
        <w:lang w:val="en-US" w:eastAsia="en-US" w:bidi="en-US"/>
      </w:rPr>
    </w:lvl>
    <w:lvl w:ilvl="1" w:tplc="D6CA9DAA">
      <w:numFmt w:val="bullet"/>
      <w:lvlText w:val="•"/>
      <w:lvlJc w:val="left"/>
      <w:pPr>
        <w:ind w:left="924" w:hanging="360"/>
      </w:pPr>
      <w:rPr>
        <w:rFonts w:hint="default"/>
        <w:lang w:val="en-US" w:eastAsia="en-US" w:bidi="en-US"/>
      </w:rPr>
    </w:lvl>
    <w:lvl w:ilvl="2" w:tplc="FC96BB4A">
      <w:numFmt w:val="bullet"/>
      <w:lvlText w:val="•"/>
      <w:lvlJc w:val="left"/>
      <w:pPr>
        <w:ind w:left="1429" w:hanging="360"/>
      </w:pPr>
      <w:rPr>
        <w:rFonts w:hint="default"/>
        <w:lang w:val="en-US" w:eastAsia="en-US" w:bidi="en-US"/>
      </w:rPr>
    </w:lvl>
    <w:lvl w:ilvl="3" w:tplc="B770EC7C">
      <w:numFmt w:val="bullet"/>
      <w:lvlText w:val="•"/>
      <w:lvlJc w:val="left"/>
      <w:pPr>
        <w:ind w:left="1933" w:hanging="360"/>
      </w:pPr>
      <w:rPr>
        <w:rFonts w:hint="default"/>
        <w:lang w:val="en-US" w:eastAsia="en-US" w:bidi="en-US"/>
      </w:rPr>
    </w:lvl>
    <w:lvl w:ilvl="4" w:tplc="156E88C0">
      <w:numFmt w:val="bullet"/>
      <w:lvlText w:val="•"/>
      <w:lvlJc w:val="left"/>
      <w:pPr>
        <w:ind w:left="2438" w:hanging="360"/>
      </w:pPr>
      <w:rPr>
        <w:rFonts w:hint="default"/>
        <w:lang w:val="en-US" w:eastAsia="en-US" w:bidi="en-US"/>
      </w:rPr>
    </w:lvl>
    <w:lvl w:ilvl="5" w:tplc="C9C65C6C">
      <w:numFmt w:val="bullet"/>
      <w:lvlText w:val="•"/>
      <w:lvlJc w:val="left"/>
      <w:pPr>
        <w:ind w:left="2942" w:hanging="360"/>
      </w:pPr>
      <w:rPr>
        <w:rFonts w:hint="default"/>
        <w:lang w:val="en-US" w:eastAsia="en-US" w:bidi="en-US"/>
      </w:rPr>
    </w:lvl>
    <w:lvl w:ilvl="6" w:tplc="F89E8F10">
      <w:numFmt w:val="bullet"/>
      <w:lvlText w:val="•"/>
      <w:lvlJc w:val="left"/>
      <w:pPr>
        <w:ind w:left="3447" w:hanging="360"/>
      </w:pPr>
      <w:rPr>
        <w:rFonts w:hint="default"/>
        <w:lang w:val="en-US" w:eastAsia="en-US" w:bidi="en-US"/>
      </w:rPr>
    </w:lvl>
    <w:lvl w:ilvl="7" w:tplc="BE00BED8">
      <w:numFmt w:val="bullet"/>
      <w:lvlText w:val="•"/>
      <w:lvlJc w:val="left"/>
      <w:pPr>
        <w:ind w:left="3951" w:hanging="360"/>
      </w:pPr>
      <w:rPr>
        <w:rFonts w:hint="default"/>
        <w:lang w:val="en-US" w:eastAsia="en-US" w:bidi="en-US"/>
      </w:rPr>
    </w:lvl>
    <w:lvl w:ilvl="8" w:tplc="01FA3A42">
      <w:numFmt w:val="bullet"/>
      <w:lvlText w:val="•"/>
      <w:lvlJc w:val="left"/>
      <w:pPr>
        <w:ind w:left="4456" w:hanging="360"/>
      </w:pPr>
      <w:rPr>
        <w:rFonts w:hint="default"/>
        <w:lang w:val="en-US" w:eastAsia="en-US" w:bidi="en-US"/>
      </w:rPr>
    </w:lvl>
  </w:abstractNum>
  <w:abstractNum w:abstractNumId="28" w15:restartNumberingAfterBreak="0">
    <w:nsid w:val="36B5792D"/>
    <w:multiLevelType w:val="hybridMultilevel"/>
    <w:tmpl w:val="1A907C82"/>
    <w:lvl w:ilvl="0" w:tplc="EB40A082">
      <w:numFmt w:val="bullet"/>
      <w:lvlText w:val=""/>
      <w:lvlJc w:val="left"/>
      <w:pPr>
        <w:ind w:left="423" w:hanging="361"/>
      </w:pPr>
      <w:rPr>
        <w:rFonts w:ascii="Symbol" w:eastAsia="Symbol" w:hAnsi="Symbol" w:cs="Symbol" w:hint="default"/>
        <w:w w:val="99"/>
        <w:sz w:val="20"/>
        <w:szCs w:val="20"/>
        <w:lang w:val="en-US" w:eastAsia="en-US" w:bidi="en-US"/>
      </w:rPr>
    </w:lvl>
    <w:lvl w:ilvl="1" w:tplc="2F4038B8">
      <w:numFmt w:val="bullet"/>
      <w:lvlText w:val="•"/>
      <w:lvlJc w:val="left"/>
      <w:pPr>
        <w:ind w:left="912" w:hanging="361"/>
      </w:pPr>
      <w:rPr>
        <w:rFonts w:hint="default"/>
        <w:lang w:val="en-US" w:eastAsia="en-US" w:bidi="en-US"/>
      </w:rPr>
    </w:lvl>
    <w:lvl w:ilvl="2" w:tplc="6A886DDA">
      <w:numFmt w:val="bullet"/>
      <w:lvlText w:val="•"/>
      <w:lvlJc w:val="left"/>
      <w:pPr>
        <w:ind w:left="1405" w:hanging="361"/>
      </w:pPr>
      <w:rPr>
        <w:rFonts w:hint="default"/>
        <w:lang w:val="en-US" w:eastAsia="en-US" w:bidi="en-US"/>
      </w:rPr>
    </w:lvl>
    <w:lvl w:ilvl="3" w:tplc="A5AEA6F8">
      <w:numFmt w:val="bullet"/>
      <w:lvlText w:val="•"/>
      <w:lvlJc w:val="left"/>
      <w:pPr>
        <w:ind w:left="1897" w:hanging="361"/>
      </w:pPr>
      <w:rPr>
        <w:rFonts w:hint="default"/>
        <w:lang w:val="en-US" w:eastAsia="en-US" w:bidi="en-US"/>
      </w:rPr>
    </w:lvl>
    <w:lvl w:ilvl="4" w:tplc="1EB42D96">
      <w:numFmt w:val="bullet"/>
      <w:lvlText w:val="•"/>
      <w:lvlJc w:val="left"/>
      <w:pPr>
        <w:ind w:left="2390" w:hanging="361"/>
      </w:pPr>
      <w:rPr>
        <w:rFonts w:hint="default"/>
        <w:lang w:val="en-US" w:eastAsia="en-US" w:bidi="en-US"/>
      </w:rPr>
    </w:lvl>
    <w:lvl w:ilvl="5" w:tplc="30E414C4">
      <w:numFmt w:val="bullet"/>
      <w:lvlText w:val="•"/>
      <w:lvlJc w:val="left"/>
      <w:pPr>
        <w:ind w:left="2883" w:hanging="361"/>
      </w:pPr>
      <w:rPr>
        <w:rFonts w:hint="default"/>
        <w:lang w:val="en-US" w:eastAsia="en-US" w:bidi="en-US"/>
      </w:rPr>
    </w:lvl>
    <w:lvl w:ilvl="6" w:tplc="05D4FF6E">
      <w:numFmt w:val="bullet"/>
      <w:lvlText w:val="•"/>
      <w:lvlJc w:val="left"/>
      <w:pPr>
        <w:ind w:left="3375" w:hanging="361"/>
      </w:pPr>
      <w:rPr>
        <w:rFonts w:hint="default"/>
        <w:lang w:val="en-US" w:eastAsia="en-US" w:bidi="en-US"/>
      </w:rPr>
    </w:lvl>
    <w:lvl w:ilvl="7" w:tplc="A2A2AF9A">
      <w:numFmt w:val="bullet"/>
      <w:lvlText w:val="•"/>
      <w:lvlJc w:val="left"/>
      <w:pPr>
        <w:ind w:left="3868" w:hanging="361"/>
      </w:pPr>
      <w:rPr>
        <w:rFonts w:hint="default"/>
        <w:lang w:val="en-US" w:eastAsia="en-US" w:bidi="en-US"/>
      </w:rPr>
    </w:lvl>
    <w:lvl w:ilvl="8" w:tplc="2DAC9CF2">
      <w:numFmt w:val="bullet"/>
      <w:lvlText w:val="•"/>
      <w:lvlJc w:val="left"/>
      <w:pPr>
        <w:ind w:left="4360" w:hanging="361"/>
      </w:pPr>
      <w:rPr>
        <w:rFonts w:hint="default"/>
        <w:lang w:val="en-US" w:eastAsia="en-US" w:bidi="en-US"/>
      </w:rPr>
    </w:lvl>
  </w:abstractNum>
  <w:abstractNum w:abstractNumId="29" w15:restartNumberingAfterBreak="0">
    <w:nsid w:val="39E2639E"/>
    <w:multiLevelType w:val="hybridMultilevel"/>
    <w:tmpl w:val="D940F938"/>
    <w:lvl w:ilvl="0" w:tplc="7AAEDD32">
      <w:numFmt w:val="bullet"/>
      <w:lvlText w:val=""/>
      <w:lvlJc w:val="left"/>
      <w:pPr>
        <w:ind w:left="468" w:hanging="361"/>
      </w:pPr>
      <w:rPr>
        <w:rFonts w:ascii="Symbol" w:eastAsia="Symbol" w:hAnsi="Symbol" w:cs="Symbol" w:hint="default"/>
        <w:w w:val="99"/>
        <w:sz w:val="20"/>
        <w:szCs w:val="20"/>
        <w:lang w:val="en-US" w:eastAsia="en-US" w:bidi="en-US"/>
      </w:rPr>
    </w:lvl>
    <w:lvl w:ilvl="1" w:tplc="797E3338">
      <w:numFmt w:val="bullet"/>
      <w:lvlText w:val="•"/>
      <w:lvlJc w:val="left"/>
      <w:pPr>
        <w:ind w:left="923" w:hanging="361"/>
      </w:pPr>
      <w:rPr>
        <w:rFonts w:hint="default"/>
        <w:lang w:val="en-US" w:eastAsia="en-US" w:bidi="en-US"/>
      </w:rPr>
    </w:lvl>
    <w:lvl w:ilvl="2" w:tplc="3A54FAD8">
      <w:numFmt w:val="bullet"/>
      <w:lvlText w:val="•"/>
      <w:lvlJc w:val="left"/>
      <w:pPr>
        <w:ind w:left="1387" w:hanging="361"/>
      </w:pPr>
      <w:rPr>
        <w:rFonts w:hint="default"/>
        <w:lang w:val="en-US" w:eastAsia="en-US" w:bidi="en-US"/>
      </w:rPr>
    </w:lvl>
    <w:lvl w:ilvl="3" w:tplc="F13E91BE">
      <w:numFmt w:val="bullet"/>
      <w:lvlText w:val="•"/>
      <w:lvlJc w:val="left"/>
      <w:pPr>
        <w:ind w:left="1851" w:hanging="361"/>
      </w:pPr>
      <w:rPr>
        <w:rFonts w:hint="default"/>
        <w:lang w:val="en-US" w:eastAsia="en-US" w:bidi="en-US"/>
      </w:rPr>
    </w:lvl>
    <w:lvl w:ilvl="4" w:tplc="B06CC180">
      <w:numFmt w:val="bullet"/>
      <w:lvlText w:val="•"/>
      <w:lvlJc w:val="left"/>
      <w:pPr>
        <w:ind w:left="2315" w:hanging="361"/>
      </w:pPr>
      <w:rPr>
        <w:rFonts w:hint="default"/>
        <w:lang w:val="en-US" w:eastAsia="en-US" w:bidi="en-US"/>
      </w:rPr>
    </w:lvl>
    <w:lvl w:ilvl="5" w:tplc="DCE6FBC2">
      <w:numFmt w:val="bullet"/>
      <w:lvlText w:val="•"/>
      <w:lvlJc w:val="left"/>
      <w:pPr>
        <w:ind w:left="2779" w:hanging="361"/>
      </w:pPr>
      <w:rPr>
        <w:rFonts w:hint="default"/>
        <w:lang w:val="en-US" w:eastAsia="en-US" w:bidi="en-US"/>
      </w:rPr>
    </w:lvl>
    <w:lvl w:ilvl="6" w:tplc="F80C7C3E">
      <w:numFmt w:val="bullet"/>
      <w:lvlText w:val="•"/>
      <w:lvlJc w:val="left"/>
      <w:pPr>
        <w:ind w:left="3243" w:hanging="361"/>
      </w:pPr>
      <w:rPr>
        <w:rFonts w:hint="default"/>
        <w:lang w:val="en-US" w:eastAsia="en-US" w:bidi="en-US"/>
      </w:rPr>
    </w:lvl>
    <w:lvl w:ilvl="7" w:tplc="E4926424">
      <w:numFmt w:val="bullet"/>
      <w:lvlText w:val="•"/>
      <w:lvlJc w:val="left"/>
      <w:pPr>
        <w:ind w:left="3707" w:hanging="361"/>
      </w:pPr>
      <w:rPr>
        <w:rFonts w:hint="default"/>
        <w:lang w:val="en-US" w:eastAsia="en-US" w:bidi="en-US"/>
      </w:rPr>
    </w:lvl>
    <w:lvl w:ilvl="8" w:tplc="57A24B9A">
      <w:numFmt w:val="bullet"/>
      <w:lvlText w:val="•"/>
      <w:lvlJc w:val="left"/>
      <w:pPr>
        <w:ind w:left="4171" w:hanging="361"/>
      </w:pPr>
      <w:rPr>
        <w:rFonts w:hint="default"/>
        <w:lang w:val="en-US" w:eastAsia="en-US" w:bidi="en-US"/>
      </w:rPr>
    </w:lvl>
  </w:abstractNum>
  <w:abstractNum w:abstractNumId="30" w15:restartNumberingAfterBreak="0">
    <w:nsid w:val="3A620BC5"/>
    <w:multiLevelType w:val="hybridMultilevel"/>
    <w:tmpl w:val="49F24550"/>
    <w:lvl w:ilvl="0" w:tplc="82D47DCA">
      <w:numFmt w:val="bullet"/>
      <w:lvlText w:val=""/>
      <w:lvlJc w:val="left"/>
      <w:pPr>
        <w:ind w:left="426" w:hanging="360"/>
      </w:pPr>
      <w:rPr>
        <w:rFonts w:ascii="Symbol" w:eastAsia="Symbol" w:hAnsi="Symbol" w:cs="Symbol" w:hint="default"/>
        <w:w w:val="99"/>
        <w:sz w:val="20"/>
        <w:szCs w:val="20"/>
        <w:lang w:val="en-US" w:eastAsia="en-US" w:bidi="en-US"/>
      </w:rPr>
    </w:lvl>
    <w:lvl w:ilvl="1" w:tplc="15F0E4AE">
      <w:numFmt w:val="bullet"/>
      <w:lvlText w:val="•"/>
      <w:lvlJc w:val="left"/>
      <w:pPr>
        <w:ind w:left="915" w:hanging="360"/>
      </w:pPr>
      <w:rPr>
        <w:rFonts w:hint="default"/>
        <w:lang w:val="en-US" w:eastAsia="en-US" w:bidi="en-US"/>
      </w:rPr>
    </w:lvl>
    <w:lvl w:ilvl="2" w:tplc="7820C916">
      <w:numFmt w:val="bullet"/>
      <w:lvlText w:val="•"/>
      <w:lvlJc w:val="left"/>
      <w:pPr>
        <w:ind w:left="1411" w:hanging="360"/>
      </w:pPr>
      <w:rPr>
        <w:rFonts w:hint="default"/>
        <w:lang w:val="en-US" w:eastAsia="en-US" w:bidi="en-US"/>
      </w:rPr>
    </w:lvl>
    <w:lvl w:ilvl="3" w:tplc="D0306974">
      <w:numFmt w:val="bullet"/>
      <w:lvlText w:val="•"/>
      <w:lvlJc w:val="left"/>
      <w:pPr>
        <w:ind w:left="1906" w:hanging="360"/>
      </w:pPr>
      <w:rPr>
        <w:rFonts w:hint="default"/>
        <w:lang w:val="en-US" w:eastAsia="en-US" w:bidi="en-US"/>
      </w:rPr>
    </w:lvl>
    <w:lvl w:ilvl="4" w:tplc="F7C627C4">
      <w:numFmt w:val="bullet"/>
      <w:lvlText w:val="•"/>
      <w:lvlJc w:val="left"/>
      <w:pPr>
        <w:ind w:left="2402" w:hanging="360"/>
      </w:pPr>
      <w:rPr>
        <w:rFonts w:hint="default"/>
        <w:lang w:val="en-US" w:eastAsia="en-US" w:bidi="en-US"/>
      </w:rPr>
    </w:lvl>
    <w:lvl w:ilvl="5" w:tplc="D06AF74E">
      <w:numFmt w:val="bullet"/>
      <w:lvlText w:val="•"/>
      <w:lvlJc w:val="left"/>
      <w:pPr>
        <w:ind w:left="2897" w:hanging="360"/>
      </w:pPr>
      <w:rPr>
        <w:rFonts w:hint="default"/>
        <w:lang w:val="en-US" w:eastAsia="en-US" w:bidi="en-US"/>
      </w:rPr>
    </w:lvl>
    <w:lvl w:ilvl="6" w:tplc="0840D9BA">
      <w:numFmt w:val="bullet"/>
      <w:lvlText w:val="•"/>
      <w:lvlJc w:val="left"/>
      <w:pPr>
        <w:ind w:left="3393" w:hanging="360"/>
      </w:pPr>
      <w:rPr>
        <w:rFonts w:hint="default"/>
        <w:lang w:val="en-US" w:eastAsia="en-US" w:bidi="en-US"/>
      </w:rPr>
    </w:lvl>
    <w:lvl w:ilvl="7" w:tplc="3348AD40">
      <w:numFmt w:val="bullet"/>
      <w:lvlText w:val="•"/>
      <w:lvlJc w:val="left"/>
      <w:pPr>
        <w:ind w:left="3888" w:hanging="360"/>
      </w:pPr>
      <w:rPr>
        <w:rFonts w:hint="default"/>
        <w:lang w:val="en-US" w:eastAsia="en-US" w:bidi="en-US"/>
      </w:rPr>
    </w:lvl>
    <w:lvl w:ilvl="8" w:tplc="DE8E89F8">
      <w:numFmt w:val="bullet"/>
      <w:lvlText w:val="•"/>
      <w:lvlJc w:val="left"/>
      <w:pPr>
        <w:ind w:left="4384" w:hanging="360"/>
      </w:pPr>
      <w:rPr>
        <w:rFonts w:hint="default"/>
        <w:lang w:val="en-US" w:eastAsia="en-US" w:bidi="en-US"/>
      </w:rPr>
    </w:lvl>
  </w:abstractNum>
  <w:abstractNum w:abstractNumId="31" w15:restartNumberingAfterBreak="0">
    <w:nsid w:val="3A7C6BB7"/>
    <w:multiLevelType w:val="hybridMultilevel"/>
    <w:tmpl w:val="271A69B4"/>
    <w:lvl w:ilvl="0" w:tplc="790662C2">
      <w:numFmt w:val="bullet"/>
      <w:lvlText w:val=""/>
      <w:lvlJc w:val="left"/>
      <w:pPr>
        <w:ind w:left="470" w:hanging="361"/>
      </w:pPr>
      <w:rPr>
        <w:rFonts w:ascii="Symbol" w:eastAsia="Symbol" w:hAnsi="Symbol" w:cs="Symbol" w:hint="default"/>
        <w:w w:val="99"/>
        <w:sz w:val="20"/>
        <w:szCs w:val="20"/>
        <w:lang w:val="en-US" w:eastAsia="en-US" w:bidi="en-US"/>
      </w:rPr>
    </w:lvl>
    <w:lvl w:ilvl="1" w:tplc="27B0F322">
      <w:numFmt w:val="bullet"/>
      <w:lvlText w:val="•"/>
      <w:lvlJc w:val="left"/>
      <w:pPr>
        <w:ind w:left="969" w:hanging="361"/>
      </w:pPr>
      <w:rPr>
        <w:rFonts w:hint="default"/>
        <w:lang w:val="en-US" w:eastAsia="en-US" w:bidi="en-US"/>
      </w:rPr>
    </w:lvl>
    <w:lvl w:ilvl="2" w:tplc="DED084C0">
      <w:numFmt w:val="bullet"/>
      <w:lvlText w:val="•"/>
      <w:lvlJc w:val="left"/>
      <w:pPr>
        <w:ind w:left="1459" w:hanging="361"/>
      </w:pPr>
      <w:rPr>
        <w:rFonts w:hint="default"/>
        <w:lang w:val="en-US" w:eastAsia="en-US" w:bidi="en-US"/>
      </w:rPr>
    </w:lvl>
    <w:lvl w:ilvl="3" w:tplc="428C4530">
      <w:numFmt w:val="bullet"/>
      <w:lvlText w:val="•"/>
      <w:lvlJc w:val="left"/>
      <w:pPr>
        <w:ind w:left="1948" w:hanging="361"/>
      </w:pPr>
      <w:rPr>
        <w:rFonts w:hint="default"/>
        <w:lang w:val="en-US" w:eastAsia="en-US" w:bidi="en-US"/>
      </w:rPr>
    </w:lvl>
    <w:lvl w:ilvl="4" w:tplc="94564C4A">
      <w:numFmt w:val="bullet"/>
      <w:lvlText w:val="•"/>
      <w:lvlJc w:val="left"/>
      <w:pPr>
        <w:ind w:left="2438" w:hanging="361"/>
      </w:pPr>
      <w:rPr>
        <w:rFonts w:hint="default"/>
        <w:lang w:val="en-US" w:eastAsia="en-US" w:bidi="en-US"/>
      </w:rPr>
    </w:lvl>
    <w:lvl w:ilvl="5" w:tplc="247E6874">
      <w:numFmt w:val="bullet"/>
      <w:lvlText w:val="•"/>
      <w:lvlJc w:val="left"/>
      <w:pPr>
        <w:ind w:left="2927" w:hanging="361"/>
      </w:pPr>
      <w:rPr>
        <w:rFonts w:hint="default"/>
        <w:lang w:val="en-US" w:eastAsia="en-US" w:bidi="en-US"/>
      </w:rPr>
    </w:lvl>
    <w:lvl w:ilvl="6" w:tplc="A0F8C650">
      <w:numFmt w:val="bullet"/>
      <w:lvlText w:val="•"/>
      <w:lvlJc w:val="left"/>
      <w:pPr>
        <w:ind w:left="3417" w:hanging="361"/>
      </w:pPr>
      <w:rPr>
        <w:rFonts w:hint="default"/>
        <w:lang w:val="en-US" w:eastAsia="en-US" w:bidi="en-US"/>
      </w:rPr>
    </w:lvl>
    <w:lvl w:ilvl="7" w:tplc="8DA8FB32">
      <w:numFmt w:val="bullet"/>
      <w:lvlText w:val="•"/>
      <w:lvlJc w:val="left"/>
      <w:pPr>
        <w:ind w:left="3906" w:hanging="361"/>
      </w:pPr>
      <w:rPr>
        <w:rFonts w:hint="default"/>
        <w:lang w:val="en-US" w:eastAsia="en-US" w:bidi="en-US"/>
      </w:rPr>
    </w:lvl>
    <w:lvl w:ilvl="8" w:tplc="5C464DEC">
      <w:numFmt w:val="bullet"/>
      <w:lvlText w:val="•"/>
      <w:lvlJc w:val="left"/>
      <w:pPr>
        <w:ind w:left="4396" w:hanging="361"/>
      </w:pPr>
      <w:rPr>
        <w:rFonts w:hint="default"/>
        <w:lang w:val="en-US" w:eastAsia="en-US" w:bidi="en-US"/>
      </w:rPr>
    </w:lvl>
  </w:abstractNum>
  <w:abstractNum w:abstractNumId="32" w15:restartNumberingAfterBreak="0">
    <w:nsid w:val="3B392F6F"/>
    <w:multiLevelType w:val="hybridMultilevel"/>
    <w:tmpl w:val="EE028A06"/>
    <w:lvl w:ilvl="0" w:tplc="8960A506">
      <w:numFmt w:val="bullet"/>
      <w:lvlText w:val=""/>
      <w:lvlJc w:val="left"/>
      <w:pPr>
        <w:ind w:left="427" w:hanging="361"/>
      </w:pPr>
      <w:rPr>
        <w:rFonts w:ascii="Symbol" w:eastAsia="Symbol" w:hAnsi="Symbol" w:cs="Symbol" w:hint="default"/>
        <w:w w:val="99"/>
        <w:sz w:val="20"/>
        <w:szCs w:val="20"/>
        <w:lang w:val="en-US" w:eastAsia="en-US" w:bidi="en-US"/>
      </w:rPr>
    </w:lvl>
    <w:lvl w:ilvl="1" w:tplc="6CFC9FC8">
      <w:numFmt w:val="bullet"/>
      <w:lvlText w:val="•"/>
      <w:lvlJc w:val="left"/>
      <w:pPr>
        <w:ind w:left="907" w:hanging="361"/>
      </w:pPr>
      <w:rPr>
        <w:rFonts w:hint="default"/>
        <w:lang w:val="en-US" w:eastAsia="en-US" w:bidi="en-US"/>
      </w:rPr>
    </w:lvl>
    <w:lvl w:ilvl="2" w:tplc="40FA3E30">
      <w:numFmt w:val="bullet"/>
      <w:lvlText w:val="•"/>
      <w:lvlJc w:val="left"/>
      <w:pPr>
        <w:ind w:left="1395" w:hanging="361"/>
      </w:pPr>
      <w:rPr>
        <w:rFonts w:hint="default"/>
        <w:lang w:val="en-US" w:eastAsia="en-US" w:bidi="en-US"/>
      </w:rPr>
    </w:lvl>
    <w:lvl w:ilvl="3" w:tplc="4900D806">
      <w:numFmt w:val="bullet"/>
      <w:lvlText w:val="•"/>
      <w:lvlJc w:val="left"/>
      <w:pPr>
        <w:ind w:left="1882" w:hanging="361"/>
      </w:pPr>
      <w:rPr>
        <w:rFonts w:hint="default"/>
        <w:lang w:val="en-US" w:eastAsia="en-US" w:bidi="en-US"/>
      </w:rPr>
    </w:lvl>
    <w:lvl w:ilvl="4" w:tplc="06346BA0">
      <w:numFmt w:val="bullet"/>
      <w:lvlText w:val="•"/>
      <w:lvlJc w:val="left"/>
      <w:pPr>
        <w:ind w:left="2370" w:hanging="361"/>
      </w:pPr>
      <w:rPr>
        <w:rFonts w:hint="default"/>
        <w:lang w:val="en-US" w:eastAsia="en-US" w:bidi="en-US"/>
      </w:rPr>
    </w:lvl>
    <w:lvl w:ilvl="5" w:tplc="71D69D54">
      <w:numFmt w:val="bullet"/>
      <w:lvlText w:val="•"/>
      <w:lvlJc w:val="left"/>
      <w:pPr>
        <w:ind w:left="2857" w:hanging="361"/>
      </w:pPr>
      <w:rPr>
        <w:rFonts w:hint="default"/>
        <w:lang w:val="en-US" w:eastAsia="en-US" w:bidi="en-US"/>
      </w:rPr>
    </w:lvl>
    <w:lvl w:ilvl="6" w:tplc="3076ADEE">
      <w:numFmt w:val="bullet"/>
      <w:lvlText w:val="•"/>
      <w:lvlJc w:val="left"/>
      <w:pPr>
        <w:ind w:left="3345" w:hanging="361"/>
      </w:pPr>
      <w:rPr>
        <w:rFonts w:hint="default"/>
        <w:lang w:val="en-US" w:eastAsia="en-US" w:bidi="en-US"/>
      </w:rPr>
    </w:lvl>
    <w:lvl w:ilvl="7" w:tplc="188AD15C">
      <w:numFmt w:val="bullet"/>
      <w:lvlText w:val="•"/>
      <w:lvlJc w:val="left"/>
      <w:pPr>
        <w:ind w:left="3832" w:hanging="361"/>
      </w:pPr>
      <w:rPr>
        <w:rFonts w:hint="default"/>
        <w:lang w:val="en-US" w:eastAsia="en-US" w:bidi="en-US"/>
      </w:rPr>
    </w:lvl>
    <w:lvl w:ilvl="8" w:tplc="7236EE5C">
      <w:numFmt w:val="bullet"/>
      <w:lvlText w:val="•"/>
      <w:lvlJc w:val="left"/>
      <w:pPr>
        <w:ind w:left="4320" w:hanging="361"/>
      </w:pPr>
      <w:rPr>
        <w:rFonts w:hint="default"/>
        <w:lang w:val="en-US" w:eastAsia="en-US" w:bidi="en-US"/>
      </w:rPr>
    </w:lvl>
  </w:abstractNum>
  <w:abstractNum w:abstractNumId="33" w15:restartNumberingAfterBreak="0">
    <w:nsid w:val="3E8F29E3"/>
    <w:multiLevelType w:val="hybridMultilevel"/>
    <w:tmpl w:val="3BE09204"/>
    <w:lvl w:ilvl="0" w:tplc="31DC2C10">
      <w:numFmt w:val="bullet"/>
      <w:lvlText w:val=""/>
      <w:lvlJc w:val="left"/>
      <w:pPr>
        <w:ind w:left="427" w:hanging="361"/>
      </w:pPr>
      <w:rPr>
        <w:rFonts w:ascii="Symbol" w:eastAsia="Symbol" w:hAnsi="Symbol" w:cs="Symbol" w:hint="default"/>
        <w:w w:val="99"/>
        <w:sz w:val="20"/>
        <w:szCs w:val="20"/>
        <w:lang w:val="en-US" w:eastAsia="en-US" w:bidi="en-US"/>
      </w:rPr>
    </w:lvl>
    <w:lvl w:ilvl="1" w:tplc="CE58B430">
      <w:numFmt w:val="bullet"/>
      <w:lvlText w:val="•"/>
      <w:lvlJc w:val="left"/>
      <w:pPr>
        <w:ind w:left="915" w:hanging="361"/>
      </w:pPr>
      <w:rPr>
        <w:rFonts w:hint="default"/>
        <w:lang w:val="en-US" w:eastAsia="en-US" w:bidi="en-US"/>
      </w:rPr>
    </w:lvl>
    <w:lvl w:ilvl="2" w:tplc="071AADD4">
      <w:numFmt w:val="bullet"/>
      <w:lvlText w:val="•"/>
      <w:lvlJc w:val="left"/>
      <w:pPr>
        <w:ind w:left="1411" w:hanging="361"/>
      </w:pPr>
      <w:rPr>
        <w:rFonts w:hint="default"/>
        <w:lang w:val="en-US" w:eastAsia="en-US" w:bidi="en-US"/>
      </w:rPr>
    </w:lvl>
    <w:lvl w:ilvl="3" w:tplc="276838FA">
      <w:numFmt w:val="bullet"/>
      <w:lvlText w:val="•"/>
      <w:lvlJc w:val="left"/>
      <w:pPr>
        <w:ind w:left="1906" w:hanging="361"/>
      </w:pPr>
      <w:rPr>
        <w:rFonts w:hint="default"/>
        <w:lang w:val="en-US" w:eastAsia="en-US" w:bidi="en-US"/>
      </w:rPr>
    </w:lvl>
    <w:lvl w:ilvl="4" w:tplc="37EE2BBA">
      <w:numFmt w:val="bullet"/>
      <w:lvlText w:val="•"/>
      <w:lvlJc w:val="left"/>
      <w:pPr>
        <w:ind w:left="2402" w:hanging="361"/>
      </w:pPr>
      <w:rPr>
        <w:rFonts w:hint="default"/>
        <w:lang w:val="en-US" w:eastAsia="en-US" w:bidi="en-US"/>
      </w:rPr>
    </w:lvl>
    <w:lvl w:ilvl="5" w:tplc="FA8EDDD2">
      <w:numFmt w:val="bullet"/>
      <w:lvlText w:val="•"/>
      <w:lvlJc w:val="left"/>
      <w:pPr>
        <w:ind w:left="2897" w:hanging="361"/>
      </w:pPr>
      <w:rPr>
        <w:rFonts w:hint="default"/>
        <w:lang w:val="en-US" w:eastAsia="en-US" w:bidi="en-US"/>
      </w:rPr>
    </w:lvl>
    <w:lvl w:ilvl="6" w:tplc="583C4AB8">
      <w:numFmt w:val="bullet"/>
      <w:lvlText w:val="•"/>
      <w:lvlJc w:val="left"/>
      <w:pPr>
        <w:ind w:left="3393" w:hanging="361"/>
      </w:pPr>
      <w:rPr>
        <w:rFonts w:hint="default"/>
        <w:lang w:val="en-US" w:eastAsia="en-US" w:bidi="en-US"/>
      </w:rPr>
    </w:lvl>
    <w:lvl w:ilvl="7" w:tplc="F6420750">
      <w:numFmt w:val="bullet"/>
      <w:lvlText w:val="•"/>
      <w:lvlJc w:val="left"/>
      <w:pPr>
        <w:ind w:left="3888" w:hanging="361"/>
      </w:pPr>
      <w:rPr>
        <w:rFonts w:hint="default"/>
        <w:lang w:val="en-US" w:eastAsia="en-US" w:bidi="en-US"/>
      </w:rPr>
    </w:lvl>
    <w:lvl w:ilvl="8" w:tplc="DE72508C">
      <w:numFmt w:val="bullet"/>
      <w:lvlText w:val="•"/>
      <w:lvlJc w:val="left"/>
      <w:pPr>
        <w:ind w:left="4384" w:hanging="361"/>
      </w:pPr>
      <w:rPr>
        <w:rFonts w:hint="default"/>
        <w:lang w:val="en-US" w:eastAsia="en-US" w:bidi="en-US"/>
      </w:rPr>
    </w:lvl>
  </w:abstractNum>
  <w:abstractNum w:abstractNumId="34" w15:restartNumberingAfterBreak="0">
    <w:nsid w:val="42563239"/>
    <w:multiLevelType w:val="hybridMultilevel"/>
    <w:tmpl w:val="BE3209D4"/>
    <w:lvl w:ilvl="0" w:tplc="6D56D3A8">
      <w:numFmt w:val="bullet"/>
      <w:lvlText w:val=""/>
      <w:lvlJc w:val="left"/>
      <w:pPr>
        <w:ind w:left="423" w:hanging="360"/>
      </w:pPr>
      <w:rPr>
        <w:rFonts w:ascii="Symbol" w:eastAsia="Symbol" w:hAnsi="Symbol" w:cs="Symbol" w:hint="default"/>
        <w:w w:val="99"/>
        <w:sz w:val="20"/>
        <w:szCs w:val="20"/>
        <w:lang w:val="en-US" w:eastAsia="en-US" w:bidi="en-US"/>
      </w:rPr>
    </w:lvl>
    <w:lvl w:ilvl="1" w:tplc="6E0E8616">
      <w:numFmt w:val="bullet"/>
      <w:lvlText w:val="•"/>
      <w:lvlJc w:val="left"/>
      <w:pPr>
        <w:ind w:left="918" w:hanging="360"/>
      </w:pPr>
      <w:rPr>
        <w:rFonts w:hint="default"/>
        <w:lang w:val="en-US" w:eastAsia="en-US" w:bidi="en-US"/>
      </w:rPr>
    </w:lvl>
    <w:lvl w:ilvl="2" w:tplc="76E242EE">
      <w:numFmt w:val="bullet"/>
      <w:lvlText w:val="•"/>
      <w:lvlJc w:val="left"/>
      <w:pPr>
        <w:ind w:left="1416" w:hanging="360"/>
      </w:pPr>
      <w:rPr>
        <w:rFonts w:hint="default"/>
        <w:lang w:val="en-US" w:eastAsia="en-US" w:bidi="en-US"/>
      </w:rPr>
    </w:lvl>
    <w:lvl w:ilvl="3" w:tplc="05027FD0">
      <w:numFmt w:val="bullet"/>
      <w:lvlText w:val="•"/>
      <w:lvlJc w:val="left"/>
      <w:pPr>
        <w:ind w:left="1914" w:hanging="360"/>
      </w:pPr>
      <w:rPr>
        <w:rFonts w:hint="default"/>
        <w:lang w:val="en-US" w:eastAsia="en-US" w:bidi="en-US"/>
      </w:rPr>
    </w:lvl>
    <w:lvl w:ilvl="4" w:tplc="D482F59E">
      <w:numFmt w:val="bullet"/>
      <w:lvlText w:val="•"/>
      <w:lvlJc w:val="left"/>
      <w:pPr>
        <w:ind w:left="2412" w:hanging="360"/>
      </w:pPr>
      <w:rPr>
        <w:rFonts w:hint="default"/>
        <w:lang w:val="en-US" w:eastAsia="en-US" w:bidi="en-US"/>
      </w:rPr>
    </w:lvl>
    <w:lvl w:ilvl="5" w:tplc="37B0A636">
      <w:numFmt w:val="bullet"/>
      <w:lvlText w:val="•"/>
      <w:lvlJc w:val="left"/>
      <w:pPr>
        <w:ind w:left="2910" w:hanging="360"/>
      </w:pPr>
      <w:rPr>
        <w:rFonts w:hint="default"/>
        <w:lang w:val="en-US" w:eastAsia="en-US" w:bidi="en-US"/>
      </w:rPr>
    </w:lvl>
    <w:lvl w:ilvl="6" w:tplc="F120148A">
      <w:numFmt w:val="bullet"/>
      <w:lvlText w:val="•"/>
      <w:lvlJc w:val="left"/>
      <w:pPr>
        <w:ind w:left="3408" w:hanging="360"/>
      </w:pPr>
      <w:rPr>
        <w:rFonts w:hint="default"/>
        <w:lang w:val="en-US" w:eastAsia="en-US" w:bidi="en-US"/>
      </w:rPr>
    </w:lvl>
    <w:lvl w:ilvl="7" w:tplc="3380260E">
      <w:numFmt w:val="bullet"/>
      <w:lvlText w:val="•"/>
      <w:lvlJc w:val="left"/>
      <w:pPr>
        <w:ind w:left="3906" w:hanging="360"/>
      </w:pPr>
      <w:rPr>
        <w:rFonts w:hint="default"/>
        <w:lang w:val="en-US" w:eastAsia="en-US" w:bidi="en-US"/>
      </w:rPr>
    </w:lvl>
    <w:lvl w:ilvl="8" w:tplc="29AAD302">
      <w:numFmt w:val="bullet"/>
      <w:lvlText w:val="•"/>
      <w:lvlJc w:val="left"/>
      <w:pPr>
        <w:ind w:left="4404" w:hanging="360"/>
      </w:pPr>
      <w:rPr>
        <w:rFonts w:hint="default"/>
        <w:lang w:val="en-US" w:eastAsia="en-US" w:bidi="en-US"/>
      </w:rPr>
    </w:lvl>
  </w:abstractNum>
  <w:abstractNum w:abstractNumId="35" w15:restartNumberingAfterBreak="0">
    <w:nsid w:val="437A5D22"/>
    <w:multiLevelType w:val="hybridMultilevel"/>
    <w:tmpl w:val="3A88FFF4"/>
    <w:lvl w:ilvl="0" w:tplc="E5FC7B90">
      <w:numFmt w:val="bullet"/>
      <w:lvlText w:val=""/>
      <w:lvlJc w:val="left"/>
      <w:pPr>
        <w:ind w:left="427" w:hanging="361"/>
      </w:pPr>
      <w:rPr>
        <w:rFonts w:ascii="Symbol" w:eastAsia="Symbol" w:hAnsi="Symbol" w:cs="Symbol" w:hint="default"/>
        <w:w w:val="99"/>
        <w:sz w:val="20"/>
        <w:szCs w:val="20"/>
        <w:lang w:val="en-US" w:eastAsia="en-US" w:bidi="en-US"/>
      </w:rPr>
    </w:lvl>
    <w:lvl w:ilvl="1" w:tplc="B5F876EA">
      <w:numFmt w:val="bullet"/>
      <w:lvlText w:val="•"/>
      <w:lvlJc w:val="left"/>
      <w:pPr>
        <w:ind w:left="913" w:hanging="361"/>
      </w:pPr>
      <w:rPr>
        <w:rFonts w:hint="default"/>
        <w:lang w:val="en-US" w:eastAsia="en-US" w:bidi="en-US"/>
      </w:rPr>
    </w:lvl>
    <w:lvl w:ilvl="2" w:tplc="716CDDC6">
      <w:numFmt w:val="bullet"/>
      <w:lvlText w:val="•"/>
      <w:lvlJc w:val="left"/>
      <w:pPr>
        <w:ind w:left="1407" w:hanging="361"/>
      </w:pPr>
      <w:rPr>
        <w:rFonts w:hint="default"/>
        <w:lang w:val="en-US" w:eastAsia="en-US" w:bidi="en-US"/>
      </w:rPr>
    </w:lvl>
    <w:lvl w:ilvl="3" w:tplc="71E4BB1E">
      <w:numFmt w:val="bullet"/>
      <w:lvlText w:val="•"/>
      <w:lvlJc w:val="left"/>
      <w:pPr>
        <w:ind w:left="1901" w:hanging="361"/>
      </w:pPr>
      <w:rPr>
        <w:rFonts w:hint="default"/>
        <w:lang w:val="en-US" w:eastAsia="en-US" w:bidi="en-US"/>
      </w:rPr>
    </w:lvl>
    <w:lvl w:ilvl="4" w:tplc="F85201EE">
      <w:numFmt w:val="bullet"/>
      <w:lvlText w:val="•"/>
      <w:lvlJc w:val="left"/>
      <w:pPr>
        <w:ind w:left="2395" w:hanging="361"/>
      </w:pPr>
      <w:rPr>
        <w:rFonts w:hint="default"/>
        <w:lang w:val="en-US" w:eastAsia="en-US" w:bidi="en-US"/>
      </w:rPr>
    </w:lvl>
    <w:lvl w:ilvl="5" w:tplc="721C0B8C">
      <w:numFmt w:val="bullet"/>
      <w:lvlText w:val="•"/>
      <w:lvlJc w:val="left"/>
      <w:pPr>
        <w:ind w:left="2889" w:hanging="361"/>
      </w:pPr>
      <w:rPr>
        <w:rFonts w:hint="default"/>
        <w:lang w:val="en-US" w:eastAsia="en-US" w:bidi="en-US"/>
      </w:rPr>
    </w:lvl>
    <w:lvl w:ilvl="6" w:tplc="7EF871A6">
      <w:numFmt w:val="bullet"/>
      <w:lvlText w:val="•"/>
      <w:lvlJc w:val="left"/>
      <w:pPr>
        <w:ind w:left="3382" w:hanging="361"/>
      </w:pPr>
      <w:rPr>
        <w:rFonts w:hint="default"/>
        <w:lang w:val="en-US" w:eastAsia="en-US" w:bidi="en-US"/>
      </w:rPr>
    </w:lvl>
    <w:lvl w:ilvl="7" w:tplc="871E1C98">
      <w:numFmt w:val="bullet"/>
      <w:lvlText w:val="•"/>
      <w:lvlJc w:val="left"/>
      <w:pPr>
        <w:ind w:left="3876" w:hanging="361"/>
      </w:pPr>
      <w:rPr>
        <w:rFonts w:hint="default"/>
        <w:lang w:val="en-US" w:eastAsia="en-US" w:bidi="en-US"/>
      </w:rPr>
    </w:lvl>
    <w:lvl w:ilvl="8" w:tplc="64E6505E">
      <w:numFmt w:val="bullet"/>
      <w:lvlText w:val="•"/>
      <w:lvlJc w:val="left"/>
      <w:pPr>
        <w:ind w:left="4370" w:hanging="361"/>
      </w:pPr>
      <w:rPr>
        <w:rFonts w:hint="default"/>
        <w:lang w:val="en-US" w:eastAsia="en-US" w:bidi="en-US"/>
      </w:rPr>
    </w:lvl>
  </w:abstractNum>
  <w:abstractNum w:abstractNumId="36" w15:restartNumberingAfterBreak="0">
    <w:nsid w:val="46C95626"/>
    <w:multiLevelType w:val="hybridMultilevel"/>
    <w:tmpl w:val="630072CA"/>
    <w:lvl w:ilvl="0" w:tplc="20D29D02">
      <w:numFmt w:val="bullet"/>
      <w:lvlText w:val=""/>
      <w:lvlJc w:val="left"/>
      <w:pPr>
        <w:ind w:left="427" w:hanging="360"/>
      </w:pPr>
      <w:rPr>
        <w:rFonts w:ascii="Symbol" w:eastAsia="Symbol" w:hAnsi="Symbol" w:cs="Symbol" w:hint="default"/>
        <w:w w:val="99"/>
        <w:sz w:val="20"/>
        <w:szCs w:val="20"/>
        <w:lang w:val="en-US" w:eastAsia="en-US" w:bidi="en-US"/>
      </w:rPr>
    </w:lvl>
    <w:lvl w:ilvl="1" w:tplc="BE72AA5E">
      <w:numFmt w:val="bullet"/>
      <w:lvlText w:val="•"/>
      <w:lvlJc w:val="left"/>
      <w:pPr>
        <w:ind w:left="905" w:hanging="360"/>
      </w:pPr>
      <w:rPr>
        <w:rFonts w:hint="default"/>
        <w:lang w:val="en-US" w:eastAsia="en-US" w:bidi="en-US"/>
      </w:rPr>
    </w:lvl>
    <w:lvl w:ilvl="2" w:tplc="78EA0CA6">
      <w:numFmt w:val="bullet"/>
      <w:lvlText w:val="•"/>
      <w:lvlJc w:val="left"/>
      <w:pPr>
        <w:ind w:left="1390" w:hanging="360"/>
      </w:pPr>
      <w:rPr>
        <w:rFonts w:hint="default"/>
        <w:lang w:val="en-US" w:eastAsia="en-US" w:bidi="en-US"/>
      </w:rPr>
    </w:lvl>
    <w:lvl w:ilvl="3" w:tplc="B1A475B2">
      <w:numFmt w:val="bullet"/>
      <w:lvlText w:val="•"/>
      <w:lvlJc w:val="left"/>
      <w:pPr>
        <w:ind w:left="1875" w:hanging="360"/>
      </w:pPr>
      <w:rPr>
        <w:rFonts w:hint="default"/>
        <w:lang w:val="en-US" w:eastAsia="en-US" w:bidi="en-US"/>
      </w:rPr>
    </w:lvl>
    <w:lvl w:ilvl="4" w:tplc="C52251F2">
      <w:numFmt w:val="bullet"/>
      <w:lvlText w:val="•"/>
      <w:lvlJc w:val="left"/>
      <w:pPr>
        <w:ind w:left="2360" w:hanging="360"/>
      </w:pPr>
      <w:rPr>
        <w:rFonts w:hint="default"/>
        <w:lang w:val="en-US" w:eastAsia="en-US" w:bidi="en-US"/>
      </w:rPr>
    </w:lvl>
    <w:lvl w:ilvl="5" w:tplc="1D4E86DA">
      <w:numFmt w:val="bullet"/>
      <w:lvlText w:val="•"/>
      <w:lvlJc w:val="left"/>
      <w:pPr>
        <w:ind w:left="2846" w:hanging="360"/>
      </w:pPr>
      <w:rPr>
        <w:rFonts w:hint="default"/>
        <w:lang w:val="en-US" w:eastAsia="en-US" w:bidi="en-US"/>
      </w:rPr>
    </w:lvl>
    <w:lvl w:ilvl="6" w:tplc="C0C0FA8C">
      <w:numFmt w:val="bullet"/>
      <w:lvlText w:val="•"/>
      <w:lvlJc w:val="left"/>
      <w:pPr>
        <w:ind w:left="3331" w:hanging="360"/>
      </w:pPr>
      <w:rPr>
        <w:rFonts w:hint="default"/>
        <w:lang w:val="en-US" w:eastAsia="en-US" w:bidi="en-US"/>
      </w:rPr>
    </w:lvl>
    <w:lvl w:ilvl="7" w:tplc="94E0DF52">
      <w:numFmt w:val="bullet"/>
      <w:lvlText w:val="•"/>
      <w:lvlJc w:val="left"/>
      <w:pPr>
        <w:ind w:left="3816" w:hanging="360"/>
      </w:pPr>
      <w:rPr>
        <w:rFonts w:hint="default"/>
        <w:lang w:val="en-US" w:eastAsia="en-US" w:bidi="en-US"/>
      </w:rPr>
    </w:lvl>
    <w:lvl w:ilvl="8" w:tplc="E792729E">
      <w:numFmt w:val="bullet"/>
      <w:lvlText w:val="•"/>
      <w:lvlJc w:val="left"/>
      <w:pPr>
        <w:ind w:left="4301" w:hanging="360"/>
      </w:pPr>
      <w:rPr>
        <w:rFonts w:hint="default"/>
        <w:lang w:val="en-US" w:eastAsia="en-US" w:bidi="en-US"/>
      </w:rPr>
    </w:lvl>
  </w:abstractNum>
  <w:abstractNum w:abstractNumId="37" w15:restartNumberingAfterBreak="0">
    <w:nsid w:val="473574F5"/>
    <w:multiLevelType w:val="hybridMultilevel"/>
    <w:tmpl w:val="46802314"/>
    <w:lvl w:ilvl="0" w:tplc="F8CEBB42">
      <w:numFmt w:val="bullet"/>
      <w:lvlText w:val=""/>
      <w:lvlJc w:val="left"/>
      <w:pPr>
        <w:ind w:left="427" w:hanging="361"/>
      </w:pPr>
      <w:rPr>
        <w:rFonts w:ascii="Symbol" w:eastAsia="Symbol" w:hAnsi="Symbol" w:cs="Symbol" w:hint="default"/>
        <w:w w:val="99"/>
        <w:sz w:val="20"/>
        <w:szCs w:val="20"/>
        <w:lang w:val="en-US" w:eastAsia="en-US" w:bidi="en-US"/>
      </w:rPr>
    </w:lvl>
    <w:lvl w:ilvl="1" w:tplc="691A79CC">
      <w:numFmt w:val="bullet"/>
      <w:lvlText w:val="•"/>
      <w:lvlJc w:val="left"/>
      <w:pPr>
        <w:ind w:left="907" w:hanging="361"/>
      </w:pPr>
      <w:rPr>
        <w:rFonts w:hint="default"/>
        <w:lang w:val="en-US" w:eastAsia="en-US" w:bidi="en-US"/>
      </w:rPr>
    </w:lvl>
    <w:lvl w:ilvl="2" w:tplc="260AD334">
      <w:numFmt w:val="bullet"/>
      <w:lvlText w:val="•"/>
      <w:lvlJc w:val="left"/>
      <w:pPr>
        <w:ind w:left="1395" w:hanging="361"/>
      </w:pPr>
      <w:rPr>
        <w:rFonts w:hint="default"/>
        <w:lang w:val="en-US" w:eastAsia="en-US" w:bidi="en-US"/>
      </w:rPr>
    </w:lvl>
    <w:lvl w:ilvl="3" w:tplc="14EC21B8">
      <w:numFmt w:val="bullet"/>
      <w:lvlText w:val="•"/>
      <w:lvlJc w:val="left"/>
      <w:pPr>
        <w:ind w:left="1883" w:hanging="361"/>
      </w:pPr>
      <w:rPr>
        <w:rFonts w:hint="default"/>
        <w:lang w:val="en-US" w:eastAsia="en-US" w:bidi="en-US"/>
      </w:rPr>
    </w:lvl>
    <w:lvl w:ilvl="4" w:tplc="D14E1FBC">
      <w:numFmt w:val="bullet"/>
      <w:lvlText w:val="•"/>
      <w:lvlJc w:val="left"/>
      <w:pPr>
        <w:ind w:left="2371" w:hanging="361"/>
      </w:pPr>
      <w:rPr>
        <w:rFonts w:hint="default"/>
        <w:lang w:val="en-US" w:eastAsia="en-US" w:bidi="en-US"/>
      </w:rPr>
    </w:lvl>
    <w:lvl w:ilvl="5" w:tplc="E2B6F90C">
      <w:numFmt w:val="bullet"/>
      <w:lvlText w:val="•"/>
      <w:lvlJc w:val="left"/>
      <w:pPr>
        <w:ind w:left="2859" w:hanging="361"/>
      </w:pPr>
      <w:rPr>
        <w:rFonts w:hint="default"/>
        <w:lang w:val="en-US" w:eastAsia="en-US" w:bidi="en-US"/>
      </w:rPr>
    </w:lvl>
    <w:lvl w:ilvl="6" w:tplc="C65AE3B8">
      <w:numFmt w:val="bullet"/>
      <w:lvlText w:val="•"/>
      <w:lvlJc w:val="left"/>
      <w:pPr>
        <w:ind w:left="3346" w:hanging="361"/>
      </w:pPr>
      <w:rPr>
        <w:rFonts w:hint="default"/>
        <w:lang w:val="en-US" w:eastAsia="en-US" w:bidi="en-US"/>
      </w:rPr>
    </w:lvl>
    <w:lvl w:ilvl="7" w:tplc="8D301390">
      <w:numFmt w:val="bullet"/>
      <w:lvlText w:val="•"/>
      <w:lvlJc w:val="left"/>
      <w:pPr>
        <w:ind w:left="3834" w:hanging="361"/>
      </w:pPr>
      <w:rPr>
        <w:rFonts w:hint="default"/>
        <w:lang w:val="en-US" w:eastAsia="en-US" w:bidi="en-US"/>
      </w:rPr>
    </w:lvl>
    <w:lvl w:ilvl="8" w:tplc="C374D8F2">
      <w:numFmt w:val="bullet"/>
      <w:lvlText w:val="•"/>
      <w:lvlJc w:val="left"/>
      <w:pPr>
        <w:ind w:left="4322" w:hanging="361"/>
      </w:pPr>
      <w:rPr>
        <w:rFonts w:hint="default"/>
        <w:lang w:val="en-US" w:eastAsia="en-US" w:bidi="en-US"/>
      </w:rPr>
    </w:lvl>
  </w:abstractNum>
  <w:abstractNum w:abstractNumId="38" w15:restartNumberingAfterBreak="0">
    <w:nsid w:val="4A75412E"/>
    <w:multiLevelType w:val="hybridMultilevel"/>
    <w:tmpl w:val="A6A8F944"/>
    <w:lvl w:ilvl="0" w:tplc="04090001">
      <w:start w:val="1"/>
      <w:numFmt w:val="bullet"/>
      <w:lvlText w:val=""/>
      <w:lvlJc w:val="left"/>
      <w:pPr>
        <w:ind w:left="1143" w:hanging="360"/>
      </w:pPr>
      <w:rPr>
        <w:rFonts w:ascii="Symbol" w:hAnsi="Symbol" w:hint="default"/>
      </w:rPr>
    </w:lvl>
    <w:lvl w:ilvl="1" w:tplc="04090003" w:tentative="1">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abstractNum w:abstractNumId="39" w15:restartNumberingAfterBreak="0">
    <w:nsid w:val="510D3323"/>
    <w:multiLevelType w:val="hybridMultilevel"/>
    <w:tmpl w:val="0B88A4D4"/>
    <w:lvl w:ilvl="0" w:tplc="FB826A6C">
      <w:numFmt w:val="bullet"/>
      <w:lvlText w:val=""/>
      <w:lvlJc w:val="left"/>
      <w:pPr>
        <w:ind w:left="425" w:hanging="360"/>
      </w:pPr>
      <w:rPr>
        <w:rFonts w:ascii="Symbol" w:eastAsia="Symbol" w:hAnsi="Symbol" w:cs="Symbol" w:hint="default"/>
        <w:w w:val="99"/>
        <w:sz w:val="20"/>
        <w:szCs w:val="20"/>
        <w:lang w:val="en-US" w:eastAsia="en-US" w:bidi="en-US"/>
      </w:rPr>
    </w:lvl>
    <w:lvl w:ilvl="1" w:tplc="11540156">
      <w:numFmt w:val="bullet"/>
      <w:lvlText w:val="•"/>
      <w:lvlJc w:val="left"/>
      <w:pPr>
        <w:ind w:left="897" w:hanging="360"/>
      </w:pPr>
      <w:rPr>
        <w:rFonts w:hint="default"/>
        <w:lang w:val="en-US" w:eastAsia="en-US" w:bidi="en-US"/>
      </w:rPr>
    </w:lvl>
    <w:lvl w:ilvl="2" w:tplc="86CA5652">
      <w:numFmt w:val="bullet"/>
      <w:lvlText w:val="•"/>
      <w:lvlJc w:val="left"/>
      <w:pPr>
        <w:ind w:left="1375" w:hanging="360"/>
      </w:pPr>
      <w:rPr>
        <w:rFonts w:hint="default"/>
        <w:lang w:val="en-US" w:eastAsia="en-US" w:bidi="en-US"/>
      </w:rPr>
    </w:lvl>
    <w:lvl w:ilvl="3" w:tplc="14E4D210">
      <w:numFmt w:val="bullet"/>
      <w:lvlText w:val="•"/>
      <w:lvlJc w:val="left"/>
      <w:pPr>
        <w:ind w:left="1852" w:hanging="360"/>
      </w:pPr>
      <w:rPr>
        <w:rFonts w:hint="default"/>
        <w:lang w:val="en-US" w:eastAsia="en-US" w:bidi="en-US"/>
      </w:rPr>
    </w:lvl>
    <w:lvl w:ilvl="4" w:tplc="48C6487A">
      <w:numFmt w:val="bullet"/>
      <w:lvlText w:val="•"/>
      <w:lvlJc w:val="left"/>
      <w:pPr>
        <w:ind w:left="2330" w:hanging="360"/>
      </w:pPr>
      <w:rPr>
        <w:rFonts w:hint="default"/>
        <w:lang w:val="en-US" w:eastAsia="en-US" w:bidi="en-US"/>
      </w:rPr>
    </w:lvl>
    <w:lvl w:ilvl="5" w:tplc="D38E6EDE">
      <w:numFmt w:val="bullet"/>
      <w:lvlText w:val="•"/>
      <w:lvlJc w:val="left"/>
      <w:pPr>
        <w:ind w:left="2807" w:hanging="360"/>
      </w:pPr>
      <w:rPr>
        <w:rFonts w:hint="default"/>
        <w:lang w:val="en-US" w:eastAsia="en-US" w:bidi="en-US"/>
      </w:rPr>
    </w:lvl>
    <w:lvl w:ilvl="6" w:tplc="A9D6F9CA">
      <w:numFmt w:val="bullet"/>
      <w:lvlText w:val="•"/>
      <w:lvlJc w:val="left"/>
      <w:pPr>
        <w:ind w:left="3285" w:hanging="360"/>
      </w:pPr>
      <w:rPr>
        <w:rFonts w:hint="default"/>
        <w:lang w:val="en-US" w:eastAsia="en-US" w:bidi="en-US"/>
      </w:rPr>
    </w:lvl>
    <w:lvl w:ilvl="7" w:tplc="6FC2F578">
      <w:numFmt w:val="bullet"/>
      <w:lvlText w:val="•"/>
      <w:lvlJc w:val="left"/>
      <w:pPr>
        <w:ind w:left="3762" w:hanging="360"/>
      </w:pPr>
      <w:rPr>
        <w:rFonts w:hint="default"/>
        <w:lang w:val="en-US" w:eastAsia="en-US" w:bidi="en-US"/>
      </w:rPr>
    </w:lvl>
    <w:lvl w:ilvl="8" w:tplc="BAF0F880">
      <w:numFmt w:val="bullet"/>
      <w:lvlText w:val="•"/>
      <w:lvlJc w:val="left"/>
      <w:pPr>
        <w:ind w:left="4240" w:hanging="360"/>
      </w:pPr>
      <w:rPr>
        <w:rFonts w:hint="default"/>
        <w:lang w:val="en-US" w:eastAsia="en-US" w:bidi="en-US"/>
      </w:rPr>
    </w:lvl>
  </w:abstractNum>
  <w:abstractNum w:abstractNumId="40" w15:restartNumberingAfterBreak="0">
    <w:nsid w:val="52F37BFC"/>
    <w:multiLevelType w:val="hybridMultilevel"/>
    <w:tmpl w:val="7FECE20A"/>
    <w:lvl w:ilvl="0" w:tplc="4D0E84C2">
      <w:numFmt w:val="bullet"/>
      <w:lvlText w:val=""/>
      <w:lvlJc w:val="left"/>
      <w:pPr>
        <w:ind w:left="426" w:hanging="361"/>
      </w:pPr>
      <w:rPr>
        <w:rFonts w:ascii="Symbol" w:eastAsia="Symbol" w:hAnsi="Symbol" w:cs="Symbol" w:hint="default"/>
        <w:w w:val="99"/>
        <w:sz w:val="20"/>
        <w:szCs w:val="20"/>
        <w:lang w:val="en-US" w:eastAsia="en-US" w:bidi="en-US"/>
      </w:rPr>
    </w:lvl>
    <w:lvl w:ilvl="1" w:tplc="84424FF2">
      <w:numFmt w:val="bullet"/>
      <w:lvlText w:val="•"/>
      <w:lvlJc w:val="left"/>
      <w:pPr>
        <w:ind w:left="898" w:hanging="361"/>
      </w:pPr>
      <w:rPr>
        <w:rFonts w:hint="default"/>
        <w:lang w:val="en-US" w:eastAsia="en-US" w:bidi="en-US"/>
      </w:rPr>
    </w:lvl>
    <w:lvl w:ilvl="2" w:tplc="8CD66458">
      <w:numFmt w:val="bullet"/>
      <w:lvlText w:val="•"/>
      <w:lvlJc w:val="left"/>
      <w:pPr>
        <w:ind w:left="1376" w:hanging="361"/>
      </w:pPr>
      <w:rPr>
        <w:rFonts w:hint="default"/>
        <w:lang w:val="en-US" w:eastAsia="en-US" w:bidi="en-US"/>
      </w:rPr>
    </w:lvl>
    <w:lvl w:ilvl="3" w:tplc="F018780A">
      <w:numFmt w:val="bullet"/>
      <w:lvlText w:val="•"/>
      <w:lvlJc w:val="left"/>
      <w:pPr>
        <w:ind w:left="1854" w:hanging="361"/>
      </w:pPr>
      <w:rPr>
        <w:rFonts w:hint="default"/>
        <w:lang w:val="en-US" w:eastAsia="en-US" w:bidi="en-US"/>
      </w:rPr>
    </w:lvl>
    <w:lvl w:ilvl="4" w:tplc="ADE01F98">
      <w:numFmt w:val="bullet"/>
      <w:lvlText w:val="•"/>
      <w:lvlJc w:val="left"/>
      <w:pPr>
        <w:ind w:left="2332" w:hanging="361"/>
      </w:pPr>
      <w:rPr>
        <w:rFonts w:hint="default"/>
        <w:lang w:val="en-US" w:eastAsia="en-US" w:bidi="en-US"/>
      </w:rPr>
    </w:lvl>
    <w:lvl w:ilvl="5" w:tplc="85BC13CA">
      <w:numFmt w:val="bullet"/>
      <w:lvlText w:val="•"/>
      <w:lvlJc w:val="left"/>
      <w:pPr>
        <w:ind w:left="2810" w:hanging="361"/>
      </w:pPr>
      <w:rPr>
        <w:rFonts w:hint="default"/>
        <w:lang w:val="en-US" w:eastAsia="en-US" w:bidi="en-US"/>
      </w:rPr>
    </w:lvl>
    <w:lvl w:ilvl="6" w:tplc="AD5C365E">
      <w:numFmt w:val="bullet"/>
      <w:lvlText w:val="•"/>
      <w:lvlJc w:val="left"/>
      <w:pPr>
        <w:ind w:left="3288" w:hanging="361"/>
      </w:pPr>
      <w:rPr>
        <w:rFonts w:hint="default"/>
        <w:lang w:val="en-US" w:eastAsia="en-US" w:bidi="en-US"/>
      </w:rPr>
    </w:lvl>
    <w:lvl w:ilvl="7" w:tplc="023C2AB2">
      <w:numFmt w:val="bullet"/>
      <w:lvlText w:val="•"/>
      <w:lvlJc w:val="left"/>
      <w:pPr>
        <w:ind w:left="3766" w:hanging="361"/>
      </w:pPr>
      <w:rPr>
        <w:rFonts w:hint="default"/>
        <w:lang w:val="en-US" w:eastAsia="en-US" w:bidi="en-US"/>
      </w:rPr>
    </w:lvl>
    <w:lvl w:ilvl="8" w:tplc="6CD6F0DA">
      <w:numFmt w:val="bullet"/>
      <w:lvlText w:val="•"/>
      <w:lvlJc w:val="left"/>
      <w:pPr>
        <w:ind w:left="4244" w:hanging="361"/>
      </w:pPr>
      <w:rPr>
        <w:rFonts w:hint="default"/>
        <w:lang w:val="en-US" w:eastAsia="en-US" w:bidi="en-US"/>
      </w:rPr>
    </w:lvl>
  </w:abstractNum>
  <w:abstractNum w:abstractNumId="41" w15:restartNumberingAfterBreak="0">
    <w:nsid w:val="539E2920"/>
    <w:multiLevelType w:val="hybridMultilevel"/>
    <w:tmpl w:val="E5C09882"/>
    <w:lvl w:ilvl="0" w:tplc="28DA96DC">
      <w:numFmt w:val="bullet"/>
      <w:lvlText w:val=""/>
      <w:lvlJc w:val="left"/>
      <w:pPr>
        <w:ind w:left="422" w:hanging="360"/>
      </w:pPr>
      <w:rPr>
        <w:rFonts w:ascii="Symbol" w:eastAsia="Symbol" w:hAnsi="Symbol" w:cs="Symbol" w:hint="default"/>
        <w:w w:val="99"/>
        <w:sz w:val="20"/>
        <w:szCs w:val="20"/>
        <w:lang w:val="en-US" w:eastAsia="en-US" w:bidi="en-US"/>
      </w:rPr>
    </w:lvl>
    <w:lvl w:ilvl="1" w:tplc="FA428372">
      <w:numFmt w:val="bullet"/>
      <w:lvlText w:val="•"/>
      <w:lvlJc w:val="left"/>
      <w:pPr>
        <w:ind w:left="930" w:hanging="360"/>
      </w:pPr>
      <w:rPr>
        <w:rFonts w:hint="default"/>
        <w:lang w:val="en-US" w:eastAsia="en-US" w:bidi="en-US"/>
      </w:rPr>
    </w:lvl>
    <w:lvl w:ilvl="2" w:tplc="495CD264">
      <w:numFmt w:val="bullet"/>
      <w:lvlText w:val="•"/>
      <w:lvlJc w:val="left"/>
      <w:pPr>
        <w:ind w:left="1441" w:hanging="360"/>
      </w:pPr>
      <w:rPr>
        <w:rFonts w:hint="default"/>
        <w:lang w:val="en-US" w:eastAsia="en-US" w:bidi="en-US"/>
      </w:rPr>
    </w:lvl>
    <w:lvl w:ilvl="3" w:tplc="BE507380">
      <w:numFmt w:val="bullet"/>
      <w:lvlText w:val="•"/>
      <w:lvlJc w:val="left"/>
      <w:pPr>
        <w:ind w:left="1951" w:hanging="360"/>
      </w:pPr>
      <w:rPr>
        <w:rFonts w:hint="default"/>
        <w:lang w:val="en-US" w:eastAsia="en-US" w:bidi="en-US"/>
      </w:rPr>
    </w:lvl>
    <w:lvl w:ilvl="4" w:tplc="63C2769E">
      <w:numFmt w:val="bullet"/>
      <w:lvlText w:val="•"/>
      <w:lvlJc w:val="left"/>
      <w:pPr>
        <w:ind w:left="2462" w:hanging="360"/>
      </w:pPr>
      <w:rPr>
        <w:rFonts w:hint="default"/>
        <w:lang w:val="en-US" w:eastAsia="en-US" w:bidi="en-US"/>
      </w:rPr>
    </w:lvl>
    <w:lvl w:ilvl="5" w:tplc="2E76CCCE">
      <w:numFmt w:val="bullet"/>
      <w:lvlText w:val="•"/>
      <w:lvlJc w:val="left"/>
      <w:pPr>
        <w:ind w:left="2973" w:hanging="360"/>
      </w:pPr>
      <w:rPr>
        <w:rFonts w:hint="default"/>
        <w:lang w:val="en-US" w:eastAsia="en-US" w:bidi="en-US"/>
      </w:rPr>
    </w:lvl>
    <w:lvl w:ilvl="6" w:tplc="9384BCFA">
      <w:numFmt w:val="bullet"/>
      <w:lvlText w:val="•"/>
      <w:lvlJc w:val="left"/>
      <w:pPr>
        <w:ind w:left="3483" w:hanging="360"/>
      </w:pPr>
      <w:rPr>
        <w:rFonts w:hint="default"/>
        <w:lang w:val="en-US" w:eastAsia="en-US" w:bidi="en-US"/>
      </w:rPr>
    </w:lvl>
    <w:lvl w:ilvl="7" w:tplc="47A29D8E">
      <w:numFmt w:val="bullet"/>
      <w:lvlText w:val="•"/>
      <w:lvlJc w:val="left"/>
      <w:pPr>
        <w:ind w:left="3994" w:hanging="360"/>
      </w:pPr>
      <w:rPr>
        <w:rFonts w:hint="default"/>
        <w:lang w:val="en-US" w:eastAsia="en-US" w:bidi="en-US"/>
      </w:rPr>
    </w:lvl>
    <w:lvl w:ilvl="8" w:tplc="D60897F2">
      <w:numFmt w:val="bullet"/>
      <w:lvlText w:val="•"/>
      <w:lvlJc w:val="left"/>
      <w:pPr>
        <w:ind w:left="4504" w:hanging="360"/>
      </w:pPr>
      <w:rPr>
        <w:rFonts w:hint="default"/>
        <w:lang w:val="en-US" w:eastAsia="en-US" w:bidi="en-US"/>
      </w:rPr>
    </w:lvl>
  </w:abstractNum>
  <w:abstractNum w:abstractNumId="42" w15:restartNumberingAfterBreak="0">
    <w:nsid w:val="54EB0661"/>
    <w:multiLevelType w:val="hybridMultilevel"/>
    <w:tmpl w:val="C5FE1606"/>
    <w:lvl w:ilvl="0" w:tplc="538CBD14">
      <w:numFmt w:val="bullet"/>
      <w:lvlText w:val=""/>
      <w:lvlJc w:val="left"/>
      <w:pPr>
        <w:ind w:left="423" w:hanging="361"/>
      </w:pPr>
      <w:rPr>
        <w:rFonts w:ascii="Symbol" w:eastAsia="Symbol" w:hAnsi="Symbol" w:cs="Symbol" w:hint="default"/>
        <w:w w:val="99"/>
        <w:sz w:val="20"/>
        <w:szCs w:val="20"/>
        <w:lang w:val="en-US" w:eastAsia="en-US" w:bidi="en-US"/>
      </w:rPr>
    </w:lvl>
    <w:lvl w:ilvl="1" w:tplc="37EE050A">
      <w:numFmt w:val="bullet"/>
      <w:lvlText w:val="•"/>
      <w:lvlJc w:val="left"/>
      <w:pPr>
        <w:ind w:left="906" w:hanging="361"/>
      </w:pPr>
      <w:rPr>
        <w:rFonts w:hint="default"/>
        <w:lang w:val="en-US" w:eastAsia="en-US" w:bidi="en-US"/>
      </w:rPr>
    </w:lvl>
    <w:lvl w:ilvl="2" w:tplc="D3060388">
      <w:numFmt w:val="bullet"/>
      <w:lvlText w:val="•"/>
      <w:lvlJc w:val="left"/>
      <w:pPr>
        <w:ind w:left="1393" w:hanging="361"/>
      </w:pPr>
      <w:rPr>
        <w:rFonts w:hint="default"/>
        <w:lang w:val="en-US" w:eastAsia="en-US" w:bidi="en-US"/>
      </w:rPr>
    </w:lvl>
    <w:lvl w:ilvl="3" w:tplc="E41202A0">
      <w:numFmt w:val="bullet"/>
      <w:lvlText w:val="•"/>
      <w:lvlJc w:val="left"/>
      <w:pPr>
        <w:ind w:left="1879" w:hanging="361"/>
      </w:pPr>
      <w:rPr>
        <w:rFonts w:hint="default"/>
        <w:lang w:val="en-US" w:eastAsia="en-US" w:bidi="en-US"/>
      </w:rPr>
    </w:lvl>
    <w:lvl w:ilvl="4" w:tplc="2C8EA93C">
      <w:numFmt w:val="bullet"/>
      <w:lvlText w:val="•"/>
      <w:lvlJc w:val="left"/>
      <w:pPr>
        <w:ind w:left="2366" w:hanging="361"/>
      </w:pPr>
      <w:rPr>
        <w:rFonts w:hint="default"/>
        <w:lang w:val="en-US" w:eastAsia="en-US" w:bidi="en-US"/>
      </w:rPr>
    </w:lvl>
    <w:lvl w:ilvl="5" w:tplc="FFEC87FA">
      <w:numFmt w:val="bullet"/>
      <w:lvlText w:val="•"/>
      <w:lvlJc w:val="left"/>
      <w:pPr>
        <w:ind w:left="2852" w:hanging="361"/>
      </w:pPr>
      <w:rPr>
        <w:rFonts w:hint="default"/>
        <w:lang w:val="en-US" w:eastAsia="en-US" w:bidi="en-US"/>
      </w:rPr>
    </w:lvl>
    <w:lvl w:ilvl="6" w:tplc="E9C607D6">
      <w:numFmt w:val="bullet"/>
      <w:lvlText w:val="•"/>
      <w:lvlJc w:val="left"/>
      <w:pPr>
        <w:ind w:left="3339" w:hanging="361"/>
      </w:pPr>
      <w:rPr>
        <w:rFonts w:hint="default"/>
        <w:lang w:val="en-US" w:eastAsia="en-US" w:bidi="en-US"/>
      </w:rPr>
    </w:lvl>
    <w:lvl w:ilvl="7" w:tplc="03E236C0">
      <w:numFmt w:val="bullet"/>
      <w:lvlText w:val="•"/>
      <w:lvlJc w:val="left"/>
      <w:pPr>
        <w:ind w:left="3825" w:hanging="361"/>
      </w:pPr>
      <w:rPr>
        <w:rFonts w:hint="default"/>
        <w:lang w:val="en-US" w:eastAsia="en-US" w:bidi="en-US"/>
      </w:rPr>
    </w:lvl>
    <w:lvl w:ilvl="8" w:tplc="AF5E1776">
      <w:numFmt w:val="bullet"/>
      <w:lvlText w:val="•"/>
      <w:lvlJc w:val="left"/>
      <w:pPr>
        <w:ind w:left="4312" w:hanging="361"/>
      </w:pPr>
      <w:rPr>
        <w:rFonts w:hint="default"/>
        <w:lang w:val="en-US" w:eastAsia="en-US" w:bidi="en-US"/>
      </w:rPr>
    </w:lvl>
  </w:abstractNum>
  <w:abstractNum w:abstractNumId="43" w15:restartNumberingAfterBreak="0">
    <w:nsid w:val="551248BC"/>
    <w:multiLevelType w:val="hybridMultilevel"/>
    <w:tmpl w:val="3A6A747A"/>
    <w:lvl w:ilvl="0" w:tplc="E6C80C7E">
      <w:numFmt w:val="bullet"/>
      <w:lvlText w:val=""/>
      <w:lvlJc w:val="left"/>
      <w:pPr>
        <w:ind w:left="425" w:hanging="360"/>
      </w:pPr>
      <w:rPr>
        <w:rFonts w:ascii="Symbol" w:eastAsia="Symbol" w:hAnsi="Symbol" w:cs="Symbol" w:hint="default"/>
        <w:w w:val="99"/>
        <w:sz w:val="20"/>
        <w:szCs w:val="20"/>
        <w:lang w:val="en-US" w:eastAsia="en-US" w:bidi="en-US"/>
      </w:rPr>
    </w:lvl>
    <w:lvl w:ilvl="1" w:tplc="85EACDBC">
      <w:numFmt w:val="bullet"/>
      <w:lvlText w:val="•"/>
      <w:lvlJc w:val="left"/>
      <w:pPr>
        <w:ind w:left="909" w:hanging="360"/>
      </w:pPr>
      <w:rPr>
        <w:rFonts w:hint="default"/>
        <w:lang w:val="en-US" w:eastAsia="en-US" w:bidi="en-US"/>
      </w:rPr>
    </w:lvl>
    <w:lvl w:ilvl="2" w:tplc="54DCED5E">
      <w:numFmt w:val="bullet"/>
      <w:lvlText w:val="•"/>
      <w:lvlJc w:val="left"/>
      <w:pPr>
        <w:ind w:left="1398" w:hanging="360"/>
      </w:pPr>
      <w:rPr>
        <w:rFonts w:hint="default"/>
        <w:lang w:val="en-US" w:eastAsia="en-US" w:bidi="en-US"/>
      </w:rPr>
    </w:lvl>
    <w:lvl w:ilvl="3" w:tplc="D6AE692E">
      <w:numFmt w:val="bullet"/>
      <w:lvlText w:val="•"/>
      <w:lvlJc w:val="left"/>
      <w:pPr>
        <w:ind w:left="1887" w:hanging="360"/>
      </w:pPr>
      <w:rPr>
        <w:rFonts w:hint="default"/>
        <w:lang w:val="en-US" w:eastAsia="en-US" w:bidi="en-US"/>
      </w:rPr>
    </w:lvl>
    <w:lvl w:ilvl="4" w:tplc="74660D8C">
      <w:numFmt w:val="bullet"/>
      <w:lvlText w:val="•"/>
      <w:lvlJc w:val="left"/>
      <w:pPr>
        <w:ind w:left="2376" w:hanging="360"/>
      </w:pPr>
      <w:rPr>
        <w:rFonts w:hint="default"/>
        <w:lang w:val="en-US" w:eastAsia="en-US" w:bidi="en-US"/>
      </w:rPr>
    </w:lvl>
    <w:lvl w:ilvl="5" w:tplc="13C6FE30">
      <w:numFmt w:val="bullet"/>
      <w:lvlText w:val="•"/>
      <w:lvlJc w:val="left"/>
      <w:pPr>
        <w:ind w:left="2865" w:hanging="360"/>
      </w:pPr>
      <w:rPr>
        <w:rFonts w:hint="default"/>
        <w:lang w:val="en-US" w:eastAsia="en-US" w:bidi="en-US"/>
      </w:rPr>
    </w:lvl>
    <w:lvl w:ilvl="6" w:tplc="2B5CC3C0">
      <w:numFmt w:val="bullet"/>
      <w:lvlText w:val="•"/>
      <w:lvlJc w:val="left"/>
      <w:pPr>
        <w:ind w:left="3354" w:hanging="360"/>
      </w:pPr>
      <w:rPr>
        <w:rFonts w:hint="default"/>
        <w:lang w:val="en-US" w:eastAsia="en-US" w:bidi="en-US"/>
      </w:rPr>
    </w:lvl>
    <w:lvl w:ilvl="7" w:tplc="28DCCDD4">
      <w:numFmt w:val="bullet"/>
      <w:lvlText w:val="•"/>
      <w:lvlJc w:val="left"/>
      <w:pPr>
        <w:ind w:left="3843" w:hanging="360"/>
      </w:pPr>
      <w:rPr>
        <w:rFonts w:hint="default"/>
        <w:lang w:val="en-US" w:eastAsia="en-US" w:bidi="en-US"/>
      </w:rPr>
    </w:lvl>
    <w:lvl w:ilvl="8" w:tplc="D1B227FC">
      <w:numFmt w:val="bullet"/>
      <w:lvlText w:val="•"/>
      <w:lvlJc w:val="left"/>
      <w:pPr>
        <w:ind w:left="4332" w:hanging="360"/>
      </w:pPr>
      <w:rPr>
        <w:rFonts w:hint="default"/>
        <w:lang w:val="en-US" w:eastAsia="en-US" w:bidi="en-US"/>
      </w:rPr>
    </w:lvl>
  </w:abstractNum>
  <w:abstractNum w:abstractNumId="44" w15:restartNumberingAfterBreak="0">
    <w:nsid w:val="553B72D2"/>
    <w:multiLevelType w:val="hybridMultilevel"/>
    <w:tmpl w:val="441A018C"/>
    <w:lvl w:ilvl="0" w:tplc="A79C8806">
      <w:numFmt w:val="bullet"/>
      <w:lvlText w:val=""/>
      <w:lvlJc w:val="left"/>
      <w:pPr>
        <w:ind w:left="427" w:hanging="361"/>
      </w:pPr>
      <w:rPr>
        <w:rFonts w:ascii="Symbol" w:eastAsia="Symbol" w:hAnsi="Symbol" w:cs="Symbol" w:hint="default"/>
        <w:w w:val="99"/>
        <w:sz w:val="20"/>
        <w:szCs w:val="20"/>
        <w:lang w:val="en-US" w:eastAsia="en-US" w:bidi="en-US"/>
      </w:rPr>
    </w:lvl>
    <w:lvl w:ilvl="1" w:tplc="F4A8524C">
      <w:numFmt w:val="bullet"/>
      <w:lvlText w:val="•"/>
      <w:lvlJc w:val="left"/>
      <w:pPr>
        <w:ind w:left="915" w:hanging="361"/>
      </w:pPr>
      <w:rPr>
        <w:rFonts w:hint="default"/>
        <w:lang w:val="en-US" w:eastAsia="en-US" w:bidi="en-US"/>
      </w:rPr>
    </w:lvl>
    <w:lvl w:ilvl="2" w:tplc="99D27AA4">
      <w:numFmt w:val="bullet"/>
      <w:lvlText w:val="•"/>
      <w:lvlJc w:val="left"/>
      <w:pPr>
        <w:ind w:left="1411" w:hanging="361"/>
      </w:pPr>
      <w:rPr>
        <w:rFonts w:hint="default"/>
        <w:lang w:val="en-US" w:eastAsia="en-US" w:bidi="en-US"/>
      </w:rPr>
    </w:lvl>
    <w:lvl w:ilvl="3" w:tplc="72163D0A">
      <w:numFmt w:val="bullet"/>
      <w:lvlText w:val="•"/>
      <w:lvlJc w:val="left"/>
      <w:pPr>
        <w:ind w:left="1906" w:hanging="361"/>
      </w:pPr>
      <w:rPr>
        <w:rFonts w:hint="default"/>
        <w:lang w:val="en-US" w:eastAsia="en-US" w:bidi="en-US"/>
      </w:rPr>
    </w:lvl>
    <w:lvl w:ilvl="4" w:tplc="2E08787E">
      <w:numFmt w:val="bullet"/>
      <w:lvlText w:val="•"/>
      <w:lvlJc w:val="left"/>
      <w:pPr>
        <w:ind w:left="2402" w:hanging="361"/>
      </w:pPr>
      <w:rPr>
        <w:rFonts w:hint="default"/>
        <w:lang w:val="en-US" w:eastAsia="en-US" w:bidi="en-US"/>
      </w:rPr>
    </w:lvl>
    <w:lvl w:ilvl="5" w:tplc="0F908CCE">
      <w:numFmt w:val="bullet"/>
      <w:lvlText w:val="•"/>
      <w:lvlJc w:val="left"/>
      <w:pPr>
        <w:ind w:left="2897" w:hanging="361"/>
      </w:pPr>
      <w:rPr>
        <w:rFonts w:hint="default"/>
        <w:lang w:val="en-US" w:eastAsia="en-US" w:bidi="en-US"/>
      </w:rPr>
    </w:lvl>
    <w:lvl w:ilvl="6" w:tplc="44446B44">
      <w:numFmt w:val="bullet"/>
      <w:lvlText w:val="•"/>
      <w:lvlJc w:val="left"/>
      <w:pPr>
        <w:ind w:left="3393" w:hanging="361"/>
      </w:pPr>
      <w:rPr>
        <w:rFonts w:hint="default"/>
        <w:lang w:val="en-US" w:eastAsia="en-US" w:bidi="en-US"/>
      </w:rPr>
    </w:lvl>
    <w:lvl w:ilvl="7" w:tplc="AC5A743C">
      <w:numFmt w:val="bullet"/>
      <w:lvlText w:val="•"/>
      <w:lvlJc w:val="left"/>
      <w:pPr>
        <w:ind w:left="3888" w:hanging="361"/>
      </w:pPr>
      <w:rPr>
        <w:rFonts w:hint="default"/>
        <w:lang w:val="en-US" w:eastAsia="en-US" w:bidi="en-US"/>
      </w:rPr>
    </w:lvl>
    <w:lvl w:ilvl="8" w:tplc="C23E4370">
      <w:numFmt w:val="bullet"/>
      <w:lvlText w:val="•"/>
      <w:lvlJc w:val="left"/>
      <w:pPr>
        <w:ind w:left="4384" w:hanging="361"/>
      </w:pPr>
      <w:rPr>
        <w:rFonts w:hint="default"/>
        <w:lang w:val="en-US" w:eastAsia="en-US" w:bidi="en-US"/>
      </w:rPr>
    </w:lvl>
  </w:abstractNum>
  <w:abstractNum w:abstractNumId="45" w15:restartNumberingAfterBreak="0">
    <w:nsid w:val="568457F3"/>
    <w:multiLevelType w:val="hybridMultilevel"/>
    <w:tmpl w:val="881C28E8"/>
    <w:lvl w:ilvl="0" w:tplc="98B03CD4">
      <w:numFmt w:val="bullet"/>
      <w:lvlText w:val=""/>
      <w:lvlJc w:val="left"/>
      <w:pPr>
        <w:ind w:left="468" w:hanging="361"/>
      </w:pPr>
      <w:rPr>
        <w:rFonts w:ascii="Symbol" w:eastAsia="Symbol" w:hAnsi="Symbol" w:cs="Symbol" w:hint="default"/>
        <w:w w:val="99"/>
        <w:sz w:val="20"/>
        <w:szCs w:val="20"/>
        <w:lang w:val="en-US" w:eastAsia="en-US" w:bidi="en-US"/>
      </w:rPr>
    </w:lvl>
    <w:lvl w:ilvl="1" w:tplc="02E0A262">
      <w:numFmt w:val="bullet"/>
      <w:lvlText w:val="•"/>
      <w:lvlJc w:val="left"/>
      <w:pPr>
        <w:ind w:left="951" w:hanging="361"/>
      </w:pPr>
      <w:rPr>
        <w:rFonts w:hint="default"/>
        <w:lang w:val="en-US" w:eastAsia="en-US" w:bidi="en-US"/>
      </w:rPr>
    </w:lvl>
    <w:lvl w:ilvl="2" w:tplc="01A2FF58">
      <w:numFmt w:val="bullet"/>
      <w:lvlText w:val="•"/>
      <w:lvlJc w:val="left"/>
      <w:pPr>
        <w:ind w:left="1443" w:hanging="361"/>
      </w:pPr>
      <w:rPr>
        <w:rFonts w:hint="default"/>
        <w:lang w:val="en-US" w:eastAsia="en-US" w:bidi="en-US"/>
      </w:rPr>
    </w:lvl>
    <w:lvl w:ilvl="3" w:tplc="571672F4">
      <w:numFmt w:val="bullet"/>
      <w:lvlText w:val="•"/>
      <w:lvlJc w:val="left"/>
      <w:pPr>
        <w:ind w:left="1934" w:hanging="361"/>
      </w:pPr>
      <w:rPr>
        <w:rFonts w:hint="default"/>
        <w:lang w:val="en-US" w:eastAsia="en-US" w:bidi="en-US"/>
      </w:rPr>
    </w:lvl>
    <w:lvl w:ilvl="4" w:tplc="78AA728A">
      <w:numFmt w:val="bullet"/>
      <w:lvlText w:val="•"/>
      <w:lvlJc w:val="left"/>
      <w:pPr>
        <w:ind w:left="2426" w:hanging="361"/>
      </w:pPr>
      <w:rPr>
        <w:rFonts w:hint="default"/>
        <w:lang w:val="en-US" w:eastAsia="en-US" w:bidi="en-US"/>
      </w:rPr>
    </w:lvl>
    <w:lvl w:ilvl="5" w:tplc="9C16678E">
      <w:numFmt w:val="bullet"/>
      <w:lvlText w:val="•"/>
      <w:lvlJc w:val="left"/>
      <w:pPr>
        <w:ind w:left="2917" w:hanging="361"/>
      </w:pPr>
      <w:rPr>
        <w:rFonts w:hint="default"/>
        <w:lang w:val="en-US" w:eastAsia="en-US" w:bidi="en-US"/>
      </w:rPr>
    </w:lvl>
    <w:lvl w:ilvl="6" w:tplc="543ACAEA">
      <w:numFmt w:val="bullet"/>
      <w:lvlText w:val="•"/>
      <w:lvlJc w:val="left"/>
      <w:pPr>
        <w:ind w:left="3409" w:hanging="361"/>
      </w:pPr>
      <w:rPr>
        <w:rFonts w:hint="default"/>
        <w:lang w:val="en-US" w:eastAsia="en-US" w:bidi="en-US"/>
      </w:rPr>
    </w:lvl>
    <w:lvl w:ilvl="7" w:tplc="1CD6955C">
      <w:numFmt w:val="bullet"/>
      <w:lvlText w:val="•"/>
      <w:lvlJc w:val="left"/>
      <w:pPr>
        <w:ind w:left="3900" w:hanging="361"/>
      </w:pPr>
      <w:rPr>
        <w:rFonts w:hint="default"/>
        <w:lang w:val="en-US" w:eastAsia="en-US" w:bidi="en-US"/>
      </w:rPr>
    </w:lvl>
    <w:lvl w:ilvl="8" w:tplc="5F1066B8">
      <w:numFmt w:val="bullet"/>
      <w:lvlText w:val="•"/>
      <w:lvlJc w:val="left"/>
      <w:pPr>
        <w:ind w:left="4392" w:hanging="361"/>
      </w:pPr>
      <w:rPr>
        <w:rFonts w:hint="default"/>
        <w:lang w:val="en-US" w:eastAsia="en-US" w:bidi="en-US"/>
      </w:rPr>
    </w:lvl>
  </w:abstractNum>
  <w:abstractNum w:abstractNumId="46" w15:restartNumberingAfterBreak="0">
    <w:nsid w:val="57D00AC3"/>
    <w:multiLevelType w:val="hybridMultilevel"/>
    <w:tmpl w:val="3784214A"/>
    <w:lvl w:ilvl="0" w:tplc="8622669E">
      <w:numFmt w:val="bullet"/>
      <w:lvlText w:val=""/>
      <w:lvlJc w:val="left"/>
      <w:pPr>
        <w:ind w:left="423" w:hanging="361"/>
      </w:pPr>
      <w:rPr>
        <w:rFonts w:ascii="Symbol" w:eastAsia="Symbol" w:hAnsi="Symbol" w:cs="Symbol" w:hint="default"/>
        <w:w w:val="99"/>
        <w:sz w:val="20"/>
        <w:szCs w:val="20"/>
        <w:lang w:val="en-US" w:eastAsia="en-US" w:bidi="en-US"/>
      </w:rPr>
    </w:lvl>
    <w:lvl w:ilvl="1" w:tplc="1116B6E8">
      <w:numFmt w:val="bullet"/>
      <w:lvlText w:val="•"/>
      <w:lvlJc w:val="left"/>
      <w:pPr>
        <w:ind w:left="906" w:hanging="361"/>
      </w:pPr>
      <w:rPr>
        <w:rFonts w:hint="default"/>
        <w:lang w:val="en-US" w:eastAsia="en-US" w:bidi="en-US"/>
      </w:rPr>
    </w:lvl>
    <w:lvl w:ilvl="2" w:tplc="941EDF56">
      <w:numFmt w:val="bullet"/>
      <w:lvlText w:val="•"/>
      <w:lvlJc w:val="left"/>
      <w:pPr>
        <w:ind w:left="1393" w:hanging="361"/>
      </w:pPr>
      <w:rPr>
        <w:rFonts w:hint="default"/>
        <w:lang w:val="en-US" w:eastAsia="en-US" w:bidi="en-US"/>
      </w:rPr>
    </w:lvl>
    <w:lvl w:ilvl="3" w:tplc="72688B5A">
      <w:numFmt w:val="bullet"/>
      <w:lvlText w:val="•"/>
      <w:lvlJc w:val="left"/>
      <w:pPr>
        <w:ind w:left="1879" w:hanging="361"/>
      </w:pPr>
      <w:rPr>
        <w:rFonts w:hint="default"/>
        <w:lang w:val="en-US" w:eastAsia="en-US" w:bidi="en-US"/>
      </w:rPr>
    </w:lvl>
    <w:lvl w:ilvl="4" w:tplc="7E920346">
      <w:numFmt w:val="bullet"/>
      <w:lvlText w:val="•"/>
      <w:lvlJc w:val="left"/>
      <w:pPr>
        <w:ind w:left="2366" w:hanging="361"/>
      </w:pPr>
      <w:rPr>
        <w:rFonts w:hint="default"/>
        <w:lang w:val="en-US" w:eastAsia="en-US" w:bidi="en-US"/>
      </w:rPr>
    </w:lvl>
    <w:lvl w:ilvl="5" w:tplc="CC5EED9A">
      <w:numFmt w:val="bullet"/>
      <w:lvlText w:val="•"/>
      <w:lvlJc w:val="left"/>
      <w:pPr>
        <w:ind w:left="2852" w:hanging="361"/>
      </w:pPr>
      <w:rPr>
        <w:rFonts w:hint="default"/>
        <w:lang w:val="en-US" w:eastAsia="en-US" w:bidi="en-US"/>
      </w:rPr>
    </w:lvl>
    <w:lvl w:ilvl="6" w:tplc="CCD6EB24">
      <w:numFmt w:val="bullet"/>
      <w:lvlText w:val="•"/>
      <w:lvlJc w:val="left"/>
      <w:pPr>
        <w:ind w:left="3339" w:hanging="361"/>
      </w:pPr>
      <w:rPr>
        <w:rFonts w:hint="default"/>
        <w:lang w:val="en-US" w:eastAsia="en-US" w:bidi="en-US"/>
      </w:rPr>
    </w:lvl>
    <w:lvl w:ilvl="7" w:tplc="896698DC">
      <w:numFmt w:val="bullet"/>
      <w:lvlText w:val="•"/>
      <w:lvlJc w:val="left"/>
      <w:pPr>
        <w:ind w:left="3825" w:hanging="361"/>
      </w:pPr>
      <w:rPr>
        <w:rFonts w:hint="default"/>
        <w:lang w:val="en-US" w:eastAsia="en-US" w:bidi="en-US"/>
      </w:rPr>
    </w:lvl>
    <w:lvl w:ilvl="8" w:tplc="AA0E51B8">
      <w:numFmt w:val="bullet"/>
      <w:lvlText w:val="•"/>
      <w:lvlJc w:val="left"/>
      <w:pPr>
        <w:ind w:left="4312" w:hanging="361"/>
      </w:pPr>
      <w:rPr>
        <w:rFonts w:hint="default"/>
        <w:lang w:val="en-US" w:eastAsia="en-US" w:bidi="en-US"/>
      </w:rPr>
    </w:lvl>
  </w:abstractNum>
  <w:abstractNum w:abstractNumId="47" w15:restartNumberingAfterBreak="0">
    <w:nsid w:val="58DD5F83"/>
    <w:multiLevelType w:val="hybridMultilevel"/>
    <w:tmpl w:val="DE82D274"/>
    <w:lvl w:ilvl="0" w:tplc="2A10EC2E">
      <w:numFmt w:val="bullet"/>
      <w:lvlText w:val=""/>
      <w:lvlJc w:val="left"/>
      <w:pPr>
        <w:ind w:left="427" w:hanging="360"/>
      </w:pPr>
      <w:rPr>
        <w:rFonts w:ascii="Symbol" w:eastAsia="Symbol" w:hAnsi="Symbol" w:cs="Symbol" w:hint="default"/>
        <w:w w:val="99"/>
        <w:sz w:val="20"/>
        <w:szCs w:val="20"/>
        <w:lang w:val="en-US" w:eastAsia="en-US" w:bidi="en-US"/>
      </w:rPr>
    </w:lvl>
    <w:lvl w:ilvl="1" w:tplc="342CD628">
      <w:numFmt w:val="bullet"/>
      <w:lvlText w:val="•"/>
      <w:lvlJc w:val="left"/>
      <w:pPr>
        <w:ind w:left="925" w:hanging="360"/>
      </w:pPr>
      <w:rPr>
        <w:rFonts w:hint="default"/>
        <w:lang w:val="en-US" w:eastAsia="en-US" w:bidi="en-US"/>
      </w:rPr>
    </w:lvl>
    <w:lvl w:ilvl="2" w:tplc="3844DBA6">
      <w:numFmt w:val="bullet"/>
      <w:lvlText w:val="•"/>
      <w:lvlJc w:val="left"/>
      <w:pPr>
        <w:ind w:left="1430" w:hanging="360"/>
      </w:pPr>
      <w:rPr>
        <w:rFonts w:hint="default"/>
        <w:lang w:val="en-US" w:eastAsia="en-US" w:bidi="en-US"/>
      </w:rPr>
    </w:lvl>
    <w:lvl w:ilvl="3" w:tplc="F564A1CE">
      <w:numFmt w:val="bullet"/>
      <w:lvlText w:val="•"/>
      <w:lvlJc w:val="left"/>
      <w:pPr>
        <w:ind w:left="1935" w:hanging="360"/>
      </w:pPr>
      <w:rPr>
        <w:rFonts w:hint="default"/>
        <w:lang w:val="en-US" w:eastAsia="en-US" w:bidi="en-US"/>
      </w:rPr>
    </w:lvl>
    <w:lvl w:ilvl="4" w:tplc="DFD4711E">
      <w:numFmt w:val="bullet"/>
      <w:lvlText w:val="•"/>
      <w:lvlJc w:val="left"/>
      <w:pPr>
        <w:ind w:left="2440" w:hanging="360"/>
      </w:pPr>
      <w:rPr>
        <w:rFonts w:hint="default"/>
        <w:lang w:val="en-US" w:eastAsia="en-US" w:bidi="en-US"/>
      </w:rPr>
    </w:lvl>
    <w:lvl w:ilvl="5" w:tplc="0368EBC6">
      <w:numFmt w:val="bullet"/>
      <w:lvlText w:val="•"/>
      <w:lvlJc w:val="left"/>
      <w:pPr>
        <w:ind w:left="2945" w:hanging="360"/>
      </w:pPr>
      <w:rPr>
        <w:rFonts w:hint="default"/>
        <w:lang w:val="en-US" w:eastAsia="en-US" w:bidi="en-US"/>
      </w:rPr>
    </w:lvl>
    <w:lvl w:ilvl="6" w:tplc="D1401EEA">
      <w:numFmt w:val="bullet"/>
      <w:lvlText w:val="•"/>
      <w:lvlJc w:val="left"/>
      <w:pPr>
        <w:ind w:left="3450" w:hanging="360"/>
      </w:pPr>
      <w:rPr>
        <w:rFonts w:hint="default"/>
        <w:lang w:val="en-US" w:eastAsia="en-US" w:bidi="en-US"/>
      </w:rPr>
    </w:lvl>
    <w:lvl w:ilvl="7" w:tplc="6BC842CA">
      <w:numFmt w:val="bullet"/>
      <w:lvlText w:val="•"/>
      <w:lvlJc w:val="left"/>
      <w:pPr>
        <w:ind w:left="3955" w:hanging="360"/>
      </w:pPr>
      <w:rPr>
        <w:rFonts w:hint="default"/>
        <w:lang w:val="en-US" w:eastAsia="en-US" w:bidi="en-US"/>
      </w:rPr>
    </w:lvl>
    <w:lvl w:ilvl="8" w:tplc="A45000F2">
      <w:numFmt w:val="bullet"/>
      <w:lvlText w:val="•"/>
      <w:lvlJc w:val="left"/>
      <w:pPr>
        <w:ind w:left="4460" w:hanging="360"/>
      </w:pPr>
      <w:rPr>
        <w:rFonts w:hint="default"/>
        <w:lang w:val="en-US" w:eastAsia="en-US" w:bidi="en-US"/>
      </w:rPr>
    </w:lvl>
  </w:abstractNum>
  <w:abstractNum w:abstractNumId="48" w15:restartNumberingAfterBreak="0">
    <w:nsid w:val="59F1412F"/>
    <w:multiLevelType w:val="hybridMultilevel"/>
    <w:tmpl w:val="B874EA3C"/>
    <w:lvl w:ilvl="0" w:tplc="B2609148">
      <w:numFmt w:val="bullet"/>
      <w:lvlText w:val=""/>
      <w:lvlJc w:val="left"/>
      <w:pPr>
        <w:ind w:left="421" w:hanging="360"/>
      </w:pPr>
      <w:rPr>
        <w:rFonts w:ascii="Symbol" w:eastAsia="Symbol" w:hAnsi="Symbol" w:cs="Symbol" w:hint="default"/>
        <w:w w:val="99"/>
        <w:sz w:val="20"/>
        <w:szCs w:val="20"/>
        <w:lang w:val="en-US" w:eastAsia="en-US" w:bidi="en-US"/>
      </w:rPr>
    </w:lvl>
    <w:lvl w:ilvl="1" w:tplc="1262B792">
      <w:numFmt w:val="bullet"/>
      <w:lvlText w:val="•"/>
      <w:lvlJc w:val="left"/>
      <w:pPr>
        <w:ind w:left="923" w:hanging="360"/>
      </w:pPr>
      <w:rPr>
        <w:rFonts w:hint="default"/>
        <w:lang w:val="en-US" w:eastAsia="en-US" w:bidi="en-US"/>
      </w:rPr>
    </w:lvl>
    <w:lvl w:ilvl="2" w:tplc="0BF29AE8">
      <w:numFmt w:val="bullet"/>
      <w:lvlText w:val="•"/>
      <w:lvlJc w:val="left"/>
      <w:pPr>
        <w:ind w:left="1426" w:hanging="360"/>
      </w:pPr>
      <w:rPr>
        <w:rFonts w:hint="default"/>
        <w:lang w:val="en-US" w:eastAsia="en-US" w:bidi="en-US"/>
      </w:rPr>
    </w:lvl>
    <w:lvl w:ilvl="3" w:tplc="5E1CAFC8">
      <w:numFmt w:val="bullet"/>
      <w:lvlText w:val="•"/>
      <w:lvlJc w:val="left"/>
      <w:pPr>
        <w:ind w:left="1929" w:hanging="360"/>
      </w:pPr>
      <w:rPr>
        <w:rFonts w:hint="default"/>
        <w:lang w:val="en-US" w:eastAsia="en-US" w:bidi="en-US"/>
      </w:rPr>
    </w:lvl>
    <w:lvl w:ilvl="4" w:tplc="085AD2DC">
      <w:numFmt w:val="bullet"/>
      <w:lvlText w:val="•"/>
      <w:lvlJc w:val="left"/>
      <w:pPr>
        <w:ind w:left="2432" w:hanging="360"/>
      </w:pPr>
      <w:rPr>
        <w:rFonts w:hint="default"/>
        <w:lang w:val="en-US" w:eastAsia="en-US" w:bidi="en-US"/>
      </w:rPr>
    </w:lvl>
    <w:lvl w:ilvl="5" w:tplc="E21C074C">
      <w:numFmt w:val="bullet"/>
      <w:lvlText w:val="•"/>
      <w:lvlJc w:val="left"/>
      <w:pPr>
        <w:ind w:left="2936" w:hanging="360"/>
      </w:pPr>
      <w:rPr>
        <w:rFonts w:hint="default"/>
        <w:lang w:val="en-US" w:eastAsia="en-US" w:bidi="en-US"/>
      </w:rPr>
    </w:lvl>
    <w:lvl w:ilvl="6" w:tplc="34701B56">
      <w:numFmt w:val="bullet"/>
      <w:lvlText w:val="•"/>
      <w:lvlJc w:val="left"/>
      <w:pPr>
        <w:ind w:left="3439" w:hanging="360"/>
      </w:pPr>
      <w:rPr>
        <w:rFonts w:hint="default"/>
        <w:lang w:val="en-US" w:eastAsia="en-US" w:bidi="en-US"/>
      </w:rPr>
    </w:lvl>
    <w:lvl w:ilvl="7" w:tplc="07F80016">
      <w:numFmt w:val="bullet"/>
      <w:lvlText w:val="•"/>
      <w:lvlJc w:val="left"/>
      <w:pPr>
        <w:ind w:left="3942" w:hanging="360"/>
      </w:pPr>
      <w:rPr>
        <w:rFonts w:hint="default"/>
        <w:lang w:val="en-US" w:eastAsia="en-US" w:bidi="en-US"/>
      </w:rPr>
    </w:lvl>
    <w:lvl w:ilvl="8" w:tplc="AD589B62">
      <w:numFmt w:val="bullet"/>
      <w:lvlText w:val="•"/>
      <w:lvlJc w:val="left"/>
      <w:pPr>
        <w:ind w:left="4445" w:hanging="360"/>
      </w:pPr>
      <w:rPr>
        <w:rFonts w:hint="default"/>
        <w:lang w:val="en-US" w:eastAsia="en-US" w:bidi="en-US"/>
      </w:rPr>
    </w:lvl>
  </w:abstractNum>
  <w:abstractNum w:abstractNumId="49" w15:restartNumberingAfterBreak="0">
    <w:nsid w:val="5B4112D6"/>
    <w:multiLevelType w:val="hybridMultilevel"/>
    <w:tmpl w:val="9B1C2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EB802E3"/>
    <w:multiLevelType w:val="hybridMultilevel"/>
    <w:tmpl w:val="EEA2568E"/>
    <w:lvl w:ilvl="0" w:tplc="124C4D24">
      <w:numFmt w:val="bullet"/>
      <w:lvlText w:val=""/>
      <w:lvlJc w:val="left"/>
      <w:pPr>
        <w:ind w:left="427" w:hanging="361"/>
      </w:pPr>
      <w:rPr>
        <w:rFonts w:ascii="Symbol" w:eastAsia="Symbol" w:hAnsi="Symbol" w:cs="Symbol" w:hint="default"/>
        <w:w w:val="99"/>
        <w:sz w:val="20"/>
        <w:szCs w:val="20"/>
        <w:lang w:val="en-US" w:eastAsia="en-US" w:bidi="en-US"/>
      </w:rPr>
    </w:lvl>
    <w:lvl w:ilvl="1" w:tplc="E47AB0A6">
      <w:numFmt w:val="bullet"/>
      <w:lvlText w:val="•"/>
      <w:lvlJc w:val="left"/>
      <w:pPr>
        <w:ind w:left="913" w:hanging="361"/>
      </w:pPr>
      <w:rPr>
        <w:rFonts w:hint="default"/>
        <w:lang w:val="en-US" w:eastAsia="en-US" w:bidi="en-US"/>
      </w:rPr>
    </w:lvl>
    <w:lvl w:ilvl="2" w:tplc="637CE1FC">
      <w:numFmt w:val="bullet"/>
      <w:lvlText w:val="•"/>
      <w:lvlJc w:val="left"/>
      <w:pPr>
        <w:ind w:left="1406" w:hanging="361"/>
      </w:pPr>
      <w:rPr>
        <w:rFonts w:hint="default"/>
        <w:lang w:val="en-US" w:eastAsia="en-US" w:bidi="en-US"/>
      </w:rPr>
    </w:lvl>
    <w:lvl w:ilvl="3" w:tplc="212A9DDE">
      <w:numFmt w:val="bullet"/>
      <w:lvlText w:val="•"/>
      <w:lvlJc w:val="left"/>
      <w:pPr>
        <w:ind w:left="1899" w:hanging="361"/>
      </w:pPr>
      <w:rPr>
        <w:rFonts w:hint="default"/>
        <w:lang w:val="en-US" w:eastAsia="en-US" w:bidi="en-US"/>
      </w:rPr>
    </w:lvl>
    <w:lvl w:ilvl="4" w:tplc="F1C49172">
      <w:numFmt w:val="bullet"/>
      <w:lvlText w:val="•"/>
      <w:lvlJc w:val="left"/>
      <w:pPr>
        <w:ind w:left="2392" w:hanging="361"/>
      </w:pPr>
      <w:rPr>
        <w:rFonts w:hint="default"/>
        <w:lang w:val="en-US" w:eastAsia="en-US" w:bidi="en-US"/>
      </w:rPr>
    </w:lvl>
    <w:lvl w:ilvl="5" w:tplc="6D3E64A4">
      <w:numFmt w:val="bullet"/>
      <w:lvlText w:val="•"/>
      <w:lvlJc w:val="left"/>
      <w:pPr>
        <w:ind w:left="2886" w:hanging="361"/>
      </w:pPr>
      <w:rPr>
        <w:rFonts w:hint="default"/>
        <w:lang w:val="en-US" w:eastAsia="en-US" w:bidi="en-US"/>
      </w:rPr>
    </w:lvl>
    <w:lvl w:ilvl="6" w:tplc="83A61BA4">
      <w:numFmt w:val="bullet"/>
      <w:lvlText w:val="•"/>
      <w:lvlJc w:val="left"/>
      <w:pPr>
        <w:ind w:left="3379" w:hanging="361"/>
      </w:pPr>
      <w:rPr>
        <w:rFonts w:hint="default"/>
        <w:lang w:val="en-US" w:eastAsia="en-US" w:bidi="en-US"/>
      </w:rPr>
    </w:lvl>
    <w:lvl w:ilvl="7" w:tplc="CDC6CE10">
      <w:numFmt w:val="bullet"/>
      <w:lvlText w:val="•"/>
      <w:lvlJc w:val="left"/>
      <w:pPr>
        <w:ind w:left="3872" w:hanging="361"/>
      </w:pPr>
      <w:rPr>
        <w:rFonts w:hint="default"/>
        <w:lang w:val="en-US" w:eastAsia="en-US" w:bidi="en-US"/>
      </w:rPr>
    </w:lvl>
    <w:lvl w:ilvl="8" w:tplc="CAF84308">
      <w:numFmt w:val="bullet"/>
      <w:lvlText w:val="•"/>
      <w:lvlJc w:val="left"/>
      <w:pPr>
        <w:ind w:left="4365" w:hanging="361"/>
      </w:pPr>
      <w:rPr>
        <w:rFonts w:hint="default"/>
        <w:lang w:val="en-US" w:eastAsia="en-US" w:bidi="en-US"/>
      </w:rPr>
    </w:lvl>
  </w:abstractNum>
  <w:abstractNum w:abstractNumId="51" w15:restartNumberingAfterBreak="0">
    <w:nsid w:val="5ED1488C"/>
    <w:multiLevelType w:val="hybridMultilevel"/>
    <w:tmpl w:val="E72AE136"/>
    <w:lvl w:ilvl="0" w:tplc="8248673C">
      <w:numFmt w:val="bullet"/>
      <w:lvlText w:val=""/>
      <w:lvlJc w:val="left"/>
      <w:pPr>
        <w:ind w:left="427" w:hanging="361"/>
      </w:pPr>
      <w:rPr>
        <w:rFonts w:ascii="Symbol" w:eastAsia="Symbol" w:hAnsi="Symbol" w:cs="Symbol" w:hint="default"/>
        <w:w w:val="99"/>
        <w:sz w:val="20"/>
        <w:szCs w:val="20"/>
        <w:lang w:val="en-US" w:eastAsia="en-US" w:bidi="en-US"/>
      </w:rPr>
    </w:lvl>
    <w:lvl w:ilvl="1" w:tplc="C2E0A140">
      <w:numFmt w:val="bullet"/>
      <w:lvlText w:val="•"/>
      <w:lvlJc w:val="left"/>
      <w:pPr>
        <w:ind w:left="891" w:hanging="361"/>
      </w:pPr>
      <w:rPr>
        <w:rFonts w:hint="default"/>
        <w:lang w:val="en-US" w:eastAsia="en-US" w:bidi="en-US"/>
      </w:rPr>
    </w:lvl>
    <w:lvl w:ilvl="2" w:tplc="8D78ADEC">
      <w:numFmt w:val="bullet"/>
      <w:lvlText w:val="•"/>
      <w:lvlJc w:val="left"/>
      <w:pPr>
        <w:ind w:left="1363" w:hanging="361"/>
      </w:pPr>
      <w:rPr>
        <w:rFonts w:hint="default"/>
        <w:lang w:val="en-US" w:eastAsia="en-US" w:bidi="en-US"/>
      </w:rPr>
    </w:lvl>
    <w:lvl w:ilvl="3" w:tplc="DC0C5B80">
      <w:numFmt w:val="bullet"/>
      <w:lvlText w:val="•"/>
      <w:lvlJc w:val="left"/>
      <w:pPr>
        <w:ind w:left="1834" w:hanging="361"/>
      </w:pPr>
      <w:rPr>
        <w:rFonts w:hint="default"/>
        <w:lang w:val="en-US" w:eastAsia="en-US" w:bidi="en-US"/>
      </w:rPr>
    </w:lvl>
    <w:lvl w:ilvl="4" w:tplc="AC7ED65C">
      <w:numFmt w:val="bullet"/>
      <w:lvlText w:val="•"/>
      <w:lvlJc w:val="left"/>
      <w:pPr>
        <w:ind w:left="2306" w:hanging="361"/>
      </w:pPr>
      <w:rPr>
        <w:rFonts w:hint="default"/>
        <w:lang w:val="en-US" w:eastAsia="en-US" w:bidi="en-US"/>
      </w:rPr>
    </w:lvl>
    <w:lvl w:ilvl="5" w:tplc="173A7BB0">
      <w:numFmt w:val="bullet"/>
      <w:lvlText w:val="•"/>
      <w:lvlJc w:val="left"/>
      <w:pPr>
        <w:ind w:left="2777" w:hanging="361"/>
      </w:pPr>
      <w:rPr>
        <w:rFonts w:hint="default"/>
        <w:lang w:val="en-US" w:eastAsia="en-US" w:bidi="en-US"/>
      </w:rPr>
    </w:lvl>
    <w:lvl w:ilvl="6" w:tplc="8D3A7D1A">
      <w:numFmt w:val="bullet"/>
      <w:lvlText w:val="•"/>
      <w:lvlJc w:val="left"/>
      <w:pPr>
        <w:ind w:left="3249" w:hanging="361"/>
      </w:pPr>
      <w:rPr>
        <w:rFonts w:hint="default"/>
        <w:lang w:val="en-US" w:eastAsia="en-US" w:bidi="en-US"/>
      </w:rPr>
    </w:lvl>
    <w:lvl w:ilvl="7" w:tplc="CD78F806">
      <w:numFmt w:val="bullet"/>
      <w:lvlText w:val="•"/>
      <w:lvlJc w:val="left"/>
      <w:pPr>
        <w:ind w:left="3720" w:hanging="361"/>
      </w:pPr>
      <w:rPr>
        <w:rFonts w:hint="default"/>
        <w:lang w:val="en-US" w:eastAsia="en-US" w:bidi="en-US"/>
      </w:rPr>
    </w:lvl>
    <w:lvl w:ilvl="8" w:tplc="BEFA06A2">
      <w:numFmt w:val="bullet"/>
      <w:lvlText w:val="•"/>
      <w:lvlJc w:val="left"/>
      <w:pPr>
        <w:ind w:left="4192" w:hanging="361"/>
      </w:pPr>
      <w:rPr>
        <w:rFonts w:hint="default"/>
        <w:lang w:val="en-US" w:eastAsia="en-US" w:bidi="en-US"/>
      </w:rPr>
    </w:lvl>
  </w:abstractNum>
  <w:abstractNum w:abstractNumId="52" w15:restartNumberingAfterBreak="0">
    <w:nsid w:val="5F1A2A1A"/>
    <w:multiLevelType w:val="hybridMultilevel"/>
    <w:tmpl w:val="CF86FE3C"/>
    <w:lvl w:ilvl="0" w:tplc="CE80A596">
      <w:numFmt w:val="bullet"/>
      <w:lvlText w:val=""/>
      <w:lvlJc w:val="left"/>
      <w:pPr>
        <w:ind w:left="423" w:hanging="361"/>
      </w:pPr>
      <w:rPr>
        <w:rFonts w:ascii="Symbol" w:eastAsia="Symbol" w:hAnsi="Symbol" w:cs="Symbol" w:hint="default"/>
        <w:w w:val="99"/>
        <w:sz w:val="20"/>
        <w:szCs w:val="20"/>
        <w:lang w:val="en-US" w:eastAsia="en-US" w:bidi="en-US"/>
      </w:rPr>
    </w:lvl>
    <w:lvl w:ilvl="1" w:tplc="16DAEE44">
      <w:numFmt w:val="bullet"/>
      <w:lvlText w:val="•"/>
      <w:lvlJc w:val="left"/>
      <w:pPr>
        <w:ind w:left="906" w:hanging="361"/>
      </w:pPr>
      <w:rPr>
        <w:rFonts w:hint="default"/>
        <w:lang w:val="en-US" w:eastAsia="en-US" w:bidi="en-US"/>
      </w:rPr>
    </w:lvl>
    <w:lvl w:ilvl="2" w:tplc="4B126ACA">
      <w:numFmt w:val="bullet"/>
      <w:lvlText w:val="•"/>
      <w:lvlJc w:val="left"/>
      <w:pPr>
        <w:ind w:left="1393" w:hanging="361"/>
      </w:pPr>
      <w:rPr>
        <w:rFonts w:hint="default"/>
        <w:lang w:val="en-US" w:eastAsia="en-US" w:bidi="en-US"/>
      </w:rPr>
    </w:lvl>
    <w:lvl w:ilvl="3" w:tplc="3946A8D2">
      <w:numFmt w:val="bullet"/>
      <w:lvlText w:val="•"/>
      <w:lvlJc w:val="left"/>
      <w:pPr>
        <w:ind w:left="1879" w:hanging="361"/>
      </w:pPr>
      <w:rPr>
        <w:rFonts w:hint="default"/>
        <w:lang w:val="en-US" w:eastAsia="en-US" w:bidi="en-US"/>
      </w:rPr>
    </w:lvl>
    <w:lvl w:ilvl="4" w:tplc="163EA44C">
      <w:numFmt w:val="bullet"/>
      <w:lvlText w:val="•"/>
      <w:lvlJc w:val="left"/>
      <w:pPr>
        <w:ind w:left="2366" w:hanging="361"/>
      </w:pPr>
      <w:rPr>
        <w:rFonts w:hint="default"/>
        <w:lang w:val="en-US" w:eastAsia="en-US" w:bidi="en-US"/>
      </w:rPr>
    </w:lvl>
    <w:lvl w:ilvl="5" w:tplc="996682B2">
      <w:numFmt w:val="bullet"/>
      <w:lvlText w:val="•"/>
      <w:lvlJc w:val="left"/>
      <w:pPr>
        <w:ind w:left="2852" w:hanging="361"/>
      </w:pPr>
      <w:rPr>
        <w:rFonts w:hint="default"/>
        <w:lang w:val="en-US" w:eastAsia="en-US" w:bidi="en-US"/>
      </w:rPr>
    </w:lvl>
    <w:lvl w:ilvl="6" w:tplc="4D3A398A">
      <w:numFmt w:val="bullet"/>
      <w:lvlText w:val="•"/>
      <w:lvlJc w:val="left"/>
      <w:pPr>
        <w:ind w:left="3339" w:hanging="361"/>
      </w:pPr>
      <w:rPr>
        <w:rFonts w:hint="default"/>
        <w:lang w:val="en-US" w:eastAsia="en-US" w:bidi="en-US"/>
      </w:rPr>
    </w:lvl>
    <w:lvl w:ilvl="7" w:tplc="C972B972">
      <w:numFmt w:val="bullet"/>
      <w:lvlText w:val="•"/>
      <w:lvlJc w:val="left"/>
      <w:pPr>
        <w:ind w:left="3825" w:hanging="361"/>
      </w:pPr>
      <w:rPr>
        <w:rFonts w:hint="default"/>
        <w:lang w:val="en-US" w:eastAsia="en-US" w:bidi="en-US"/>
      </w:rPr>
    </w:lvl>
    <w:lvl w:ilvl="8" w:tplc="E130B214">
      <w:numFmt w:val="bullet"/>
      <w:lvlText w:val="•"/>
      <w:lvlJc w:val="left"/>
      <w:pPr>
        <w:ind w:left="4312" w:hanging="361"/>
      </w:pPr>
      <w:rPr>
        <w:rFonts w:hint="default"/>
        <w:lang w:val="en-US" w:eastAsia="en-US" w:bidi="en-US"/>
      </w:rPr>
    </w:lvl>
  </w:abstractNum>
  <w:abstractNum w:abstractNumId="53" w15:restartNumberingAfterBreak="0">
    <w:nsid w:val="5F771E61"/>
    <w:multiLevelType w:val="hybridMultilevel"/>
    <w:tmpl w:val="5BD45280"/>
    <w:lvl w:ilvl="0" w:tplc="74323DF6">
      <w:numFmt w:val="bullet"/>
      <w:lvlText w:val=""/>
      <w:lvlJc w:val="left"/>
      <w:pPr>
        <w:ind w:left="427" w:hanging="361"/>
      </w:pPr>
      <w:rPr>
        <w:rFonts w:ascii="Symbol" w:eastAsia="Symbol" w:hAnsi="Symbol" w:cs="Symbol" w:hint="default"/>
        <w:w w:val="99"/>
        <w:sz w:val="20"/>
        <w:szCs w:val="20"/>
        <w:lang w:val="en-US" w:eastAsia="en-US" w:bidi="en-US"/>
      </w:rPr>
    </w:lvl>
    <w:lvl w:ilvl="1" w:tplc="8230F8DE">
      <w:numFmt w:val="bullet"/>
      <w:lvlText w:val="•"/>
      <w:lvlJc w:val="left"/>
      <w:pPr>
        <w:ind w:left="907" w:hanging="361"/>
      </w:pPr>
      <w:rPr>
        <w:rFonts w:hint="default"/>
        <w:lang w:val="en-US" w:eastAsia="en-US" w:bidi="en-US"/>
      </w:rPr>
    </w:lvl>
    <w:lvl w:ilvl="2" w:tplc="FB8CBC60">
      <w:numFmt w:val="bullet"/>
      <w:lvlText w:val="•"/>
      <w:lvlJc w:val="left"/>
      <w:pPr>
        <w:ind w:left="1395" w:hanging="361"/>
      </w:pPr>
      <w:rPr>
        <w:rFonts w:hint="default"/>
        <w:lang w:val="en-US" w:eastAsia="en-US" w:bidi="en-US"/>
      </w:rPr>
    </w:lvl>
    <w:lvl w:ilvl="3" w:tplc="4768B1C0">
      <w:numFmt w:val="bullet"/>
      <w:lvlText w:val="•"/>
      <w:lvlJc w:val="left"/>
      <w:pPr>
        <w:ind w:left="1883" w:hanging="361"/>
      </w:pPr>
      <w:rPr>
        <w:rFonts w:hint="default"/>
        <w:lang w:val="en-US" w:eastAsia="en-US" w:bidi="en-US"/>
      </w:rPr>
    </w:lvl>
    <w:lvl w:ilvl="4" w:tplc="B7944286">
      <w:numFmt w:val="bullet"/>
      <w:lvlText w:val="•"/>
      <w:lvlJc w:val="left"/>
      <w:pPr>
        <w:ind w:left="2371" w:hanging="361"/>
      </w:pPr>
      <w:rPr>
        <w:rFonts w:hint="default"/>
        <w:lang w:val="en-US" w:eastAsia="en-US" w:bidi="en-US"/>
      </w:rPr>
    </w:lvl>
    <w:lvl w:ilvl="5" w:tplc="852C6B44">
      <w:numFmt w:val="bullet"/>
      <w:lvlText w:val="•"/>
      <w:lvlJc w:val="left"/>
      <w:pPr>
        <w:ind w:left="2859" w:hanging="361"/>
      </w:pPr>
      <w:rPr>
        <w:rFonts w:hint="default"/>
        <w:lang w:val="en-US" w:eastAsia="en-US" w:bidi="en-US"/>
      </w:rPr>
    </w:lvl>
    <w:lvl w:ilvl="6" w:tplc="9230C518">
      <w:numFmt w:val="bullet"/>
      <w:lvlText w:val="•"/>
      <w:lvlJc w:val="left"/>
      <w:pPr>
        <w:ind w:left="3346" w:hanging="361"/>
      </w:pPr>
      <w:rPr>
        <w:rFonts w:hint="default"/>
        <w:lang w:val="en-US" w:eastAsia="en-US" w:bidi="en-US"/>
      </w:rPr>
    </w:lvl>
    <w:lvl w:ilvl="7" w:tplc="BA1C5552">
      <w:numFmt w:val="bullet"/>
      <w:lvlText w:val="•"/>
      <w:lvlJc w:val="left"/>
      <w:pPr>
        <w:ind w:left="3834" w:hanging="361"/>
      </w:pPr>
      <w:rPr>
        <w:rFonts w:hint="default"/>
        <w:lang w:val="en-US" w:eastAsia="en-US" w:bidi="en-US"/>
      </w:rPr>
    </w:lvl>
    <w:lvl w:ilvl="8" w:tplc="863C26D0">
      <w:numFmt w:val="bullet"/>
      <w:lvlText w:val="•"/>
      <w:lvlJc w:val="left"/>
      <w:pPr>
        <w:ind w:left="4322" w:hanging="361"/>
      </w:pPr>
      <w:rPr>
        <w:rFonts w:hint="default"/>
        <w:lang w:val="en-US" w:eastAsia="en-US" w:bidi="en-US"/>
      </w:rPr>
    </w:lvl>
  </w:abstractNum>
  <w:abstractNum w:abstractNumId="54" w15:restartNumberingAfterBreak="0">
    <w:nsid w:val="60920536"/>
    <w:multiLevelType w:val="hybridMultilevel"/>
    <w:tmpl w:val="504A904E"/>
    <w:lvl w:ilvl="0" w:tplc="8250ADD0">
      <w:numFmt w:val="bullet"/>
      <w:lvlText w:val=""/>
      <w:lvlJc w:val="left"/>
      <w:pPr>
        <w:ind w:left="427" w:hanging="361"/>
      </w:pPr>
      <w:rPr>
        <w:rFonts w:ascii="Symbol" w:eastAsia="Symbol" w:hAnsi="Symbol" w:cs="Symbol" w:hint="default"/>
        <w:w w:val="99"/>
        <w:sz w:val="20"/>
        <w:szCs w:val="20"/>
        <w:lang w:val="en-US" w:eastAsia="en-US" w:bidi="en-US"/>
      </w:rPr>
    </w:lvl>
    <w:lvl w:ilvl="1" w:tplc="8102B984">
      <w:numFmt w:val="bullet"/>
      <w:lvlText w:val="•"/>
      <w:lvlJc w:val="left"/>
      <w:pPr>
        <w:ind w:left="902" w:hanging="361"/>
      </w:pPr>
      <w:rPr>
        <w:rFonts w:hint="default"/>
        <w:lang w:val="en-US" w:eastAsia="en-US" w:bidi="en-US"/>
      </w:rPr>
    </w:lvl>
    <w:lvl w:ilvl="2" w:tplc="88162574">
      <w:numFmt w:val="bullet"/>
      <w:lvlText w:val="•"/>
      <w:lvlJc w:val="left"/>
      <w:pPr>
        <w:ind w:left="1385" w:hanging="361"/>
      </w:pPr>
      <w:rPr>
        <w:rFonts w:hint="default"/>
        <w:lang w:val="en-US" w:eastAsia="en-US" w:bidi="en-US"/>
      </w:rPr>
    </w:lvl>
    <w:lvl w:ilvl="3" w:tplc="3C9A43B2">
      <w:numFmt w:val="bullet"/>
      <w:lvlText w:val="•"/>
      <w:lvlJc w:val="left"/>
      <w:pPr>
        <w:ind w:left="1868" w:hanging="361"/>
      </w:pPr>
      <w:rPr>
        <w:rFonts w:hint="default"/>
        <w:lang w:val="en-US" w:eastAsia="en-US" w:bidi="en-US"/>
      </w:rPr>
    </w:lvl>
    <w:lvl w:ilvl="4" w:tplc="74A8EAA8">
      <w:numFmt w:val="bullet"/>
      <w:lvlText w:val="•"/>
      <w:lvlJc w:val="left"/>
      <w:pPr>
        <w:ind w:left="2350" w:hanging="361"/>
      </w:pPr>
      <w:rPr>
        <w:rFonts w:hint="default"/>
        <w:lang w:val="en-US" w:eastAsia="en-US" w:bidi="en-US"/>
      </w:rPr>
    </w:lvl>
    <w:lvl w:ilvl="5" w:tplc="D414A5BE">
      <w:numFmt w:val="bullet"/>
      <w:lvlText w:val="•"/>
      <w:lvlJc w:val="left"/>
      <w:pPr>
        <w:ind w:left="2833" w:hanging="361"/>
      </w:pPr>
      <w:rPr>
        <w:rFonts w:hint="default"/>
        <w:lang w:val="en-US" w:eastAsia="en-US" w:bidi="en-US"/>
      </w:rPr>
    </w:lvl>
    <w:lvl w:ilvl="6" w:tplc="D516293E">
      <w:numFmt w:val="bullet"/>
      <w:lvlText w:val="•"/>
      <w:lvlJc w:val="left"/>
      <w:pPr>
        <w:ind w:left="3316" w:hanging="361"/>
      </w:pPr>
      <w:rPr>
        <w:rFonts w:hint="default"/>
        <w:lang w:val="en-US" w:eastAsia="en-US" w:bidi="en-US"/>
      </w:rPr>
    </w:lvl>
    <w:lvl w:ilvl="7" w:tplc="9688661C">
      <w:numFmt w:val="bullet"/>
      <w:lvlText w:val="•"/>
      <w:lvlJc w:val="left"/>
      <w:pPr>
        <w:ind w:left="3798" w:hanging="361"/>
      </w:pPr>
      <w:rPr>
        <w:rFonts w:hint="default"/>
        <w:lang w:val="en-US" w:eastAsia="en-US" w:bidi="en-US"/>
      </w:rPr>
    </w:lvl>
    <w:lvl w:ilvl="8" w:tplc="BEB0E052">
      <w:numFmt w:val="bullet"/>
      <w:lvlText w:val="•"/>
      <w:lvlJc w:val="left"/>
      <w:pPr>
        <w:ind w:left="4281" w:hanging="361"/>
      </w:pPr>
      <w:rPr>
        <w:rFonts w:hint="default"/>
        <w:lang w:val="en-US" w:eastAsia="en-US" w:bidi="en-US"/>
      </w:rPr>
    </w:lvl>
  </w:abstractNum>
  <w:abstractNum w:abstractNumId="55" w15:restartNumberingAfterBreak="0">
    <w:nsid w:val="60C079A2"/>
    <w:multiLevelType w:val="hybridMultilevel"/>
    <w:tmpl w:val="16643A58"/>
    <w:lvl w:ilvl="0" w:tplc="C412988A">
      <w:numFmt w:val="bullet"/>
      <w:lvlText w:val=""/>
      <w:lvlJc w:val="left"/>
      <w:pPr>
        <w:ind w:left="425" w:hanging="360"/>
      </w:pPr>
      <w:rPr>
        <w:rFonts w:ascii="Symbol" w:eastAsia="Symbol" w:hAnsi="Symbol" w:cs="Symbol" w:hint="default"/>
        <w:w w:val="99"/>
        <w:sz w:val="20"/>
        <w:szCs w:val="20"/>
        <w:lang w:val="en-US" w:eastAsia="en-US" w:bidi="en-US"/>
      </w:rPr>
    </w:lvl>
    <w:lvl w:ilvl="1" w:tplc="66821630">
      <w:numFmt w:val="bullet"/>
      <w:lvlText w:val="•"/>
      <w:lvlJc w:val="left"/>
      <w:pPr>
        <w:ind w:left="900" w:hanging="360"/>
      </w:pPr>
      <w:rPr>
        <w:rFonts w:hint="default"/>
        <w:lang w:val="en-US" w:eastAsia="en-US" w:bidi="en-US"/>
      </w:rPr>
    </w:lvl>
    <w:lvl w:ilvl="2" w:tplc="B1FA3590">
      <w:numFmt w:val="bullet"/>
      <w:lvlText w:val="•"/>
      <w:lvlJc w:val="left"/>
      <w:pPr>
        <w:ind w:left="1380" w:hanging="360"/>
      </w:pPr>
      <w:rPr>
        <w:rFonts w:hint="default"/>
        <w:lang w:val="en-US" w:eastAsia="en-US" w:bidi="en-US"/>
      </w:rPr>
    </w:lvl>
    <w:lvl w:ilvl="3" w:tplc="1F369DB2">
      <w:numFmt w:val="bullet"/>
      <w:lvlText w:val="•"/>
      <w:lvlJc w:val="left"/>
      <w:pPr>
        <w:ind w:left="1861" w:hanging="360"/>
      </w:pPr>
      <w:rPr>
        <w:rFonts w:hint="default"/>
        <w:lang w:val="en-US" w:eastAsia="en-US" w:bidi="en-US"/>
      </w:rPr>
    </w:lvl>
    <w:lvl w:ilvl="4" w:tplc="60A897E8">
      <w:numFmt w:val="bullet"/>
      <w:lvlText w:val="•"/>
      <w:lvlJc w:val="left"/>
      <w:pPr>
        <w:ind w:left="2341" w:hanging="360"/>
      </w:pPr>
      <w:rPr>
        <w:rFonts w:hint="default"/>
        <w:lang w:val="en-US" w:eastAsia="en-US" w:bidi="en-US"/>
      </w:rPr>
    </w:lvl>
    <w:lvl w:ilvl="5" w:tplc="213EC138">
      <w:numFmt w:val="bullet"/>
      <w:lvlText w:val="•"/>
      <w:lvlJc w:val="left"/>
      <w:pPr>
        <w:ind w:left="2822" w:hanging="360"/>
      </w:pPr>
      <w:rPr>
        <w:rFonts w:hint="default"/>
        <w:lang w:val="en-US" w:eastAsia="en-US" w:bidi="en-US"/>
      </w:rPr>
    </w:lvl>
    <w:lvl w:ilvl="6" w:tplc="08343488">
      <w:numFmt w:val="bullet"/>
      <w:lvlText w:val="•"/>
      <w:lvlJc w:val="left"/>
      <w:pPr>
        <w:ind w:left="3302" w:hanging="360"/>
      </w:pPr>
      <w:rPr>
        <w:rFonts w:hint="default"/>
        <w:lang w:val="en-US" w:eastAsia="en-US" w:bidi="en-US"/>
      </w:rPr>
    </w:lvl>
    <w:lvl w:ilvl="7" w:tplc="9C1A3926">
      <w:numFmt w:val="bullet"/>
      <w:lvlText w:val="•"/>
      <w:lvlJc w:val="left"/>
      <w:pPr>
        <w:ind w:left="3782" w:hanging="360"/>
      </w:pPr>
      <w:rPr>
        <w:rFonts w:hint="default"/>
        <w:lang w:val="en-US" w:eastAsia="en-US" w:bidi="en-US"/>
      </w:rPr>
    </w:lvl>
    <w:lvl w:ilvl="8" w:tplc="EFBED2C8">
      <w:numFmt w:val="bullet"/>
      <w:lvlText w:val="•"/>
      <w:lvlJc w:val="left"/>
      <w:pPr>
        <w:ind w:left="4263" w:hanging="360"/>
      </w:pPr>
      <w:rPr>
        <w:rFonts w:hint="default"/>
        <w:lang w:val="en-US" w:eastAsia="en-US" w:bidi="en-US"/>
      </w:rPr>
    </w:lvl>
  </w:abstractNum>
  <w:abstractNum w:abstractNumId="56" w15:restartNumberingAfterBreak="0">
    <w:nsid w:val="66F05F1B"/>
    <w:multiLevelType w:val="hybridMultilevel"/>
    <w:tmpl w:val="B3E290A6"/>
    <w:lvl w:ilvl="0" w:tplc="921811C8">
      <w:numFmt w:val="bullet"/>
      <w:lvlText w:val=""/>
      <w:lvlJc w:val="left"/>
      <w:pPr>
        <w:ind w:left="423" w:hanging="361"/>
      </w:pPr>
      <w:rPr>
        <w:rFonts w:ascii="Symbol" w:eastAsia="Symbol" w:hAnsi="Symbol" w:cs="Symbol" w:hint="default"/>
        <w:w w:val="99"/>
        <w:sz w:val="20"/>
        <w:szCs w:val="20"/>
        <w:lang w:val="en-US" w:eastAsia="en-US" w:bidi="en-US"/>
      </w:rPr>
    </w:lvl>
    <w:lvl w:ilvl="1" w:tplc="6A62A538">
      <w:numFmt w:val="bullet"/>
      <w:lvlText w:val="•"/>
      <w:lvlJc w:val="left"/>
      <w:pPr>
        <w:ind w:left="912" w:hanging="361"/>
      </w:pPr>
      <w:rPr>
        <w:rFonts w:hint="default"/>
        <w:lang w:val="en-US" w:eastAsia="en-US" w:bidi="en-US"/>
      </w:rPr>
    </w:lvl>
    <w:lvl w:ilvl="2" w:tplc="01A470DA">
      <w:numFmt w:val="bullet"/>
      <w:lvlText w:val="•"/>
      <w:lvlJc w:val="left"/>
      <w:pPr>
        <w:ind w:left="1405" w:hanging="361"/>
      </w:pPr>
      <w:rPr>
        <w:rFonts w:hint="default"/>
        <w:lang w:val="en-US" w:eastAsia="en-US" w:bidi="en-US"/>
      </w:rPr>
    </w:lvl>
    <w:lvl w:ilvl="3" w:tplc="B6963BDE">
      <w:numFmt w:val="bullet"/>
      <w:lvlText w:val="•"/>
      <w:lvlJc w:val="left"/>
      <w:pPr>
        <w:ind w:left="1898" w:hanging="361"/>
      </w:pPr>
      <w:rPr>
        <w:rFonts w:hint="default"/>
        <w:lang w:val="en-US" w:eastAsia="en-US" w:bidi="en-US"/>
      </w:rPr>
    </w:lvl>
    <w:lvl w:ilvl="4" w:tplc="2EB40744">
      <w:numFmt w:val="bullet"/>
      <w:lvlText w:val="•"/>
      <w:lvlJc w:val="left"/>
      <w:pPr>
        <w:ind w:left="2391" w:hanging="361"/>
      </w:pPr>
      <w:rPr>
        <w:rFonts w:hint="default"/>
        <w:lang w:val="en-US" w:eastAsia="en-US" w:bidi="en-US"/>
      </w:rPr>
    </w:lvl>
    <w:lvl w:ilvl="5" w:tplc="0290A1CC">
      <w:numFmt w:val="bullet"/>
      <w:lvlText w:val="•"/>
      <w:lvlJc w:val="left"/>
      <w:pPr>
        <w:ind w:left="2884" w:hanging="361"/>
      </w:pPr>
      <w:rPr>
        <w:rFonts w:hint="default"/>
        <w:lang w:val="en-US" w:eastAsia="en-US" w:bidi="en-US"/>
      </w:rPr>
    </w:lvl>
    <w:lvl w:ilvl="6" w:tplc="B3D20480">
      <w:numFmt w:val="bullet"/>
      <w:lvlText w:val="•"/>
      <w:lvlJc w:val="left"/>
      <w:pPr>
        <w:ind w:left="3377" w:hanging="361"/>
      </w:pPr>
      <w:rPr>
        <w:rFonts w:hint="default"/>
        <w:lang w:val="en-US" w:eastAsia="en-US" w:bidi="en-US"/>
      </w:rPr>
    </w:lvl>
    <w:lvl w:ilvl="7" w:tplc="1116F52C">
      <w:numFmt w:val="bullet"/>
      <w:lvlText w:val="•"/>
      <w:lvlJc w:val="left"/>
      <w:pPr>
        <w:ind w:left="3870" w:hanging="361"/>
      </w:pPr>
      <w:rPr>
        <w:rFonts w:hint="default"/>
        <w:lang w:val="en-US" w:eastAsia="en-US" w:bidi="en-US"/>
      </w:rPr>
    </w:lvl>
    <w:lvl w:ilvl="8" w:tplc="52AADEB6">
      <w:numFmt w:val="bullet"/>
      <w:lvlText w:val="•"/>
      <w:lvlJc w:val="left"/>
      <w:pPr>
        <w:ind w:left="4363" w:hanging="361"/>
      </w:pPr>
      <w:rPr>
        <w:rFonts w:hint="default"/>
        <w:lang w:val="en-US" w:eastAsia="en-US" w:bidi="en-US"/>
      </w:rPr>
    </w:lvl>
  </w:abstractNum>
  <w:abstractNum w:abstractNumId="57" w15:restartNumberingAfterBreak="0">
    <w:nsid w:val="678C286C"/>
    <w:multiLevelType w:val="hybridMultilevel"/>
    <w:tmpl w:val="DB44776E"/>
    <w:lvl w:ilvl="0" w:tplc="56D23A9E">
      <w:numFmt w:val="bullet"/>
      <w:lvlText w:val=""/>
      <w:lvlJc w:val="left"/>
      <w:pPr>
        <w:ind w:left="426" w:hanging="360"/>
      </w:pPr>
      <w:rPr>
        <w:rFonts w:ascii="Symbol" w:eastAsia="Symbol" w:hAnsi="Symbol" w:cs="Symbol" w:hint="default"/>
        <w:w w:val="99"/>
        <w:sz w:val="20"/>
        <w:szCs w:val="20"/>
        <w:lang w:val="en-US" w:eastAsia="en-US" w:bidi="en-US"/>
      </w:rPr>
    </w:lvl>
    <w:lvl w:ilvl="1" w:tplc="4664EF36">
      <w:numFmt w:val="bullet"/>
      <w:lvlText w:val="•"/>
      <w:lvlJc w:val="left"/>
      <w:pPr>
        <w:ind w:left="897" w:hanging="360"/>
      </w:pPr>
      <w:rPr>
        <w:rFonts w:hint="default"/>
        <w:lang w:val="en-US" w:eastAsia="en-US" w:bidi="en-US"/>
      </w:rPr>
    </w:lvl>
    <w:lvl w:ilvl="2" w:tplc="9E26AC38">
      <w:numFmt w:val="bullet"/>
      <w:lvlText w:val="•"/>
      <w:lvlJc w:val="left"/>
      <w:pPr>
        <w:ind w:left="1375" w:hanging="360"/>
      </w:pPr>
      <w:rPr>
        <w:rFonts w:hint="default"/>
        <w:lang w:val="en-US" w:eastAsia="en-US" w:bidi="en-US"/>
      </w:rPr>
    </w:lvl>
    <w:lvl w:ilvl="3" w:tplc="6DA6D0D4">
      <w:numFmt w:val="bullet"/>
      <w:lvlText w:val="•"/>
      <w:lvlJc w:val="left"/>
      <w:pPr>
        <w:ind w:left="1852" w:hanging="360"/>
      </w:pPr>
      <w:rPr>
        <w:rFonts w:hint="default"/>
        <w:lang w:val="en-US" w:eastAsia="en-US" w:bidi="en-US"/>
      </w:rPr>
    </w:lvl>
    <w:lvl w:ilvl="4" w:tplc="D22C6176">
      <w:numFmt w:val="bullet"/>
      <w:lvlText w:val="•"/>
      <w:lvlJc w:val="left"/>
      <w:pPr>
        <w:ind w:left="2330" w:hanging="360"/>
      </w:pPr>
      <w:rPr>
        <w:rFonts w:hint="default"/>
        <w:lang w:val="en-US" w:eastAsia="en-US" w:bidi="en-US"/>
      </w:rPr>
    </w:lvl>
    <w:lvl w:ilvl="5" w:tplc="4168AAAC">
      <w:numFmt w:val="bullet"/>
      <w:lvlText w:val="•"/>
      <w:lvlJc w:val="left"/>
      <w:pPr>
        <w:ind w:left="2807" w:hanging="360"/>
      </w:pPr>
      <w:rPr>
        <w:rFonts w:hint="default"/>
        <w:lang w:val="en-US" w:eastAsia="en-US" w:bidi="en-US"/>
      </w:rPr>
    </w:lvl>
    <w:lvl w:ilvl="6" w:tplc="0000724C">
      <w:numFmt w:val="bullet"/>
      <w:lvlText w:val="•"/>
      <w:lvlJc w:val="left"/>
      <w:pPr>
        <w:ind w:left="3285" w:hanging="360"/>
      </w:pPr>
      <w:rPr>
        <w:rFonts w:hint="default"/>
        <w:lang w:val="en-US" w:eastAsia="en-US" w:bidi="en-US"/>
      </w:rPr>
    </w:lvl>
    <w:lvl w:ilvl="7" w:tplc="6D3022C4">
      <w:numFmt w:val="bullet"/>
      <w:lvlText w:val="•"/>
      <w:lvlJc w:val="left"/>
      <w:pPr>
        <w:ind w:left="3762" w:hanging="360"/>
      </w:pPr>
      <w:rPr>
        <w:rFonts w:hint="default"/>
        <w:lang w:val="en-US" w:eastAsia="en-US" w:bidi="en-US"/>
      </w:rPr>
    </w:lvl>
    <w:lvl w:ilvl="8" w:tplc="3134E49C">
      <w:numFmt w:val="bullet"/>
      <w:lvlText w:val="•"/>
      <w:lvlJc w:val="left"/>
      <w:pPr>
        <w:ind w:left="4240" w:hanging="360"/>
      </w:pPr>
      <w:rPr>
        <w:rFonts w:hint="default"/>
        <w:lang w:val="en-US" w:eastAsia="en-US" w:bidi="en-US"/>
      </w:rPr>
    </w:lvl>
  </w:abstractNum>
  <w:abstractNum w:abstractNumId="58" w15:restartNumberingAfterBreak="0">
    <w:nsid w:val="6B4E65AC"/>
    <w:multiLevelType w:val="hybridMultilevel"/>
    <w:tmpl w:val="A24A5FC2"/>
    <w:lvl w:ilvl="0" w:tplc="F8465F28">
      <w:numFmt w:val="bullet"/>
      <w:lvlText w:val=""/>
      <w:lvlJc w:val="left"/>
      <w:pPr>
        <w:ind w:left="427" w:hanging="361"/>
      </w:pPr>
      <w:rPr>
        <w:rFonts w:ascii="Symbol" w:eastAsia="Symbol" w:hAnsi="Symbol" w:cs="Symbol" w:hint="default"/>
        <w:w w:val="99"/>
        <w:sz w:val="20"/>
        <w:szCs w:val="20"/>
        <w:lang w:val="en-US" w:eastAsia="en-US" w:bidi="en-US"/>
      </w:rPr>
    </w:lvl>
    <w:lvl w:ilvl="1" w:tplc="0DC45940">
      <w:numFmt w:val="bullet"/>
      <w:lvlText w:val="•"/>
      <w:lvlJc w:val="left"/>
      <w:pPr>
        <w:ind w:left="915" w:hanging="361"/>
      </w:pPr>
      <w:rPr>
        <w:rFonts w:hint="default"/>
        <w:lang w:val="en-US" w:eastAsia="en-US" w:bidi="en-US"/>
      </w:rPr>
    </w:lvl>
    <w:lvl w:ilvl="2" w:tplc="83A4A802">
      <w:numFmt w:val="bullet"/>
      <w:lvlText w:val="•"/>
      <w:lvlJc w:val="left"/>
      <w:pPr>
        <w:ind w:left="1411" w:hanging="361"/>
      </w:pPr>
      <w:rPr>
        <w:rFonts w:hint="default"/>
        <w:lang w:val="en-US" w:eastAsia="en-US" w:bidi="en-US"/>
      </w:rPr>
    </w:lvl>
    <w:lvl w:ilvl="3" w:tplc="D2D49432">
      <w:numFmt w:val="bullet"/>
      <w:lvlText w:val="•"/>
      <w:lvlJc w:val="left"/>
      <w:pPr>
        <w:ind w:left="1906" w:hanging="361"/>
      </w:pPr>
      <w:rPr>
        <w:rFonts w:hint="default"/>
        <w:lang w:val="en-US" w:eastAsia="en-US" w:bidi="en-US"/>
      </w:rPr>
    </w:lvl>
    <w:lvl w:ilvl="4" w:tplc="F004741C">
      <w:numFmt w:val="bullet"/>
      <w:lvlText w:val="•"/>
      <w:lvlJc w:val="left"/>
      <w:pPr>
        <w:ind w:left="2402" w:hanging="361"/>
      </w:pPr>
      <w:rPr>
        <w:rFonts w:hint="default"/>
        <w:lang w:val="en-US" w:eastAsia="en-US" w:bidi="en-US"/>
      </w:rPr>
    </w:lvl>
    <w:lvl w:ilvl="5" w:tplc="E7263820">
      <w:numFmt w:val="bullet"/>
      <w:lvlText w:val="•"/>
      <w:lvlJc w:val="left"/>
      <w:pPr>
        <w:ind w:left="2897" w:hanging="361"/>
      </w:pPr>
      <w:rPr>
        <w:rFonts w:hint="default"/>
        <w:lang w:val="en-US" w:eastAsia="en-US" w:bidi="en-US"/>
      </w:rPr>
    </w:lvl>
    <w:lvl w:ilvl="6" w:tplc="848ED3DA">
      <w:numFmt w:val="bullet"/>
      <w:lvlText w:val="•"/>
      <w:lvlJc w:val="left"/>
      <w:pPr>
        <w:ind w:left="3393" w:hanging="361"/>
      </w:pPr>
      <w:rPr>
        <w:rFonts w:hint="default"/>
        <w:lang w:val="en-US" w:eastAsia="en-US" w:bidi="en-US"/>
      </w:rPr>
    </w:lvl>
    <w:lvl w:ilvl="7" w:tplc="D4E00F4C">
      <w:numFmt w:val="bullet"/>
      <w:lvlText w:val="•"/>
      <w:lvlJc w:val="left"/>
      <w:pPr>
        <w:ind w:left="3888" w:hanging="361"/>
      </w:pPr>
      <w:rPr>
        <w:rFonts w:hint="default"/>
        <w:lang w:val="en-US" w:eastAsia="en-US" w:bidi="en-US"/>
      </w:rPr>
    </w:lvl>
    <w:lvl w:ilvl="8" w:tplc="16C4D80E">
      <w:numFmt w:val="bullet"/>
      <w:lvlText w:val="•"/>
      <w:lvlJc w:val="left"/>
      <w:pPr>
        <w:ind w:left="4384" w:hanging="361"/>
      </w:pPr>
      <w:rPr>
        <w:rFonts w:hint="default"/>
        <w:lang w:val="en-US" w:eastAsia="en-US" w:bidi="en-US"/>
      </w:rPr>
    </w:lvl>
  </w:abstractNum>
  <w:abstractNum w:abstractNumId="59" w15:restartNumberingAfterBreak="0">
    <w:nsid w:val="6FF25880"/>
    <w:multiLevelType w:val="hybridMultilevel"/>
    <w:tmpl w:val="C4DA709A"/>
    <w:lvl w:ilvl="0" w:tplc="4D123ADA">
      <w:numFmt w:val="bullet"/>
      <w:lvlText w:val=""/>
      <w:lvlJc w:val="left"/>
      <w:pPr>
        <w:ind w:left="423" w:hanging="361"/>
      </w:pPr>
      <w:rPr>
        <w:rFonts w:ascii="Symbol" w:eastAsia="Symbol" w:hAnsi="Symbol" w:cs="Symbol" w:hint="default"/>
        <w:w w:val="99"/>
        <w:sz w:val="20"/>
        <w:szCs w:val="20"/>
        <w:lang w:val="en-US" w:eastAsia="en-US" w:bidi="en-US"/>
      </w:rPr>
    </w:lvl>
    <w:lvl w:ilvl="1" w:tplc="29483C2A">
      <w:numFmt w:val="bullet"/>
      <w:lvlText w:val="•"/>
      <w:lvlJc w:val="left"/>
      <w:pPr>
        <w:ind w:left="906" w:hanging="361"/>
      </w:pPr>
      <w:rPr>
        <w:rFonts w:hint="default"/>
        <w:lang w:val="en-US" w:eastAsia="en-US" w:bidi="en-US"/>
      </w:rPr>
    </w:lvl>
    <w:lvl w:ilvl="2" w:tplc="9C6203E0">
      <w:numFmt w:val="bullet"/>
      <w:lvlText w:val="•"/>
      <w:lvlJc w:val="left"/>
      <w:pPr>
        <w:ind w:left="1393" w:hanging="361"/>
      </w:pPr>
      <w:rPr>
        <w:rFonts w:hint="default"/>
        <w:lang w:val="en-US" w:eastAsia="en-US" w:bidi="en-US"/>
      </w:rPr>
    </w:lvl>
    <w:lvl w:ilvl="3" w:tplc="F976DB3E">
      <w:numFmt w:val="bullet"/>
      <w:lvlText w:val="•"/>
      <w:lvlJc w:val="left"/>
      <w:pPr>
        <w:ind w:left="1879" w:hanging="361"/>
      </w:pPr>
      <w:rPr>
        <w:rFonts w:hint="default"/>
        <w:lang w:val="en-US" w:eastAsia="en-US" w:bidi="en-US"/>
      </w:rPr>
    </w:lvl>
    <w:lvl w:ilvl="4" w:tplc="8BAA7B0C">
      <w:numFmt w:val="bullet"/>
      <w:lvlText w:val="•"/>
      <w:lvlJc w:val="left"/>
      <w:pPr>
        <w:ind w:left="2366" w:hanging="361"/>
      </w:pPr>
      <w:rPr>
        <w:rFonts w:hint="default"/>
        <w:lang w:val="en-US" w:eastAsia="en-US" w:bidi="en-US"/>
      </w:rPr>
    </w:lvl>
    <w:lvl w:ilvl="5" w:tplc="FFD4F9AC">
      <w:numFmt w:val="bullet"/>
      <w:lvlText w:val="•"/>
      <w:lvlJc w:val="left"/>
      <w:pPr>
        <w:ind w:left="2852" w:hanging="361"/>
      </w:pPr>
      <w:rPr>
        <w:rFonts w:hint="default"/>
        <w:lang w:val="en-US" w:eastAsia="en-US" w:bidi="en-US"/>
      </w:rPr>
    </w:lvl>
    <w:lvl w:ilvl="6" w:tplc="08A86046">
      <w:numFmt w:val="bullet"/>
      <w:lvlText w:val="•"/>
      <w:lvlJc w:val="left"/>
      <w:pPr>
        <w:ind w:left="3339" w:hanging="361"/>
      </w:pPr>
      <w:rPr>
        <w:rFonts w:hint="default"/>
        <w:lang w:val="en-US" w:eastAsia="en-US" w:bidi="en-US"/>
      </w:rPr>
    </w:lvl>
    <w:lvl w:ilvl="7" w:tplc="E550C280">
      <w:numFmt w:val="bullet"/>
      <w:lvlText w:val="•"/>
      <w:lvlJc w:val="left"/>
      <w:pPr>
        <w:ind w:left="3825" w:hanging="361"/>
      </w:pPr>
      <w:rPr>
        <w:rFonts w:hint="default"/>
        <w:lang w:val="en-US" w:eastAsia="en-US" w:bidi="en-US"/>
      </w:rPr>
    </w:lvl>
    <w:lvl w:ilvl="8" w:tplc="49C0ABC2">
      <w:numFmt w:val="bullet"/>
      <w:lvlText w:val="•"/>
      <w:lvlJc w:val="left"/>
      <w:pPr>
        <w:ind w:left="4312" w:hanging="361"/>
      </w:pPr>
      <w:rPr>
        <w:rFonts w:hint="default"/>
        <w:lang w:val="en-US" w:eastAsia="en-US" w:bidi="en-US"/>
      </w:rPr>
    </w:lvl>
  </w:abstractNum>
  <w:abstractNum w:abstractNumId="60" w15:restartNumberingAfterBreak="0">
    <w:nsid w:val="76EB666E"/>
    <w:multiLevelType w:val="hybridMultilevel"/>
    <w:tmpl w:val="9796EC06"/>
    <w:lvl w:ilvl="0" w:tplc="391AFE8A">
      <w:numFmt w:val="bullet"/>
      <w:lvlText w:val=""/>
      <w:lvlJc w:val="left"/>
      <w:pPr>
        <w:ind w:left="427" w:hanging="360"/>
      </w:pPr>
      <w:rPr>
        <w:rFonts w:ascii="Symbol" w:eastAsia="Symbol" w:hAnsi="Symbol" w:cs="Symbol" w:hint="default"/>
        <w:w w:val="99"/>
        <w:sz w:val="20"/>
        <w:szCs w:val="20"/>
        <w:lang w:val="en-US" w:eastAsia="en-US" w:bidi="en-US"/>
      </w:rPr>
    </w:lvl>
    <w:lvl w:ilvl="1" w:tplc="A290DBC4">
      <w:numFmt w:val="bullet"/>
      <w:lvlText w:val="•"/>
      <w:lvlJc w:val="left"/>
      <w:pPr>
        <w:ind w:left="916" w:hanging="360"/>
      </w:pPr>
      <w:rPr>
        <w:rFonts w:hint="default"/>
        <w:lang w:val="en-US" w:eastAsia="en-US" w:bidi="en-US"/>
      </w:rPr>
    </w:lvl>
    <w:lvl w:ilvl="2" w:tplc="6E2AB2C6">
      <w:numFmt w:val="bullet"/>
      <w:lvlText w:val="•"/>
      <w:lvlJc w:val="left"/>
      <w:pPr>
        <w:ind w:left="1412" w:hanging="360"/>
      </w:pPr>
      <w:rPr>
        <w:rFonts w:hint="default"/>
        <w:lang w:val="en-US" w:eastAsia="en-US" w:bidi="en-US"/>
      </w:rPr>
    </w:lvl>
    <w:lvl w:ilvl="3" w:tplc="CCA2E2FE">
      <w:numFmt w:val="bullet"/>
      <w:lvlText w:val="•"/>
      <w:lvlJc w:val="left"/>
      <w:pPr>
        <w:ind w:left="1908" w:hanging="360"/>
      </w:pPr>
      <w:rPr>
        <w:rFonts w:hint="default"/>
        <w:lang w:val="en-US" w:eastAsia="en-US" w:bidi="en-US"/>
      </w:rPr>
    </w:lvl>
    <w:lvl w:ilvl="4" w:tplc="C5689CBE">
      <w:numFmt w:val="bullet"/>
      <w:lvlText w:val="•"/>
      <w:lvlJc w:val="left"/>
      <w:pPr>
        <w:ind w:left="2404" w:hanging="360"/>
      </w:pPr>
      <w:rPr>
        <w:rFonts w:hint="default"/>
        <w:lang w:val="en-US" w:eastAsia="en-US" w:bidi="en-US"/>
      </w:rPr>
    </w:lvl>
    <w:lvl w:ilvl="5" w:tplc="A64AF226">
      <w:numFmt w:val="bullet"/>
      <w:lvlText w:val="•"/>
      <w:lvlJc w:val="left"/>
      <w:pPr>
        <w:ind w:left="2900" w:hanging="360"/>
      </w:pPr>
      <w:rPr>
        <w:rFonts w:hint="default"/>
        <w:lang w:val="en-US" w:eastAsia="en-US" w:bidi="en-US"/>
      </w:rPr>
    </w:lvl>
    <w:lvl w:ilvl="6" w:tplc="1CCABA8C">
      <w:numFmt w:val="bullet"/>
      <w:lvlText w:val="•"/>
      <w:lvlJc w:val="left"/>
      <w:pPr>
        <w:ind w:left="3396" w:hanging="360"/>
      </w:pPr>
      <w:rPr>
        <w:rFonts w:hint="default"/>
        <w:lang w:val="en-US" w:eastAsia="en-US" w:bidi="en-US"/>
      </w:rPr>
    </w:lvl>
    <w:lvl w:ilvl="7" w:tplc="2DE4F5AC">
      <w:numFmt w:val="bullet"/>
      <w:lvlText w:val="•"/>
      <w:lvlJc w:val="left"/>
      <w:pPr>
        <w:ind w:left="3892" w:hanging="360"/>
      </w:pPr>
      <w:rPr>
        <w:rFonts w:hint="default"/>
        <w:lang w:val="en-US" w:eastAsia="en-US" w:bidi="en-US"/>
      </w:rPr>
    </w:lvl>
    <w:lvl w:ilvl="8" w:tplc="59569D58">
      <w:numFmt w:val="bullet"/>
      <w:lvlText w:val="•"/>
      <w:lvlJc w:val="left"/>
      <w:pPr>
        <w:ind w:left="4388" w:hanging="360"/>
      </w:pPr>
      <w:rPr>
        <w:rFonts w:hint="default"/>
        <w:lang w:val="en-US" w:eastAsia="en-US" w:bidi="en-US"/>
      </w:rPr>
    </w:lvl>
  </w:abstractNum>
  <w:abstractNum w:abstractNumId="61" w15:restartNumberingAfterBreak="0">
    <w:nsid w:val="77D275A6"/>
    <w:multiLevelType w:val="hybridMultilevel"/>
    <w:tmpl w:val="7BAE4CCC"/>
    <w:lvl w:ilvl="0" w:tplc="04090001">
      <w:start w:val="1"/>
      <w:numFmt w:val="bullet"/>
      <w:lvlText w:val=""/>
      <w:lvlJc w:val="left"/>
      <w:pPr>
        <w:ind w:left="1143" w:hanging="360"/>
      </w:pPr>
      <w:rPr>
        <w:rFonts w:ascii="Symbol" w:hAnsi="Symbol" w:hint="default"/>
      </w:rPr>
    </w:lvl>
    <w:lvl w:ilvl="1" w:tplc="04090003" w:tentative="1">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abstractNum w:abstractNumId="62" w15:restartNumberingAfterBreak="0">
    <w:nsid w:val="7D655729"/>
    <w:multiLevelType w:val="hybridMultilevel"/>
    <w:tmpl w:val="135C1A2C"/>
    <w:lvl w:ilvl="0" w:tplc="716A5194">
      <w:numFmt w:val="bullet"/>
      <w:lvlText w:val=""/>
      <w:lvlJc w:val="left"/>
      <w:pPr>
        <w:ind w:left="422" w:hanging="360"/>
      </w:pPr>
      <w:rPr>
        <w:rFonts w:ascii="Symbol" w:eastAsia="Symbol" w:hAnsi="Symbol" w:cs="Symbol" w:hint="default"/>
        <w:w w:val="99"/>
        <w:sz w:val="20"/>
        <w:szCs w:val="20"/>
        <w:lang w:val="en-US" w:eastAsia="en-US" w:bidi="en-US"/>
      </w:rPr>
    </w:lvl>
    <w:lvl w:ilvl="1" w:tplc="F2901A4E">
      <w:numFmt w:val="bullet"/>
      <w:lvlText w:val="•"/>
      <w:lvlJc w:val="left"/>
      <w:pPr>
        <w:ind w:left="924" w:hanging="360"/>
      </w:pPr>
      <w:rPr>
        <w:rFonts w:hint="default"/>
        <w:lang w:val="en-US" w:eastAsia="en-US" w:bidi="en-US"/>
      </w:rPr>
    </w:lvl>
    <w:lvl w:ilvl="2" w:tplc="86B0A53C">
      <w:numFmt w:val="bullet"/>
      <w:lvlText w:val="•"/>
      <w:lvlJc w:val="left"/>
      <w:pPr>
        <w:ind w:left="1429" w:hanging="360"/>
      </w:pPr>
      <w:rPr>
        <w:rFonts w:hint="default"/>
        <w:lang w:val="en-US" w:eastAsia="en-US" w:bidi="en-US"/>
      </w:rPr>
    </w:lvl>
    <w:lvl w:ilvl="3" w:tplc="9A94C79E">
      <w:numFmt w:val="bullet"/>
      <w:lvlText w:val="•"/>
      <w:lvlJc w:val="left"/>
      <w:pPr>
        <w:ind w:left="1933" w:hanging="360"/>
      </w:pPr>
      <w:rPr>
        <w:rFonts w:hint="default"/>
        <w:lang w:val="en-US" w:eastAsia="en-US" w:bidi="en-US"/>
      </w:rPr>
    </w:lvl>
    <w:lvl w:ilvl="4" w:tplc="85B01010">
      <w:numFmt w:val="bullet"/>
      <w:lvlText w:val="•"/>
      <w:lvlJc w:val="left"/>
      <w:pPr>
        <w:ind w:left="2438" w:hanging="360"/>
      </w:pPr>
      <w:rPr>
        <w:rFonts w:hint="default"/>
        <w:lang w:val="en-US" w:eastAsia="en-US" w:bidi="en-US"/>
      </w:rPr>
    </w:lvl>
    <w:lvl w:ilvl="5" w:tplc="72386F6E">
      <w:numFmt w:val="bullet"/>
      <w:lvlText w:val="•"/>
      <w:lvlJc w:val="left"/>
      <w:pPr>
        <w:ind w:left="2942" w:hanging="360"/>
      </w:pPr>
      <w:rPr>
        <w:rFonts w:hint="default"/>
        <w:lang w:val="en-US" w:eastAsia="en-US" w:bidi="en-US"/>
      </w:rPr>
    </w:lvl>
    <w:lvl w:ilvl="6" w:tplc="316682AA">
      <w:numFmt w:val="bullet"/>
      <w:lvlText w:val="•"/>
      <w:lvlJc w:val="left"/>
      <w:pPr>
        <w:ind w:left="3447" w:hanging="360"/>
      </w:pPr>
      <w:rPr>
        <w:rFonts w:hint="default"/>
        <w:lang w:val="en-US" w:eastAsia="en-US" w:bidi="en-US"/>
      </w:rPr>
    </w:lvl>
    <w:lvl w:ilvl="7" w:tplc="5270F80A">
      <w:numFmt w:val="bullet"/>
      <w:lvlText w:val="•"/>
      <w:lvlJc w:val="left"/>
      <w:pPr>
        <w:ind w:left="3951" w:hanging="360"/>
      </w:pPr>
      <w:rPr>
        <w:rFonts w:hint="default"/>
        <w:lang w:val="en-US" w:eastAsia="en-US" w:bidi="en-US"/>
      </w:rPr>
    </w:lvl>
    <w:lvl w:ilvl="8" w:tplc="242AA688">
      <w:numFmt w:val="bullet"/>
      <w:lvlText w:val="•"/>
      <w:lvlJc w:val="left"/>
      <w:pPr>
        <w:ind w:left="4456" w:hanging="360"/>
      </w:pPr>
      <w:rPr>
        <w:rFonts w:hint="default"/>
        <w:lang w:val="en-US" w:eastAsia="en-US" w:bidi="en-US"/>
      </w:rPr>
    </w:lvl>
  </w:abstractNum>
  <w:abstractNum w:abstractNumId="63" w15:restartNumberingAfterBreak="0">
    <w:nsid w:val="7DF72DDC"/>
    <w:multiLevelType w:val="hybridMultilevel"/>
    <w:tmpl w:val="38EC0CC4"/>
    <w:lvl w:ilvl="0" w:tplc="1EBC79EC">
      <w:numFmt w:val="bullet"/>
      <w:lvlText w:val=""/>
      <w:lvlJc w:val="left"/>
      <w:pPr>
        <w:ind w:left="466" w:hanging="361"/>
      </w:pPr>
      <w:rPr>
        <w:rFonts w:ascii="Symbol" w:eastAsia="Symbol" w:hAnsi="Symbol" w:cs="Symbol" w:hint="default"/>
        <w:w w:val="99"/>
        <w:sz w:val="20"/>
        <w:szCs w:val="20"/>
        <w:lang w:val="en-US" w:eastAsia="en-US" w:bidi="en-US"/>
      </w:rPr>
    </w:lvl>
    <w:lvl w:ilvl="1" w:tplc="DC24FC82">
      <w:numFmt w:val="bullet"/>
      <w:lvlText w:val="•"/>
      <w:lvlJc w:val="left"/>
      <w:pPr>
        <w:ind w:left="942" w:hanging="361"/>
      </w:pPr>
      <w:rPr>
        <w:rFonts w:hint="default"/>
        <w:lang w:val="en-US" w:eastAsia="en-US" w:bidi="en-US"/>
      </w:rPr>
    </w:lvl>
    <w:lvl w:ilvl="2" w:tplc="BE9E4FB6">
      <w:numFmt w:val="bullet"/>
      <w:lvlText w:val="•"/>
      <w:lvlJc w:val="left"/>
      <w:pPr>
        <w:ind w:left="1425" w:hanging="361"/>
      </w:pPr>
      <w:rPr>
        <w:rFonts w:hint="default"/>
        <w:lang w:val="en-US" w:eastAsia="en-US" w:bidi="en-US"/>
      </w:rPr>
    </w:lvl>
    <w:lvl w:ilvl="3" w:tplc="4790D808">
      <w:numFmt w:val="bullet"/>
      <w:lvlText w:val="•"/>
      <w:lvlJc w:val="left"/>
      <w:pPr>
        <w:ind w:left="1907" w:hanging="361"/>
      </w:pPr>
      <w:rPr>
        <w:rFonts w:hint="default"/>
        <w:lang w:val="en-US" w:eastAsia="en-US" w:bidi="en-US"/>
      </w:rPr>
    </w:lvl>
    <w:lvl w:ilvl="4" w:tplc="56FA42EA">
      <w:numFmt w:val="bullet"/>
      <w:lvlText w:val="•"/>
      <w:lvlJc w:val="left"/>
      <w:pPr>
        <w:ind w:left="2390" w:hanging="361"/>
      </w:pPr>
      <w:rPr>
        <w:rFonts w:hint="default"/>
        <w:lang w:val="en-US" w:eastAsia="en-US" w:bidi="en-US"/>
      </w:rPr>
    </w:lvl>
    <w:lvl w:ilvl="5" w:tplc="65DE4A7C">
      <w:numFmt w:val="bullet"/>
      <w:lvlText w:val="•"/>
      <w:lvlJc w:val="left"/>
      <w:pPr>
        <w:ind w:left="2872" w:hanging="361"/>
      </w:pPr>
      <w:rPr>
        <w:rFonts w:hint="default"/>
        <w:lang w:val="en-US" w:eastAsia="en-US" w:bidi="en-US"/>
      </w:rPr>
    </w:lvl>
    <w:lvl w:ilvl="6" w:tplc="0C28C342">
      <w:numFmt w:val="bullet"/>
      <w:lvlText w:val="•"/>
      <w:lvlJc w:val="left"/>
      <w:pPr>
        <w:ind w:left="3355" w:hanging="361"/>
      </w:pPr>
      <w:rPr>
        <w:rFonts w:hint="default"/>
        <w:lang w:val="en-US" w:eastAsia="en-US" w:bidi="en-US"/>
      </w:rPr>
    </w:lvl>
    <w:lvl w:ilvl="7" w:tplc="65AE23C0">
      <w:numFmt w:val="bullet"/>
      <w:lvlText w:val="•"/>
      <w:lvlJc w:val="left"/>
      <w:pPr>
        <w:ind w:left="3837" w:hanging="361"/>
      </w:pPr>
      <w:rPr>
        <w:rFonts w:hint="default"/>
        <w:lang w:val="en-US" w:eastAsia="en-US" w:bidi="en-US"/>
      </w:rPr>
    </w:lvl>
    <w:lvl w:ilvl="8" w:tplc="F22E6566">
      <w:numFmt w:val="bullet"/>
      <w:lvlText w:val="•"/>
      <w:lvlJc w:val="left"/>
      <w:pPr>
        <w:ind w:left="4320" w:hanging="361"/>
      </w:pPr>
      <w:rPr>
        <w:rFonts w:hint="default"/>
        <w:lang w:val="en-US" w:eastAsia="en-US" w:bidi="en-US"/>
      </w:rPr>
    </w:lvl>
  </w:abstractNum>
  <w:num w:numId="1">
    <w:abstractNumId w:val="14"/>
  </w:num>
  <w:num w:numId="2">
    <w:abstractNumId w:val="22"/>
  </w:num>
  <w:num w:numId="3">
    <w:abstractNumId w:val="34"/>
  </w:num>
  <w:num w:numId="4">
    <w:abstractNumId w:val="36"/>
  </w:num>
  <w:num w:numId="5">
    <w:abstractNumId w:val="47"/>
  </w:num>
  <w:num w:numId="6">
    <w:abstractNumId w:val="40"/>
  </w:num>
  <w:num w:numId="7">
    <w:abstractNumId w:val="26"/>
  </w:num>
  <w:num w:numId="8">
    <w:abstractNumId w:val="55"/>
  </w:num>
  <w:num w:numId="9">
    <w:abstractNumId w:val="62"/>
  </w:num>
  <w:num w:numId="10">
    <w:abstractNumId w:val="12"/>
  </w:num>
  <w:num w:numId="11">
    <w:abstractNumId w:val="27"/>
  </w:num>
  <w:num w:numId="12">
    <w:abstractNumId w:val="16"/>
  </w:num>
  <w:num w:numId="13">
    <w:abstractNumId w:val="57"/>
  </w:num>
  <w:num w:numId="14">
    <w:abstractNumId w:val="60"/>
  </w:num>
  <w:num w:numId="15">
    <w:abstractNumId w:val="46"/>
  </w:num>
  <w:num w:numId="16">
    <w:abstractNumId w:val="30"/>
  </w:num>
  <w:num w:numId="17">
    <w:abstractNumId w:val="20"/>
  </w:num>
  <w:num w:numId="18">
    <w:abstractNumId w:val="3"/>
  </w:num>
  <w:num w:numId="19">
    <w:abstractNumId w:val="6"/>
  </w:num>
  <w:num w:numId="20">
    <w:abstractNumId w:val="7"/>
  </w:num>
  <w:num w:numId="21">
    <w:abstractNumId w:val="23"/>
  </w:num>
  <w:num w:numId="22">
    <w:abstractNumId w:val="8"/>
  </w:num>
  <w:num w:numId="23">
    <w:abstractNumId w:val="50"/>
  </w:num>
  <w:num w:numId="24">
    <w:abstractNumId w:val="1"/>
  </w:num>
  <w:num w:numId="25">
    <w:abstractNumId w:val="2"/>
  </w:num>
  <w:num w:numId="26">
    <w:abstractNumId w:val="4"/>
  </w:num>
  <w:num w:numId="27">
    <w:abstractNumId w:val="15"/>
  </w:num>
  <w:num w:numId="28">
    <w:abstractNumId w:val="17"/>
  </w:num>
  <w:num w:numId="29">
    <w:abstractNumId w:val="54"/>
  </w:num>
  <w:num w:numId="30">
    <w:abstractNumId w:val="19"/>
  </w:num>
  <w:num w:numId="31">
    <w:abstractNumId w:val="32"/>
  </w:num>
  <w:num w:numId="32">
    <w:abstractNumId w:val="56"/>
  </w:num>
  <w:num w:numId="33">
    <w:abstractNumId w:val="43"/>
  </w:num>
  <w:num w:numId="34">
    <w:abstractNumId w:val="29"/>
  </w:num>
  <w:num w:numId="35">
    <w:abstractNumId w:val="41"/>
  </w:num>
  <w:num w:numId="36">
    <w:abstractNumId w:val="51"/>
  </w:num>
  <w:num w:numId="37">
    <w:abstractNumId w:val="53"/>
  </w:num>
  <w:num w:numId="38">
    <w:abstractNumId w:val="28"/>
  </w:num>
  <w:num w:numId="39">
    <w:abstractNumId w:val="37"/>
  </w:num>
  <w:num w:numId="40">
    <w:abstractNumId w:val="25"/>
  </w:num>
  <w:num w:numId="41">
    <w:abstractNumId w:val="24"/>
  </w:num>
  <w:num w:numId="42">
    <w:abstractNumId w:val="59"/>
  </w:num>
  <w:num w:numId="43">
    <w:abstractNumId w:val="44"/>
  </w:num>
  <w:num w:numId="44">
    <w:abstractNumId w:val="48"/>
  </w:num>
  <w:num w:numId="45">
    <w:abstractNumId w:val="39"/>
  </w:num>
  <w:num w:numId="46">
    <w:abstractNumId w:val="5"/>
  </w:num>
  <w:num w:numId="47">
    <w:abstractNumId w:val="63"/>
  </w:num>
  <w:num w:numId="48">
    <w:abstractNumId w:val="31"/>
  </w:num>
  <w:num w:numId="49">
    <w:abstractNumId w:val="42"/>
  </w:num>
  <w:num w:numId="50">
    <w:abstractNumId w:val="33"/>
  </w:num>
  <w:num w:numId="51">
    <w:abstractNumId w:val="35"/>
  </w:num>
  <w:num w:numId="52">
    <w:abstractNumId w:val="52"/>
  </w:num>
  <w:num w:numId="53">
    <w:abstractNumId w:val="9"/>
  </w:num>
  <w:num w:numId="54">
    <w:abstractNumId w:val="21"/>
  </w:num>
  <w:num w:numId="55">
    <w:abstractNumId w:val="45"/>
  </w:num>
  <w:num w:numId="56">
    <w:abstractNumId w:val="13"/>
  </w:num>
  <w:num w:numId="57">
    <w:abstractNumId w:val="58"/>
  </w:num>
  <w:num w:numId="58">
    <w:abstractNumId w:val="18"/>
  </w:num>
  <w:num w:numId="59">
    <w:abstractNumId w:val="38"/>
  </w:num>
  <w:num w:numId="60">
    <w:abstractNumId w:val="61"/>
  </w:num>
  <w:num w:numId="61">
    <w:abstractNumId w:val="49"/>
  </w:num>
  <w:num w:numId="62">
    <w:abstractNumId w:val="10"/>
  </w:num>
  <w:num w:numId="63">
    <w:abstractNumId w:val="0"/>
  </w:num>
  <w:num w:numId="64">
    <w:abstractNumId w:val="1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FB0"/>
    <w:rsid w:val="0004730F"/>
    <w:rsid w:val="000A3C48"/>
    <w:rsid w:val="000C5E0E"/>
    <w:rsid w:val="000F3492"/>
    <w:rsid w:val="00141264"/>
    <w:rsid w:val="001529A1"/>
    <w:rsid w:val="00167701"/>
    <w:rsid w:val="001937A9"/>
    <w:rsid w:val="001B4F61"/>
    <w:rsid w:val="001B6797"/>
    <w:rsid w:val="001C1121"/>
    <w:rsid w:val="001D0A88"/>
    <w:rsid w:val="0021004A"/>
    <w:rsid w:val="002151DB"/>
    <w:rsid w:val="00241AD4"/>
    <w:rsid w:val="0025158E"/>
    <w:rsid w:val="00257ABF"/>
    <w:rsid w:val="002772CE"/>
    <w:rsid w:val="00290528"/>
    <w:rsid w:val="002B50FA"/>
    <w:rsid w:val="002B5180"/>
    <w:rsid w:val="003008EF"/>
    <w:rsid w:val="00323B56"/>
    <w:rsid w:val="003269F9"/>
    <w:rsid w:val="00365A1B"/>
    <w:rsid w:val="00377804"/>
    <w:rsid w:val="003B1691"/>
    <w:rsid w:val="003B30EC"/>
    <w:rsid w:val="003E3B20"/>
    <w:rsid w:val="00424826"/>
    <w:rsid w:val="00460B9E"/>
    <w:rsid w:val="00460E5D"/>
    <w:rsid w:val="004A0E24"/>
    <w:rsid w:val="004A22E9"/>
    <w:rsid w:val="004F6036"/>
    <w:rsid w:val="004F65A0"/>
    <w:rsid w:val="00502467"/>
    <w:rsid w:val="00511DAB"/>
    <w:rsid w:val="005314A6"/>
    <w:rsid w:val="0053762B"/>
    <w:rsid w:val="0054097D"/>
    <w:rsid w:val="00574761"/>
    <w:rsid w:val="00577688"/>
    <w:rsid w:val="005A3D14"/>
    <w:rsid w:val="005C78D8"/>
    <w:rsid w:val="00603002"/>
    <w:rsid w:val="00612D83"/>
    <w:rsid w:val="00634481"/>
    <w:rsid w:val="00637DE4"/>
    <w:rsid w:val="00660A32"/>
    <w:rsid w:val="00687AAE"/>
    <w:rsid w:val="006B1AED"/>
    <w:rsid w:val="006B4DE6"/>
    <w:rsid w:val="006C1F1D"/>
    <w:rsid w:val="006D3D12"/>
    <w:rsid w:val="006E1740"/>
    <w:rsid w:val="007004E7"/>
    <w:rsid w:val="00724A5C"/>
    <w:rsid w:val="00736535"/>
    <w:rsid w:val="00745EDE"/>
    <w:rsid w:val="00765A90"/>
    <w:rsid w:val="007774BB"/>
    <w:rsid w:val="007818FE"/>
    <w:rsid w:val="00790A37"/>
    <w:rsid w:val="007B0FF1"/>
    <w:rsid w:val="007F380A"/>
    <w:rsid w:val="00801216"/>
    <w:rsid w:val="00845BCB"/>
    <w:rsid w:val="00850B91"/>
    <w:rsid w:val="008942D7"/>
    <w:rsid w:val="008B4195"/>
    <w:rsid w:val="008B4838"/>
    <w:rsid w:val="008E0015"/>
    <w:rsid w:val="009400EF"/>
    <w:rsid w:val="00947BC8"/>
    <w:rsid w:val="009920A1"/>
    <w:rsid w:val="009F7823"/>
    <w:rsid w:val="00A03373"/>
    <w:rsid w:val="00A443AD"/>
    <w:rsid w:val="00A7566D"/>
    <w:rsid w:val="00A80722"/>
    <w:rsid w:val="00A830EC"/>
    <w:rsid w:val="00A94B90"/>
    <w:rsid w:val="00A96A85"/>
    <w:rsid w:val="00AE29DE"/>
    <w:rsid w:val="00AF0D74"/>
    <w:rsid w:val="00B0081B"/>
    <w:rsid w:val="00B11004"/>
    <w:rsid w:val="00B212DF"/>
    <w:rsid w:val="00B25229"/>
    <w:rsid w:val="00B932C0"/>
    <w:rsid w:val="00BC7FB0"/>
    <w:rsid w:val="00BD5A6B"/>
    <w:rsid w:val="00C027F5"/>
    <w:rsid w:val="00C035E5"/>
    <w:rsid w:val="00C31F8E"/>
    <w:rsid w:val="00C40A94"/>
    <w:rsid w:val="00C714FE"/>
    <w:rsid w:val="00C80C8F"/>
    <w:rsid w:val="00C83A6E"/>
    <w:rsid w:val="00C84D30"/>
    <w:rsid w:val="00C90418"/>
    <w:rsid w:val="00C9244A"/>
    <w:rsid w:val="00C93749"/>
    <w:rsid w:val="00CC512D"/>
    <w:rsid w:val="00CD6A2E"/>
    <w:rsid w:val="00CE7DC1"/>
    <w:rsid w:val="00D1775B"/>
    <w:rsid w:val="00D26EA4"/>
    <w:rsid w:val="00D734A5"/>
    <w:rsid w:val="00DC3086"/>
    <w:rsid w:val="00E21F3E"/>
    <w:rsid w:val="00E225BE"/>
    <w:rsid w:val="00E31C14"/>
    <w:rsid w:val="00E55C64"/>
    <w:rsid w:val="00E87FAE"/>
    <w:rsid w:val="00E968EC"/>
    <w:rsid w:val="00EB2C86"/>
    <w:rsid w:val="00ED769D"/>
    <w:rsid w:val="00EE0492"/>
    <w:rsid w:val="00F106F5"/>
    <w:rsid w:val="00F14F84"/>
    <w:rsid w:val="00F155CF"/>
    <w:rsid w:val="00F42D4C"/>
    <w:rsid w:val="00F748F5"/>
    <w:rsid w:val="00FC15BB"/>
    <w:rsid w:val="00FC4485"/>
    <w:rsid w:val="00FF3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EEECC4"/>
  <w15:docId w15:val="{D192DF9C-6C62-4DF4-B5D0-208DE0D5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56"/>
      <w:ind w:left="671" w:right="593"/>
      <w:jc w:val="center"/>
      <w:outlineLvl w:val="0"/>
    </w:pPr>
    <w:rPr>
      <w:b/>
      <w:bCs/>
      <w:sz w:val="36"/>
      <w:szCs w:val="36"/>
    </w:rPr>
  </w:style>
  <w:style w:type="paragraph" w:styleId="Heading2">
    <w:name w:val="heading 2"/>
    <w:basedOn w:val="Normal"/>
    <w:uiPriority w:val="1"/>
    <w:qFormat/>
    <w:pPr>
      <w:spacing w:line="399" w:lineRule="exact"/>
      <w:outlineLvl w:val="1"/>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03373"/>
    <w:pPr>
      <w:tabs>
        <w:tab w:val="center" w:pos="4680"/>
        <w:tab w:val="right" w:pos="9360"/>
      </w:tabs>
    </w:pPr>
  </w:style>
  <w:style w:type="character" w:customStyle="1" w:styleId="HeaderChar">
    <w:name w:val="Header Char"/>
    <w:basedOn w:val="DefaultParagraphFont"/>
    <w:link w:val="Header"/>
    <w:uiPriority w:val="99"/>
    <w:rsid w:val="00A03373"/>
    <w:rPr>
      <w:rFonts w:ascii="Times New Roman" w:eastAsia="Times New Roman" w:hAnsi="Times New Roman" w:cs="Times New Roman"/>
      <w:lang w:bidi="en-US"/>
    </w:rPr>
  </w:style>
  <w:style w:type="paragraph" w:styleId="Footer">
    <w:name w:val="footer"/>
    <w:basedOn w:val="Normal"/>
    <w:link w:val="FooterChar"/>
    <w:uiPriority w:val="99"/>
    <w:unhideWhenUsed/>
    <w:rsid w:val="00A03373"/>
    <w:pPr>
      <w:tabs>
        <w:tab w:val="center" w:pos="4680"/>
        <w:tab w:val="right" w:pos="9360"/>
      </w:tabs>
    </w:pPr>
  </w:style>
  <w:style w:type="character" w:customStyle="1" w:styleId="FooterChar">
    <w:name w:val="Footer Char"/>
    <w:basedOn w:val="DefaultParagraphFont"/>
    <w:link w:val="Footer"/>
    <w:uiPriority w:val="99"/>
    <w:rsid w:val="00A03373"/>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745E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5EDE"/>
    <w:rPr>
      <w:rFonts w:ascii="Segoe UI" w:eastAsia="Times New Roman"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6.png"/><Relationship Id="rId117" Type="http://schemas.openxmlformats.org/officeDocument/2006/relationships/footer" Target="footer19.xml"/><Relationship Id="rId21" Type="http://schemas.openxmlformats.org/officeDocument/2006/relationships/header" Target="header4.xml"/><Relationship Id="rId42" Type="http://schemas.openxmlformats.org/officeDocument/2006/relationships/footer" Target="footer6.xml"/><Relationship Id="rId47" Type="http://schemas.openxmlformats.org/officeDocument/2006/relationships/image" Target="media/image21.png"/><Relationship Id="rId63" Type="http://schemas.openxmlformats.org/officeDocument/2006/relationships/image" Target="media/image33.png"/><Relationship Id="rId68" Type="http://schemas.openxmlformats.org/officeDocument/2006/relationships/image" Target="media/image37.png"/><Relationship Id="rId84" Type="http://schemas.openxmlformats.org/officeDocument/2006/relationships/image" Target="media/image49.png"/><Relationship Id="rId89" Type="http://schemas.openxmlformats.org/officeDocument/2006/relationships/image" Target="media/image53.png"/><Relationship Id="rId112" Type="http://schemas.openxmlformats.org/officeDocument/2006/relationships/footer" Target="footer18.xml"/><Relationship Id="rId16" Type="http://schemas.openxmlformats.org/officeDocument/2006/relationships/footer" Target="footer1.xml"/><Relationship Id="rId107" Type="http://schemas.openxmlformats.org/officeDocument/2006/relationships/image" Target="media/image67.png"/><Relationship Id="rId11" Type="http://schemas.openxmlformats.org/officeDocument/2006/relationships/image" Target="media/image2.jpeg"/><Relationship Id="rId24" Type="http://schemas.openxmlformats.org/officeDocument/2006/relationships/image" Target="media/image4.png"/><Relationship Id="rId32" Type="http://schemas.openxmlformats.org/officeDocument/2006/relationships/image" Target="media/image10.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19.png"/><Relationship Id="rId53" Type="http://schemas.openxmlformats.org/officeDocument/2006/relationships/footer" Target="footer8.xml"/><Relationship Id="rId58" Type="http://schemas.openxmlformats.org/officeDocument/2006/relationships/header" Target="header12.xml"/><Relationship Id="rId66" Type="http://schemas.openxmlformats.org/officeDocument/2006/relationships/image" Target="media/image35.png"/><Relationship Id="rId74" Type="http://schemas.openxmlformats.org/officeDocument/2006/relationships/header" Target="header15.xml"/><Relationship Id="rId79" Type="http://schemas.openxmlformats.org/officeDocument/2006/relationships/image" Target="media/image45.png"/><Relationship Id="rId87" Type="http://schemas.openxmlformats.org/officeDocument/2006/relationships/footer" Target="footer14.xml"/><Relationship Id="rId102" Type="http://schemas.openxmlformats.org/officeDocument/2006/relationships/image" Target="media/image63.png"/><Relationship Id="rId110" Type="http://schemas.openxmlformats.org/officeDocument/2006/relationships/image" Target="media/image70.png"/><Relationship Id="rId115" Type="http://schemas.openxmlformats.org/officeDocument/2006/relationships/image" Target="media/image74.png"/><Relationship Id="rId5" Type="http://schemas.openxmlformats.org/officeDocument/2006/relationships/styles" Target="styles.xml"/><Relationship Id="rId61" Type="http://schemas.openxmlformats.org/officeDocument/2006/relationships/image" Target="media/image31.png"/><Relationship Id="rId82" Type="http://schemas.openxmlformats.org/officeDocument/2006/relationships/image" Target="media/image47.png"/><Relationship Id="rId90" Type="http://schemas.openxmlformats.org/officeDocument/2006/relationships/image" Target="media/image54.png"/><Relationship Id="rId95" Type="http://schemas.openxmlformats.org/officeDocument/2006/relationships/image" Target="media/image58.png"/><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image" Target="media/image7.png"/><Relationship Id="rId30" Type="http://schemas.openxmlformats.org/officeDocument/2006/relationships/image" Target="media/image8.png"/><Relationship Id="rId35" Type="http://schemas.openxmlformats.org/officeDocument/2006/relationships/footer" Target="footer5.xml"/><Relationship Id="rId43" Type="http://schemas.openxmlformats.org/officeDocument/2006/relationships/image" Target="media/image17.png"/><Relationship Id="rId48" Type="http://schemas.openxmlformats.org/officeDocument/2006/relationships/header" Target="header10.xml"/><Relationship Id="rId56" Type="http://schemas.openxmlformats.org/officeDocument/2006/relationships/image" Target="media/image27.png"/><Relationship Id="rId64" Type="http://schemas.openxmlformats.org/officeDocument/2006/relationships/header" Target="header13.xml"/><Relationship Id="rId69" Type="http://schemas.openxmlformats.org/officeDocument/2006/relationships/image" Target="media/image38.png"/><Relationship Id="rId77" Type="http://schemas.openxmlformats.org/officeDocument/2006/relationships/image" Target="media/image43.png"/><Relationship Id="rId100" Type="http://schemas.openxmlformats.org/officeDocument/2006/relationships/image" Target="media/image61.png"/><Relationship Id="rId105" Type="http://schemas.openxmlformats.org/officeDocument/2006/relationships/header" Target="header20.xml"/><Relationship Id="rId113" Type="http://schemas.openxmlformats.org/officeDocument/2006/relationships/image" Target="media/image72.png"/><Relationship Id="rId118"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23.png"/><Relationship Id="rId72" Type="http://schemas.openxmlformats.org/officeDocument/2006/relationships/image" Target="media/image39.png"/><Relationship Id="rId80" Type="http://schemas.openxmlformats.org/officeDocument/2006/relationships/header" Target="header16.xml"/><Relationship Id="rId85" Type="http://schemas.openxmlformats.org/officeDocument/2006/relationships/image" Target="media/image50.png"/><Relationship Id="rId93" Type="http://schemas.openxmlformats.org/officeDocument/2006/relationships/footer" Target="footer15.xml"/><Relationship Id="rId98" Type="http://schemas.openxmlformats.org/officeDocument/2006/relationships/header" Target="header19.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image" Target="media/image5.png"/><Relationship Id="rId33" Type="http://schemas.openxmlformats.org/officeDocument/2006/relationships/image" Target="media/image11.png"/><Relationship Id="rId38" Type="http://schemas.openxmlformats.org/officeDocument/2006/relationships/image" Target="media/image14.png"/><Relationship Id="rId46" Type="http://schemas.openxmlformats.org/officeDocument/2006/relationships/image" Target="media/image20.png"/><Relationship Id="rId59" Type="http://schemas.openxmlformats.org/officeDocument/2006/relationships/footer" Target="footer9.xml"/><Relationship Id="rId67" Type="http://schemas.openxmlformats.org/officeDocument/2006/relationships/image" Target="media/image36.png"/><Relationship Id="rId103" Type="http://schemas.openxmlformats.org/officeDocument/2006/relationships/image" Target="media/image64.png"/><Relationship Id="rId108" Type="http://schemas.openxmlformats.org/officeDocument/2006/relationships/image" Target="media/image68.png"/><Relationship Id="rId116" Type="http://schemas.openxmlformats.org/officeDocument/2006/relationships/header" Target="header22.xml"/><Relationship Id="rId20" Type="http://schemas.openxmlformats.org/officeDocument/2006/relationships/image" Target="media/image3.jpeg"/><Relationship Id="rId41" Type="http://schemas.openxmlformats.org/officeDocument/2006/relationships/header" Target="header9.xml"/><Relationship Id="rId54" Type="http://schemas.openxmlformats.org/officeDocument/2006/relationships/image" Target="media/image25.png"/><Relationship Id="rId62" Type="http://schemas.openxmlformats.org/officeDocument/2006/relationships/image" Target="media/image32.png"/><Relationship Id="rId70" Type="http://schemas.openxmlformats.org/officeDocument/2006/relationships/header" Target="header14.xml"/><Relationship Id="rId75" Type="http://schemas.openxmlformats.org/officeDocument/2006/relationships/footer" Target="footer12.xml"/><Relationship Id="rId83" Type="http://schemas.openxmlformats.org/officeDocument/2006/relationships/image" Target="media/image48.png"/><Relationship Id="rId88" Type="http://schemas.openxmlformats.org/officeDocument/2006/relationships/image" Target="media/image52.png"/><Relationship Id="rId91" Type="http://schemas.openxmlformats.org/officeDocument/2006/relationships/image" Target="media/image55.png"/><Relationship Id="rId96" Type="http://schemas.openxmlformats.org/officeDocument/2006/relationships/image" Target="media/image59.png"/><Relationship Id="rId11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header" Target="header7.xml"/><Relationship Id="rId36" Type="http://schemas.openxmlformats.org/officeDocument/2006/relationships/image" Target="media/image12.png"/><Relationship Id="rId49" Type="http://schemas.openxmlformats.org/officeDocument/2006/relationships/footer" Target="footer7.xml"/><Relationship Id="rId57" Type="http://schemas.openxmlformats.org/officeDocument/2006/relationships/image" Target="media/image28.png"/><Relationship Id="rId106" Type="http://schemas.openxmlformats.org/officeDocument/2006/relationships/footer" Target="footer17.xml"/><Relationship Id="rId114" Type="http://schemas.openxmlformats.org/officeDocument/2006/relationships/image" Target="media/image73.png"/><Relationship Id="rId119" Type="http://schemas.openxmlformats.org/officeDocument/2006/relationships/theme" Target="theme/theme1.xml"/><Relationship Id="rId10" Type="http://schemas.openxmlformats.org/officeDocument/2006/relationships/image" Target="media/image1.png"/><Relationship Id="rId31" Type="http://schemas.openxmlformats.org/officeDocument/2006/relationships/image" Target="media/image9.png"/><Relationship Id="rId44" Type="http://schemas.openxmlformats.org/officeDocument/2006/relationships/image" Target="media/image18.png"/><Relationship Id="rId52" Type="http://schemas.openxmlformats.org/officeDocument/2006/relationships/header" Target="header11.xml"/><Relationship Id="rId60" Type="http://schemas.openxmlformats.org/officeDocument/2006/relationships/image" Target="media/image30.png"/><Relationship Id="rId65" Type="http://schemas.openxmlformats.org/officeDocument/2006/relationships/footer" Target="footer10.xml"/><Relationship Id="rId73" Type="http://schemas.openxmlformats.org/officeDocument/2006/relationships/image" Target="media/image40.png"/><Relationship Id="rId78" Type="http://schemas.openxmlformats.org/officeDocument/2006/relationships/image" Target="media/image44.png"/><Relationship Id="rId81" Type="http://schemas.openxmlformats.org/officeDocument/2006/relationships/footer" Target="footer13.xml"/><Relationship Id="rId86" Type="http://schemas.openxmlformats.org/officeDocument/2006/relationships/header" Target="header17.xml"/><Relationship Id="rId94" Type="http://schemas.openxmlformats.org/officeDocument/2006/relationships/image" Target="media/image57.png"/><Relationship Id="rId99" Type="http://schemas.openxmlformats.org/officeDocument/2006/relationships/footer" Target="footer16.xml"/><Relationship Id="rId101" Type="http://schemas.openxmlformats.org/officeDocument/2006/relationships/image" Target="media/image62.pn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eader" Target="header3.xml"/><Relationship Id="rId39" Type="http://schemas.openxmlformats.org/officeDocument/2006/relationships/image" Target="media/image15.png"/><Relationship Id="rId109" Type="http://schemas.openxmlformats.org/officeDocument/2006/relationships/image" Target="media/image69.png"/><Relationship Id="rId34" Type="http://schemas.openxmlformats.org/officeDocument/2006/relationships/header" Target="header8.xml"/><Relationship Id="rId50" Type="http://schemas.openxmlformats.org/officeDocument/2006/relationships/image" Target="media/image22.png"/><Relationship Id="rId55" Type="http://schemas.openxmlformats.org/officeDocument/2006/relationships/image" Target="media/image26.png"/><Relationship Id="rId76" Type="http://schemas.openxmlformats.org/officeDocument/2006/relationships/image" Target="media/image42.png"/><Relationship Id="rId97" Type="http://schemas.openxmlformats.org/officeDocument/2006/relationships/image" Target="media/image60.png"/><Relationship Id="rId104" Type="http://schemas.openxmlformats.org/officeDocument/2006/relationships/image" Target="media/image65.png"/><Relationship Id="rId7" Type="http://schemas.openxmlformats.org/officeDocument/2006/relationships/webSettings" Target="webSettings.xml"/><Relationship Id="rId71" Type="http://schemas.openxmlformats.org/officeDocument/2006/relationships/footer" Target="footer11.xml"/><Relationship Id="rId92" Type="http://schemas.openxmlformats.org/officeDocument/2006/relationships/header" Target="header18.xml"/><Relationship Id="rId2" Type="http://schemas.openxmlformats.org/officeDocument/2006/relationships/customXml" Target="../customXml/item2.xml"/><Relationship Id="rId29" Type="http://schemas.openxmlformats.org/officeDocument/2006/relationships/footer" Target="footer4.xml"/></Relationships>
</file>

<file path=word/_rels/footer8.xml.rels><?xml version="1.0" encoding="UTF-8" standalone="yes"?>
<Relationships xmlns="http://schemas.openxmlformats.org/package/2006/relationships"><Relationship Id="rId1" Type="http://schemas.openxmlformats.org/officeDocument/2006/relationships/image" Target="media/image24.png"/></Relationships>
</file>

<file path=word/_rels/footer9.xml.rels><?xml version="1.0" encoding="UTF-8" standalone="yes"?>
<Relationships xmlns="http://schemas.openxmlformats.org/package/2006/relationships"><Relationship Id="rId1" Type="http://schemas.openxmlformats.org/officeDocument/2006/relationships/image" Target="media/image29.png"/></Relationships>
</file>

<file path=word/_rels/footer10.xml.rels><?xml version="1.0" encoding="UTF-8" standalone="yes"?>
<Relationships xmlns="http://schemas.openxmlformats.org/package/2006/relationships"><Relationship Id="rId1" Type="http://schemas.openxmlformats.org/officeDocument/2006/relationships/image" Target="media/image34.png"/></Relationships>
</file>

<file path=word/_rels/footer11.xml.rels><?xml version="1.0" encoding="UTF-8" standalone="yes"?>
<Relationships xmlns="http://schemas.openxmlformats.org/package/2006/relationships"><Relationship Id="rId1" Type="http://schemas.openxmlformats.org/officeDocument/2006/relationships/image" Target="media/image24.png"/></Relationships>
</file>

<file path=word/_rels/footer12.xml.rels><?xml version="1.0" encoding="UTF-8" standalone="yes"?>
<Relationships xmlns="http://schemas.openxmlformats.org/package/2006/relationships"><Relationship Id="rId1" Type="http://schemas.openxmlformats.org/officeDocument/2006/relationships/image" Target="media/image41.png"/></Relationships>
</file>

<file path=word/_rels/footer13.xml.rels><?xml version="1.0" encoding="UTF-8" standalone="yes"?>
<Relationships xmlns="http://schemas.openxmlformats.org/package/2006/relationships"><Relationship Id="rId1" Type="http://schemas.openxmlformats.org/officeDocument/2006/relationships/image" Target="media/image46.png"/></Relationships>
</file>

<file path=word/_rels/footer14.xml.rels><?xml version="1.0" encoding="UTF-8" standalone="yes"?>
<Relationships xmlns="http://schemas.openxmlformats.org/package/2006/relationships"><Relationship Id="rId1" Type="http://schemas.openxmlformats.org/officeDocument/2006/relationships/image" Target="media/image51.png"/></Relationships>
</file>

<file path=word/_rels/footer15.xml.rels><?xml version="1.0" encoding="UTF-8" standalone="yes"?>
<Relationships xmlns="http://schemas.openxmlformats.org/package/2006/relationships"><Relationship Id="rId1" Type="http://schemas.openxmlformats.org/officeDocument/2006/relationships/image" Target="media/image56.png"/></Relationships>
</file>

<file path=word/_rels/footer16.xml.rels><?xml version="1.0" encoding="UTF-8" standalone="yes"?>
<Relationships xmlns="http://schemas.openxmlformats.org/package/2006/relationships"><Relationship Id="rId1" Type="http://schemas.openxmlformats.org/officeDocument/2006/relationships/image" Target="media/image56.png"/></Relationships>
</file>

<file path=word/_rels/footer17.xml.rels><?xml version="1.0" encoding="UTF-8" standalone="yes"?>
<Relationships xmlns="http://schemas.openxmlformats.org/package/2006/relationships"><Relationship Id="rId1" Type="http://schemas.openxmlformats.org/officeDocument/2006/relationships/image" Target="media/image66.png"/></Relationships>
</file>

<file path=word/_rels/footer18.xml.rels><?xml version="1.0" encoding="UTF-8" standalone="yes"?>
<Relationships xmlns="http://schemas.openxmlformats.org/package/2006/relationships"><Relationship Id="rId1" Type="http://schemas.openxmlformats.org/officeDocument/2006/relationships/image" Target="media/image7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29C2488D1ED564FA3675E9D622B127D" ma:contentTypeVersion="13" ma:contentTypeDescription="Create a new document." ma:contentTypeScope="" ma:versionID="f6ac236155a1066d4c8a77a0af8aff33">
  <xsd:schema xmlns:xsd="http://www.w3.org/2001/XMLSchema" xmlns:xs="http://www.w3.org/2001/XMLSchema" xmlns:p="http://schemas.microsoft.com/office/2006/metadata/properties" xmlns:ns3="40748bb1-353f-4ddc-8106-a228ca6cfb04" xmlns:ns4="c95fc5b5-f406-471d-843b-8002d7d99dcb" targetNamespace="http://schemas.microsoft.com/office/2006/metadata/properties" ma:root="true" ma:fieldsID="0599cf04a9b1109c8702ff68d610ee57" ns3:_="" ns4:_="">
    <xsd:import namespace="40748bb1-353f-4ddc-8106-a228ca6cfb04"/>
    <xsd:import namespace="c95fc5b5-f406-471d-843b-8002d7d99dc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AutoTags"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748bb1-353f-4ddc-8106-a228ca6cf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MediaServiceLocation" ma:internalName="MediaServiceLocatio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5fc5b5-f406-471d-843b-8002d7d99dc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F3370D-6685-46DB-9701-FC2E2F7F62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82D9143-D103-40F1-86E4-F4B2CFD30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748bb1-353f-4ddc-8106-a228ca6cfb04"/>
    <ds:schemaRef ds:uri="c95fc5b5-f406-471d-843b-8002d7d99d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79CEFF-5AE4-4AC7-A253-57C4F90374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3289</Words>
  <Characters>18751</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Johnson City Schools</Company>
  <LinksUpToDate>false</LinksUpToDate>
  <CharactersWithSpaces>21997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wilkinsonm</dc:creator>
  <cp:lastModifiedBy>Coffey, Tracey</cp:lastModifiedBy>
  <cp:revision>2</cp:revision>
  <cp:lastPrinted>2019-08-22T14:48:00Z</cp:lastPrinted>
  <dcterms:created xsi:type="dcterms:W3CDTF">2021-01-05T19:15:00Z</dcterms:created>
  <dcterms:modified xsi:type="dcterms:W3CDTF">2021-01-05T19:15:00Z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2017-05-23T00:00:00Z</vt:filetime>
  </property>
  <property fmtid="{D5CDD505-2E9C-101B-9397-08002B2CF9AE}" pid="3" name="Creator">
    <vt:lpwstr>Microsoft® Publisher 2013</vt:lpwstr>
  </property>
  <property fmtid="{D5CDD505-2E9C-101B-9397-08002B2CF9AE}" pid="4" name="LastSaved">
    <vt:filetime>2019-08-19T00:00:00Z</vt:filetime>
  </property>
  <property fmtid="{D5CDD505-2E9C-101B-9397-08002B2CF9AE}" pid="5" name="ContentTypeId">
    <vt:lpwstr>0x010100A29C2488D1ED564FA3675E9D622B127D</vt:lpwstr>
  </property>
</Properties>
</file>