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14E34" w:rsidRDefault="00912216">
      <w:r>
        <w:rPr>
          <w:b/>
          <w:noProof/>
          <w:sz w:val="32"/>
          <w:szCs w:val="22"/>
        </w:rPr>
        <w:drawing>
          <wp:anchor distT="0" distB="0" distL="114300" distR="114300" simplePos="0" relativeHeight="251660288" behindDoc="0" locked="0" layoutInCell="1" allowOverlap="1">
            <wp:simplePos x="0" y="0"/>
            <wp:positionH relativeFrom="margin">
              <wp:align>left</wp:align>
            </wp:positionH>
            <wp:positionV relativeFrom="paragraph">
              <wp:posOffset>62230</wp:posOffset>
            </wp:positionV>
            <wp:extent cx="438150" cy="5765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king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8150" cy="576580"/>
                    </a:xfrm>
                    <a:prstGeom prst="rect">
                      <a:avLst/>
                    </a:prstGeom>
                  </pic:spPr>
                </pic:pic>
              </a:graphicData>
            </a:graphic>
            <wp14:sizeRelH relativeFrom="margin">
              <wp14:pctWidth>0</wp14:pctWidth>
            </wp14:sizeRelH>
            <wp14:sizeRelV relativeFrom="margin">
              <wp14:pctHeight>0</wp14:pctHeight>
            </wp14:sizeRelV>
          </wp:anchor>
        </w:drawing>
      </w:r>
    </w:p>
    <w:p w:rsidR="00912216" w:rsidRDefault="007D642D">
      <w:pPr>
        <w:jc w:val="center"/>
        <w:rPr>
          <w:b/>
          <w:sz w:val="32"/>
          <w:szCs w:val="22"/>
        </w:rPr>
      </w:pPr>
      <w:r w:rsidRPr="00B50A0C">
        <w:rPr>
          <w:b/>
          <w:sz w:val="32"/>
          <w:szCs w:val="22"/>
        </w:rPr>
        <w:t>Shanksville-Stonycreek</w:t>
      </w:r>
      <w:r w:rsidR="00FA09C1" w:rsidRPr="00B50A0C">
        <w:rPr>
          <w:b/>
          <w:sz w:val="32"/>
          <w:szCs w:val="22"/>
        </w:rPr>
        <w:t xml:space="preserve"> School District </w:t>
      </w:r>
    </w:p>
    <w:p w:rsidR="00614E34" w:rsidRPr="00B50A0C" w:rsidRDefault="00FA09C1">
      <w:pPr>
        <w:jc w:val="center"/>
        <w:rPr>
          <w:b/>
          <w:sz w:val="32"/>
          <w:szCs w:val="22"/>
        </w:rPr>
      </w:pPr>
      <w:r w:rsidRPr="00B50A0C">
        <w:rPr>
          <w:b/>
          <w:sz w:val="32"/>
          <w:szCs w:val="22"/>
        </w:rPr>
        <w:t xml:space="preserve">1:1 Chromebook </w:t>
      </w:r>
      <w:r w:rsidR="00912216">
        <w:rPr>
          <w:b/>
          <w:sz w:val="32"/>
          <w:szCs w:val="22"/>
        </w:rPr>
        <w:t>Program</w:t>
      </w:r>
      <w:r w:rsidRPr="00B50A0C">
        <w:rPr>
          <w:b/>
          <w:sz w:val="32"/>
          <w:szCs w:val="22"/>
        </w:rPr>
        <w:t xml:space="preserve"> Lending Agreement</w:t>
      </w:r>
    </w:p>
    <w:p w:rsidR="00614E34" w:rsidRDefault="002102BD" w:rsidP="002102BD">
      <w:pPr>
        <w:jc w:val="center"/>
        <w:rPr>
          <w:sz w:val="20"/>
          <w:szCs w:val="20"/>
        </w:rPr>
      </w:pPr>
      <w:r>
        <w:rPr>
          <w:noProof/>
        </w:rPr>
        <mc:AlternateContent>
          <mc:Choice Requires="wps">
            <w:drawing>
              <wp:anchor distT="0" distB="0" distL="114300" distR="114300" simplePos="0" relativeHeight="251659264" behindDoc="0" locked="0" layoutInCell="1" hidden="0" allowOverlap="1" wp14:anchorId="75576F37" wp14:editId="36528EDC">
                <wp:simplePos x="0" y="0"/>
                <wp:positionH relativeFrom="column">
                  <wp:posOffset>0</wp:posOffset>
                </wp:positionH>
                <wp:positionV relativeFrom="paragraph">
                  <wp:posOffset>-635</wp:posOffset>
                </wp:positionV>
                <wp:extent cx="6705600" cy="63500"/>
                <wp:effectExtent l="0" t="0" r="0" b="0"/>
                <wp:wrapNone/>
                <wp:docPr id="5" name="Straight Arrow Connector 5"/>
                <wp:cNvGraphicFramePr/>
                <a:graphic xmlns:a="http://schemas.openxmlformats.org/drawingml/2006/main">
                  <a:graphicData uri="http://schemas.microsoft.com/office/word/2010/wordprocessingShape">
                    <wps:wsp>
                      <wps:cNvCnPr/>
                      <wps:spPr>
                        <a:xfrm rot="10800000" flipH="1">
                          <a:off x="1998419" y="3754948"/>
                          <a:ext cx="6695162" cy="50104"/>
                        </a:xfrm>
                        <a:prstGeom prst="straightConnector1">
                          <a:avLst/>
                        </a:prstGeom>
                        <a:noFill/>
                        <a:ln w="22225" cap="flat" cmpd="sng">
                          <a:solidFill>
                            <a:schemeClr val="dk1"/>
                          </a:solidFill>
                          <a:prstDash val="solid"/>
                          <a:round/>
                          <a:headEnd type="none" w="sm" len="sm"/>
                          <a:tailEnd type="none" w="sm" len="sm"/>
                        </a:ln>
                      </wps:spPr>
                      <wps:bodyPr/>
                    </wps:wsp>
                  </a:graphicData>
                </a:graphic>
              </wp:anchor>
            </w:drawing>
          </mc:Choice>
          <mc:Fallback>
            <w:pict>
              <v:shapetype w14:anchorId="6AD1FDF7" id="_x0000_t32" coordsize="21600,21600" o:spt="32" o:oned="t" path="m,l21600,21600e" filled="f">
                <v:path arrowok="t" fillok="f" o:connecttype="none"/>
                <o:lock v:ext="edit" shapetype="t"/>
              </v:shapetype>
              <v:shape id="Straight Arrow Connector 5" o:spid="_x0000_s1026" type="#_x0000_t32" style="position:absolute;margin-left:0;margin-top:-.05pt;width:528pt;height:5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" strokecolor="black [3200]" strokeweight="1.75pt">
                <v:stroke startarrowwidth="narrow" startarrowlength="short" endarrowwidth="narrow" endarrowlength="short"/>
              </v:shape>
            </w:pict>
          </mc:Fallback>
        </mc:AlternateContent>
      </w:r>
    </w:p>
    <w:p w:rsidR="00912216" w:rsidRDefault="00912216">
      <w:pPr>
        <w:rPr>
          <w:sz w:val="22"/>
          <w:szCs w:val="22"/>
        </w:rPr>
      </w:pPr>
    </w:p>
    <w:p w:rsidR="00614E34" w:rsidRDefault="00FA09C1">
      <w:pPr>
        <w:rPr>
          <w:sz w:val="22"/>
          <w:szCs w:val="22"/>
        </w:rPr>
      </w:pPr>
      <w:r>
        <w:rPr>
          <w:sz w:val="22"/>
          <w:szCs w:val="22"/>
        </w:rPr>
        <w:t xml:space="preserve">All </w:t>
      </w:r>
      <w:r w:rsidR="002E5979">
        <w:rPr>
          <w:sz w:val="22"/>
          <w:szCs w:val="22"/>
        </w:rPr>
        <w:t>s</w:t>
      </w:r>
      <w:r>
        <w:rPr>
          <w:sz w:val="22"/>
          <w:szCs w:val="22"/>
        </w:rPr>
        <w:t>tudents</w:t>
      </w:r>
      <w:r w:rsidR="002E5979">
        <w:rPr>
          <w:sz w:val="22"/>
          <w:szCs w:val="22"/>
        </w:rPr>
        <w:t xml:space="preserve">, grades </w:t>
      </w:r>
      <w:r w:rsidR="00700926">
        <w:rPr>
          <w:sz w:val="22"/>
          <w:szCs w:val="22"/>
        </w:rPr>
        <w:t>4</w:t>
      </w:r>
      <w:r w:rsidR="002E5979">
        <w:rPr>
          <w:sz w:val="22"/>
          <w:szCs w:val="22"/>
        </w:rPr>
        <w:t xml:space="preserve">-12, </w:t>
      </w:r>
      <w:r>
        <w:rPr>
          <w:sz w:val="22"/>
          <w:szCs w:val="22"/>
        </w:rPr>
        <w:t xml:space="preserve">at </w:t>
      </w:r>
      <w:r w:rsidR="002E5979">
        <w:rPr>
          <w:sz w:val="22"/>
          <w:szCs w:val="22"/>
        </w:rPr>
        <w:t>t</w:t>
      </w:r>
      <w:r>
        <w:rPr>
          <w:sz w:val="22"/>
          <w:szCs w:val="22"/>
        </w:rPr>
        <w:t xml:space="preserve">he </w:t>
      </w:r>
      <w:r w:rsidR="002E5979">
        <w:rPr>
          <w:sz w:val="22"/>
          <w:szCs w:val="22"/>
        </w:rPr>
        <w:t>Shanksville-Stonycreek</w:t>
      </w:r>
      <w:r>
        <w:rPr>
          <w:sz w:val="22"/>
          <w:szCs w:val="22"/>
        </w:rPr>
        <w:t xml:space="preserve"> Area School District</w:t>
      </w:r>
      <w:r w:rsidR="0062028F">
        <w:rPr>
          <w:sz w:val="22"/>
          <w:szCs w:val="22"/>
        </w:rPr>
        <w:t xml:space="preserve"> (SSSD)</w:t>
      </w:r>
      <w:r>
        <w:rPr>
          <w:sz w:val="22"/>
          <w:szCs w:val="22"/>
        </w:rPr>
        <w:t xml:space="preserve"> will be participating in </w:t>
      </w:r>
      <w:r w:rsidR="0062028F" w:rsidRPr="0062028F">
        <w:rPr>
          <w:sz w:val="22"/>
          <w:szCs w:val="22"/>
        </w:rPr>
        <w:t>a</w:t>
      </w:r>
      <w:r w:rsidRPr="0062028F">
        <w:rPr>
          <w:sz w:val="22"/>
          <w:szCs w:val="22"/>
        </w:rPr>
        <w:t xml:space="preserve"> 1:1 Chromebook Initiative</w:t>
      </w:r>
      <w:r w:rsidR="0062028F">
        <w:rPr>
          <w:sz w:val="22"/>
          <w:szCs w:val="22"/>
        </w:rPr>
        <w:t xml:space="preserve"> for the 202</w:t>
      </w:r>
      <w:r w:rsidR="00700926">
        <w:rPr>
          <w:sz w:val="22"/>
          <w:szCs w:val="22"/>
        </w:rPr>
        <w:t>2</w:t>
      </w:r>
      <w:r w:rsidR="0062028F">
        <w:rPr>
          <w:sz w:val="22"/>
          <w:szCs w:val="22"/>
        </w:rPr>
        <w:t>-2</w:t>
      </w:r>
      <w:r w:rsidR="00700926">
        <w:rPr>
          <w:sz w:val="22"/>
          <w:szCs w:val="22"/>
        </w:rPr>
        <w:t>3</w:t>
      </w:r>
      <w:r w:rsidR="0062028F">
        <w:rPr>
          <w:sz w:val="22"/>
          <w:szCs w:val="22"/>
        </w:rPr>
        <w:t xml:space="preserve"> school year</w:t>
      </w:r>
      <w:r w:rsidRPr="0062028F">
        <w:rPr>
          <w:sz w:val="22"/>
          <w:szCs w:val="22"/>
        </w:rPr>
        <w:t>.</w:t>
      </w:r>
      <w:r>
        <w:rPr>
          <w:sz w:val="22"/>
          <w:szCs w:val="22"/>
        </w:rPr>
        <w:t xml:space="preserve">  </w:t>
      </w:r>
      <w:r w:rsidR="0062028F">
        <w:rPr>
          <w:sz w:val="22"/>
          <w:szCs w:val="22"/>
        </w:rPr>
        <w:t>The district will issue students</w:t>
      </w:r>
      <w:r>
        <w:rPr>
          <w:sz w:val="22"/>
          <w:szCs w:val="22"/>
        </w:rPr>
        <w:t xml:space="preserve"> a</w:t>
      </w:r>
      <w:r w:rsidR="0062028F">
        <w:rPr>
          <w:sz w:val="22"/>
          <w:szCs w:val="22"/>
        </w:rPr>
        <w:t>n SSSD</w:t>
      </w:r>
      <w:r>
        <w:rPr>
          <w:sz w:val="22"/>
          <w:szCs w:val="22"/>
        </w:rPr>
        <w:t xml:space="preserve"> Chromebook </w:t>
      </w:r>
      <w:r w:rsidR="0062028F">
        <w:rPr>
          <w:sz w:val="22"/>
          <w:szCs w:val="22"/>
        </w:rPr>
        <w:t xml:space="preserve">to be used during the school day and at home for </w:t>
      </w:r>
      <w:r w:rsidR="00912216">
        <w:rPr>
          <w:sz w:val="22"/>
          <w:szCs w:val="22"/>
        </w:rPr>
        <w:t>the duration of</w:t>
      </w:r>
      <w:r w:rsidR="0062028F">
        <w:rPr>
          <w:sz w:val="22"/>
          <w:szCs w:val="22"/>
        </w:rPr>
        <w:t xml:space="preserve"> the school year.   While the student is responsible for the care of the Chromebook, it will remain</w:t>
      </w:r>
      <w:r>
        <w:rPr>
          <w:sz w:val="22"/>
          <w:szCs w:val="22"/>
        </w:rPr>
        <w:t xml:space="preserve"> sole property of </w:t>
      </w:r>
      <w:r w:rsidR="0062028F">
        <w:rPr>
          <w:sz w:val="22"/>
          <w:szCs w:val="22"/>
        </w:rPr>
        <w:t>SSSD until the student graduates</w:t>
      </w:r>
      <w:r>
        <w:rPr>
          <w:sz w:val="22"/>
          <w:szCs w:val="22"/>
        </w:rPr>
        <w:t>.</w:t>
      </w:r>
      <w:r w:rsidR="0062028F">
        <w:rPr>
          <w:sz w:val="22"/>
          <w:szCs w:val="22"/>
        </w:rPr>
        <w:t xml:space="preserve">  Ownership of the device will then be transferred to the student.  Students have the option to opt out of using a district issued Chromebook </w:t>
      </w:r>
      <w:r w:rsidR="00700926">
        <w:rPr>
          <w:sz w:val="22"/>
          <w:szCs w:val="22"/>
        </w:rPr>
        <w:t>and the district agrees to this special accommodation.</w:t>
      </w:r>
      <w:bookmarkStart w:id="0" w:name="_GoBack"/>
      <w:bookmarkEnd w:id="0"/>
    </w:p>
    <w:p w:rsidR="00614E34" w:rsidRDefault="00614E34">
      <w:pPr>
        <w:rPr>
          <w:sz w:val="22"/>
          <w:szCs w:val="22"/>
        </w:rPr>
      </w:pPr>
    </w:p>
    <w:p w:rsidR="00614E34" w:rsidRDefault="00191AF6">
      <w:pPr>
        <w:rPr>
          <w:sz w:val="22"/>
          <w:szCs w:val="22"/>
        </w:rPr>
      </w:pPr>
      <w:r>
        <w:rPr>
          <w:sz w:val="22"/>
          <w:szCs w:val="22"/>
        </w:rPr>
        <w:t>Students and p</w:t>
      </w:r>
      <w:r w:rsidR="00FA09C1">
        <w:rPr>
          <w:sz w:val="22"/>
          <w:szCs w:val="22"/>
        </w:rPr>
        <w:t>arent(s)/guardian(s) agree and ensure that the Chromebook will be used solely for educational purposes and not for any other unauthorized use.  The student shall use the Chromebook in a lawful, prudent, and careful manner and shall not make any alterations to the Chromebook without the consent of school personnel.  No music or games shall be downloaded or installed on the Chromebook.  The student and parents shall not permit the Chromebook and/or accessories to be used by anyone other than the student.  Unauthorized use of the Chromebook will constitute grounds for discipline as outlined in the Acceptable Use Policy.</w:t>
      </w:r>
    </w:p>
    <w:p w:rsidR="00614E34" w:rsidRDefault="00614E34">
      <w:pPr>
        <w:rPr>
          <w:sz w:val="22"/>
          <w:szCs w:val="22"/>
        </w:rPr>
      </w:pPr>
    </w:p>
    <w:p w:rsidR="00614E34" w:rsidRDefault="00FA09C1">
      <w:pPr>
        <w:rPr>
          <w:sz w:val="22"/>
          <w:szCs w:val="22"/>
        </w:rPr>
      </w:pPr>
      <w:r>
        <w:rPr>
          <w:sz w:val="22"/>
          <w:szCs w:val="22"/>
        </w:rPr>
        <w:t xml:space="preserve">Students and parent(s)/guardian(s) are responsible for maintaining the equipment in the condition in which it is issued.  Parent(s)/guardian(s) and students will incur all expenses resulting from damaged, lost equipment, or attempts to tamper with equipment or the security tags. Below are the pricing guidelines for equipment repairs and replacements if the </w:t>
      </w:r>
      <w:r w:rsidR="00191AF6">
        <w:rPr>
          <w:sz w:val="22"/>
          <w:szCs w:val="22"/>
        </w:rPr>
        <w:t xml:space="preserve">SSSD </w:t>
      </w:r>
      <w:r>
        <w:rPr>
          <w:sz w:val="22"/>
          <w:szCs w:val="22"/>
        </w:rPr>
        <w:t>1:1 Insurance Plan is not purchased or if insurance claims for the year have been exhausted:</w:t>
      </w:r>
    </w:p>
    <w:p w:rsidR="00614E34" w:rsidRDefault="00614E34">
      <w:pPr>
        <w:rPr>
          <w:sz w:val="22"/>
          <w:szCs w:val="22"/>
        </w:rPr>
      </w:pPr>
    </w:p>
    <w:p w:rsidR="00191AF6" w:rsidRDefault="00FA09C1">
      <w:pPr>
        <w:rPr>
          <w:sz w:val="22"/>
          <w:szCs w:val="22"/>
        </w:rPr>
      </w:pPr>
      <w:r>
        <w:rPr>
          <w:sz w:val="22"/>
          <w:szCs w:val="22"/>
        </w:rPr>
        <w:tab/>
      </w:r>
      <w:r>
        <w:rPr>
          <w:sz w:val="22"/>
          <w:szCs w:val="22"/>
        </w:rPr>
        <w:tab/>
      </w:r>
      <w:r>
        <w:rPr>
          <w:sz w:val="22"/>
          <w:szCs w:val="22"/>
        </w:rPr>
        <w:tab/>
      </w:r>
      <w:r>
        <w:rPr>
          <w:sz w:val="22"/>
          <w:szCs w:val="22"/>
        </w:rPr>
        <w:tab/>
      </w:r>
      <w:r w:rsidR="00191AF6">
        <w:rPr>
          <w:sz w:val="22"/>
          <w:szCs w:val="22"/>
        </w:rPr>
        <w:t>Replacement Chromebook</w:t>
      </w:r>
      <w:r w:rsidR="00191AF6">
        <w:rPr>
          <w:sz w:val="22"/>
          <w:szCs w:val="22"/>
        </w:rPr>
        <w:tab/>
        <w:t>$400</w:t>
      </w:r>
    </w:p>
    <w:p w:rsidR="00614E34" w:rsidRDefault="00FA09C1" w:rsidP="00191AF6">
      <w:pPr>
        <w:ind w:left="2160" w:firstLine="720"/>
        <w:rPr>
          <w:sz w:val="22"/>
          <w:szCs w:val="22"/>
        </w:rPr>
      </w:pPr>
      <w:r>
        <w:rPr>
          <w:sz w:val="22"/>
          <w:szCs w:val="22"/>
        </w:rPr>
        <w:t>Power Cord</w:t>
      </w:r>
      <w:r>
        <w:rPr>
          <w:sz w:val="22"/>
          <w:szCs w:val="22"/>
        </w:rPr>
        <w:tab/>
      </w:r>
      <w:r>
        <w:rPr>
          <w:sz w:val="22"/>
          <w:szCs w:val="22"/>
        </w:rPr>
        <w:tab/>
      </w:r>
      <w:r>
        <w:rPr>
          <w:sz w:val="22"/>
          <w:szCs w:val="22"/>
        </w:rPr>
        <w:tab/>
        <w:t>$</w:t>
      </w:r>
      <w:r w:rsidR="00191AF6">
        <w:rPr>
          <w:sz w:val="22"/>
          <w:szCs w:val="22"/>
        </w:rPr>
        <w:t>50</w:t>
      </w:r>
    </w:p>
    <w:p w:rsidR="00614E34" w:rsidRDefault="00FA09C1">
      <w:pPr>
        <w:rPr>
          <w:sz w:val="22"/>
          <w:szCs w:val="22"/>
        </w:rPr>
      </w:pPr>
      <w:bookmarkStart w:id="1" w:name="_gjdgxs" w:colFirst="0" w:colLast="0"/>
      <w:bookmarkEnd w:id="1"/>
      <w:r>
        <w:rPr>
          <w:sz w:val="22"/>
          <w:szCs w:val="22"/>
        </w:rPr>
        <w:tab/>
      </w:r>
      <w:r>
        <w:rPr>
          <w:sz w:val="22"/>
          <w:szCs w:val="22"/>
        </w:rPr>
        <w:tab/>
      </w:r>
      <w:r>
        <w:rPr>
          <w:sz w:val="22"/>
          <w:szCs w:val="22"/>
        </w:rPr>
        <w:tab/>
      </w:r>
      <w:r>
        <w:rPr>
          <w:sz w:val="22"/>
          <w:szCs w:val="22"/>
        </w:rPr>
        <w:tab/>
        <w:t>Keyboard Replacement</w:t>
      </w:r>
      <w:r>
        <w:rPr>
          <w:sz w:val="22"/>
          <w:szCs w:val="22"/>
        </w:rPr>
        <w:tab/>
      </w:r>
      <w:r>
        <w:rPr>
          <w:sz w:val="22"/>
          <w:szCs w:val="22"/>
        </w:rPr>
        <w:tab/>
        <w:t>$</w:t>
      </w:r>
      <w:r w:rsidR="00191AF6">
        <w:rPr>
          <w:sz w:val="22"/>
          <w:szCs w:val="22"/>
        </w:rPr>
        <w:t>50</w:t>
      </w:r>
    </w:p>
    <w:p w:rsidR="00614E34" w:rsidRDefault="00FA09C1">
      <w:pPr>
        <w:rPr>
          <w:sz w:val="22"/>
          <w:szCs w:val="22"/>
        </w:rPr>
      </w:pPr>
      <w:r>
        <w:rPr>
          <w:sz w:val="22"/>
          <w:szCs w:val="22"/>
        </w:rPr>
        <w:tab/>
      </w:r>
      <w:r>
        <w:rPr>
          <w:sz w:val="22"/>
          <w:szCs w:val="22"/>
        </w:rPr>
        <w:tab/>
      </w:r>
      <w:r>
        <w:rPr>
          <w:sz w:val="22"/>
          <w:szCs w:val="22"/>
        </w:rPr>
        <w:tab/>
      </w:r>
      <w:r>
        <w:rPr>
          <w:sz w:val="22"/>
          <w:szCs w:val="22"/>
        </w:rPr>
        <w:tab/>
        <w:t>Battery Replacement</w:t>
      </w:r>
      <w:r>
        <w:rPr>
          <w:sz w:val="22"/>
          <w:szCs w:val="22"/>
        </w:rPr>
        <w:tab/>
      </w:r>
      <w:r>
        <w:rPr>
          <w:sz w:val="22"/>
          <w:szCs w:val="22"/>
        </w:rPr>
        <w:tab/>
        <w:t>$55</w:t>
      </w:r>
    </w:p>
    <w:p w:rsidR="00614E34" w:rsidRDefault="00FA09C1" w:rsidP="00191AF6">
      <w:pPr>
        <w:rPr>
          <w:sz w:val="22"/>
          <w:szCs w:val="22"/>
        </w:rPr>
      </w:pPr>
      <w:r>
        <w:rPr>
          <w:sz w:val="22"/>
          <w:szCs w:val="22"/>
        </w:rPr>
        <w:tab/>
      </w:r>
      <w:r>
        <w:rPr>
          <w:sz w:val="22"/>
          <w:szCs w:val="22"/>
        </w:rPr>
        <w:tab/>
      </w:r>
      <w:r>
        <w:rPr>
          <w:sz w:val="22"/>
          <w:szCs w:val="22"/>
        </w:rPr>
        <w:tab/>
      </w:r>
      <w:r>
        <w:rPr>
          <w:sz w:val="22"/>
          <w:szCs w:val="22"/>
        </w:rPr>
        <w:tab/>
        <w:t>Screen Replacement</w:t>
      </w:r>
      <w:r>
        <w:rPr>
          <w:sz w:val="22"/>
          <w:szCs w:val="22"/>
        </w:rPr>
        <w:tab/>
      </w:r>
      <w:r>
        <w:rPr>
          <w:sz w:val="22"/>
          <w:szCs w:val="22"/>
        </w:rPr>
        <w:tab/>
        <w:t>$</w:t>
      </w:r>
      <w:r w:rsidR="00191AF6">
        <w:rPr>
          <w:sz w:val="22"/>
          <w:szCs w:val="22"/>
        </w:rPr>
        <w:t>150</w:t>
      </w:r>
    </w:p>
    <w:p w:rsidR="00191AF6" w:rsidRDefault="00191AF6" w:rsidP="00191AF6">
      <w:pPr>
        <w:ind w:left="2160" w:firstLine="720"/>
        <w:rPr>
          <w:sz w:val="22"/>
          <w:szCs w:val="22"/>
        </w:rPr>
      </w:pPr>
      <w:r>
        <w:rPr>
          <w:sz w:val="22"/>
          <w:szCs w:val="22"/>
        </w:rPr>
        <w:t>Top LCD Cover</w:t>
      </w:r>
      <w:r>
        <w:rPr>
          <w:sz w:val="22"/>
          <w:szCs w:val="22"/>
        </w:rPr>
        <w:tab/>
      </w:r>
      <w:r>
        <w:rPr>
          <w:sz w:val="22"/>
          <w:szCs w:val="22"/>
        </w:rPr>
        <w:tab/>
        <w:t>$100</w:t>
      </w:r>
    </w:p>
    <w:p w:rsidR="00614E34" w:rsidRDefault="00FA09C1">
      <w:pPr>
        <w:rPr>
          <w:sz w:val="22"/>
          <w:szCs w:val="22"/>
        </w:rPr>
      </w:pPr>
      <w:r>
        <w:rPr>
          <w:sz w:val="22"/>
          <w:szCs w:val="22"/>
        </w:rPr>
        <w:tab/>
      </w:r>
      <w:r>
        <w:rPr>
          <w:sz w:val="22"/>
          <w:szCs w:val="22"/>
        </w:rPr>
        <w:tab/>
      </w:r>
      <w:r>
        <w:rPr>
          <w:sz w:val="22"/>
          <w:szCs w:val="22"/>
        </w:rPr>
        <w:tab/>
      </w:r>
      <w:r>
        <w:rPr>
          <w:sz w:val="22"/>
          <w:szCs w:val="22"/>
        </w:rPr>
        <w:tab/>
        <w:t>Chromebook Case</w:t>
      </w:r>
      <w:r>
        <w:rPr>
          <w:sz w:val="22"/>
          <w:szCs w:val="22"/>
        </w:rPr>
        <w:tab/>
      </w:r>
      <w:r>
        <w:rPr>
          <w:sz w:val="22"/>
          <w:szCs w:val="22"/>
        </w:rPr>
        <w:tab/>
        <w:t>$3</w:t>
      </w:r>
      <w:r w:rsidR="00191AF6">
        <w:rPr>
          <w:sz w:val="22"/>
          <w:szCs w:val="22"/>
        </w:rPr>
        <w:t>5</w:t>
      </w:r>
    </w:p>
    <w:p w:rsidR="00614E34" w:rsidRDefault="00614E34">
      <w:pPr>
        <w:rPr>
          <w:sz w:val="22"/>
          <w:szCs w:val="22"/>
        </w:rPr>
      </w:pPr>
    </w:p>
    <w:p w:rsidR="00614E34" w:rsidRDefault="00FA09C1">
      <w:pPr>
        <w:rPr>
          <w:sz w:val="22"/>
          <w:szCs w:val="22"/>
        </w:rPr>
      </w:pPr>
      <w:r>
        <w:rPr>
          <w:b/>
          <w:i/>
          <w:sz w:val="22"/>
          <w:szCs w:val="22"/>
          <w:u w:val="single"/>
        </w:rPr>
        <w:t xml:space="preserve">If </w:t>
      </w:r>
      <w:r w:rsidR="00B50A0C">
        <w:rPr>
          <w:b/>
          <w:i/>
          <w:sz w:val="22"/>
          <w:szCs w:val="22"/>
          <w:u w:val="single"/>
        </w:rPr>
        <w:t>C</w:t>
      </w:r>
      <w:r>
        <w:rPr>
          <w:b/>
          <w:i/>
          <w:sz w:val="22"/>
          <w:szCs w:val="22"/>
          <w:u w:val="single"/>
        </w:rPr>
        <w:t xml:space="preserve">hromebook insurance is not purchased and the </w:t>
      </w:r>
      <w:r w:rsidR="00B50A0C">
        <w:rPr>
          <w:b/>
          <w:i/>
          <w:sz w:val="22"/>
          <w:szCs w:val="22"/>
          <w:u w:val="single"/>
        </w:rPr>
        <w:t>C</w:t>
      </w:r>
      <w:r>
        <w:rPr>
          <w:b/>
          <w:i/>
          <w:sz w:val="22"/>
          <w:szCs w:val="22"/>
          <w:u w:val="single"/>
        </w:rPr>
        <w:t xml:space="preserve">hromebook is damaged, the parent(s)/guardian(s) will be invoiced for the cost of repairs. </w:t>
      </w:r>
      <w:r w:rsidR="00441986">
        <w:rPr>
          <w:sz w:val="22"/>
          <w:szCs w:val="22"/>
        </w:rPr>
        <w:t xml:space="preserve"> SSSD</w:t>
      </w:r>
      <w:r>
        <w:rPr>
          <w:sz w:val="22"/>
          <w:szCs w:val="22"/>
        </w:rPr>
        <w:t xml:space="preserve"> will adhere to the policies and guidelines in the Student Handbook for any student who has not returned the Chromebook in good working order or who has not paid for repairs.  Additionally</w:t>
      </w:r>
      <w:r w:rsidR="00441986">
        <w:rPr>
          <w:sz w:val="22"/>
          <w:szCs w:val="22"/>
        </w:rPr>
        <w:t>, SSSD</w:t>
      </w:r>
      <w:r>
        <w:rPr>
          <w:sz w:val="22"/>
          <w:szCs w:val="22"/>
        </w:rPr>
        <w:t xml:space="preserve"> reserves the right to contact a collection agency and/or file a complaint with the District Magistrate to recover lost equipment or expenses that result from any damages to its property.</w:t>
      </w:r>
    </w:p>
    <w:p w:rsidR="00614E34" w:rsidRDefault="00614E34">
      <w:pPr>
        <w:rPr>
          <w:sz w:val="22"/>
          <w:szCs w:val="22"/>
        </w:rPr>
      </w:pPr>
    </w:p>
    <w:p w:rsidR="00614E34" w:rsidRDefault="00FA09C1">
      <w:pPr>
        <w:rPr>
          <w:sz w:val="22"/>
          <w:szCs w:val="22"/>
        </w:rPr>
      </w:pPr>
      <w:r>
        <w:rPr>
          <w:sz w:val="22"/>
          <w:szCs w:val="22"/>
        </w:rPr>
        <w:t xml:space="preserve">I have read the above statements and agree to adhere to all </w:t>
      </w:r>
      <w:r w:rsidR="00441986">
        <w:rPr>
          <w:i/>
          <w:sz w:val="22"/>
          <w:szCs w:val="22"/>
        </w:rPr>
        <w:t>SSSD</w:t>
      </w:r>
      <w:r>
        <w:rPr>
          <w:i/>
          <w:sz w:val="22"/>
          <w:szCs w:val="22"/>
        </w:rPr>
        <w:t xml:space="preserve"> Chromebook Initiative</w:t>
      </w:r>
      <w:r>
        <w:rPr>
          <w:sz w:val="22"/>
          <w:szCs w:val="22"/>
        </w:rPr>
        <w:t xml:space="preserve"> Leading Agreement guidelines.</w:t>
      </w:r>
    </w:p>
    <w:p w:rsidR="00614E34" w:rsidRDefault="00614E34">
      <w:pPr>
        <w:rPr>
          <w:sz w:val="22"/>
          <w:szCs w:val="22"/>
        </w:rPr>
      </w:pPr>
    </w:p>
    <w:p w:rsidR="00614E34" w:rsidRDefault="00FA09C1">
      <w:pPr>
        <w:rPr>
          <w:sz w:val="22"/>
          <w:szCs w:val="22"/>
        </w:rPr>
      </w:pPr>
      <w:r>
        <w:rPr>
          <w:sz w:val="22"/>
          <w:szCs w:val="22"/>
        </w:rPr>
        <w:t>Parent/Guardian Name (printed) ________________________________________________________________</w:t>
      </w:r>
    </w:p>
    <w:p w:rsidR="00614E34" w:rsidRDefault="00614E34">
      <w:pPr>
        <w:rPr>
          <w:sz w:val="22"/>
          <w:szCs w:val="22"/>
        </w:rPr>
      </w:pPr>
    </w:p>
    <w:p w:rsidR="00614E34" w:rsidRDefault="00FA09C1">
      <w:pPr>
        <w:rPr>
          <w:sz w:val="22"/>
          <w:szCs w:val="22"/>
        </w:rPr>
      </w:pPr>
      <w:r>
        <w:rPr>
          <w:sz w:val="22"/>
          <w:szCs w:val="22"/>
        </w:rPr>
        <w:t xml:space="preserve">Parent/Guardian Signature_________________________________ </w:t>
      </w:r>
      <w:r>
        <w:rPr>
          <w:sz w:val="22"/>
          <w:szCs w:val="22"/>
        </w:rPr>
        <w:tab/>
        <w:t>Date_____________________________</w:t>
      </w:r>
    </w:p>
    <w:p w:rsidR="00614E34" w:rsidRDefault="00614E34">
      <w:pPr>
        <w:rPr>
          <w:sz w:val="22"/>
          <w:szCs w:val="22"/>
        </w:rPr>
      </w:pPr>
    </w:p>
    <w:p w:rsidR="00614E34" w:rsidRDefault="00FA09C1">
      <w:pPr>
        <w:rPr>
          <w:sz w:val="22"/>
          <w:szCs w:val="22"/>
        </w:rPr>
      </w:pPr>
      <w:r>
        <w:rPr>
          <w:sz w:val="22"/>
          <w:szCs w:val="22"/>
        </w:rPr>
        <w:t>Student Name Printed_____________________________________</w:t>
      </w:r>
      <w:r>
        <w:rPr>
          <w:sz w:val="22"/>
          <w:szCs w:val="22"/>
        </w:rPr>
        <w:tab/>
        <w:t>Grade Level______________________</w:t>
      </w:r>
    </w:p>
    <w:p w:rsidR="00614E34" w:rsidRDefault="00614E34">
      <w:pPr>
        <w:rPr>
          <w:sz w:val="22"/>
          <w:szCs w:val="22"/>
        </w:rPr>
      </w:pPr>
    </w:p>
    <w:p w:rsidR="00614E34" w:rsidRDefault="00FA09C1">
      <w:pPr>
        <w:rPr>
          <w:sz w:val="22"/>
          <w:szCs w:val="22"/>
        </w:rPr>
      </w:pPr>
      <w:r>
        <w:rPr>
          <w:sz w:val="22"/>
          <w:szCs w:val="22"/>
        </w:rPr>
        <w:t>Student Signature________________________________________</w:t>
      </w:r>
      <w:r>
        <w:rPr>
          <w:sz w:val="22"/>
          <w:szCs w:val="22"/>
        </w:rPr>
        <w:tab/>
        <w:t>Date______________________________</w:t>
      </w:r>
    </w:p>
    <w:p w:rsidR="00614E34" w:rsidRDefault="00614E34">
      <w:pPr>
        <w:rPr>
          <w:sz w:val="22"/>
          <w:szCs w:val="22"/>
        </w:rPr>
      </w:pPr>
    </w:p>
    <w:p w:rsidR="00614E34" w:rsidRDefault="002A6BAE">
      <w:pPr>
        <w:rPr>
          <w:sz w:val="22"/>
          <w:szCs w:val="22"/>
        </w:rPr>
      </w:pPr>
      <w:r>
        <w:rPr>
          <w:sz w:val="22"/>
          <w:szCs w:val="22"/>
        </w:rPr>
        <w:t>SS</w:t>
      </w:r>
      <w:r w:rsidR="00FA09C1">
        <w:rPr>
          <w:sz w:val="22"/>
          <w:szCs w:val="22"/>
        </w:rPr>
        <w:t>SD Computer Tag #___________________________________</w:t>
      </w:r>
      <w:r w:rsidR="00FA09C1">
        <w:rPr>
          <w:sz w:val="22"/>
          <w:szCs w:val="22"/>
        </w:rPr>
        <w:tab/>
        <w:t>Orientation Date____________________</w:t>
      </w:r>
    </w:p>
    <w:sectPr w:rsidR="00614E34" w:rsidSect="00B50A0C">
      <w:footerReference w:type="default" r:id="rId7"/>
      <w:pgSz w:w="12240" w:h="15840"/>
      <w:pgMar w:top="432" w:right="720" w:bottom="18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FB7" w:rsidRDefault="00A10FB7">
      <w:r>
        <w:separator/>
      </w:r>
    </w:p>
  </w:endnote>
  <w:endnote w:type="continuationSeparator" w:id="0">
    <w:p w:rsidR="00A10FB7" w:rsidRDefault="00A10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E34" w:rsidRDefault="00FA09C1">
    <w:pPr>
      <w:pBdr>
        <w:top w:val="nil"/>
        <w:left w:val="nil"/>
        <w:bottom w:val="nil"/>
        <w:right w:val="nil"/>
        <w:between w:val="nil"/>
      </w:pBdr>
      <w:tabs>
        <w:tab w:val="center" w:pos="4320"/>
      </w:tabs>
      <w:spacing w:after="720"/>
      <w:rPr>
        <w:color w:val="000000"/>
        <w:sz w:val="20"/>
        <w:szCs w:val="20"/>
      </w:rPr>
    </w:pPr>
    <w:r>
      <w:rPr>
        <w:noProof/>
      </w:rPr>
      <mc:AlternateContent>
        <mc:Choice Requires="wpg">
          <w:drawing>
            <wp:anchor distT="0" distB="0" distL="0" distR="0" simplePos="0" relativeHeight="251658240" behindDoc="0" locked="0" layoutInCell="1" hidden="0" allowOverlap="1">
              <wp:simplePos x="0" y="0"/>
              <wp:positionH relativeFrom="column">
                <wp:posOffset>-800099</wp:posOffset>
              </wp:positionH>
              <wp:positionV relativeFrom="paragraph">
                <wp:posOffset>0</wp:posOffset>
              </wp:positionV>
              <wp:extent cx="5943600" cy="279400"/>
              <wp:effectExtent l="0" t="0" r="0" b="0"/>
              <wp:wrapNone/>
              <wp:docPr id="1" name="Rectangle 1"/>
              <wp:cNvGraphicFramePr/>
              <a:graphic xmlns:a="http://schemas.openxmlformats.org/drawingml/2006/main">
                <a:graphicData uri="http://schemas.microsoft.com/office/word/2010/wordprocessingShape">
                  <wps:wsp>
                    <wps:cNvSpPr/>
                    <wps:spPr>
                      <a:xfrm>
                        <a:off x="2374200" y="3642840"/>
                        <a:ext cx="5943600" cy="274320"/>
                      </a:xfrm>
                      <a:prstGeom prst="rect">
                        <a:avLst/>
                      </a:prstGeom>
                      <a:solidFill>
                        <a:schemeClr val="lt1">
                          <a:alpha val="0"/>
                        </a:schemeClr>
                      </a:solidFill>
                      <a:ln>
                        <a:noFill/>
                      </a:ln>
                    </wps:spPr>
                    <wps:txbx>
                      <w:txbxContent>
                        <w:p w:rsidR="00614E34" w:rsidRDefault="00614E34">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-800099</wp:posOffset>
              </wp:positionH>
              <wp:positionV relativeFrom="paragraph">
                <wp:posOffset>0</wp:posOffset>
              </wp:positionV>
              <wp:extent cx="5943600" cy="2794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43600" cy="2794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FB7" w:rsidRDefault="00A10FB7">
      <w:r>
        <w:separator/>
      </w:r>
    </w:p>
  </w:footnote>
  <w:footnote w:type="continuationSeparator" w:id="0">
    <w:p w:rsidR="00A10FB7" w:rsidRDefault="00A10F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E34"/>
    <w:rsid w:val="00191AF6"/>
    <w:rsid w:val="002102BD"/>
    <w:rsid w:val="00282EDE"/>
    <w:rsid w:val="002A6BAE"/>
    <w:rsid w:val="002E5979"/>
    <w:rsid w:val="00441986"/>
    <w:rsid w:val="00614E34"/>
    <w:rsid w:val="0062028F"/>
    <w:rsid w:val="00700926"/>
    <w:rsid w:val="007433A8"/>
    <w:rsid w:val="007C6752"/>
    <w:rsid w:val="007D642D"/>
    <w:rsid w:val="0083582F"/>
    <w:rsid w:val="00912216"/>
    <w:rsid w:val="009A49AC"/>
    <w:rsid w:val="00A10FB7"/>
    <w:rsid w:val="00B50A0C"/>
    <w:rsid w:val="00C55924"/>
    <w:rsid w:val="00E75733"/>
    <w:rsid w:val="00EF273F"/>
    <w:rsid w:val="00FA0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D07E"/>
  <w15:docId w15:val="{392FB0FF-BB68-498C-988D-70398FEB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Shanksville Stonycreek School District</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 Petrosky</dc:creator>
  <cp:lastModifiedBy>Marty Petrosky</cp:lastModifiedBy>
  <cp:revision>2</cp:revision>
  <dcterms:created xsi:type="dcterms:W3CDTF">2022-07-26T15:22:00Z</dcterms:created>
  <dcterms:modified xsi:type="dcterms:W3CDTF">2022-07-26T15:22:00Z</dcterms:modified>
</cp:coreProperties>
</file>