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February 14,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b w:val="1"/>
          <w:color w:val="70757a"/>
          <w:sz w:val="18"/>
          <w:szCs w:val="18"/>
        </w:rPr>
      </w:pPr>
      <w:r w:rsidDel="00000000" w:rsidR="00000000" w:rsidRPr="00000000">
        <w:rPr>
          <w:b w:val="1"/>
          <w:color w:val="3c4043"/>
          <w:sz w:val="18"/>
          <w:szCs w:val="18"/>
          <w:rtl w:val="0"/>
        </w:rPr>
        <w:t xml:space="preserve">Meeting code - Sbdm</w:t>
      </w:r>
      <w:r w:rsidDel="00000000" w:rsidR="00000000" w:rsidRPr="00000000">
        <w:rPr>
          <w:rtl w:val="0"/>
        </w:rPr>
      </w:r>
    </w:p>
    <w:p w:rsidR="00000000" w:rsidDel="00000000" w:rsidP="00000000" w:rsidRDefault="00000000" w:rsidRPr="00000000" w14:paraId="0000000A">
      <w:pPr>
        <w:pageBreakBefore w:val="0"/>
        <w:jc w:val="left"/>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numPr>
          <w:ilvl w:val="0"/>
          <w:numId w:val="6"/>
        </w:numPr>
        <w:ind w:left="1440" w:hanging="360"/>
      </w:pPr>
      <w:r w:rsidDel="00000000" w:rsidR="00000000" w:rsidRPr="00000000">
        <w:rPr>
          <w:rtl w:val="0"/>
        </w:rPr>
        <w:t xml:space="preserve">Approval of the Minutes from the January 10 regular called meeting and the January 26 special called meeting </w:t>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6"/>
        </w:numPr>
        <w:ind w:left="1440" w:hanging="360"/>
      </w:pPr>
      <w:r w:rsidDel="00000000" w:rsidR="00000000" w:rsidRPr="00000000">
        <w:rPr>
          <w:rtl w:val="0"/>
        </w:rPr>
        <w:t xml:space="preserve">Personnel Actions</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numPr>
          <w:ilvl w:val="0"/>
          <w:numId w:val="6"/>
        </w:numPr>
        <w:ind w:left="1440" w:hanging="360"/>
      </w:pPr>
      <w:r w:rsidDel="00000000" w:rsidR="00000000" w:rsidRPr="00000000">
        <w:rPr>
          <w:rtl w:val="0"/>
        </w:rPr>
        <w:t xml:space="preserve">Principal’s Report</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w:numPr>
          <w:ilvl w:val="0"/>
          <w:numId w:val="1"/>
        </w:numPr>
        <w:ind w:left="2160" w:hanging="360"/>
      </w:pPr>
      <w:r w:rsidDel="00000000" w:rsidR="00000000" w:rsidRPr="00000000">
        <w:rPr>
          <w:rtl w:val="0"/>
        </w:rPr>
        <w:t xml:space="preserve">Review/ Discuss the IMPACT Assessment Results (Enclosure A)</w:t>
      </w:r>
    </w:p>
    <w:p w:rsidR="00000000" w:rsidDel="00000000" w:rsidP="00000000" w:rsidRDefault="00000000" w:rsidRPr="00000000" w14:paraId="0000001B">
      <w:pPr>
        <w:ind w:left="2160" w:firstLine="0"/>
        <w:rPr/>
      </w:pPr>
      <w:r w:rsidDel="00000000" w:rsidR="00000000" w:rsidRPr="00000000">
        <w:rPr>
          <w:rtl w:val="0"/>
        </w:rPr>
      </w:r>
    </w:p>
    <w:p w:rsidR="00000000" w:rsidDel="00000000" w:rsidP="00000000" w:rsidRDefault="00000000" w:rsidRPr="00000000" w14:paraId="0000001C">
      <w:pPr>
        <w:numPr>
          <w:ilvl w:val="0"/>
          <w:numId w:val="1"/>
        </w:numPr>
        <w:ind w:left="2160" w:hanging="360"/>
      </w:pPr>
      <w:r w:rsidDel="00000000" w:rsidR="00000000" w:rsidRPr="00000000">
        <w:rPr>
          <w:rtl w:val="0"/>
        </w:rPr>
        <w:t xml:space="preserve">Review/Discuss 2021 Winter MAP Results (Enclosure B)</w:t>
      </w:r>
    </w:p>
    <w:p w:rsidR="00000000" w:rsidDel="00000000" w:rsidP="00000000" w:rsidRDefault="00000000" w:rsidRPr="00000000" w14:paraId="0000001D">
      <w:pPr>
        <w:ind w:left="2160" w:firstLine="0"/>
        <w:rPr/>
      </w:pPr>
      <w:r w:rsidDel="00000000" w:rsidR="00000000" w:rsidRPr="00000000">
        <w:rPr>
          <w:rtl w:val="0"/>
        </w:rPr>
      </w:r>
    </w:p>
    <w:p w:rsidR="00000000" w:rsidDel="00000000" w:rsidP="00000000" w:rsidRDefault="00000000" w:rsidRPr="00000000" w14:paraId="0000001E">
      <w:pPr>
        <w:numPr>
          <w:ilvl w:val="0"/>
          <w:numId w:val="1"/>
        </w:numPr>
        <w:ind w:left="2160" w:hanging="360"/>
      </w:pPr>
      <w:r w:rsidDel="00000000" w:rsidR="00000000" w:rsidRPr="00000000">
        <w:rPr>
          <w:rtl w:val="0"/>
        </w:rPr>
        <w:t xml:space="preserve">Review Funding Sources for Kentucky Schools (Enclosure C)</w:t>
      </w:r>
    </w:p>
    <w:p w:rsidR="00000000" w:rsidDel="00000000" w:rsidP="00000000" w:rsidRDefault="00000000" w:rsidRPr="00000000" w14:paraId="0000001F">
      <w:pPr>
        <w:pageBreakBefore w:val="0"/>
        <w:ind w:left="0" w:firstLine="0"/>
        <w:rPr/>
      </w:pPr>
      <w:r w:rsidDel="00000000" w:rsidR="00000000" w:rsidRPr="00000000">
        <w:rPr>
          <w:rtl w:val="0"/>
        </w:rPr>
      </w:r>
    </w:p>
    <w:p w:rsidR="00000000" w:rsidDel="00000000" w:rsidP="00000000" w:rsidRDefault="00000000" w:rsidRPr="00000000" w14:paraId="00000020">
      <w:pPr>
        <w:pageBreakBefore w:val="0"/>
        <w:ind w:left="0" w:firstLine="0"/>
        <w:rPr/>
      </w:pPr>
      <w:r w:rsidDel="00000000" w:rsidR="00000000" w:rsidRPr="00000000">
        <w:rPr>
          <w:rtl w:val="0"/>
        </w:rPr>
      </w:r>
    </w:p>
    <w:p w:rsidR="00000000" w:rsidDel="00000000" w:rsidP="00000000" w:rsidRDefault="00000000" w:rsidRPr="00000000" w14:paraId="00000021">
      <w:pPr>
        <w:pageBreakBefore w:val="0"/>
        <w:ind w:left="0" w:firstLine="0"/>
        <w:rPr/>
      </w:pPr>
      <w:r w:rsidDel="00000000" w:rsidR="00000000" w:rsidRPr="00000000">
        <w:rPr>
          <w:rtl w:val="0"/>
        </w:rPr>
      </w:r>
    </w:p>
    <w:p w:rsidR="00000000" w:rsidDel="00000000" w:rsidP="00000000" w:rsidRDefault="00000000" w:rsidRPr="00000000" w14:paraId="00000022">
      <w:pPr>
        <w:numPr>
          <w:ilvl w:val="0"/>
          <w:numId w:val="6"/>
        </w:numPr>
        <w:ind w:left="1440" w:hanging="360"/>
      </w:pPr>
      <w:r w:rsidDel="00000000" w:rsidR="00000000" w:rsidRPr="00000000">
        <w:rPr>
          <w:rtl w:val="0"/>
        </w:rPr>
        <w:t xml:space="preserve">Enter Closed Session to Discuss Certified Personnel Selection per KRS 61.801 (1)(f)</w:t>
      </w:r>
    </w:p>
    <w:p w:rsidR="00000000" w:rsidDel="00000000" w:rsidP="00000000" w:rsidRDefault="00000000" w:rsidRPr="00000000" w14:paraId="00000023">
      <w:pPr>
        <w:pageBreakBefore w:val="0"/>
        <w:ind w:left="1440" w:firstLine="0"/>
        <w:rPr/>
      </w:pPr>
      <w:r w:rsidDel="00000000" w:rsidR="00000000" w:rsidRPr="00000000">
        <w:rPr>
          <w:rtl w:val="0"/>
        </w:rPr>
      </w:r>
    </w:p>
    <w:p w:rsidR="00000000" w:rsidDel="00000000" w:rsidP="00000000" w:rsidRDefault="00000000" w:rsidRPr="00000000" w14:paraId="00000024">
      <w:pPr>
        <w:pageBreakBefore w:val="0"/>
        <w:ind w:left="1440" w:firstLine="0"/>
        <w:rPr/>
      </w:pPr>
      <w:r w:rsidDel="00000000" w:rsidR="00000000" w:rsidRPr="00000000">
        <w:rPr>
          <w:rtl w:val="0"/>
        </w:rPr>
      </w:r>
    </w:p>
    <w:p w:rsidR="00000000" w:rsidDel="00000000" w:rsidP="00000000" w:rsidRDefault="00000000" w:rsidRPr="00000000" w14:paraId="00000025">
      <w:pPr>
        <w:pageBreakBefore w:val="0"/>
        <w:numPr>
          <w:ilvl w:val="0"/>
          <w:numId w:val="6"/>
        </w:numPr>
        <w:ind w:left="1440" w:hanging="360"/>
        <w:rPr>
          <w:u w:val="none"/>
        </w:rPr>
      </w:pPr>
      <w:r w:rsidDel="00000000" w:rsidR="00000000" w:rsidRPr="00000000">
        <w:rPr>
          <w:rtl w:val="0"/>
        </w:rPr>
        <w:t xml:space="preserve">Adjourn</w:t>
      </w:r>
    </w:p>
    <w:p w:rsidR="00000000" w:rsidDel="00000000" w:rsidP="00000000" w:rsidRDefault="00000000" w:rsidRPr="00000000" w14:paraId="00000026">
      <w:pPr>
        <w:pageBreakBefore w:val="0"/>
        <w:ind w:left="1080" w:firstLine="0"/>
        <w:rPr/>
      </w:pPr>
      <w:r w:rsidDel="00000000" w:rsidR="00000000" w:rsidRPr="00000000">
        <w:rPr>
          <w:rtl w:val="0"/>
        </w:rPr>
      </w:r>
    </w:p>
    <w:p w:rsidR="00000000" w:rsidDel="00000000" w:rsidP="00000000" w:rsidRDefault="00000000" w:rsidRPr="00000000" w14:paraId="00000027">
      <w:pPr>
        <w:pageBreakBefore w:val="0"/>
        <w:ind w:left="0" w:firstLine="0"/>
        <w:jc w:val="center"/>
        <w:rPr/>
      </w:pPr>
      <w:r w:rsidDel="00000000" w:rsidR="00000000" w:rsidRPr="00000000">
        <w:rPr>
          <w:rtl w:val="0"/>
        </w:rPr>
      </w:r>
    </w:p>
    <w:p w:rsidR="00000000" w:rsidDel="00000000" w:rsidP="00000000" w:rsidRDefault="00000000" w:rsidRPr="00000000" w14:paraId="00000028">
      <w:pPr>
        <w:pageBreakBefore w:val="0"/>
        <w:ind w:left="0" w:firstLine="0"/>
        <w:jc w:val="center"/>
        <w:rPr/>
      </w:pPr>
      <w:r w:rsidDel="00000000" w:rsidR="00000000" w:rsidRPr="00000000">
        <w:rPr>
          <w:rtl w:val="0"/>
        </w:rPr>
      </w:r>
    </w:p>
    <w:p w:rsidR="00000000" w:rsidDel="00000000" w:rsidP="00000000" w:rsidRDefault="00000000" w:rsidRPr="00000000" w14:paraId="00000029">
      <w:pPr>
        <w:pageBreakBefore w:val="0"/>
        <w:ind w:left="0" w:firstLine="0"/>
        <w:jc w:val="center"/>
        <w:rPr/>
      </w:pPr>
      <w:r w:rsidDel="00000000" w:rsidR="00000000" w:rsidRPr="00000000">
        <w:rPr>
          <w:rtl w:val="0"/>
        </w:rPr>
      </w:r>
    </w:p>
    <w:p w:rsidR="00000000" w:rsidDel="00000000" w:rsidP="00000000" w:rsidRDefault="00000000" w:rsidRPr="00000000" w14:paraId="0000002A">
      <w:pPr>
        <w:pageBreakBefore w:val="0"/>
        <w:ind w:left="0" w:firstLine="0"/>
        <w:jc w:val="center"/>
        <w:rPr/>
      </w:pPr>
      <w:r w:rsidDel="00000000" w:rsidR="00000000" w:rsidRPr="00000000">
        <w:rPr>
          <w:rtl w:val="0"/>
        </w:rPr>
      </w:r>
    </w:p>
    <w:p w:rsidR="00000000" w:rsidDel="00000000" w:rsidP="00000000" w:rsidRDefault="00000000" w:rsidRPr="00000000" w14:paraId="0000002B">
      <w:pPr>
        <w:pageBreakBefore w:val="0"/>
        <w:ind w:left="0" w:firstLine="0"/>
        <w:jc w:val="left"/>
        <w:rPr/>
      </w:pPr>
      <w:r w:rsidDel="00000000" w:rsidR="00000000" w:rsidRPr="00000000">
        <w:rPr>
          <w:rtl w:val="0"/>
        </w:rPr>
      </w:r>
    </w:p>
    <w:p w:rsidR="00000000" w:rsidDel="00000000" w:rsidP="00000000" w:rsidRDefault="00000000" w:rsidRPr="00000000" w14:paraId="0000002C">
      <w:pPr>
        <w:pageBreakBefore w:val="0"/>
        <w:ind w:left="0" w:firstLine="0"/>
        <w:jc w:val="center"/>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E">
      <w:pPr>
        <w:jc w:val="center"/>
        <w:rPr>
          <w:b w:val="1"/>
        </w:rPr>
      </w:pPr>
      <w:r w:rsidDel="00000000" w:rsidR="00000000" w:rsidRPr="00000000">
        <w:rPr>
          <w:b w:val="1"/>
          <w:rtl w:val="0"/>
        </w:rPr>
        <w:t xml:space="preserve">(Minutes)</w:t>
      </w:r>
    </w:p>
    <w:p w:rsidR="00000000" w:rsidDel="00000000" w:rsidP="00000000" w:rsidRDefault="00000000" w:rsidRPr="00000000" w14:paraId="0000002F">
      <w:pPr>
        <w:jc w:val="center"/>
        <w:rPr>
          <w:b w:val="1"/>
        </w:rPr>
      </w:pPr>
      <w:r w:rsidDel="00000000" w:rsidR="00000000" w:rsidRPr="00000000">
        <w:rPr>
          <w:b w:val="1"/>
          <w:rtl w:val="0"/>
        </w:rPr>
        <w:t xml:space="preserve">Buckner, Kentucky</w:t>
      </w:r>
    </w:p>
    <w:p w:rsidR="00000000" w:rsidDel="00000000" w:rsidP="00000000" w:rsidRDefault="00000000" w:rsidRPr="00000000" w14:paraId="00000030">
      <w:pPr>
        <w:jc w:val="center"/>
        <w:rPr>
          <w:b w:val="1"/>
        </w:rPr>
      </w:pPr>
      <w:bookmarkStart w:colFirst="0" w:colLast="0" w:name="_gjdgxs" w:id="0"/>
      <w:bookmarkEnd w:id="0"/>
      <w:r w:rsidDel="00000000" w:rsidR="00000000" w:rsidRPr="00000000">
        <w:rPr>
          <w:b w:val="1"/>
          <w:rtl w:val="0"/>
        </w:rPr>
        <w:t xml:space="preserve">January 10, 2022</w:t>
      </w:r>
    </w:p>
    <w:p w:rsidR="00000000" w:rsidDel="00000000" w:rsidP="00000000" w:rsidRDefault="00000000" w:rsidRPr="00000000" w14:paraId="00000031">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32">
      <w:pPr>
        <w:jc w:val="center"/>
        <w:rPr>
          <w:b w:val="1"/>
        </w:rPr>
      </w:pPr>
      <w:r w:rsidDel="00000000" w:rsidR="00000000" w:rsidRPr="00000000">
        <w:rPr>
          <w:b w:val="1"/>
          <w:rtl w:val="0"/>
        </w:rPr>
        <w:t xml:space="preserve">3:00 p.m.</w:t>
      </w:r>
    </w:p>
    <w:p w:rsidR="00000000" w:rsidDel="00000000" w:rsidP="00000000" w:rsidRDefault="00000000" w:rsidRPr="00000000" w14:paraId="00000033">
      <w:pPr>
        <w:jc w:val="center"/>
        <w:rPr>
          <w:b w:val="1"/>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b w:val="1"/>
          <w:rtl w:val="0"/>
        </w:rPr>
        <w:t xml:space="preserve">DRAFT</w:t>
      </w:r>
    </w:p>
    <w:p w:rsidR="00000000" w:rsidDel="00000000" w:rsidP="00000000" w:rsidRDefault="00000000" w:rsidRPr="00000000" w14:paraId="00000035">
      <w:pPr>
        <w:rPr>
          <w:i w:val="1"/>
        </w:rPr>
      </w:pPr>
      <w:r w:rsidDel="00000000" w:rsidR="00000000" w:rsidRPr="00000000">
        <w:rPr>
          <w:i w:val="1"/>
          <w:rtl w:val="0"/>
        </w:rPr>
        <w:t xml:space="preserve">The Buckner Elementary School Council advertised a regular called meeting at the front of school and in the Buckner Buzz.  The following members were in attendance in room 103: 1. Liz Dant  2. Erin Marvin 3. Lisa Laws  4.  Beth Lindauer  5. Jennifer Dolan  6. Lee Hamilton and 7. Devan Lindemier (arrived at 3:04 pm) .  Roderick Pack was absent.</w:t>
      </w:r>
    </w:p>
    <w:p w:rsidR="00000000" w:rsidDel="00000000" w:rsidP="00000000" w:rsidRDefault="00000000" w:rsidRPr="00000000" w14:paraId="00000036">
      <w:pPr>
        <w:rPr>
          <w:i w:val="1"/>
        </w:rPr>
      </w:pPr>
      <w:r w:rsidDel="00000000" w:rsidR="00000000" w:rsidRPr="00000000">
        <w:rPr>
          <w:rtl w:val="0"/>
        </w:rPr>
      </w:r>
    </w:p>
    <w:p w:rsidR="00000000" w:rsidDel="00000000" w:rsidP="00000000" w:rsidRDefault="00000000" w:rsidRPr="00000000" w14:paraId="00000037">
      <w:pPr>
        <w:numPr>
          <w:ilvl w:val="0"/>
          <w:numId w:val="2"/>
        </w:numPr>
        <w:ind w:left="720" w:hanging="360"/>
        <w:rPr>
          <w:i w:val="1"/>
        </w:rPr>
      </w:pPr>
      <w:r w:rsidDel="00000000" w:rsidR="00000000" w:rsidRPr="00000000">
        <w:rPr>
          <w:i w:val="1"/>
          <w:rtl w:val="0"/>
        </w:rPr>
        <w:t xml:space="preserve">The meeting was called to order at 3:02 p.m.</w:t>
      </w:r>
    </w:p>
    <w:p w:rsidR="00000000" w:rsidDel="00000000" w:rsidP="00000000" w:rsidRDefault="00000000" w:rsidRPr="00000000" w14:paraId="00000038">
      <w:pPr>
        <w:rPr>
          <w:i w:val="1"/>
        </w:rPr>
      </w:pPr>
      <w:r w:rsidDel="00000000" w:rsidR="00000000" w:rsidRPr="00000000">
        <w:rPr>
          <w:rtl w:val="0"/>
        </w:rPr>
      </w:r>
    </w:p>
    <w:p w:rsidR="00000000" w:rsidDel="00000000" w:rsidP="00000000" w:rsidRDefault="00000000" w:rsidRPr="00000000" w14:paraId="00000039">
      <w:pPr>
        <w:numPr>
          <w:ilvl w:val="0"/>
          <w:numId w:val="2"/>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A">
      <w:pPr>
        <w:ind w:left="720" w:firstLine="0"/>
        <w:rPr>
          <w:i w:val="1"/>
        </w:rPr>
      </w:pPr>
      <w:r w:rsidDel="00000000" w:rsidR="00000000" w:rsidRPr="00000000">
        <w:rPr>
          <w:rtl w:val="0"/>
        </w:rPr>
      </w:r>
    </w:p>
    <w:p w:rsidR="00000000" w:rsidDel="00000000" w:rsidP="00000000" w:rsidRDefault="00000000" w:rsidRPr="00000000" w14:paraId="0000003B">
      <w:pPr>
        <w:numPr>
          <w:ilvl w:val="0"/>
          <w:numId w:val="2"/>
        </w:numPr>
        <w:ind w:left="720" w:hanging="360"/>
        <w:rPr>
          <w:i w:val="1"/>
        </w:rPr>
      </w:pPr>
      <w:r w:rsidDel="00000000" w:rsidR="00000000" w:rsidRPr="00000000">
        <w:rPr>
          <w:i w:val="1"/>
          <w:rtl w:val="0"/>
        </w:rPr>
        <w:t xml:space="preserve">The Council reviewed and approved the minutes from the December 13th regular called meeting and the January 3rd special called meeting. </w:t>
      </w:r>
    </w:p>
    <w:p w:rsidR="00000000" w:rsidDel="00000000" w:rsidP="00000000" w:rsidRDefault="00000000" w:rsidRPr="00000000" w14:paraId="0000003C">
      <w:pPr>
        <w:rPr>
          <w:i w:val="1"/>
        </w:rPr>
      </w:pPr>
      <w:r w:rsidDel="00000000" w:rsidR="00000000" w:rsidRPr="00000000">
        <w:rPr>
          <w:rtl w:val="0"/>
        </w:rPr>
      </w:r>
    </w:p>
    <w:p w:rsidR="00000000" w:rsidDel="00000000" w:rsidP="00000000" w:rsidRDefault="00000000" w:rsidRPr="00000000" w14:paraId="0000003D">
      <w:pPr>
        <w:numPr>
          <w:ilvl w:val="0"/>
          <w:numId w:val="2"/>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3E">
      <w:pPr>
        <w:ind w:left="720" w:firstLine="0"/>
        <w:rPr>
          <w:i w:val="1"/>
        </w:rPr>
      </w:pPr>
      <w:r w:rsidDel="00000000" w:rsidR="00000000" w:rsidRPr="00000000">
        <w:rPr>
          <w:rtl w:val="0"/>
        </w:rPr>
      </w:r>
    </w:p>
    <w:p w:rsidR="00000000" w:rsidDel="00000000" w:rsidP="00000000" w:rsidRDefault="00000000" w:rsidRPr="00000000" w14:paraId="0000003F">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0">
      <w:pPr>
        <w:ind w:firstLine="720"/>
        <w:rPr>
          <w:i w:val="1"/>
        </w:rPr>
      </w:pPr>
      <w:r w:rsidDel="00000000" w:rsidR="00000000" w:rsidRPr="00000000">
        <w:rPr>
          <w:i w:val="1"/>
          <w:rtl w:val="0"/>
        </w:rPr>
        <w:t xml:space="preserve">Kobe Matthews, Custodian (conferred with Council on 12/2/21)  </w:t>
      </w:r>
    </w:p>
    <w:p w:rsidR="00000000" w:rsidDel="00000000" w:rsidP="00000000" w:rsidRDefault="00000000" w:rsidRPr="00000000" w14:paraId="00000041">
      <w:pPr>
        <w:ind w:firstLine="720"/>
        <w:rPr>
          <w:i w:val="1"/>
        </w:rPr>
      </w:pPr>
      <w:r w:rsidDel="00000000" w:rsidR="00000000" w:rsidRPr="00000000">
        <w:rPr>
          <w:rtl w:val="0"/>
        </w:rPr>
      </w:r>
    </w:p>
    <w:p w:rsidR="00000000" w:rsidDel="00000000" w:rsidP="00000000" w:rsidRDefault="00000000" w:rsidRPr="00000000" w14:paraId="00000042">
      <w:pPr>
        <w:ind w:firstLine="720"/>
        <w:rPr>
          <w:i w:val="1"/>
        </w:rPr>
      </w:pPr>
      <w:r w:rsidDel="00000000" w:rsidR="00000000" w:rsidRPr="00000000">
        <w:rPr>
          <w:i w:val="1"/>
          <w:rtl w:val="0"/>
        </w:rPr>
        <w:t xml:space="preserve">Open Positions: </w:t>
      </w:r>
    </w:p>
    <w:p w:rsidR="00000000" w:rsidDel="00000000" w:rsidP="00000000" w:rsidRDefault="00000000" w:rsidRPr="00000000" w14:paraId="00000043">
      <w:pPr>
        <w:ind w:firstLine="720"/>
        <w:rPr>
          <w:i w:val="1"/>
        </w:rPr>
      </w:pPr>
      <w:r w:rsidDel="00000000" w:rsidR="00000000" w:rsidRPr="00000000">
        <w:rPr>
          <w:i w:val="1"/>
          <w:rtl w:val="0"/>
        </w:rPr>
        <w:t xml:space="preserve">5th Grade Teacher (Kristen Kazunas took a leave of absence through the remainder of </w:t>
      </w:r>
    </w:p>
    <w:p w:rsidR="00000000" w:rsidDel="00000000" w:rsidP="00000000" w:rsidRDefault="00000000" w:rsidRPr="00000000" w14:paraId="00000044">
      <w:pPr>
        <w:ind w:firstLine="720"/>
        <w:rPr>
          <w:i w:val="1"/>
        </w:rPr>
      </w:pPr>
      <w:r w:rsidDel="00000000" w:rsidR="00000000" w:rsidRPr="00000000">
        <w:rPr>
          <w:i w:val="1"/>
          <w:rtl w:val="0"/>
        </w:rPr>
        <w:t xml:space="preserve">the school year)</w:t>
      </w:r>
    </w:p>
    <w:p w:rsidR="00000000" w:rsidDel="00000000" w:rsidP="00000000" w:rsidRDefault="00000000" w:rsidRPr="00000000" w14:paraId="00000045">
      <w:pPr>
        <w:ind w:firstLine="720"/>
        <w:rPr>
          <w:i w:val="1"/>
        </w:rPr>
      </w:pPr>
      <w:r w:rsidDel="00000000" w:rsidR="00000000" w:rsidRPr="00000000">
        <w:rPr>
          <w:rtl w:val="0"/>
        </w:rPr>
      </w:r>
    </w:p>
    <w:p w:rsidR="00000000" w:rsidDel="00000000" w:rsidP="00000000" w:rsidRDefault="00000000" w:rsidRPr="00000000" w14:paraId="00000046">
      <w:pPr>
        <w:ind w:firstLine="720"/>
        <w:rPr>
          <w:i w:val="1"/>
        </w:rPr>
      </w:pPr>
      <w:r w:rsidDel="00000000" w:rsidR="00000000" w:rsidRPr="00000000">
        <w:rPr>
          <w:i w:val="1"/>
          <w:rtl w:val="0"/>
        </w:rPr>
        <w:t xml:space="preserve">LBD Teacher (Rachael Bradford- Feldman resigned at the end of December)</w:t>
      </w:r>
    </w:p>
    <w:p w:rsidR="00000000" w:rsidDel="00000000" w:rsidP="00000000" w:rsidRDefault="00000000" w:rsidRPr="00000000" w14:paraId="00000047">
      <w:pPr>
        <w:rPr>
          <w:i w:val="1"/>
        </w:rPr>
      </w:pPr>
      <w:r w:rsidDel="00000000" w:rsidR="00000000" w:rsidRPr="00000000">
        <w:rPr>
          <w:rtl w:val="0"/>
        </w:rPr>
      </w:r>
    </w:p>
    <w:p w:rsidR="00000000" w:rsidDel="00000000" w:rsidP="00000000" w:rsidRDefault="00000000" w:rsidRPr="00000000" w14:paraId="00000048">
      <w:pPr>
        <w:rPr>
          <w:i w:val="1"/>
        </w:rPr>
      </w:pPr>
      <w:r w:rsidDel="00000000" w:rsidR="00000000" w:rsidRPr="00000000">
        <w:rPr>
          <w:rtl w:val="0"/>
        </w:rPr>
      </w:r>
    </w:p>
    <w:p w:rsidR="00000000" w:rsidDel="00000000" w:rsidP="00000000" w:rsidRDefault="00000000" w:rsidRPr="00000000" w14:paraId="00000049">
      <w:pPr>
        <w:numPr>
          <w:ilvl w:val="0"/>
          <w:numId w:val="2"/>
        </w:numPr>
        <w:ind w:left="720" w:hanging="360"/>
        <w:rPr>
          <w:i w:val="1"/>
        </w:rPr>
      </w:pPr>
      <w:r w:rsidDel="00000000" w:rsidR="00000000" w:rsidRPr="00000000">
        <w:rPr>
          <w:i w:val="1"/>
          <w:rtl w:val="0"/>
        </w:rPr>
        <w:t xml:space="preserve">Mrs. Dant shared the annual report to the Oldham County Board of Education that will be shared on February 10.  After discussion, the Council took the report under advisement. </w:t>
      </w:r>
    </w:p>
    <w:p w:rsidR="00000000" w:rsidDel="00000000" w:rsidP="00000000" w:rsidRDefault="00000000" w:rsidRPr="00000000" w14:paraId="0000004A">
      <w:pPr>
        <w:rPr>
          <w:i w:val="1"/>
        </w:rPr>
      </w:pPr>
      <w:r w:rsidDel="00000000" w:rsidR="00000000" w:rsidRPr="00000000">
        <w:rPr>
          <w:rtl w:val="0"/>
        </w:rPr>
      </w:r>
    </w:p>
    <w:p w:rsidR="00000000" w:rsidDel="00000000" w:rsidP="00000000" w:rsidRDefault="00000000" w:rsidRPr="00000000" w14:paraId="0000004B">
      <w:pPr>
        <w:rPr>
          <w:i w:val="1"/>
        </w:rPr>
      </w:pPr>
      <w:r w:rsidDel="00000000" w:rsidR="00000000" w:rsidRPr="00000000">
        <w:rPr>
          <w:rtl w:val="0"/>
        </w:rPr>
      </w:r>
    </w:p>
    <w:p w:rsidR="00000000" w:rsidDel="00000000" w:rsidP="00000000" w:rsidRDefault="00000000" w:rsidRPr="00000000" w14:paraId="0000004C">
      <w:pPr>
        <w:numPr>
          <w:ilvl w:val="0"/>
          <w:numId w:val="2"/>
        </w:numPr>
        <w:ind w:left="720" w:hanging="360"/>
        <w:rPr>
          <w:i w:val="1"/>
        </w:rPr>
      </w:pPr>
      <w:r w:rsidDel="00000000" w:rsidR="00000000" w:rsidRPr="00000000">
        <w:rPr>
          <w:i w:val="1"/>
          <w:rtl w:val="0"/>
        </w:rPr>
        <w:t xml:space="preserve">At 4:03  pm the Council entered into closed session to discuss candidates per KRS 61.801 (l)(f)</w:t>
      </w:r>
    </w:p>
    <w:p w:rsidR="00000000" w:rsidDel="00000000" w:rsidP="00000000" w:rsidRDefault="00000000" w:rsidRPr="00000000" w14:paraId="0000004D">
      <w:pPr>
        <w:ind w:left="720" w:firstLine="0"/>
        <w:rPr>
          <w:i w:val="1"/>
        </w:rPr>
      </w:pPr>
      <w:r w:rsidDel="00000000" w:rsidR="00000000" w:rsidRPr="00000000">
        <w:rPr>
          <w:rtl w:val="0"/>
        </w:rPr>
      </w:r>
    </w:p>
    <w:p w:rsidR="00000000" w:rsidDel="00000000" w:rsidP="00000000" w:rsidRDefault="00000000" w:rsidRPr="00000000" w14:paraId="0000004E">
      <w:pPr>
        <w:numPr>
          <w:ilvl w:val="0"/>
          <w:numId w:val="2"/>
        </w:numPr>
        <w:ind w:left="720" w:hanging="360"/>
        <w:rPr>
          <w:i w:val="1"/>
        </w:rPr>
      </w:pPr>
      <w:r w:rsidDel="00000000" w:rsidR="00000000" w:rsidRPr="00000000">
        <w:rPr>
          <w:i w:val="1"/>
          <w:rtl w:val="0"/>
        </w:rPr>
        <w:t xml:space="preserve">At 4:12 pm the Council returned to open session. </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numPr>
          <w:ilvl w:val="0"/>
          <w:numId w:val="2"/>
        </w:numPr>
        <w:ind w:left="720" w:hanging="360"/>
        <w:rPr>
          <w:i w:val="1"/>
        </w:rPr>
      </w:pPr>
      <w:r w:rsidDel="00000000" w:rsidR="00000000" w:rsidRPr="00000000">
        <w:rPr>
          <w:i w:val="1"/>
          <w:rtl w:val="0"/>
        </w:rPr>
        <w:t xml:space="preserve">Having no further business, the Council adjourned at 4:12p.m.</w:t>
      </w:r>
      <w:r w:rsidDel="00000000" w:rsidR="00000000" w:rsidRPr="00000000">
        <w:rPr>
          <w:rtl w:val="0"/>
        </w:rPr>
      </w:r>
    </w:p>
    <w:p w:rsidR="00000000" w:rsidDel="00000000" w:rsidP="00000000" w:rsidRDefault="00000000" w:rsidRPr="00000000" w14:paraId="00000051">
      <w:pPr>
        <w:pageBreakBefore w:val="0"/>
        <w:ind w:lef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52">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3">
      <w:pPr>
        <w:jc w:val="center"/>
        <w:rPr>
          <w:b w:val="1"/>
        </w:rPr>
      </w:pPr>
      <w:r w:rsidDel="00000000" w:rsidR="00000000" w:rsidRPr="00000000">
        <w:rPr>
          <w:b w:val="1"/>
          <w:rtl w:val="0"/>
        </w:rPr>
        <w:t xml:space="preserve">(Minutes)</w:t>
      </w:r>
    </w:p>
    <w:p w:rsidR="00000000" w:rsidDel="00000000" w:rsidP="00000000" w:rsidRDefault="00000000" w:rsidRPr="00000000" w14:paraId="00000054">
      <w:pPr>
        <w:jc w:val="center"/>
        <w:rPr>
          <w:b w:val="1"/>
        </w:rPr>
      </w:pPr>
      <w:r w:rsidDel="00000000" w:rsidR="00000000" w:rsidRPr="00000000">
        <w:rPr>
          <w:b w:val="1"/>
          <w:rtl w:val="0"/>
        </w:rPr>
        <w:t xml:space="preserve">Buckner, Kentucky</w:t>
      </w:r>
    </w:p>
    <w:p w:rsidR="00000000" w:rsidDel="00000000" w:rsidP="00000000" w:rsidRDefault="00000000" w:rsidRPr="00000000" w14:paraId="00000055">
      <w:pPr>
        <w:jc w:val="center"/>
        <w:rPr>
          <w:b w:val="1"/>
        </w:rPr>
      </w:pPr>
      <w:bookmarkStart w:colFirst="0" w:colLast="0" w:name="_gjdgxs" w:id="0"/>
      <w:bookmarkEnd w:id="0"/>
      <w:r w:rsidDel="00000000" w:rsidR="00000000" w:rsidRPr="00000000">
        <w:rPr>
          <w:b w:val="1"/>
          <w:rtl w:val="0"/>
        </w:rPr>
        <w:t xml:space="preserve">January 26, 2022</w:t>
      </w:r>
    </w:p>
    <w:p w:rsidR="00000000" w:rsidDel="00000000" w:rsidP="00000000" w:rsidRDefault="00000000" w:rsidRPr="00000000" w14:paraId="00000056">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57">
      <w:pPr>
        <w:jc w:val="center"/>
        <w:rPr>
          <w:b w:val="1"/>
        </w:rPr>
      </w:pPr>
      <w:r w:rsidDel="00000000" w:rsidR="00000000" w:rsidRPr="00000000">
        <w:rPr>
          <w:b w:val="1"/>
          <w:rtl w:val="0"/>
        </w:rPr>
        <w:t xml:space="preserve">2:45 p.m.</w:t>
      </w:r>
    </w:p>
    <w:p w:rsidR="00000000" w:rsidDel="00000000" w:rsidP="00000000" w:rsidRDefault="00000000" w:rsidRPr="00000000" w14:paraId="00000058">
      <w:pPr>
        <w:jc w:val="center"/>
        <w:rPr>
          <w:b w:val="1"/>
        </w:rPr>
      </w:pPr>
      <w:r w:rsidDel="00000000" w:rsidR="00000000" w:rsidRPr="00000000">
        <w:rPr>
          <w:rtl w:val="0"/>
        </w:rPr>
      </w:r>
    </w:p>
    <w:p w:rsidR="00000000" w:rsidDel="00000000" w:rsidP="00000000" w:rsidRDefault="00000000" w:rsidRPr="00000000" w14:paraId="00000059">
      <w:pPr>
        <w:jc w:val="center"/>
        <w:rPr>
          <w:b w:val="1"/>
        </w:rPr>
      </w:pPr>
      <w:r w:rsidDel="00000000" w:rsidR="00000000" w:rsidRPr="00000000">
        <w:rPr>
          <w:b w:val="1"/>
          <w:rtl w:val="0"/>
        </w:rPr>
        <w:t xml:space="preserve">DRAFT</w:t>
      </w:r>
    </w:p>
    <w:p w:rsidR="00000000" w:rsidDel="00000000" w:rsidP="00000000" w:rsidRDefault="00000000" w:rsidRPr="00000000" w14:paraId="0000005A">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Erin Marvin 3. Lisa Laws  4.  Beth Lindauer   5. Jennifer Dolan  6. Roderick Pack and 7.  Devan Gunderson Lindemier).  Lee Hamilton was absent.</w:t>
      </w:r>
    </w:p>
    <w:p w:rsidR="00000000" w:rsidDel="00000000" w:rsidP="00000000" w:rsidRDefault="00000000" w:rsidRPr="00000000" w14:paraId="0000005B">
      <w:pPr>
        <w:rPr>
          <w:i w:val="1"/>
        </w:rPr>
      </w:pPr>
      <w:r w:rsidDel="00000000" w:rsidR="00000000" w:rsidRPr="00000000">
        <w:rPr>
          <w:rtl w:val="0"/>
        </w:rPr>
      </w:r>
    </w:p>
    <w:p w:rsidR="00000000" w:rsidDel="00000000" w:rsidP="00000000" w:rsidRDefault="00000000" w:rsidRPr="00000000" w14:paraId="0000005C">
      <w:pPr>
        <w:numPr>
          <w:ilvl w:val="0"/>
          <w:numId w:val="4"/>
        </w:numPr>
        <w:ind w:left="720" w:hanging="360"/>
        <w:rPr>
          <w:i w:val="1"/>
        </w:rPr>
      </w:pPr>
      <w:r w:rsidDel="00000000" w:rsidR="00000000" w:rsidRPr="00000000">
        <w:rPr>
          <w:i w:val="1"/>
          <w:rtl w:val="0"/>
        </w:rPr>
        <w:t xml:space="preserve">The meeting was called to order at 2:46 p.m.</w:t>
      </w:r>
    </w:p>
    <w:p w:rsidR="00000000" w:rsidDel="00000000" w:rsidP="00000000" w:rsidRDefault="00000000" w:rsidRPr="00000000" w14:paraId="0000005D">
      <w:pPr>
        <w:rPr>
          <w:i w:val="1"/>
        </w:rPr>
      </w:pPr>
      <w:r w:rsidDel="00000000" w:rsidR="00000000" w:rsidRPr="00000000">
        <w:rPr>
          <w:rtl w:val="0"/>
        </w:rPr>
      </w:r>
    </w:p>
    <w:p w:rsidR="00000000" w:rsidDel="00000000" w:rsidP="00000000" w:rsidRDefault="00000000" w:rsidRPr="00000000" w14:paraId="0000005E">
      <w:pPr>
        <w:numPr>
          <w:ilvl w:val="0"/>
          <w:numId w:val="4"/>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numPr>
          <w:ilvl w:val="0"/>
          <w:numId w:val="4"/>
        </w:numPr>
        <w:ind w:left="720" w:hanging="360"/>
        <w:rPr>
          <w:i w:val="1"/>
        </w:rPr>
      </w:pPr>
      <w:r w:rsidDel="00000000" w:rsidR="00000000" w:rsidRPr="00000000">
        <w:rPr>
          <w:i w:val="1"/>
          <w:rtl w:val="0"/>
        </w:rPr>
        <w:t xml:space="preserve">At 2:46 pm the Council entered into closed session to discuss candidates per KRS 61.801 (l)(f)</w:t>
      </w:r>
    </w:p>
    <w:p w:rsidR="00000000" w:rsidDel="00000000" w:rsidP="00000000" w:rsidRDefault="00000000" w:rsidRPr="00000000" w14:paraId="00000061">
      <w:pPr>
        <w:ind w:left="720" w:firstLine="0"/>
        <w:rPr>
          <w:i w:val="1"/>
        </w:rPr>
      </w:pPr>
      <w:r w:rsidDel="00000000" w:rsidR="00000000" w:rsidRPr="00000000">
        <w:rPr>
          <w:rtl w:val="0"/>
        </w:rPr>
      </w:r>
    </w:p>
    <w:p w:rsidR="00000000" w:rsidDel="00000000" w:rsidP="00000000" w:rsidRDefault="00000000" w:rsidRPr="00000000" w14:paraId="00000062">
      <w:pPr>
        <w:numPr>
          <w:ilvl w:val="0"/>
          <w:numId w:val="4"/>
        </w:numPr>
        <w:ind w:left="720" w:hanging="360"/>
        <w:rPr>
          <w:i w:val="1"/>
        </w:rPr>
      </w:pPr>
      <w:r w:rsidDel="00000000" w:rsidR="00000000" w:rsidRPr="00000000">
        <w:rPr>
          <w:i w:val="1"/>
          <w:rtl w:val="0"/>
        </w:rPr>
        <w:t xml:space="preserve">At 2:48 pm the Council returned to open session. </w:t>
      </w:r>
    </w:p>
    <w:p w:rsidR="00000000" w:rsidDel="00000000" w:rsidP="00000000" w:rsidRDefault="00000000" w:rsidRPr="00000000" w14:paraId="00000063">
      <w:pPr>
        <w:rPr>
          <w:i w:val="1"/>
        </w:rPr>
      </w:pPr>
      <w:r w:rsidDel="00000000" w:rsidR="00000000" w:rsidRPr="00000000">
        <w:rPr>
          <w:rtl w:val="0"/>
        </w:rPr>
      </w:r>
    </w:p>
    <w:p w:rsidR="00000000" w:rsidDel="00000000" w:rsidP="00000000" w:rsidRDefault="00000000" w:rsidRPr="00000000" w14:paraId="00000064">
      <w:pPr>
        <w:numPr>
          <w:ilvl w:val="0"/>
          <w:numId w:val="4"/>
        </w:numPr>
        <w:ind w:left="720" w:hanging="360"/>
        <w:rPr>
          <w:i w:val="1"/>
        </w:rPr>
      </w:pPr>
      <w:r w:rsidDel="00000000" w:rsidR="00000000" w:rsidRPr="00000000">
        <w:rPr>
          <w:i w:val="1"/>
          <w:rtl w:val="0"/>
        </w:rPr>
        <w:t xml:space="preserve">Having no further business, the Council adjourned at 2:49 p.m.</w:t>
      </w:r>
      <w:r w:rsidDel="00000000" w:rsidR="00000000" w:rsidRPr="00000000">
        <w:rPr>
          <w:rtl w:val="0"/>
        </w:rPr>
      </w:r>
    </w:p>
    <w:p w:rsidR="00000000" w:rsidDel="00000000" w:rsidP="00000000" w:rsidRDefault="00000000" w:rsidRPr="00000000" w14:paraId="00000065">
      <w:pPr>
        <w:pageBreakBefore w:val="0"/>
        <w:ind w:left="0" w:firstLine="0"/>
        <w:jc w:val="left"/>
        <w:rPr/>
      </w:pPr>
      <w:r w:rsidDel="00000000" w:rsidR="00000000" w:rsidRPr="00000000">
        <w:br w:type="page"/>
      </w:r>
      <w:r w:rsidDel="00000000" w:rsidR="00000000" w:rsidRPr="00000000">
        <w:rPr>
          <w:rtl w:val="0"/>
        </w:rPr>
        <w:t xml:space="preserve">                                                                                                                        Enclosure A</w:t>
      </w:r>
    </w:p>
    <w:p w:rsidR="00000000" w:rsidDel="00000000" w:rsidP="00000000" w:rsidRDefault="00000000" w:rsidRPr="00000000" w14:paraId="00000066">
      <w:pPr>
        <w:rPr/>
      </w:pPr>
      <w:r w:rsidDel="00000000" w:rsidR="00000000" w:rsidRPr="00000000">
        <w:rPr>
          <w:rtl w:val="0"/>
        </w:rPr>
        <w:t xml:space="preserve">                                                                                                                    </w:t>
        <w:tab/>
        <w:t xml:space="preserve">February 14, 2022</w:t>
      </w:r>
    </w:p>
    <w:p w:rsidR="00000000" w:rsidDel="00000000" w:rsidP="00000000" w:rsidRDefault="00000000" w:rsidRPr="00000000" w14:paraId="00000067">
      <w:pPr>
        <w:jc w:val="center"/>
        <w:rPr/>
      </w:pPr>
      <w:r w:rsidDel="00000000" w:rsidR="00000000" w:rsidRPr="00000000">
        <w:rPr>
          <w:rtl w:val="0"/>
        </w:rPr>
        <w:t xml:space="preserve"> </w:t>
      </w:r>
    </w:p>
    <w:p w:rsidR="00000000" w:rsidDel="00000000" w:rsidP="00000000" w:rsidRDefault="00000000" w:rsidRPr="00000000" w14:paraId="00000068">
      <w:pPr>
        <w:jc w:val="center"/>
        <w:rPr/>
      </w:pPr>
      <w:r w:rsidDel="00000000" w:rsidR="00000000" w:rsidRPr="00000000">
        <w:rPr>
          <w:rtl w:val="0"/>
        </w:rPr>
        <w:t xml:space="preserve">Buckner Elementary School Council</w:t>
      </w:r>
    </w:p>
    <w:p w:rsidR="00000000" w:rsidDel="00000000" w:rsidP="00000000" w:rsidRDefault="00000000" w:rsidRPr="00000000" w14:paraId="00000069">
      <w:pPr>
        <w:jc w:val="center"/>
        <w:rPr/>
      </w:pPr>
      <w:r w:rsidDel="00000000" w:rsidR="00000000" w:rsidRPr="00000000">
        <w:rPr>
          <w:rtl w:val="0"/>
        </w:rPr>
        <w:t xml:space="preserve">Oldham County Schools</w:t>
      </w:r>
    </w:p>
    <w:p w:rsidR="00000000" w:rsidDel="00000000" w:rsidP="00000000" w:rsidRDefault="00000000" w:rsidRPr="00000000" w14:paraId="0000006A">
      <w:pPr>
        <w:jc w:val="center"/>
        <w:rPr/>
      </w:pPr>
      <w:r w:rsidDel="00000000" w:rsidR="00000000" w:rsidRPr="00000000">
        <w:rPr>
          <w:rtl w:val="0"/>
        </w:rPr>
        <w:t xml:space="preserve">                                                                    </w:t>
        <w:tab/>
      </w:r>
    </w:p>
    <w:p w:rsidR="00000000" w:rsidDel="00000000" w:rsidP="00000000" w:rsidRDefault="00000000" w:rsidRPr="00000000" w14:paraId="0000006B">
      <w:pPr>
        <w:rPr>
          <w:u w:val="single"/>
        </w:rPr>
      </w:pPr>
      <w:r w:rsidDel="00000000" w:rsidR="00000000" w:rsidRPr="00000000">
        <w:rPr>
          <w:u w:val="single"/>
          <w:rtl w:val="0"/>
        </w:rPr>
        <w:t xml:space="preserve">CONCERN:</w:t>
      </w:r>
    </w:p>
    <w:p w:rsidR="00000000" w:rsidDel="00000000" w:rsidP="00000000" w:rsidRDefault="00000000" w:rsidRPr="00000000" w14:paraId="0000006C">
      <w:pPr>
        <w:rPr/>
      </w:pPr>
      <w:r w:rsidDel="00000000" w:rsidR="00000000" w:rsidRPr="00000000">
        <w:rPr>
          <w:rtl w:val="0"/>
        </w:rPr>
        <w:t xml:space="preserve"> </w:t>
      </w:r>
    </w:p>
    <w:p w:rsidR="00000000" w:rsidDel="00000000" w:rsidP="00000000" w:rsidRDefault="00000000" w:rsidRPr="00000000" w14:paraId="0000006D">
      <w:pPr>
        <w:rPr/>
      </w:pPr>
      <w:r w:rsidDel="00000000" w:rsidR="00000000" w:rsidRPr="00000000">
        <w:rPr>
          <w:rtl w:val="0"/>
        </w:rPr>
        <w:t xml:space="preserve">        </w:t>
        <w:tab/>
        <w:t xml:space="preserve">Review the fall 2021 IMPACT Kentucky Working Conditions Results</w:t>
      </w:r>
    </w:p>
    <w:p w:rsidR="00000000" w:rsidDel="00000000" w:rsidP="00000000" w:rsidRDefault="00000000" w:rsidRPr="00000000" w14:paraId="0000006E">
      <w:pPr>
        <w:rPr/>
      </w:pPr>
      <w:r w:rsidDel="00000000" w:rsidR="00000000" w:rsidRPr="00000000">
        <w:rPr>
          <w:rtl w:val="0"/>
        </w:rPr>
        <w:t xml:space="preserve"> </w:t>
      </w:r>
    </w:p>
    <w:p w:rsidR="00000000" w:rsidDel="00000000" w:rsidP="00000000" w:rsidRDefault="00000000" w:rsidRPr="00000000" w14:paraId="0000006F">
      <w:pPr>
        <w:rPr>
          <w:u w:val="single"/>
        </w:rPr>
      </w:pPr>
      <w:r w:rsidDel="00000000" w:rsidR="00000000" w:rsidRPr="00000000">
        <w:rPr>
          <w:u w:val="single"/>
          <w:rtl w:val="0"/>
        </w:rPr>
        <w:t xml:space="preserve">DISCUSSION:</w:t>
      </w:r>
    </w:p>
    <w:p w:rsidR="00000000" w:rsidDel="00000000" w:rsidP="00000000" w:rsidRDefault="00000000" w:rsidRPr="00000000" w14:paraId="00000070">
      <w:pPr>
        <w:rPr/>
      </w:pPr>
      <w:r w:rsidDel="00000000" w:rsidR="00000000" w:rsidRPr="00000000">
        <w:rPr>
          <w:rtl w:val="0"/>
        </w:rPr>
        <w:t xml:space="preserve"> </w:t>
      </w:r>
    </w:p>
    <w:p w:rsidR="00000000" w:rsidDel="00000000" w:rsidP="00000000" w:rsidRDefault="00000000" w:rsidRPr="00000000" w14:paraId="00000071">
      <w:pPr>
        <w:rPr>
          <w:color w:val="3c4043"/>
        </w:rPr>
      </w:pPr>
      <w:r w:rsidDel="00000000" w:rsidR="00000000" w:rsidRPr="00000000">
        <w:rPr>
          <w:color w:val="3c4043"/>
          <w:rtl w:val="0"/>
        </w:rPr>
        <w:t xml:space="preserve">In November of 2021 the Impact Kentucky Working Conditions Survey was administered to all certified staff.  100% of our certified staff responded to the survey.  This is the </w:t>
      </w:r>
      <w:hyperlink r:id="rId6">
        <w:r w:rsidDel="00000000" w:rsidR="00000000" w:rsidRPr="00000000">
          <w:rPr>
            <w:color w:val="1155cc"/>
            <w:u w:val="single"/>
            <w:rtl w:val="0"/>
          </w:rPr>
          <w:t xml:space="preserve">summary</w:t>
        </w:r>
      </w:hyperlink>
      <w:r w:rsidDel="00000000" w:rsidR="00000000" w:rsidRPr="00000000">
        <w:rPr>
          <w:color w:val="3c4043"/>
          <w:rtl w:val="0"/>
        </w:rPr>
        <w:t xml:space="preserve"> of our results.  The survey was completely anonymous and gives us perception data to the various aspects of our school according to our staff. </w:t>
      </w:r>
    </w:p>
    <w:p w:rsidR="00000000" w:rsidDel="00000000" w:rsidP="00000000" w:rsidRDefault="00000000" w:rsidRPr="00000000" w14:paraId="00000072">
      <w:pPr>
        <w:rPr>
          <w:color w:val="3c4043"/>
        </w:rPr>
      </w:pPr>
      <w:r w:rsidDel="00000000" w:rsidR="00000000" w:rsidRPr="00000000">
        <w:rPr>
          <w:rtl w:val="0"/>
        </w:rPr>
      </w:r>
    </w:p>
    <w:p w:rsidR="00000000" w:rsidDel="00000000" w:rsidP="00000000" w:rsidRDefault="00000000" w:rsidRPr="00000000" w14:paraId="00000073">
      <w:pPr>
        <w:rPr>
          <w:color w:val="3c4043"/>
        </w:rPr>
      </w:pPr>
      <w:r w:rsidDel="00000000" w:rsidR="00000000" w:rsidRPr="00000000">
        <w:rPr>
          <w:color w:val="3c4043"/>
          <w:rtl w:val="0"/>
        </w:rPr>
        <w:t xml:space="preserve">At our meeting, I will have hard copies of this survey and discuss our results and answer any questions that the Council may have.  These results will be shared with our staff at an upcoming faculty meeting. </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rPr/>
      </w:pPr>
      <w:r w:rsidDel="00000000" w:rsidR="00000000" w:rsidRPr="00000000">
        <w:rPr>
          <w:rtl w:val="0"/>
        </w:rPr>
        <w:t xml:space="preserve"> </w:t>
      </w:r>
    </w:p>
    <w:p w:rsidR="00000000" w:rsidDel="00000000" w:rsidP="00000000" w:rsidRDefault="00000000" w:rsidRPr="00000000" w14:paraId="00000076">
      <w:pPr>
        <w:rPr>
          <w:u w:val="single"/>
        </w:rPr>
      </w:pPr>
      <w:r w:rsidDel="00000000" w:rsidR="00000000" w:rsidRPr="00000000">
        <w:rPr>
          <w:u w:val="single"/>
          <w:rtl w:val="0"/>
        </w:rPr>
        <w:t xml:space="preserve">RECOMMENDATION:</w:t>
      </w:r>
    </w:p>
    <w:p w:rsidR="00000000" w:rsidDel="00000000" w:rsidP="00000000" w:rsidRDefault="00000000" w:rsidRPr="00000000" w14:paraId="00000077">
      <w:pPr>
        <w:rPr/>
      </w:pPr>
      <w:r w:rsidDel="00000000" w:rsidR="00000000" w:rsidRPr="00000000">
        <w:rPr>
          <w:rtl w:val="0"/>
        </w:rPr>
        <w:t xml:space="preserve"> </w:t>
      </w:r>
    </w:p>
    <w:p w:rsidR="00000000" w:rsidDel="00000000" w:rsidP="00000000" w:rsidRDefault="00000000" w:rsidRPr="00000000" w14:paraId="00000078">
      <w:pPr>
        <w:rPr/>
      </w:pPr>
      <w:r w:rsidDel="00000000" w:rsidR="00000000" w:rsidRPr="00000000">
        <w:rPr>
          <w:rtl w:val="0"/>
        </w:rPr>
        <w:t xml:space="preserve">        </w:t>
        <w:tab/>
        <w:t xml:space="preserve">Review and discuss the information from the report. </w:t>
      </w:r>
      <w:r w:rsidDel="00000000" w:rsidR="00000000" w:rsidRPr="00000000">
        <w:br w:type="page"/>
      </w:r>
      <w:r w:rsidDel="00000000" w:rsidR="00000000" w:rsidRPr="00000000">
        <w:rPr>
          <w:rtl w:val="0"/>
        </w:rPr>
      </w:r>
    </w:p>
    <w:p w:rsidR="00000000" w:rsidDel="00000000" w:rsidP="00000000" w:rsidRDefault="00000000" w:rsidRPr="00000000" w14:paraId="00000079">
      <w:pPr>
        <w:pageBreakBefore w:val="0"/>
        <w:ind w:left="0" w:firstLine="0"/>
        <w:jc w:val="left"/>
        <w:rPr/>
      </w:pPr>
      <w:r w:rsidDel="00000000" w:rsidR="00000000" w:rsidRPr="00000000">
        <w:rPr>
          <w:rtl w:val="0"/>
        </w:rPr>
        <w:t xml:space="preserve">                                                                                                                        Enclosure B</w:t>
      </w:r>
    </w:p>
    <w:p w:rsidR="00000000" w:rsidDel="00000000" w:rsidP="00000000" w:rsidRDefault="00000000" w:rsidRPr="00000000" w14:paraId="0000007A">
      <w:pPr>
        <w:rPr/>
      </w:pPr>
      <w:r w:rsidDel="00000000" w:rsidR="00000000" w:rsidRPr="00000000">
        <w:rPr>
          <w:rtl w:val="0"/>
        </w:rPr>
        <w:t xml:space="preserve">                                                                                                                    </w:t>
        <w:tab/>
        <w:t xml:space="preserve">February 14, 2022</w:t>
      </w:r>
    </w:p>
    <w:p w:rsidR="00000000" w:rsidDel="00000000" w:rsidP="00000000" w:rsidRDefault="00000000" w:rsidRPr="00000000" w14:paraId="0000007B">
      <w:pPr>
        <w:jc w:val="center"/>
        <w:rPr/>
      </w:pPr>
      <w:r w:rsidDel="00000000" w:rsidR="00000000" w:rsidRPr="00000000">
        <w:rPr>
          <w:rtl w:val="0"/>
        </w:rPr>
        <w:t xml:space="preserve"> </w:t>
      </w:r>
    </w:p>
    <w:p w:rsidR="00000000" w:rsidDel="00000000" w:rsidP="00000000" w:rsidRDefault="00000000" w:rsidRPr="00000000" w14:paraId="0000007C">
      <w:pPr>
        <w:jc w:val="center"/>
        <w:rPr/>
      </w:pPr>
      <w:r w:rsidDel="00000000" w:rsidR="00000000" w:rsidRPr="00000000">
        <w:rPr>
          <w:rtl w:val="0"/>
        </w:rPr>
        <w:t xml:space="preserve">Buckner Elementary School Council</w:t>
      </w:r>
    </w:p>
    <w:p w:rsidR="00000000" w:rsidDel="00000000" w:rsidP="00000000" w:rsidRDefault="00000000" w:rsidRPr="00000000" w14:paraId="0000007D">
      <w:pPr>
        <w:jc w:val="center"/>
        <w:rPr/>
      </w:pPr>
      <w:r w:rsidDel="00000000" w:rsidR="00000000" w:rsidRPr="00000000">
        <w:rPr>
          <w:rtl w:val="0"/>
        </w:rPr>
        <w:t xml:space="preserve">Oldham County Schools</w:t>
      </w:r>
    </w:p>
    <w:p w:rsidR="00000000" w:rsidDel="00000000" w:rsidP="00000000" w:rsidRDefault="00000000" w:rsidRPr="00000000" w14:paraId="0000007E">
      <w:pPr>
        <w:jc w:val="center"/>
        <w:rPr/>
      </w:pPr>
      <w:r w:rsidDel="00000000" w:rsidR="00000000" w:rsidRPr="00000000">
        <w:rPr>
          <w:rtl w:val="0"/>
        </w:rPr>
        <w:t xml:space="preserve">                                                                    </w:t>
        <w:tab/>
      </w:r>
    </w:p>
    <w:p w:rsidR="00000000" w:rsidDel="00000000" w:rsidP="00000000" w:rsidRDefault="00000000" w:rsidRPr="00000000" w14:paraId="0000007F">
      <w:pPr>
        <w:rPr>
          <w:u w:val="single"/>
        </w:rPr>
      </w:pPr>
      <w:r w:rsidDel="00000000" w:rsidR="00000000" w:rsidRPr="00000000">
        <w:rPr>
          <w:u w:val="single"/>
          <w:rtl w:val="0"/>
        </w:rPr>
        <w:t xml:space="preserve">CONCERN:</w:t>
      </w:r>
    </w:p>
    <w:p w:rsidR="00000000" w:rsidDel="00000000" w:rsidP="00000000" w:rsidRDefault="00000000" w:rsidRPr="00000000" w14:paraId="00000080">
      <w:pPr>
        <w:rPr/>
      </w:pPr>
      <w:r w:rsidDel="00000000" w:rsidR="00000000" w:rsidRPr="00000000">
        <w:rPr>
          <w:rtl w:val="0"/>
        </w:rPr>
        <w:t xml:space="preserve"> </w:t>
      </w:r>
    </w:p>
    <w:p w:rsidR="00000000" w:rsidDel="00000000" w:rsidP="00000000" w:rsidRDefault="00000000" w:rsidRPr="00000000" w14:paraId="00000081">
      <w:pPr>
        <w:rPr/>
      </w:pPr>
      <w:r w:rsidDel="00000000" w:rsidR="00000000" w:rsidRPr="00000000">
        <w:rPr>
          <w:rtl w:val="0"/>
        </w:rPr>
        <w:t xml:space="preserve">        </w:t>
        <w:tab/>
        <w:t xml:space="preserve">Review the winter 2021 MAP Results</w:t>
      </w:r>
    </w:p>
    <w:p w:rsidR="00000000" w:rsidDel="00000000" w:rsidP="00000000" w:rsidRDefault="00000000" w:rsidRPr="00000000" w14:paraId="00000082">
      <w:pPr>
        <w:rPr/>
      </w:pPr>
      <w:r w:rsidDel="00000000" w:rsidR="00000000" w:rsidRPr="00000000">
        <w:rPr>
          <w:rtl w:val="0"/>
        </w:rPr>
        <w:t xml:space="preserve"> </w:t>
      </w:r>
    </w:p>
    <w:p w:rsidR="00000000" w:rsidDel="00000000" w:rsidP="00000000" w:rsidRDefault="00000000" w:rsidRPr="00000000" w14:paraId="00000083">
      <w:pPr>
        <w:rPr>
          <w:u w:val="single"/>
        </w:rPr>
      </w:pPr>
      <w:r w:rsidDel="00000000" w:rsidR="00000000" w:rsidRPr="00000000">
        <w:rPr>
          <w:u w:val="single"/>
          <w:rtl w:val="0"/>
        </w:rPr>
        <w:t xml:space="preserve">DISCUSSION:</w:t>
      </w:r>
    </w:p>
    <w:p w:rsidR="00000000" w:rsidDel="00000000" w:rsidP="00000000" w:rsidRDefault="00000000" w:rsidRPr="00000000" w14:paraId="00000084">
      <w:pPr>
        <w:rPr/>
      </w:pPr>
      <w:r w:rsidDel="00000000" w:rsidR="00000000" w:rsidRPr="00000000">
        <w:rPr>
          <w:rtl w:val="0"/>
        </w:rPr>
        <w:t xml:space="preserve"> </w:t>
      </w:r>
    </w:p>
    <w:p w:rsidR="00000000" w:rsidDel="00000000" w:rsidP="00000000" w:rsidRDefault="00000000" w:rsidRPr="00000000" w14:paraId="00000085">
      <w:pPr>
        <w:rPr/>
      </w:pPr>
      <w:r w:rsidDel="00000000" w:rsidR="00000000" w:rsidRPr="00000000">
        <w:rPr>
          <w:rtl w:val="0"/>
        </w:rPr>
        <w:t xml:space="preserve">In December of 2021, our students had the opportunity to take the NWEA MAP Assessment in reading and math.  This assessment allows us to look at how our students are </w:t>
      </w:r>
      <w:r w:rsidDel="00000000" w:rsidR="00000000" w:rsidRPr="00000000">
        <w:rPr>
          <w:u w:val="single"/>
          <w:rtl w:val="0"/>
        </w:rPr>
        <w:t xml:space="preserve">achieving</w:t>
      </w:r>
      <w:r w:rsidDel="00000000" w:rsidR="00000000" w:rsidRPr="00000000">
        <w:rPr>
          <w:rtl w:val="0"/>
        </w:rPr>
        <w:t xml:space="preserve"> as well as</w:t>
      </w:r>
      <w:r w:rsidDel="00000000" w:rsidR="00000000" w:rsidRPr="00000000">
        <w:rPr>
          <w:u w:val="single"/>
          <w:rtl w:val="0"/>
        </w:rPr>
        <w:t xml:space="preserve"> growing</w:t>
      </w:r>
      <w:r w:rsidDel="00000000" w:rsidR="00000000" w:rsidRPr="00000000">
        <w:rPr>
          <w:rtl w:val="0"/>
        </w:rPr>
        <w:t xml:space="preserve">.   It is important to remember that this is a computerized test, but it does afford us one of our first opportunities to see the effects of the pandemic on our students.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Within the enclosures, you will find a summary of our</w:t>
      </w:r>
      <w:hyperlink r:id="rId7">
        <w:r w:rsidDel="00000000" w:rsidR="00000000" w:rsidRPr="00000000">
          <w:rPr>
            <w:color w:val="1155cc"/>
            <w:u w:val="single"/>
            <w:rtl w:val="0"/>
          </w:rPr>
          <w:t xml:space="preserve"> MAP assessment results </w:t>
        </w:r>
      </w:hyperlink>
      <w:r w:rsidDel="00000000" w:rsidR="00000000" w:rsidRPr="00000000">
        <w:rPr>
          <w:rtl w:val="0"/>
        </w:rPr>
        <w:t xml:space="preserve">that indicate how students are growing and achieving at each grade level as well as how their achievement compares to those across the country.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The results were shared with the staff and each team had the opportunity to look at their own grade level’s historical data.  It is important to note that each data point represents a different group of students but we can look at some trend lines.  At our meeting, I will talk to the Council about my own thoughts and will be interested in hearing the thoughts of the teachers and parents on Council. We have many good things happening at Buckner, with our eye on continuous improvement.</w:t>
      </w:r>
    </w:p>
    <w:p w:rsidR="00000000" w:rsidDel="00000000" w:rsidP="00000000" w:rsidRDefault="00000000" w:rsidRPr="00000000" w14:paraId="0000008A">
      <w:pPr>
        <w:rPr/>
      </w:pPr>
      <w:r w:rsidDel="00000000" w:rsidR="00000000" w:rsidRPr="00000000">
        <w:rPr>
          <w:rtl w:val="0"/>
        </w:rPr>
        <w:t xml:space="preserve"> </w:t>
      </w:r>
    </w:p>
    <w:p w:rsidR="00000000" w:rsidDel="00000000" w:rsidP="00000000" w:rsidRDefault="00000000" w:rsidRPr="00000000" w14:paraId="0000008B">
      <w:pPr>
        <w:rPr/>
      </w:pPr>
      <w:r w:rsidDel="00000000" w:rsidR="00000000" w:rsidRPr="00000000">
        <w:rPr>
          <w:rtl w:val="0"/>
        </w:rPr>
        <w:t xml:space="preserve">I’ll discuss the summary sheets and look forward to answering any questions the Council may have. </w:t>
      </w:r>
    </w:p>
    <w:p w:rsidR="00000000" w:rsidDel="00000000" w:rsidP="00000000" w:rsidRDefault="00000000" w:rsidRPr="00000000" w14:paraId="0000008C">
      <w:pPr>
        <w:rPr/>
      </w:pPr>
      <w:r w:rsidDel="00000000" w:rsidR="00000000" w:rsidRPr="00000000">
        <w:rPr>
          <w:rtl w:val="0"/>
        </w:rPr>
        <w:t xml:space="preserve"> </w:t>
      </w:r>
    </w:p>
    <w:p w:rsidR="00000000" w:rsidDel="00000000" w:rsidP="00000000" w:rsidRDefault="00000000" w:rsidRPr="00000000" w14:paraId="0000008D">
      <w:pPr>
        <w:rPr/>
      </w:pPr>
      <w:r w:rsidDel="00000000" w:rsidR="00000000" w:rsidRPr="00000000">
        <w:rPr>
          <w:rtl w:val="0"/>
        </w:rPr>
        <w:t xml:space="preserve"> </w:t>
      </w:r>
    </w:p>
    <w:p w:rsidR="00000000" w:rsidDel="00000000" w:rsidP="00000000" w:rsidRDefault="00000000" w:rsidRPr="00000000" w14:paraId="0000008E">
      <w:pPr>
        <w:rPr>
          <w:u w:val="single"/>
        </w:rPr>
      </w:pPr>
      <w:r w:rsidDel="00000000" w:rsidR="00000000" w:rsidRPr="00000000">
        <w:rPr>
          <w:u w:val="single"/>
          <w:rtl w:val="0"/>
        </w:rPr>
        <w:t xml:space="preserve">RECOMMENDATION:</w:t>
      </w:r>
    </w:p>
    <w:p w:rsidR="00000000" w:rsidDel="00000000" w:rsidP="00000000" w:rsidRDefault="00000000" w:rsidRPr="00000000" w14:paraId="0000008F">
      <w:pPr>
        <w:rPr/>
      </w:pPr>
      <w:r w:rsidDel="00000000" w:rsidR="00000000" w:rsidRPr="00000000">
        <w:rPr>
          <w:rtl w:val="0"/>
        </w:rPr>
        <w:t xml:space="preserve"> </w:t>
      </w:r>
    </w:p>
    <w:p w:rsidR="00000000" w:rsidDel="00000000" w:rsidP="00000000" w:rsidRDefault="00000000" w:rsidRPr="00000000" w14:paraId="00000090">
      <w:pPr>
        <w:rPr/>
      </w:pPr>
      <w:r w:rsidDel="00000000" w:rsidR="00000000" w:rsidRPr="00000000">
        <w:rPr>
          <w:rtl w:val="0"/>
        </w:rPr>
        <w:t xml:space="preserve">        </w:t>
        <w:tab/>
        <w:t xml:space="preserve">Review and discuss the information from the report. </w:t>
      </w:r>
      <w:r w:rsidDel="00000000" w:rsidR="00000000" w:rsidRPr="00000000">
        <w:br w:type="page"/>
      </w:r>
      <w:r w:rsidDel="00000000" w:rsidR="00000000" w:rsidRPr="00000000">
        <w:rPr>
          <w:rtl w:val="0"/>
        </w:rPr>
      </w:r>
    </w:p>
    <w:p w:rsidR="00000000" w:rsidDel="00000000" w:rsidP="00000000" w:rsidRDefault="00000000" w:rsidRPr="00000000" w14:paraId="00000091">
      <w:pPr>
        <w:pageBreakBefore w:val="0"/>
        <w:ind w:left="0" w:firstLine="0"/>
        <w:jc w:val="left"/>
        <w:rPr/>
      </w:pPr>
      <w:r w:rsidDel="00000000" w:rsidR="00000000" w:rsidRPr="00000000">
        <w:rPr>
          <w:rtl w:val="0"/>
        </w:rPr>
      </w:r>
    </w:p>
    <w:p w:rsidR="00000000" w:rsidDel="00000000" w:rsidP="00000000" w:rsidRDefault="00000000" w:rsidRPr="00000000" w14:paraId="00000092">
      <w:pPr>
        <w:ind w:left="7200" w:firstLine="0"/>
        <w:rPr/>
      </w:pPr>
      <w:r w:rsidDel="00000000" w:rsidR="00000000" w:rsidRPr="00000000">
        <w:rPr>
          <w:rtl w:val="0"/>
        </w:rPr>
        <w:t xml:space="preserve">       Enclosure C</w:t>
      </w:r>
    </w:p>
    <w:p w:rsidR="00000000" w:rsidDel="00000000" w:rsidP="00000000" w:rsidRDefault="00000000" w:rsidRPr="00000000" w14:paraId="00000093">
      <w:pPr>
        <w:jc w:val="right"/>
        <w:rPr/>
      </w:pPr>
      <w:r w:rsidDel="00000000" w:rsidR="00000000" w:rsidRPr="00000000">
        <w:rPr>
          <w:rtl w:val="0"/>
        </w:rPr>
        <w:t xml:space="preserve">February 14, 2022</w:t>
      </w:r>
    </w:p>
    <w:p w:rsidR="00000000" w:rsidDel="00000000" w:rsidP="00000000" w:rsidRDefault="00000000" w:rsidRPr="00000000" w14:paraId="00000094">
      <w:pPr>
        <w:tabs>
          <w:tab w:val="center" w:pos="4320"/>
          <w:tab w:val="right" w:pos="8640"/>
        </w:tabs>
        <w:rPr/>
      </w:pPr>
      <w:r w:rsidDel="00000000" w:rsidR="00000000" w:rsidRPr="00000000">
        <w:rPr>
          <w:rtl w:val="0"/>
        </w:rPr>
        <w:t xml:space="preserve">                                                                                           </w:t>
        <w:tab/>
        <w:t xml:space="preserve">                    </w:t>
        <w:tab/>
        <w:tab/>
      </w:r>
    </w:p>
    <w:p w:rsidR="00000000" w:rsidDel="00000000" w:rsidP="00000000" w:rsidRDefault="00000000" w:rsidRPr="00000000" w14:paraId="00000095">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96">
      <w:pPr>
        <w:tabs>
          <w:tab w:val="center" w:pos="4320"/>
          <w:tab w:val="right" w:pos="8640"/>
        </w:tabs>
        <w:jc w:val="center"/>
        <w:rPr/>
      </w:pPr>
      <w:r w:rsidDel="00000000" w:rsidR="00000000" w:rsidRPr="00000000">
        <w:rPr>
          <w:rtl w:val="0"/>
        </w:rPr>
        <w:t xml:space="preserve">Buckner Elementary School Council</w:t>
      </w:r>
    </w:p>
    <w:p w:rsidR="00000000" w:rsidDel="00000000" w:rsidP="00000000" w:rsidRDefault="00000000" w:rsidRPr="00000000" w14:paraId="00000097">
      <w:pPr>
        <w:tabs>
          <w:tab w:val="center" w:pos="4320"/>
          <w:tab w:val="right" w:pos="8640"/>
        </w:tabs>
        <w:jc w:val="center"/>
        <w:rPr/>
      </w:pPr>
      <w:r w:rsidDel="00000000" w:rsidR="00000000" w:rsidRPr="00000000">
        <w:rPr>
          <w:rtl w:val="0"/>
        </w:rPr>
        <w:t xml:space="preserve">Oldham County Schools</w:t>
      </w:r>
    </w:p>
    <w:p w:rsidR="00000000" w:rsidDel="00000000" w:rsidP="00000000" w:rsidRDefault="00000000" w:rsidRPr="00000000" w14:paraId="00000098">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99">
      <w:pPr>
        <w:tabs>
          <w:tab w:val="center" w:pos="4320"/>
          <w:tab w:val="right" w:pos="8640"/>
        </w:tabs>
        <w:rPr>
          <w:u w:val="single"/>
        </w:rPr>
      </w:pPr>
      <w:r w:rsidDel="00000000" w:rsidR="00000000" w:rsidRPr="00000000">
        <w:rPr>
          <w:u w:val="single"/>
          <w:rtl w:val="0"/>
        </w:rPr>
        <w:t xml:space="preserve">CONCERN:</w:t>
      </w:r>
    </w:p>
    <w:p w:rsidR="00000000" w:rsidDel="00000000" w:rsidP="00000000" w:rsidRDefault="00000000" w:rsidRPr="00000000" w14:paraId="0000009A">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9B">
      <w:pPr>
        <w:tabs>
          <w:tab w:val="center" w:pos="4320"/>
          <w:tab w:val="right" w:pos="8640"/>
        </w:tabs>
        <w:rPr/>
      </w:pPr>
      <w:r w:rsidDel="00000000" w:rsidR="00000000" w:rsidRPr="00000000">
        <w:rPr>
          <w:rtl w:val="0"/>
        </w:rPr>
        <w:t xml:space="preserve">        Review the funding sources to elementary schools</w:t>
      </w:r>
    </w:p>
    <w:p w:rsidR="00000000" w:rsidDel="00000000" w:rsidP="00000000" w:rsidRDefault="00000000" w:rsidRPr="00000000" w14:paraId="0000009C">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9D">
      <w:pPr>
        <w:tabs>
          <w:tab w:val="center" w:pos="4320"/>
          <w:tab w:val="right" w:pos="8640"/>
        </w:tabs>
        <w:rPr>
          <w:u w:val="single"/>
        </w:rPr>
      </w:pPr>
      <w:r w:rsidDel="00000000" w:rsidR="00000000" w:rsidRPr="00000000">
        <w:rPr>
          <w:u w:val="single"/>
          <w:rtl w:val="0"/>
        </w:rPr>
        <w:t xml:space="preserve">DISCUSSION:</w:t>
      </w:r>
    </w:p>
    <w:p w:rsidR="00000000" w:rsidDel="00000000" w:rsidP="00000000" w:rsidRDefault="00000000" w:rsidRPr="00000000" w14:paraId="0000009E">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9F">
      <w:pPr>
        <w:tabs>
          <w:tab w:val="center" w:pos="4320"/>
          <w:tab w:val="right" w:pos="8640"/>
        </w:tabs>
        <w:rPr/>
      </w:pPr>
      <w:r w:rsidDel="00000000" w:rsidR="00000000" w:rsidRPr="00000000">
        <w:rPr>
          <w:rtl w:val="0"/>
        </w:rPr>
        <w:t xml:space="preserve">        </w:t>
        <w:tab/>
        <w:t xml:space="preserve">The Comprehensive School Improvement Planning committee has begun their work on budget recommendations for the Council. I always feel it’s important to review the process to the Council, especially when we have new members to Council each year.   Reviewing and approving budget recommendations is one of the biggest responsibilities a Council has.</w:t>
      </w:r>
    </w:p>
    <w:p w:rsidR="00000000" w:rsidDel="00000000" w:rsidP="00000000" w:rsidRDefault="00000000" w:rsidRPr="00000000" w14:paraId="000000A0">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1">
      <w:pPr>
        <w:tabs>
          <w:tab w:val="center" w:pos="4320"/>
          <w:tab w:val="right" w:pos="8640"/>
        </w:tabs>
        <w:rPr/>
      </w:pPr>
      <w:r w:rsidDel="00000000" w:rsidR="00000000" w:rsidRPr="00000000">
        <w:rPr>
          <w:rtl w:val="0"/>
        </w:rPr>
        <w:t xml:space="preserve">I will start with an explanation about funding sources to elementary schools before outlining the steps we will take in making staffing and instructional program funding decisions. The Council is only responsible for making decisions about the SBDM allocation, but I think it’s valuable to know about all the areas of funding. This will be a great time for Council members to ask questions that I will do my best to answer. </w:t>
      </w:r>
    </w:p>
    <w:p w:rsidR="00000000" w:rsidDel="00000000" w:rsidP="00000000" w:rsidRDefault="00000000" w:rsidRPr="00000000" w14:paraId="000000A2">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3">
      <w:pPr>
        <w:tabs>
          <w:tab w:val="center" w:pos="4320"/>
          <w:tab w:val="right" w:pos="8640"/>
        </w:tabs>
        <w:rPr/>
      </w:pPr>
      <w:r w:rsidDel="00000000" w:rsidR="00000000" w:rsidRPr="00000000">
        <w:rPr>
          <w:rtl w:val="0"/>
        </w:rPr>
        <w:t xml:space="preserve">Please note that I have done my best to update this page to the best of my ability, but the actual allocations may be slightly different from the previous year to this year.  In addition with new proposed legislation still being debated, all of these numbers are subject to change.</w:t>
      </w:r>
    </w:p>
    <w:p w:rsidR="00000000" w:rsidDel="00000000" w:rsidP="00000000" w:rsidRDefault="00000000" w:rsidRPr="00000000" w14:paraId="000000A4">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5">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6">
      <w:pPr>
        <w:tabs>
          <w:tab w:val="center" w:pos="4320"/>
          <w:tab w:val="right" w:pos="8640"/>
        </w:tabs>
        <w:rPr>
          <w:u w:val="single"/>
        </w:rPr>
      </w:pPr>
      <w:r w:rsidDel="00000000" w:rsidR="00000000" w:rsidRPr="00000000">
        <w:rPr>
          <w:u w:val="single"/>
          <w:rtl w:val="0"/>
        </w:rPr>
        <w:t xml:space="preserve">RECOMMENDATION:</w:t>
      </w:r>
    </w:p>
    <w:p w:rsidR="00000000" w:rsidDel="00000000" w:rsidP="00000000" w:rsidRDefault="00000000" w:rsidRPr="00000000" w14:paraId="000000A7">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8">
      <w:pPr>
        <w:tabs>
          <w:tab w:val="center" w:pos="4320"/>
          <w:tab w:val="right" w:pos="8640"/>
        </w:tabs>
        <w:rPr/>
      </w:pPr>
      <w:r w:rsidDel="00000000" w:rsidR="00000000" w:rsidRPr="00000000">
        <w:rPr>
          <w:rtl w:val="0"/>
        </w:rPr>
        <w:t xml:space="preserve">        Take this report under advisement</w:t>
      </w:r>
    </w:p>
    <w:p w:rsidR="00000000" w:rsidDel="00000000" w:rsidP="00000000" w:rsidRDefault="00000000" w:rsidRPr="00000000" w14:paraId="000000A9">
      <w:pPr>
        <w:tabs>
          <w:tab w:val="center" w:pos="4320"/>
          <w:tab w:val="right" w:pos="8640"/>
        </w:tabs>
        <w:rPr/>
      </w:pPr>
      <w:r w:rsidDel="00000000" w:rsidR="00000000" w:rsidRPr="00000000">
        <w:rPr>
          <w:rtl w:val="0"/>
        </w:rPr>
        <w:t xml:space="preserve"> </w:t>
      </w:r>
    </w:p>
    <w:p w:rsidR="00000000" w:rsidDel="00000000" w:rsidP="00000000" w:rsidRDefault="00000000" w:rsidRPr="00000000" w14:paraId="000000AA">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AB">
      <w:pPr>
        <w:jc w:val="center"/>
        <w:rPr>
          <w:b w:val="1"/>
        </w:rPr>
      </w:pPr>
      <w:r w:rsidDel="00000000" w:rsidR="00000000" w:rsidRPr="00000000">
        <w:rPr>
          <w:b w:val="1"/>
          <w:rtl w:val="0"/>
        </w:rPr>
        <w:t xml:space="preserve">FUNDING SOURCES FOR THE SCHOOL FISCAL YEAR</w:t>
      </w:r>
    </w:p>
    <w:p w:rsidR="00000000" w:rsidDel="00000000" w:rsidP="00000000" w:rsidRDefault="00000000" w:rsidRPr="00000000" w14:paraId="000000AC">
      <w:pPr>
        <w:jc w:val="center"/>
        <w:rPr>
          <w:b w:val="1"/>
          <w:sz w:val="6"/>
          <w:szCs w:val="6"/>
        </w:rPr>
      </w:pPr>
      <w:r w:rsidDel="00000000" w:rsidR="00000000" w:rsidRPr="00000000">
        <w:rPr>
          <w:rtl w:val="0"/>
        </w:rPr>
      </w:r>
    </w:p>
    <w:p w:rsidR="00000000" w:rsidDel="00000000" w:rsidP="00000000" w:rsidRDefault="00000000" w:rsidRPr="00000000" w14:paraId="000000AD">
      <w:pPr>
        <w:pBdr>
          <w:top w:color="000000" w:space="1" w:sz="8" w:val="single"/>
          <w:left w:color="000000" w:space="4" w:sz="8" w:val="single"/>
          <w:bottom w:color="000000" w:space="1" w:sz="8" w:val="single"/>
          <w:right w:color="000000" w:space="4" w:sz="8" w:val="single"/>
        </w:pBdr>
        <w:shd w:fill="f2f2f2" w:val="clear"/>
        <w:jc w:val="center"/>
        <w:rPr>
          <w:b w:val="1"/>
        </w:rPr>
      </w:pPr>
      <w:r w:rsidDel="00000000" w:rsidR="00000000" w:rsidRPr="00000000">
        <w:rPr>
          <w:b w:val="1"/>
          <w:rtl w:val="0"/>
        </w:rPr>
        <w:t xml:space="preserve">SBDM BUDGET ALLOCATIONS</w:t>
      </w:r>
    </w:p>
    <w:p w:rsidR="00000000" w:rsidDel="00000000" w:rsidP="00000000" w:rsidRDefault="00000000" w:rsidRPr="00000000" w14:paraId="000000AE">
      <w:pPr>
        <w:rPr>
          <w:b w:val="1"/>
        </w:rPr>
      </w:pPr>
      <w:r w:rsidDel="00000000" w:rsidR="00000000" w:rsidRPr="00000000">
        <w:rPr>
          <w:b w:val="1"/>
          <w:rtl w:val="0"/>
        </w:rPr>
        <w:t xml:space="preserve">State Funding</w:t>
      </w:r>
    </w:p>
    <w:p w:rsidR="00000000" w:rsidDel="00000000" w:rsidP="00000000" w:rsidRDefault="00000000" w:rsidRPr="00000000" w14:paraId="000000AF">
      <w:pPr>
        <w:numPr>
          <w:ilvl w:val="0"/>
          <w:numId w:val="5"/>
        </w:numPr>
        <w:ind w:left="360"/>
      </w:pPr>
      <w:r w:rsidDel="00000000" w:rsidR="00000000" w:rsidRPr="00000000">
        <w:rPr>
          <w:rtl w:val="0"/>
        </w:rPr>
        <w:t xml:space="preserve">District funding is determined by the SEEK formula (Seeking Education Excellence in Kentucky)</w:t>
      </w:r>
    </w:p>
    <w:p w:rsidR="00000000" w:rsidDel="00000000" w:rsidP="00000000" w:rsidRDefault="00000000" w:rsidRPr="00000000" w14:paraId="000000B0">
      <w:pPr>
        <w:numPr>
          <w:ilvl w:val="0"/>
          <w:numId w:val="5"/>
        </w:numPr>
        <w:ind w:left="360"/>
      </w:pPr>
      <w:r w:rsidDel="00000000" w:rsidR="00000000" w:rsidRPr="00000000">
        <w:rPr>
          <w:rtl w:val="0"/>
        </w:rPr>
        <w:t xml:space="preserve">Base SEEK for 2020-2021 = $3366.00 (the amount every district gets per pupil)</w:t>
      </w:r>
    </w:p>
    <w:p w:rsidR="00000000" w:rsidDel="00000000" w:rsidP="00000000" w:rsidRDefault="00000000" w:rsidRPr="00000000" w14:paraId="000000B1">
      <w:pPr>
        <w:numPr>
          <w:ilvl w:val="0"/>
          <w:numId w:val="5"/>
        </w:numPr>
        <w:ind w:left="360"/>
      </w:pPr>
      <w:r w:rsidDel="00000000" w:rsidR="00000000" w:rsidRPr="00000000">
        <w:rPr>
          <w:rtl w:val="0"/>
        </w:rPr>
        <w:t xml:space="preserve">Approximately 1/3 of allocation per pupil at the district level goes to general fund, remainder goes to facilities.  (1/3 in OC….other districts, it’s about 1/4 or less.)</w:t>
      </w:r>
    </w:p>
    <w:p w:rsidR="00000000" w:rsidDel="00000000" w:rsidP="00000000" w:rsidRDefault="00000000" w:rsidRPr="00000000" w14:paraId="000000B2">
      <w:pPr>
        <w:numPr>
          <w:ilvl w:val="0"/>
          <w:numId w:val="5"/>
        </w:numPr>
        <w:ind w:left="360"/>
      </w:pPr>
      <w:r w:rsidDel="00000000" w:rsidR="00000000" w:rsidRPr="00000000">
        <w:rPr>
          <w:rtl w:val="0"/>
        </w:rPr>
        <w:t xml:space="preserve">Law requires 3.5% of the SEEK allocation go to SBDM (Section 6 funds)</w:t>
      </w:r>
    </w:p>
    <w:p w:rsidR="00000000" w:rsidDel="00000000" w:rsidP="00000000" w:rsidRDefault="00000000" w:rsidRPr="00000000" w14:paraId="000000B3">
      <w:pPr>
        <w:numPr>
          <w:ilvl w:val="0"/>
          <w:numId w:val="3"/>
        </w:numPr>
        <w:spacing w:line="360" w:lineRule="auto"/>
        <w:ind w:left="720" w:hanging="360"/>
      </w:pPr>
      <w:r w:rsidDel="00000000" w:rsidR="00000000" w:rsidRPr="00000000">
        <w:rPr>
          <w:rtl w:val="0"/>
        </w:rPr>
        <w:t xml:space="preserve">2021/2022 SBDM per pupil allocation = $139.34</w:t>
      </w:r>
    </w:p>
    <w:p w:rsidR="00000000" w:rsidDel="00000000" w:rsidP="00000000" w:rsidRDefault="00000000" w:rsidRPr="00000000" w14:paraId="000000B4">
      <w:pPr>
        <w:rPr>
          <w:b w:val="1"/>
        </w:rPr>
      </w:pPr>
      <w:r w:rsidDel="00000000" w:rsidR="00000000" w:rsidRPr="00000000">
        <w:rPr>
          <w:b w:val="1"/>
          <w:rtl w:val="0"/>
        </w:rPr>
        <w:t xml:space="preserve">Staffing – every county has its own formula</w:t>
      </w:r>
    </w:p>
    <w:p w:rsidR="00000000" w:rsidDel="00000000" w:rsidP="00000000" w:rsidRDefault="00000000" w:rsidRPr="00000000" w14:paraId="000000B5">
      <w:pPr>
        <w:numPr>
          <w:ilvl w:val="0"/>
          <w:numId w:val="5"/>
        </w:numPr>
        <w:ind w:left="360"/>
      </w:pPr>
      <w:r w:rsidDel="00000000" w:rsidR="00000000" w:rsidRPr="00000000">
        <w:rPr>
          <w:rtl w:val="0"/>
        </w:rPr>
        <w:t xml:space="preserve">Elementary schools (in Oldham County)</w:t>
      </w:r>
    </w:p>
    <w:p w:rsidR="00000000" w:rsidDel="00000000" w:rsidP="00000000" w:rsidRDefault="00000000" w:rsidRPr="00000000" w14:paraId="000000B6">
      <w:pPr>
        <w:numPr>
          <w:ilvl w:val="0"/>
          <w:numId w:val="3"/>
        </w:numPr>
        <w:ind w:left="720" w:hanging="360"/>
      </w:pPr>
      <w:r w:rsidDel="00000000" w:rsidR="00000000" w:rsidRPr="00000000">
        <w:rPr>
          <w:rtl w:val="0"/>
        </w:rPr>
        <w:t xml:space="preserve">Principal, assistant principal, counselor, library media specialist, and literacy coach</w:t>
      </w:r>
    </w:p>
    <w:p w:rsidR="00000000" w:rsidDel="00000000" w:rsidP="00000000" w:rsidRDefault="00000000" w:rsidRPr="00000000" w14:paraId="000000B7">
      <w:pPr>
        <w:numPr>
          <w:ilvl w:val="0"/>
          <w:numId w:val="3"/>
        </w:numPr>
        <w:ind w:left="720" w:hanging="360"/>
      </w:pPr>
      <w:r w:rsidDel="00000000" w:rsidR="00000000" w:rsidRPr="00000000">
        <w:rPr>
          <w:rtl w:val="0"/>
        </w:rPr>
        <w:t xml:space="preserve">Teacher ratio 22.2:1 (this includes related arts)</w:t>
      </w:r>
    </w:p>
    <w:p w:rsidR="00000000" w:rsidDel="00000000" w:rsidP="00000000" w:rsidRDefault="00000000" w:rsidRPr="00000000" w14:paraId="000000B8">
      <w:pPr>
        <w:numPr>
          <w:ilvl w:val="0"/>
          <w:numId w:val="3"/>
        </w:numPr>
        <w:ind w:left="720" w:hanging="360"/>
      </w:pPr>
      <w:r w:rsidDel="00000000" w:rsidR="00000000" w:rsidRPr="00000000">
        <w:rPr>
          <w:rtl w:val="0"/>
        </w:rPr>
        <w:t xml:space="preserve">Instructional assistants ratio 48:1 (primary students only)</w:t>
      </w:r>
    </w:p>
    <w:p w:rsidR="00000000" w:rsidDel="00000000" w:rsidP="00000000" w:rsidRDefault="00000000" w:rsidRPr="00000000" w14:paraId="000000B9">
      <w:pPr>
        <w:numPr>
          <w:ilvl w:val="0"/>
          <w:numId w:val="3"/>
        </w:numPr>
        <w:ind w:left="720" w:hanging="360"/>
      </w:pPr>
      <w:r w:rsidDel="00000000" w:rsidR="00000000" w:rsidRPr="00000000">
        <w:rPr>
          <w:rtl w:val="0"/>
        </w:rPr>
        <w:t xml:space="preserve">Special education staff are not included in teacher allocation</w:t>
      </w:r>
    </w:p>
    <w:p w:rsidR="00000000" w:rsidDel="00000000" w:rsidP="00000000" w:rsidRDefault="00000000" w:rsidRPr="00000000" w14:paraId="000000BA">
      <w:pPr>
        <w:ind w:left="720"/>
        <w:rPr>
          <w:sz w:val="16"/>
          <w:szCs w:val="16"/>
        </w:rPr>
      </w:pPr>
      <w:r w:rsidDel="00000000" w:rsidR="00000000" w:rsidRPr="00000000">
        <w:rPr>
          <w:rtl w:val="0"/>
        </w:rPr>
      </w:r>
    </w:p>
    <w:p w:rsidR="00000000" w:rsidDel="00000000" w:rsidP="00000000" w:rsidRDefault="00000000" w:rsidRPr="00000000" w14:paraId="000000BB">
      <w:pPr>
        <w:rPr>
          <w:b w:val="1"/>
        </w:rPr>
      </w:pPr>
      <w:r w:rsidDel="00000000" w:rsidR="00000000" w:rsidRPr="00000000">
        <w:rPr>
          <w:b w:val="1"/>
          <w:rtl w:val="0"/>
        </w:rPr>
        <w:t xml:space="preserve">Instructional Materials &amp; Supplies – Section 6 (0610TS)</w:t>
      </w:r>
    </w:p>
    <w:p w:rsidR="00000000" w:rsidDel="00000000" w:rsidP="00000000" w:rsidRDefault="00000000" w:rsidRPr="00000000" w14:paraId="000000BC">
      <w:pPr>
        <w:numPr>
          <w:ilvl w:val="0"/>
          <w:numId w:val="5"/>
        </w:numPr>
        <w:ind w:left="360"/>
      </w:pPr>
      <w:r w:rsidDel="00000000" w:rsidR="00000000" w:rsidRPr="00000000">
        <w:rPr>
          <w:rtl w:val="0"/>
        </w:rPr>
        <w:t xml:space="preserve">Base SEEK multiplied by student enrollment  (2019-2020: $136.89 X 630 = $86,240.70)</w:t>
      </w:r>
    </w:p>
    <w:p w:rsidR="00000000" w:rsidDel="00000000" w:rsidP="00000000" w:rsidRDefault="00000000" w:rsidRPr="00000000" w14:paraId="000000BD">
      <w:pPr>
        <w:rPr>
          <w:sz w:val="16"/>
          <w:szCs w:val="16"/>
        </w:rPr>
      </w:pPr>
      <w:r w:rsidDel="00000000" w:rsidR="00000000" w:rsidRPr="00000000">
        <w:rPr>
          <w:rtl w:val="0"/>
        </w:rPr>
      </w:r>
    </w:p>
    <w:p w:rsidR="00000000" w:rsidDel="00000000" w:rsidP="00000000" w:rsidRDefault="00000000" w:rsidRPr="00000000" w14:paraId="000000BE">
      <w:pPr>
        <w:rPr>
          <w:b w:val="1"/>
        </w:rPr>
      </w:pPr>
      <w:r w:rsidDel="00000000" w:rsidR="00000000" w:rsidRPr="00000000">
        <w:rPr>
          <w:b w:val="1"/>
          <w:rtl w:val="0"/>
        </w:rPr>
        <w:t xml:space="preserve">Other Funds Used for Staffing and Supplies</w:t>
      </w:r>
    </w:p>
    <w:p w:rsidR="00000000" w:rsidDel="00000000" w:rsidP="00000000" w:rsidRDefault="00000000" w:rsidRPr="00000000" w14:paraId="000000BF">
      <w:pPr>
        <w:numPr>
          <w:ilvl w:val="0"/>
          <w:numId w:val="5"/>
        </w:numPr>
        <w:ind w:left="360"/>
      </w:pPr>
      <w:r w:rsidDel="00000000" w:rsidR="00000000" w:rsidRPr="00000000">
        <w:rPr>
          <w:rtl w:val="0"/>
        </w:rPr>
        <w:t xml:space="preserve">OCBE Fees – kindergarten fee ($350.00), student fee ($15.00), and technology fee ($15.00)</w:t>
      </w:r>
    </w:p>
    <w:p w:rsidR="00000000" w:rsidDel="00000000" w:rsidP="00000000" w:rsidRDefault="00000000" w:rsidRPr="00000000" w14:paraId="000000C0">
      <w:pPr>
        <w:numPr>
          <w:ilvl w:val="0"/>
          <w:numId w:val="3"/>
        </w:numPr>
        <w:ind w:left="720" w:hanging="360"/>
      </w:pPr>
      <w:r w:rsidDel="00000000" w:rsidR="00000000" w:rsidRPr="00000000">
        <w:rPr>
          <w:rtl w:val="0"/>
        </w:rPr>
        <w:t xml:space="preserve">85K’s X $350 X 90% = $26,775.00 </w:t>
      </w:r>
      <w:r w:rsidDel="00000000" w:rsidR="00000000" w:rsidRPr="00000000">
        <w:rPr>
          <w:i w:val="1"/>
          <w:rtl w:val="0"/>
        </w:rPr>
        <w:t xml:space="preserve">(K fees are issued to off-set cost of staffing for full-day kindergarten)</w:t>
      </w:r>
    </w:p>
    <w:p w:rsidR="00000000" w:rsidDel="00000000" w:rsidP="00000000" w:rsidRDefault="00000000" w:rsidRPr="00000000" w14:paraId="000000C1">
      <w:pPr>
        <w:ind w:left="720" w:firstLine="0"/>
        <w:rPr>
          <w:i w:val="1"/>
        </w:rPr>
      </w:pPr>
      <w:r w:rsidDel="00000000" w:rsidR="00000000" w:rsidRPr="00000000">
        <w:rPr>
          <w:i w:val="1"/>
          <w:rtl w:val="0"/>
        </w:rPr>
        <w:t xml:space="preserve">**Last year, we were given 100% of K fee money because the state gave money for kindergarten.  Not sure if we will get all of K money for the upcoming school year.  Current proposed legislation is to fund all day kindergarten.  </w:t>
      </w:r>
    </w:p>
    <w:p w:rsidR="00000000" w:rsidDel="00000000" w:rsidP="00000000" w:rsidRDefault="00000000" w:rsidRPr="00000000" w14:paraId="000000C2">
      <w:pPr>
        <w:numPr>
          <w:ilvl w:val="0"/>
          <w:numId w:val="3"/>
        </w:numPr>
        <w:ind w:left="720" w:hanging="360"/>
      </w:pPr>
      <w:r w:rsidDel="00000000" w:rsidR="00000000" w:rsidRPr="00000000">
        <w:rPr>
          <w:rtl w:val="0"/>
        </w:rPr>
        <w:t xml:space="preserve">Student fees:  650 students X $15 X 90% = $8775.00 </w:t>
      </w:r>
      <w:r w:rsidDel="00000000" w:rsidR="00000000" w:rsidRPr="00000000">
        <w:rPr>
          <w:i w:val="1"/>
          <w:rtl w:val="0"/>
        </w:rPr>
        <w:t xml:space="preserve">(Student fees must go to supplies, not staffing)</w:t>
      </w:r>
      <w:r w:rsidDel="00000000" w:rsidR="00000000" w:rsidRPr="00000000">
        <w:rPr>
          <w:rtl w:val="0"/>
        </w:rPr>
      </w:r>
    </w:p>
    <w:p w:rsidR="00000000" w:rsidDel="00000000" w:rsidP="00000000" w:rsidRDefault="00000000" w:rsidRPr="00000000" w14:paraId="000000C3">
      <w:pPr>
        <w:numPr>
          <w:ilvl w:val="0"/>
          <w:numId w:val="3"/>
        </w:numPr>
        <w:ind w:left="720" w:hanging="360"/>
      </w:pPr>
      <w:r w:rsidDel="00000000" w:rsidR="00000000" w:rsidRPr="00000000">
        <w:rPr>
          <w:rtl w:val="0"/>
        </w:rPr>
        <w:t xml:space="preserve">Technology fees: 650 students X $15 X 90% = $8775.00 </w:t>
      </w:r>
      <w:r w:rsidDel="00000000" w:rsidR="00000000" w:rsidRPr="00000000">
        <w:rPr>
          <w:i w:val="1"/>
          <w:rtl w:val="0"/>
        </w:rPr>
        <w:t xml:space="preserve">(Tech fees must go to software, not equipment, etc.  Not staffing) </w:t>
      </w:r>
      <w:r w:rsidDel="00000000" w:rsidR="00000000" w:rsidRPr="00000000">
        <w:rPr>
          <w:rtl w:val="0"/>
        </w:rPr>
      </w:r>
    </w:p>
    <w:p w:rsidR="00000000" w:rsidDel="00000000" w:rsidP="00000000" w:rsidRDefault="00000000" w:rsidRPr="00000000" w14:paraId="000000C4">
      <w:pPr>
        <w:numPr>
          <w:ilvl w:val="0"/>
          <w:numId w:val="3"/>
        </w:numPr>
        <w:ind w:left="720" w:hanging="360"/>
      </w:pPr>
      <w:r w:rsidDel="00000000" w:rsidR="00000000" w:rsidRPr="00000000">
        <w:rPr>
          <w:rtl w:val="0"/>
        </w:rPr>
        <w:t xml:space="preserve">Fees at middle and high school levels include: art, science, lockers, etc.</w:t>
      </w:r>
    </w:p>
    <w:p w:rsidR="00000000" w:rsidDel="00000000" w:rsidP="00000000" w:rsidRDefault="00000000" w:rsidRPr="00000000" w14:paraId="000000C5">
      <w:pPr>
        <w:ind w:hanging="720"/>
        <w:rPr/>
      </w:pPr>
      <w:r w:rsidDel="00000000" w:rsidR="00000000" w:rsidRPr="00000000">
        <w:rPr>
          <w:rtl w:val="0"/>
        </w:rPr>
      </w:r>
    </w:p>
    <w:p w:rsidR="00000000" w:rsidDel="00000000" w:rsidP="00000000" w:rsidRDefault="00000000" w:rsidRPr="00000000" w14:paraId="000000C6">
      <w:pPr>
        <w:ind w:left="720"/>
        <w:rPr>
          <w:sz w:val="4"/>
          <w:szCs w:val="4"/>
        </w:rPr>
      </w:pPr>
      <w:r w:rsidDel="00000000" w:rsidR="00000000" w:rsidRPr="00000000">
        <w:rPr>
          <w:rtl w:val="0"/>
        </w:rPr>
      </w:r>
    </w:p>
    <w:tbl>
      <w:tblPr>
        <w:tblStyle w:val="Table1"/>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8"/>
        <w:gridCol w:w="4788"/>
        <w:tblGridChange w:id="0">
          <w:tblGrid>
            <w:gridCol w:w="4788"/>
            <w:gridCol w:w="4788"/>
          </w:tblGrid>
        </w:tblGridChange>
      </w:tblGrid>
      <w:tr>
        <w:trPr>
          <w:cantSplit w:val="0"/>
          <w:trHeight w:val="1005" w:hRule="atLeast"/>
          <w:tblHeader w:val="0"/>
        </w:trPr>
        <w:tc>
          <w:tcPr>
            <w:gridSpan w:val="2"/>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0C7">
            <w:pPr>
              <w:jc w:val="center"/>
              <w:rPr>
                <w:b w:val="1"/>
              </w:rPr>
            </w:pPr>
            <w:r w:rsidDel="00000000" w:rsidR="00000000" w:rsidRPr="00000000">
              <w:rPr>
                <w:b w:val="1"/>
                <w:rtl w:val="0"/>
              </w:rPr>
              <w:t xml:space="preserve">OTHER SOURCES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jc w:val="center"/>
              <w:rPr>
                <w:b w:val="1"/>
              </w:rPr>
            </w:pPr>
            <w:r w:rsidDel="00000000" w:rsidR="00000000" w:rsidRPr="00000000">
              <w:rPr>
                <w:b w:val="1"/>
                <w:rtl w:val="0"/>
              </w:rPr>
              <w:t xml:space="preserve">Categorical Allocations</w:t>
            </w:r>
          </w:p>
          <w:p w:rsidR="00000000" w:rsidDel="00000000" w:rsidP="00000000" w:rsidRDefault="00000000" w:rsidRPr="00000000" w14:paraId="000000CA">
            <w:pPr>
              <w:jc w:val="center"/>
              <w:rPr>
                <w:b w:val="1"/>
                <w:i w:val="1"/>
              </w:rPr>
            </w:pPr>
            <w:r w:rsidDel="00000000" w:rsidR="00000000" w:rsidRPr="00000000">
              <w:rPr>
                <w:b w:val="1"/>
                <w:i w:val="1"/>
                <w:rtl w:val="0"/>
              </w:rPr>
              <w:t xml:space="preserve">(Determined by district formulas)</w:t>
            </w:r>
          </w:p>
          <w:p w:rsidR="00000000" w:rsidDel="00000000" w:rsidP="00000000" w:rsidRDefault="00000000" w:rsidRPr="00000000" w14:paraId="000000CB">
            <w:pPr>
              <w:numPr>
                <w:ilvl w:val="0"/>
                <w:numId w:val="5"/>
              </w:numPr>
              <w:ind w:left="360"/>
            </w:pPr>
            <w:r w:rsidDel="00000000" w:rsidR="00000000" w:rsidRPr="00000000">
              <w:rPr>
                <w:rtl w:val="0"/>
              </w:rPr>
              <w:t xml:space="preserve">Federal Funds: (Title I, II/V, Perkins/Vocational funds, etc.)</w:t>
            </w:r>
          </w:p>
          <w:p w:rsidR="00000000" w:rsidDel="00000000" w:rsidP="00000000" w:rsidRDefault="00000000" w:rsidRPr="00000000" w14:paraId="000000CC">
            <w:pPr>
              <w:numPr>
                <w:ilvl w:val="0"/>
                <w:numId w:val="5"/>
              </w:numPr>
              <w:ind w:left="360"/>
            </w:pPr>
            <w:r w:rsidDel="00000000" w:rsidR="00000000" w:rsidRPr="00000000">
              <w:rPr>
                <w:rtl w:val="0"/>
              </w:rPr>
              <w:t xml:space="preserve">Professional Development (Section 8)</w:t>
            </w:r>
          </w:p>
          <w:p w:rsidR="00000000" w:rsidDel="00000000" w:rsidP="00000000" w:rsidRDefault="00000000" w:rsidRPr="00000000" w14:paraId="000000CD">
            <w:pPr>
              <w:numPr>
                <w:ilvl w:val="0"/>
                <w:numId w:val="5"/>
              </w:numPr>
              <w:ind w:left="360"/>
            </w:pPr>
            <w:r w:rsidDel="00000000" w:rsidR="00000000" w:rsidRPr="00000000">
              <w:rPr>
                <w:rtl w:val="0"/>
              </w:rPr>
              <w:t xml:space="preserve">ESS (Extended School Services)</w:t>
            </w:r>
          </w:p>
          <w:p w:rsidR="00000000" w:rsidDel="00000000" w:rsidP="00000000" w:rsidRDefault="00000000" w:rsidRPr="00000000" w14:paraId="000000CE">
            <w:pPr>
              <w:numPr>
                <w:ilvl w:val="0"/>
                <w:numId w:val="5"/>
              </w:numPr>
              <w:ind w:left="360"/>
            </w:pPr>
            <w:r w:rsidDel="00000000" w:rsidR="00000000" w:rsidRPr="00000000">
              <w:rPr>
                <w:rtl w:val="0"/>
              </w:rPr>
              <w:t xml:space="preserve">Flex Funds (textbook, instructional materials, etc.)</w:t>
            </w:r>
          </w:p>
          <w:p w:rsidR="00000000" w:rsidDel="00000000" w:rsidP="00000000" w:rsidRDefault="00000000" w:rsidRPr="00000000" w14:paraId="000000CF">
            <w:pPr>
              <w:numPr>
                <w:ilvl w:val="0"/>
                <w:numId w:val="5"/>
              </w:numPr>
              <w:ind w:left="360"/>
            </w:pPr>
            <w:r w:rsidDel="00000000" w:rsidR="00000000" w:rsidRPr="00000000">
              <w:rPr>
                <w:rtl w:val="0"/>
              </w:rPr>
              <w:t xml:space="preserve">KETS (Kentucky Education Technology System)</w:t>
            </w:r>
          </w:p>
          <w:p w:rsidR="00000000" w:rsidDel="00000000" w:rsidP="00000000" w:rsidRDefault="00000000" w:rsidRPr="00000000" w14:paraId="000000D0">
            <w:pPr>
              <w:numPr>
                <w:ilvl w:val="0"/>
                <w:numId w:val="5"/>
              </w:numPr>
              <w:ind w:left="360"/>
            </w:pPr>
            <w:r w:rsidDel="00000000" w:rsidR="00000000" w:rsidRPr="00000000">
              <w:rPr>
                <w:rtl w:val="0"/>
              </w:rPr>
              <w:t xml:space="preserve">Title II/V (Innovation programs)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jc w:val="center"/>
              <w:rPr>
                <w:b w:val="1"/>
              </w:rPr>
            </w:pPr>
            <w:r w:rsidDel="00000000" w:rsidR="00000000" w:rsidRPr="00000000">
              <w:rPr>
                <w:b w:val="1"/>
                <w:rtl w:val="0"/>
              </w:rPr>
              <w:t xml:space="preserve">Other</w:t>
            </w:r>
          </w:p>
          <w:p w:rsidR="00000000" w:rsidDel="00000000" w:rsidP="00000000" w:rsidRDefault="00000000" w:rsidRPr="00000000" w14:paraId="000000D2">
            <w:pPr>
              <w:jc w:val="center"/>
              <w:rPr/>
            </w:pPr>
            <w:r w:rsidDel="00000000" w:rsidR="00000000" w:rsidRPr="00000000">
              <w:rPr>
                <w:b w:val="1"/>
                <w:i w:val="1"/>
                <w:rtl w:val="0"/>
              </w:rPr>
              <w:t xml:space="preserve">(School Activity Accounts)</w:t>
            </w:r>
            <w:r w:rsidDel="00000000" w:rsidR="00000000" w:rsidRPr="00000000">
              <w:rPr>
                <w:rtl w:val="0"/>
              </w:rPr>
            </w:r>
          </w:p>
          <w:p w:rsidR="00000000" w:rsidDel="00000000" w:rsidP="00000000" w:rsidRDefault="00000000" w:rsidRPr="00000000" w14:paraId="000000D3">
            <w:pPr>
              <w:numPr>
                <w:ilvl w:val="0"/>
                <w:numId w:val="7"/>
              </w:numPr>
              <w:ind w:left="360"/>
            </w:pPr>
            <w:r w:rsidDel="00000000" w:rsidR="00000000" w:rsidRPr="00000000">
              <w:rPr>
                <w:rtl w:val="0"/>
              </w:rPr>
              <w:t xml:space="preserve">Daycare</w:t>
            </w:r>
          </w:p>
          <w:p w:rsidR="00000000" w:rsidDel="00000000" w:rsidP="00000000" w:rsidRDefault="00000000" w:rsidRPr="00000000" w14:paraId="000000D4">
            <w:pPr>
              <w:numPr>
                <w:ilvl w:val="0"/>
                <w:numId w:val="7"/>
              </w:numPr>
              <w:ind w:left="360"/>
            </w:pPr>
            <w:r w:rsidDel="00000000" w:rsidR="00000000" w:rsidRPr="00000000">
              <w:rPr>
                <w:rtl w:val="0"/>
              </w:rPr>
              <w:t xml:space="preserve">School Pictures</w:t>
            </w:r>
          </w:p>
          <w:p w:rsidR="00000000" w:rsidDel="00000000" w:rsidP="00000000" w:rsidRDefault="00000000" w:rsidRPr="00000000" w14:paraId="000000D5">
            <w:pPr>
              <w:numPr>
                <w:ilvl w:val="0"/>
                <w:numId w:val="7"/>
              </w:numPr>
              <w:ind w:left="360"/>
            </w:pPr>
            <w:r w:rsidDel="00000000" w:rsidR="00000000" w:rsidRPr="00000000">
              <w:rPr>
                <w:rtl w:val="0"/>
              </w:rPr>
              <w:t xml:space="preserve">Vending</w:t>
            </w:r>
          </w:p>
          <w:p w:rsidR="00000000" w:rsidDel="00000000" w:rsidP="00000000" w:rsidRDefault="00000000" w:rsidRPr="00000000" w14:paraId="000000D6">
            <w:pPr>
              <w:numPr>
                <w:ilvl w:val="0"/>
                <w:numId w:val="7"/>
              </w:numPr>
              <w:ind w:left="360"/>
            </w:pPr>
            <w:r w:rsidDel="00000000" w:rsidR="00000000" w:rsidRPr="00000000">
              <w:rPr>
                <w:rtl w:val="0"/>
              </w:rPr>
              <w:t xml:space="preserve">Grants</w:t>
            </w:r>
          </w:p>
          <w:p w:rsidR="00000000" w:rsidDel="00000000" w:rsidP="00000000" w:rsidRDefault="00000000" w:rsidRPr="00000000" w14:paraId="000000D7">
            <w:pPr>
              <w:numPr>
                <w:ilvl w:val="0"/>
                <w:numId w:val="7"/>
              </w:numPr>
              <w:ind w:left="360"/>
            </w:pPr>
            <w:r w:rsidDel="00000000" w:rsidR="00000000" w:rsidRPr="00000000">
              <w:rPr>
                <w:rtl w:val="0"/>
              </w:rPr>
              <w:t xml:space="preserve">Gifts</w:t>
            </w:r>
          </w:p>
        </w:tc>
      </w:tr>
    </w:tbl>
    <w:p w:rsidR="00000000" w:rsidDel="00000000" w:rsidP="00000000" w:rsidRDefault="00000000" w:rsidRPr="00000000" w14:paraId="000000D8">
      <w:pPr>
        <w:tabs>
          <w:tab w:val="center" w:pos="4320"/>
          <w:tab w:val="right" w:pos="8640"/>
        </w:tabs>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February 14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drive.google.com/file/d/13BITquGAWaoP2qwmLNWuqaJOVnpvI81o/view?usp=sharing" TargetMode="External"/><Relationship Id="rId7" Type="http://schemas.openxmlformats.org/officeDocument/2006/relationships/hyperlink" Target="https://docs.google.com/presentation/d/1RxfYMqbTrKC5qgcvd4I8KHIMlMV_SRIOUidXbKFfGTE/edit?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