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June 7, 2021</w:t>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Virtual/In person Regular Called Meeting</w:t>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2:45 p.m.</w:t>
      </w:r>
    </w:p>
    <w:p w:rsidR="00000000" w:rsidDel="00000000" w:rsidP="00000000" w:rsidRDefault="00000000" w:rsidRPr="00000000" w14:paraId="0000000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Google Meet at the front of school.  The following members were in attendance in person: 1. Liz Dant  2. Beth Lindauer  3. Danielle West 4. Erin Marvin 5. Felicia Clause.  6. Lee Hamilton and  7. Devan Lindemier (virtual ).   Yesentia Liedtke was absent.   </w:t>
      </w:r>
    </w:p>
    <w:p w:rsidR="00000000" w:rsidDel="00000000" w:rsidP="00000000" w:rsidRDefault="00000000" w:rsidRPr="00000000" w14:paraId="0000000A">
      <w:pPr>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2:49 p.m.</w:t>
      </w:r>
    </w:p>
    <w:p w:rsidR="00000000" w:rsidDel="00000000" w:rsidP="00000000" w:rsidRDefault="00000000" w:rsidRPr="00000000" w14:paraId="0000000C">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D">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Dant asked the Council to consider adding a fourth action item to the agenda: Consider and Approve the use of Title 2 funds.   The Council agreed to add the item and approved the agenda.</w:t>
      </w:r>
    </w:p>
    <w:p w:rsidR="00000000" w:rsidDel="00000000" w:rsidP="00000000" w:rsidRDefault="00000000" w:rsidRPr="00000000" w14:paraId="0000000E">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F">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approved the minutes from the May 10th regular called meeting and the May 21st  and June 1st special called meetings.  Errors were found in the May 24th special called minutes.  The start time should have been 7:10 am.  Danielle West was in attendance and Erin Marvin attended virtually.   Minutes were amended  to reflect the changes.</w:t>
      </w:r>
    </w:p>
    <w:p w:rsidR="00000000" w:rsidDel="00000000" w:rsidP="00000000" w:rsidRDefault="00000000" w:rsidRPr="00000000" w14:paraId="00000010">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1">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Ms. Dant informed the Council of the following personnel actions:</w:t>
      </w:r>
    </w:p>
    <w:p w:rsidR="00000000" w:rsidDel="00000000" w:rsidP="00000000" w:rsidRDefault="00000000" w:rsidRPr="00000000" w14:paraId="00000012">
      <w:pPr>
        <w:spacing w:after="0" w:line="240" w:lineRule="auto"/>
        <w:ind w:left="144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3">
      <w:pPr>
        <w:spacing w:after="0" w:line="240" w:lineRule="auto"/>
        <w:ind w:left="144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Stephanie Bailey, LBD Teacher (Conferred with Council on May 21, 2021)</w:t>
      </w:r>
    </w:p>
    <w:p w:rsidR="00000000" w:rsidDel="00000000" w:rsidP="00000000" w:rsidRDefault="00000000" w:rsidRPr="00000000" w14:paraId="00000014">
      <w:pPr>
        <w:spacing w:after="0" w:line="240" w:lineRule="auto"/>
        <w:ind w:left="144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Savannah Kluge, Kindergarten Teacher (Conferred with Council on May 21, 2021)</w:t>
      </w:r>
    </w:p>
    <w:p w:rsidR="00000000" w:rsidDel="00000000" w:rsidP="00000000" w:rsidRDefault="00000000" w:rsidRPr="00000000" w14:paraId="00000015">
      <w:pPr>
        <w:spacing w:after="0" w:line="240" w:lineRule="auto"/>
        <w:ind w:left="720"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Ellie Hook, Fourth Grade Teacher (Conferred with Council on May 24, 2021)</w:t>
      </w:r>
    </w:p>
    <w:p w:rsidR="00000000" w:rsidDel="00000000" w:rsidP="00000000" w:rsidRDefault="00000000" w:rsidRPr="00000000" w14:paraId="00000016">
      <w:pPr>
        <w:spacing w:after="0" w:line="240" w:lineRule="auto"/>
        <w:ind w:left="144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Hannah Sims, Third Grade Teacher (Conferred with Council on June 1, 2021)</w:t>
      </w:r>
    </w:p>
    <w:p w:rsidR="00000000" w:rsidDel="00000000" w:rsidP="00000000" w:rsidRDefault="00000000" w:rsidRPr="00000000" w14:paraId="00000017">
      <w:pPr>
        <w:spacing w:after="0" w:line="240" w:lineRule="auto"/>
        <w:ind w:left="144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Sharon Hilmer, Claire Thomas, Hannah Biegert, Hailey Donner, Jillian Gregory, Renee Berhow, Savannah Button, Rachel (Will) Distler, Seasonal Bear Care Workers (Conferred with Council on June 1, 2021)</w:t>
      </w:r>
    </w:p>
    <w:p w:rsidR="00000000" w:rsidDel="00000000" w:rsidP="00000000" w:rsidRDefault="00000000" w:rsidRPr="00000000" w14:paraId="00000018">
      <w:pPr>
        <w:spacing w:after="0" w:line="240" w:lineRule="auto"/>
        <w:ind w:left="144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9">
      <w:pPr>
        <w:spacing w:after="0" w:line="240" w:lineRule="auto"/>
        <w:ind w:left="144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A">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Ms. Dant presented the ESS final report.  After discussion, the Council approved the ESS final report.</w:t>
      </w:r>
    </w:p>
    <w:p w:rsidR="00000000" w:rsidDel="00000000" w:rsidP="00000000" w:rsidRDefault="00000000" w:rsidRPr="00000000" w14:paraId="0000001B">
      <w:pPr>
        <w:spacing w:after="0" w:line="24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C">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Ms. Dant presented the recommendation from the School Climate Committee for the master schedule and the utilization of school space for the 2021/2022 school year.  After discussion, the Council approved the recommendation.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D">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Ms. Dant presented the recommendation from the Professional Development Committee for the PD plan for the 20 21-2022school year.  After discussion, the Council approved the recommendation. </w:t>
      </w:r>
    </w:p>
    <w:p w:rsidR="00000000" w:rsidDel="00000000" w:rsidP="00000000" w:rsidRDefault="00000000" w:rsidRPr="00000000" w14:paraId="0000001F">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0">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Ms. Dant presented the Title 2 proposal, which was the original proposal from the previous school year.  The school was unable to complete the project due to COVID so funds for 2021 and 2022 will be used for the project.  After discussion, the Council approved the Title 2 proposal for the 2021-2022 school year. </w:t>
      </w:r>
    </w:p>
    <w:p w:rsidR="00000000" w:rsidDel="00000000" w:rsidP="00000000" w:rsidRDefault="00000000" w:rsidRPr="00000000" w14:paraId="00000021">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2">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Ms. Dant made the returning council members aware of the summer training opportunities.</w:t>
      </w:r>
    </w:p>
    <w:p w:rsidR="00000000" w:rsidDel="00000000" w:rsidP="00000000" w:rsidRDefault="00000000" w:rsidRPr="00000000" w14:paraId="00000023">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4">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5">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3:20 p.m.</w:t>
      </w: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rPr/>
    </w:pPr>
    <w:r w:rsidDel="00000000" w:rsidR="00000000" w:rsidRPr="00000000">
      <w:rPr>
        <w:rtl w:val="0"/>
      </w:rPr>
      <w:t xml:space="preserve">BESC Minutes 400  June 7, 2021</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