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D81" w:rsidRPr="00784642" w:rsidRDefault="007F0CA9" w:rsidP="00784642">
      <w:pPr>
        <w:jc w:val="center"/>
        <w:rPr>
          <w:rFonts w:asciiTheme="minorHAnsi" w:eastAsia="Times New Roman" w:hAnsiTheme="minorHAnsi" w:cs="Tahoma"/>
          <w:color w:val="000000"/>
          <w:sz w:val="28"/>
          <w:szCs w:val="28"/>
        </w:rPr>
      </w:pPr>
      <w:bookmarkStart w:id="0" w:name="_GoBack"/>
      <w:bookmarkEnd w:id="0"/>
      <w:r w:rsidRPr="00784642">
        <w:rPr>
          <w:rFonts w:asciiTheme="minorHAnsi" w:eastAsia="Times New Roman" w:hAnsiTheme="minorHAnsi" w:cs="Tahoma"/>
          <w:color w:val="000000"/>
          <w:sz w:val="28"/>
          <w:szCs w:val="28"/>
        </w:rPr>
        <w:t>Referral Resource List</w:t>
      </w:r>
    </w:p>
    <w:p w:rsidR="00566D81" w:rsidRPr="00566D81" w:rsidRDefault="00566D81" w:rsidP="00566D81">
      <w:pPr>
        <w:rPr>
          <w:rFonts w:asciiTheme="minorHAnsi" w:eastAsia="Times New Roman" w:hAnsiTheme="minorHAnsi" w:cs="Tahoma"/>
          <w:color w:val="000000"/>
        </w:rPr>
      </w:pPr>
    </w:p>
    <w:p w:rsidR="00566D81" w:rsidRPr="00566D81" w:rsidRDefault="00566D81">
      <w:pPr>
        <w:rPr>
          <w:rFonts w:asciiTheme="minorHAnsi" w:hAnsiTheme="minorHAnsi"/>
        </w:rPr>
      </w:pPr>
    </w:p>
    <w:p w:rsidR="00566D81" w:rsidRPr="00566D81" w:rsidRDefault="00566D81">
      <w:pPr>
        <w:rPr>
          <w:rFonts w:asciiTheme="minorHAnsi" w:hAnsiTheme="minorHAnsi"/>
        </w:rPr>
      </w:pPr>
      <w:r w:rsidRPr="00566D81">
        <w:rPr>
          <w:rFonts w:asciiTheme="minorHAnsi" w:hAnsiTheme="minorHAnsi"/>
        </w:rPr>
        <w:t>Websites:</w:t>
      </w:r>
    </w:p>
    <w:p w:rsidR="00566D81" w:rsidRPr="00566D81" w:rsidRDefault="00566D81" w:rsidP="00566D81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Tahoma"/>
          <w:color w:val="000000"/>
        </w:rPr>
      </w:pPr>
      <w:r w:rsidRPr="00566D81">
        <w:rPr>
          <w:rFonts w:asciiTheme="minorHAnsi" w:eastAsia="Times New Roman" w:hAnsiTheme="minorHAnsi" w:cs="Tahoma"/>
          <w:color w:val="000000"/>
          <w:shd w:val="clear" w:color="auto" w:fill="FFFFFF"/>
        </w:rPr>
        <w:t>The Youth Suicide Prevention Program </w:t>
      </w:r>
      <w:hyperlink r:id="rId7" w:tgtFrame="_blank" w:history="1">
        <w:r w:rsidRPr="00566D81">
          <w:rPr>
            <w:rStyle w:val="Hyperlink"/>
            <w:rFonts w:asciiTheme="minorHAnsi" w:eastAsia="Times New Roman" w:hAnsiTheme="minorHAnsi" w:cs="Tahoma"/>
            <w:shd w:val="clear" w:color="auto" w:fill="FFFFFF"/>
          </w:rPr>
          <w:t>www.yspp.org</w:t>
        </w:r>
      </w:hyperlink>
      <w:r w:rsidRPr="00566D81">
        <w:rPr>
          <w:rFonts w:asciiTheme="minorHAnsi" w:eastAsia="Times New Roman" w:hAnsiTheme="minorHAnsi" w:cs="Tahoma"/>
          <w:color w:val="000000"/>
        </w:rPr>
        <w:t xml:space="preserve"> </w:t>
      </w:r>
    </w:p>
    <w:p w:rsidR="00566D81" w:rsidRPr="00566D81" w:rsidRDefault="00566D81" w:rsidP="00566D81">
      <w:pPr>
        <w:pStyle w:val="ListParagraph"/>
        <w:numPr>
          <w:ilvl w:val="0"/>
          <w:numId w:val="1"/>
        </w:numPr>
        <w:rPr>
          <w:rFonts w:asciiTheme="minorHAnsi" w:eastAsia="Times New Roman" w:hAnsiTheme="minorHAnsi" w:cs="Tahoma"/>
          <w:color w:val="000000"/>
        </w:rPr>
      </w:pPr>
      <w:r w:rsidRPr="00566D81">
        <w:rPr>
          <w:rFonts w:asciiTheme="minorHAnsi" w:eastAsia="Times New Roman" w:hAnsiTheme="minorHAnsi" w:cs="Tahoma"/>
          <w:color w:val="000000"/>
          <w:shd w:val="clear" w:color="auto" w:fill="FFFFFF"/>
        </w:rPr>
        <w:t>Crisis Chat (online chat for suicide prevention) </w:t>
      </w:r>
      <w:hyperlink r:id="rId8" w:tgtFrame="_blank" w:history="1">
        <w:r w:rsidRPr="00566D81">
          <w:rPr>
            <w:rStyle w:val="Hyperlink"/>
            <w:rFonts w:asciiTheme="minorHAnsi" w:eastAsia="Times New Roman" w:hAnsiTheme="minorHAnsi" w:cs="Tahoma"/>
            <w:shd w:val="clear" w:color="auto" w:fill="FFFFFF"/>
          </w:rPr>
          <w:t>http://www.crisischat.org/chat</w:t>
        </w:r>
      </w:hyperlink>
    </w:p>
    <w:p w:rsidR="00773E22" w:rsidRPr="00773E22" w:rsidRDefault="000569FA" w:rsidP="00773E2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773E22">
        <w:rPr>
          <w:rFonts w:asciiTheme="minorHAnsi" w:eastAsia="Times New Roman" w:hAnsiTheme="minorHAnsi" w:cs="Tahoma"/>
          <w:color w:val="000000"/>
          <w:shd w:val="clear" w:color="auto" w:fill="FFFFFF"/>
        </w:rPr>
        <w:t>Parent Help:</w:t>
      </w:r>
      <w:r w:rsidRPr="000569FA">
        <w:t xml:space="preserve"> </w:t>
      </w:r>
      <w:r w:rsidRPr="00773E22">
        <w:rPr>
          <w:rFonts w:asciiTheme="minorHAnsi" w:eastAsia="Times New Roman" w:hAnsiTheme="minorHAnsi" w:cs="Tahoma"/>
          <w:color w:val="000000"/>
          <w:shd w:val="clear" w:color="auto" w:fill="FFFFFF"/>
        </w:rPr>
        <w:t xml:space="preserve"> </w:t>
      </w:r>
      <w:hyperlink r:id="rId9" w:history="1">
        <w:r w:rsidRPr="00773E22">
          <w:rPr>
            <w:rStyle w:val="Hyperlink"/>
            <w:rFonts w:asciiTheme="minorHAnsi" w:eastAsia="Times New Roman" w:hAnsiTheme="minorHAnsi" w:cs="Tahoma"/>
            <w:shd w:val="clear" w:color="auto" w:fill="FFFFFF"/>
          </w:rPr>
          <w:t>www.parenthelp123.org</w:t>
        </w:r>
      </w:hyperlink>
      <w:r w:rsidRPr="00773E22">
        <w:rPr>
          <w:rFonts w:asciiTheme="minorHAnsi" w:eastAsia="Times New Roman" w:hAnsiTheme="minorHAnsi" w:cs="Tahoma"/>
          <w:color w:val="000000"/>
          <w:shd w:val="clear" w:color="auto" w:fill="FFFFFF"/>
        </w:rPr>
        <w:t xml:space="preserve">  (English &amp; Spanish)</w:t>
      </w:r>
    </w:p>
    <w:p w:rsidR="00773E22" w:rsidRPr="004242D0" w:rsidRDefault="00773E22" w:rsidP="00773E22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eastAsia="Times New Roman" w:hAnsiTheme="minorHAnsi" w:cs="Tahoma"/>
          <w:color w:val="000000"/>
        </w:rPr>
        <w:t xml:space="preserve">The Trevor Project (LGBTQ youth): </w:t>
      </w:r>
      <w:hyperlink r:id="rId10" w:history="1">
        <w:r w:rsidR="004242D0" w:rsidRPr="00D71B52">
          <w:rPr>
            <w:rStyle w:val="Hyperlink"/>
            <w:rFonts w:asciiTheme="minorHAnsi" w:eastAsia="Times New Roman" w:hAnsiTheme="minorHAnsi" w:cs="Tahoma"/>
          </w:rPr>
          <w:t>www.thetrevorproject.org</w:t>
        </w:r>
      </w:hyperlink>
    </w:p>
    <w:p w:rsidR="004242D0" w:rsidRPr="00773E22" w:rsidRDefault="004242D0" w:rsidP="004242D0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eastAsia="Times New Roman" w:hAnsiTheme="minorHAnsi" w:cs="Tahoma"/>
          <w:color w:val="000000"/>
        </w:rPr>
        <w:t>Needham Suicide Prevention Coalition: www.needhamacts.org</w:t>
      </w:r>
    </w:p>
    <w:p w:rsidR="00773E22" w:rsidRDefault="00773E22">
      <w:pPr>
        <w:rPr>
          <w:rFonts w:asciiTheme="minorHAnsi" w:hAnsiTheme="minorHAnsi"/>
        </w:rPr>
      </w:pPr>
    </w:p>
    <w:p w:rsidR="00BA4723" w:rsidRDefault="00BA4723">
      <w:pPr>
        <w:rPr>
          <w:rFonts w:asciiTheme="minorHAnsi" w:hAnsiTheme="minorHAnsi"/>
        </w:rPr>
      </w:pPr>
      <w:r>
        <w:rPr>
          <w:rFonts w:asciiTheme="minorHAnsi" w:hAnsiTheme="minorHAnsi"/>
        </w:rPr>
        <w:t>Crisis:</w:t>
      </w:r>
    </w:p>
    <w:p w:rsidR="00566D81" w:rsidRPr="00D7788A" w:rsidRDefault="00566D81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 w:rsidRPr="00566D81">
        <w:rPr>
          <w:rFonts w:asciiTheme="minorHAnsi" w:eastAsia="Times New Roman" w:hAnsiTheme="minorHAnsi" w:cs="Tahoma"/>
          <w:color w:val="000000"/>
          <w:shd w:val="clear" w:color="auto" w:fill="FFFFFF"/>
        </w:rPr>
        <w:t>King County Crisis Clinic:  1-866-427-4747</w:t>
      </w:r>
    </w:p>
    <w:p w:rsidR="00D7788A" w:rsidRPr="00566D81" w:rsidRDefault="00D7788A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Snohomish County Crisis Line:  1-800-584-3578</w:t>
      </w:r>
    </w:p>
    <w:p w:rsidR="00566D81" w:rsidRPr="00566D81" w:rsidRDefault="00566D81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 w:rsidRPr="00566D81">
        <w:rPr>
          <w:rFonts w:asciiTheme="minorHAnsi" w:eastAsia="Times New Roman" w:hAnsiTheme="minorHAnsi" w:cs="Tahoma"/>
          <w:color w:val="000000"/>
          <w:shd w:val="clear" w:color="auto" w:fill="FFFFFF"/>
        </w:rPr>
        <w:t>Teen Link (talk to a peer, 6-10pm) 1-866-833-6546</w:t>
      </w:r>
    </w:p>
    <w:p w:rsidR="00BA4723" w:rsidRPr="00773E22" w:rsidRDefault="00BA4723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Care Crisis Line:  425-258-4357</w:t>
      </w:r>
      <w:r w:rsidR="007F0CA9">
        <w:rPr>
          <w:rFonts w:asciiTheme="minorHAnsi" w:eastAsia="Times New Roman" w:hAnsiTheme="minorHAnsi" w:cs="Tahoma"/>
          <w:color w:val="000000"/>
          <w:shd w:val="clear" w:color="auto" w:fill="FFFFFF"/>
        </w:rPr>
        <w:t xml:space="preserve"> or 1-800-584-3578</w:t>
      </w:r>
    </w:p>
    <w:p w:rsidR="00773E22" w:rsidRPr="00773E22" w:rsidRDefault="00773E22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National Suicide Prevention Lifeline:  1-800-273-TALK (8255)</w:t>
      </w:r>
    </w:p>
    <w:p w:rsidR="00773E22" w:rsidRPr="00BA4723" w:rsidRDefault="00773E22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Trevor Project (LGBTQ youth): 1-866-488-7386</w:t>
      </w:r>
    </w:p>
    <w:p w:rsidR="00BA4723" w:rsidRDefault="00BA4723" w:rsidP="00BA4723">
      <w:p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</w:rPr>
        <w:t xml:space="preserve">     </w:t>
      </w:r>
    </w:p>
    <w:p w:rsidR="00BA4723" w:rsidRPr="00BA4723" w:rsidRDefault="00BA4723" w:rsidP="00BA4723">
      <w:p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</w:rPr>
        <w:t>Social Services:</w:t>
      </w:r>
    </w:p>
    <w:p w:rsidR="00BA4723" w:rsidRPr="00BA4723" w:rsidRDefault="00BA4723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Volunteers of America: 211 or 1-800-223-8145</w:t>
      </w:r>
    </w:p>
    <w:p w:rsidR="00BA4723" w:rsidRPr="000569FA" w:rsidRDefault="00BA4723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Family Help Line:  800-932-HOPE</w:t>
      </w:r>
      <w:r w:rsidR="007F0CA9">
        <w:rPr>
          <w:rFonts w:asciiTheme="minorHAnsi" w:eastAsia="Times New Roman" w:hAnsiTheme="minorHAnsi" w:cs="Tahoma"/>
          <w:color w:val="000000"/>
          <w:shd w:val="clear" w:color="auto" w:fill="FFFFFF"/>
        </w:rPr>
        <w:t xml:space="preserve"> (4673)</w:t>
      </w:r>
    </w:p>
    <w:p w:rsidR="000569FA" w:rsidRPr="00A40C35" w:rsidRDefault="000569FA" w:rsidP="00566D81">
      <w:pPr>
        <w:pStyle w:val="ListParagraph"/>
        <w:numPr>
          <w:ilvl w:val="0"/>
          <w:numId w:val="2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>Family Health Hotline:  1-800-322-2588 (All languages)</w:t>
      </w:r>
    </w:p>
    <w:p w:rsidR="00566D81" w:rsidRPr="00566D81" w:rsidRDefault="00566D81" w:rsidP="00566D81">
      <w:pPr>
        <w:rPr>
          <w:rFonts w:asciiTheme="minorHAnsi" w:hAnsiTheme="minorHAnsi"/>
        </w:rPr>
      </w:pPr>
    </w:p>
    <w:p w:rsidR="00566D81" w:rsidRDefault="00566D81">
      <w:pPr>
        <w:rPr>
          <w:rFonts w:asciiTheme="minorHAnsi" w:hAnsiTheme="minorHAnsi"/>
        </w:rPr>
      </w:pPr>
      <w:r>
        <w:rPr>
          <w:rFonts w:asciiTheme="minorHAnsi" w:hAnsiTheme="minorHAnsi"/>
        </w:rPr>
        <w:t>Counseling:</w:t>
      </w:r>
    </w:p>
    <w:p w:rsidR="00336526" w:rsidRPr="00336526" w:rsidRDefault="00566D81" w:rsidP="00336526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>Compass Health</w:t>
      </w:r>
      <w:r w:rsidR="00BA4723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 </w:t>
      </w:r>
      <w:r w:rsidR="007F0CA9">
        <w:rPr>
          <w:rFonts w:asciiTheme="minorHAnsi" w:hAnsiTheme="minorHAnsi"/>
        </w:rPr>
        <w:t>425-212-3900</w:t>
      </w:r>
      <w:r w:rsidR="00336526">
        <w:rPr>
          <w:rFonts w:asciiTheme="minorHAnsi" w:hAnsiTheme="minorHAnsi"/>
        </w:rPr>
        <w:t>.  Web: www.compasshealth.org</w:t>
      </w:r>
    </w:p>
    <w:p w:rsidR="00BA4723" w:rsidRDefault="00BA4723" w:rsidP="00336526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>Sunrise Services:  425-347-3149</w:t>
      </w:r>
      <w:r w:rsidR="00336526">
        <w:rPr>
          <w:rFonts w:asciiTheme="minorHAnsi" w:hAnsiTheme="minorHAnsi"/>
        </w:rPr>
        <w:t>.  Web:  sunrisecommunityliving.com</w:t>
      </w:r>
    </w:p>
    <w:p w:rsidR="00BA4723" w:rsidRDefault="00BA4723" w:rsidP="00336526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>Catholic Community Services:  425-257-2111</w:t>
      </w:r>
      <w:r w:rsidR="00336526">
        <w:rPr>
          <w:rFonts w:asciiTheme="minorHAnsi" w:hAnsiTheme="minorHAnsi"/>
        </w:rPr>
        <w:t>.  Web: www.ccsww.org</w:t>
      </w:r>
    </w:p>
    <w:p w:rsidR="00D7788A" w:rsidRPr="00D7788A" w:rsidRDefault="00D7788A" w:rsidP="00566D81">
      <w:pPr>
        <w:pStyle w:val="ListParagraph"/>
        <w:numPr>
          <w:ilvl w:val="0"/>
          <w:numId w:val="3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Center for Counseling and Health Resources:   </w:t>
      </w:r>
      <w:r w:rsidRPr="00D7788A">
        <w:rPr>
          <w:rFonts w:asciiTheme="minorHAnsi" w:hAnsiTheme="minorHAnsi"/>
        </w:rPr>
        <w:t>547 Dayton St Edmonds, WA 98020</w:t>
      </w:r>
      <w:r w:rsidRPr="00D7788A">
        <w:rPr>
          <w:rFonts w:asciiTheme="minorHAnsi" w:hAnsiTheme="minorHAnsi"/>
        </w:rPr>
        <w:br/>
        <w:t>(206) 870-5191</w:t>
      </w:r>
      <w:r>
        <w:rPr>
          <w:rFonts w:asciiTheme="minorHAnsi" w:hAnsiTheme="minorHAnsi"/>
        </w:rPr>
        <w:t xml:space="preserve">  </w:t>
      </w:r>
      <w:hyperlink r:id="rId11" w:history="1">
        <w:r w:rsidRPr="00D71B52">
          <w:rPr>
            <w:rStyle w:val="Hyperlink"/>
            <w:rFonts w:asciiTheme="minorHAnsi" w:hAnsiTheme="minorHAnsi"/>
            <w:i/>
            <w:iCs/>
            <w:lang w:val="en"/>
          </w:rPr>
          <w:t>www.aplaceofhope.com</w:t>
        </w:r>
      </w:hyperlink>
    </w:p>
    <w:p w:rsidR="002524C4" w:rsidRDefault="002524C4" w:rsidP="002524C4">
      <w:pPr>
        <w:pStyle w:val="ListParagraph"/>
        <w:numPr>
          <w:ilvl w:val="0"/>
          <w:numId w:val="3"/>
        </w:numPr>
        <w:rPr>
          <w:rFonts w:asciiTheme="minorHAnsi" w:hAnsiTheme="minorHAnsi"/>
          <w:iCs/>
        </w:rPr>
      </w:pPr>
      <w:r>
        <w:rPr>
          <w:rFonts w:asciiTheme="minorHAnsi" w:hAnsiTheme="minorHAnsi"/>
          <w:iCs/>
          <w:lang w:val="en"/>
        </w:rPr>
        <w:t>Christena Greenlee</w:t>
      </w:r>
      <w:r w:rsidRPr="002524C4">
        <w:rPr>
          <w:rFonts w:asciiTheme="minorHAnsi" w:hAnsiTheme="minorHAnsi"/>
          <w:iCs/>
        </w:rPr>
        <w:t>, MSW, LICSW</w:t>
      </w:r>
      <w:r>
        <w:rPr>
          <w:rFonts w:asciiTheme="minorHAnsi" w:hAnsiTheme="minorHAnsi"/>
          <w:iCs/>
        </w:rPr>
        <w:t xml:space="preserve">:  </w:t>
      </w:r>
      <w:r w:rsidRPr="002524C4">
        <w:rPr>
          <w:rFonts w:asciiTheme="minorHAnsi" w:hAnsiTheme="minorHAnsi"/>
          <w:iCs/>
        </w:rPr>
        <w:t>8000 - 212th Street SW, Suite B</w:t>
      </w:r>
      <w:r>
        <w:rPr>
          <w:rFonts w:asciiTheme="minorHAnsi" w:hAnsiTheme="minorHAnsi"/>
          <w:iCs/>
        </w:rPr>
        <w:t xml:space="preserve">, </w:t>
      </w:r>
      <w:r w:rsidRPr="002524C4">
        <w:rPr>
          <w:rFonts w:asciiTheme="minorHAnsi" w:hAnsiTheme="minorHAnsi"/>
          <w:iCs/>
        </w:rPr>
        <w:t>Edmonds, WA 98026</w:t>
      </w:r>
      <w:r>
        <w:rPr>
          <w:rFonts w:asciiTheme="minorHAnsi" w:hAnsiTheme="minorHAnsi"/>
          <w:iCs/>
        </w:rPr>
        <w:t xml:space="preserve">. </w:t>
      </w:r>
      <w:r w:rsidRPr="002524C4">
        <w:rPr>
          <w:rFonts w:asciiTheme="minorHAnsi" w:hAnsiTheme="minorHAnsi"/>
          <w:iCs/>
        </w:rPr>
        <w:t>(425) 870-6975</w:t>
      </w:r>
      <w:r>
        <w:rPr>
          <w:rFonts w:asciiTheme="minorHAnsi" w:hAnsiTheme="minorHAnsi"/>
          <w:iCs/>
        </w:rPr>
        <w:t xml:space="preserve">. Email:  </w:t>
      </w:r>
      <w:hyperlink r:id="rId12" w:history="1">
        <w:r w:rsidRPr="00D71B52">
          <w:rPr>
            <w:rStyle w:val="Hyperlink"/>
            <w:rFonts w:asciiTheme="minorHAnsi" w:hAnsiTheme="minorHAnsi"/>
            <w:iCs/>
          </w:rPr>
          <w:t>christenarg@hotmail.com</w:t>
        </w:r>
      </w:hyperlink>
      <w:r>
        <w:rPr>
          <w:rFonts w:asciiTheme="minorHAnsi" w:hAnsiTheme="minorHAnsi"/>
          <w:iCs/>
        </w:rPr>
        <w:t xml:space="preserve"> Web: </w:t>
      </w:r>
      <w:r w:rsidRPr="002524C4">
        <w:rPr>
          <w:rFonts w:asciiTheme="minorHAnsi" w:hAnsiTheme="minorHAnsi"/>
          <w:iCs/>
        </w:rPr>
        <w:t>greenleecounseling.com</w:t>
      </w:r>
    </w:p>
    <w:p w:rsidR="00336526" w:rsidRDefault="00336526" w:rsidP="002524C4">
      <w:pPr>
        <w:pStyle w:val="ListParagraph"/>
        <w:numPr>
          <w:ilvl w:val="0"/>
          <w:numId w:val="3"/>
        </w:numPr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>Dialectical Behavior Therapy Center of Seattle:  1200 5</w:t>
      </w:r>
      <w:r w:rsidRPr="00336526">
        <w:rPr>
          <w:rFonts w:asciiTheme="minorHAnsi" w:hAnsiTheme="minorHAnsi"/>
          <w:iCs/>
          <w:vertAlign w:val="superscript"/>
        </w:rPr>
        <w:t>th</w:t>
      </w:r>
      <w:r>
        <w:rPr>
          <w:rFonts w:asciiTheme="minorHAnsi" w:hAnsiTheme="minorHAnsi"/>
          <w:iCs/>
        </w:rPr>
        <w:t xml:space="preserve"> Avenue #800, Seattle, WA 98101.  Phone:  206-374-0109</w:t>
      </w:r>
    </w:p>
    <w:p w:rsidR="00A40C35" w:rsidRDefault="00A40C35" w:rsidP="002524C4">
      <w:pPr>
        <w:pStyle w:val="ListParagraph"/>
        <w:numPr>
          <w:ilvl w:val="0"/>
          <w:numId w:val="3"/>
        </w:numPr>
        <w:rPr>
          <w:rFonts w:asciiTheme="minorHAnsi" w:hAnsiTheme="minorHAnsi"/>
          <w:iCs/>
        </w:rPr>
      </w:pPr>
      <w:r>
        <w:rPr>
          <w:rFonts w:asciiTheme="minorHAnsi" w:hAnsiTheme="minorHAnsi"/>
          <w:iCs/>
        </w:rPr>
        <w:t>National Mental Health Association:  800-969-NMHA (6642)</w:t>
      </w:r>
    </w:p>
    <w:p w:rsidR="00A40C35" w:rsidRPr="00A40C35" w:rsidRDefault="00A40C35" w:rsidP="00A40C35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Tahoma"/>
          <w:color w:val="000000"/>
        </w:rPr>
      </w:pPr>
      <w:r>
        <w:rPr>
          <w:rFonts w:asciiTheme="minorHAnsi" w:eastAsia="Times New Roman" w:hAnsiTheme="minorHAnsi" w:cs="Tahoma"/>
          <w:color w:val="000000"/>
          <w:shd w:val="clear" w:color="auto" w:fill="FFFFFF"/>
        </w:rPr>
        <w:t xml:space="preserve">American Academy for Child and Adolescent Psychiatry:  800-333-7636.  Web: </w:t>
      </w:r>
      <w:hyperlink r:id="rId13" w:history="1">
        <w:r w:rsidRPr="009E1972">
          <w:rPr>
            <w:rStyle w:val="Hyperlink"/>
            <w:rFonts w:asciiTheme="minorHAnsi" w:eastAsia="Times New Roman" w:hAnsiTheme="minorHAnsi" w:cs="Tahoma"/>
            <w:shd w:val="clear" w:color="auto" w:fill="FFFFFF"/>
          </w:rPr>
          <w:t>www.aacap.org</w:t>
        </w:r>
      </w:hyperlink>
    </w:p>
    <w:p w:rsidR="00BA4723" w:rsidRDefault="00BA4723" w:rsidP="00BA4723">
      <w:pPr>
        <w:rPr>
          <w:rFonts w:asciiTheme="minorHAnsi" w:hAnsiTheme="minorHAnsi"/>
        </w:rPr>
      </w:pPr>
    </w:p>
    <w:p w:rsidR="00BA4723" w:rsidRDefault="00BA4723" w:rsidP="00BA4723">
      <w:pPr>
        <w:rPr>
          <w:rFonts w:asciiTheme="minorHAnsi" w:hAnsiTheme="minorHAnsi"/>
        </w:rPr>
      </w:pPr>
      <w:r>
        <w:rPr>
          <w:rFonts w:asciiTheme="minorHAnsi" w:hAnsiTheme="minorHAnsi"/>
        </w:rPr>
        <w:t>Alcohol/Drug Abuse:</w:t>
      </w:r>
    </w:p>
    <w:p w:rsidR="00BA4723" w:rsidRDefault="000A5CFB" w:rsidP="00BA4723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National Alcohol and Drug Abuse Hot Line:  1-800-252-6465</w:t>
      </w:r>
    </w:p>
    <w:p w:rsidR="000A5CFB" w:rsidRDefault="000A5CFB" w:rsidP="00BA4723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Sea MAR Counseling Services:  425-347-5415</w:t>
      </w:r>
    </w:p>
    <w:p w:rsidR="00566D81" w:rsidRDefault="000A5CFB" w:rsidP="00676DE2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Pacific Treatment Alternative:  425-259-7142</w:t>
      </w:r>
    </w:p>
    <w:p w:rsidR="00A40C35" w:rsidRDefault="00A40C35" w:rsidP="00676DE2">
      <w:pPr>
        <w:pStyle w:val="ListParagraph"/>
        <w:numPr>
          <w:ilvl w:val="0"/>
          <w:numId w:val="4"/>
        </w:numPr>
        <w:rPr>
          <w:rFonts w:asciiTheme="minorHAnsi" w:hAnsiTheme="minorHAnsi"/>
        </w:rPr>
      </w:pPr>
      <w:r>
        <w:rPr>
          <w:rFonts w:asciiTheme="minorHAnsi" w:hAnsiTheme="minorHAnsi"/>
        </w:rPr>
        <w:t>Substance Abuse and Mental Health Services Administration:  800-729-6686</w:t>
      </w:r>
    </w:p>
    <w:sectPr w:rsidR="00A40C35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0B1" w:rsidRDefault="003950B1" w:rsidP="00784642">
      <w:r>
        <w:separator/>
      </w:r>
    </w:p>
  </w:endnote>
  <w:endnote w:type="continuationSeparator" w:id="0">
    <w:p w:rsidR="003950B1" w:rsidRDefault="003950B1" w:rsidP="0078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642" w:rsidRPr="00784642" w:rsidRDefault="00784642" w:rsidP="00784642">
    <w:pPr>
      <w:pStyle w:val="Footer"/>
      <w:jc w:val="right"/>
      <w:rPr>
        <w:rFonts w:asciiTheme="minorHAnsi" w:hAnsiTheme="minorHAnsi"/>
        <w:sz w:val="18"/>
        <w:szCs w:val="18"/>
      </w:rPr>
    </w:pPr>
    <w:r w:rsidRPr="00784642">
      <w:rPr>
        <w:rFonts w:asciiTheme="minorHAnsi" w:hAnsiTheme="minorHAnsi"/>
        <w:sz w:val="18"/>
        <w:szCs w:val="18"/>
      </w:rPr>
      <w:t>Updated</w:t>
    </w:r>
    <w:r>
      <w:rPr>
        <w:rFonts w:asciiTheme="minorHAnsi" w:hAnsiTheme="minorHAnsi"/>
        <w:sz w:val="18"/>
        <w:szCs w:val="18"/>
      </w:rPr>
      <w:t xml:space="preserve"> 10/18/13</w:t>
    </w:r>
    <w:r w:rsidRPr="00784642">
      <w:rPr>
        <w:rFonts w:asciiTheme="minorHAnsi" w:hAnsiTheme="minorHAnsi"/>
        <w:sz w:val="18"/>
        <w:szCs w:val="18"/>
      </w:rPr>
      <w:t xml:space="preserve"> </w:t>
    </w:r>
  </w:p>
  <w:p w:rsidR="00784642" w:rsidRDefault="007846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0B1" w:rsidRDefault="003950B1" w:rsidP="00784642">
      <w:r>
        <w:separator/>
      </w:r>
    </w:p>
  </w:footnote>
  <w:footnote w:type="continuationSeparator" w:id="0">
    <w:p w:rsidR="003950B1" w:rsidRDefault="003950B1" w:rsidP="00784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E10A1"/>
    <w:multiLevelType w:val="hybridMultilevel"/>
    <w:tmpl w:val="26A85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52272"/>
    <w:multiLevelType w:val="hybridMultilevel"/>
    <w:tmpl w:val="667C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65A92"/>
    <w:multiLevelType w:val="hybridMultilevel"/>
    <w:tmpl w:val="C6482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166D5"/>
    <w:multiLevelType w:val="hybridMultilevel"/>
    <w:tmpl w:val="A2B8F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81"/>
    <w:rsid w:val="000569FA"/>
    <w:rsid w:val="000618F3"/>
    <w:rsid w:val="000A5CFB"/>
    <w:rsid w:val="002524C4"/>
    <w:rsid w:val="00336526"/>
    <w:rsid w:val="003950B1"/>
    <w:rsid w:val="004242D0"/>
    <w:rsid w:val="00566D81"/>
    <w:rsid w:val="00676DE2"/>
    <w:rsid w:val="00773E22"/>
    <w:rsid w:val="00784642"/>
    <w:rsid w:val="007F0CA9"/>
    <w:rsid w:val="00A40C35"/>
    <w:rsid w:val="00BA4723"/>
    <w:rsid w:val="00CC1796"/>
    <w:rsid w:val="00D7788A"/>
    <w:rsid w:val="00EE4FFE"/>
    <w:rsid w:val="00F2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0959F5-443E-49E8-AD03-DA2793E0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8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6D8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66D8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46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642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46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642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4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8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isischat.org/chat" TargetMode="External"/><Relationship Id="rId13" Type="http://schemas.openxmlformats.org/officeDocument/2006/relationships/hyperlink" Target="http://www.aacap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spp.org" TargetMode="External"/><Relationship Id="rId12" Type="http://schemas.openxmlformats.org/officeDocument/2006/relationships/hyperlink" Target="mailto:christenarg@hot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placeofhope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thetrevorprojec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renthelp123.or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Edmonds School District #15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Rebekah Drapkin</cp:lastModifiedBy>
  <cp:revision>2</cp:revision>
  <cp:lastPrinted>2013-10-18T17:40:00Z</cp:lastPrinted>
  <dcterms:created xsi:type="dcterms:W3CDTF">2015-10-29T16:23:00Z</dcterms:created>
  <dcterms:modified xsi:type="dcterms:W3CDTF">2015-10-29T16:23:00Z</dcterms:modified>
</cp:coreProperties>
</file>