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316"/>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8"/>
        <w:gridCol w:w="1530"/>
        <w:gridCol w:w="1350"/>
        <w:gridCol w:w="1080"/>
        <w:gridCol w:w="1980"/>
        <w:gridCol w:w="990"/>
        <w:gridCol w:w="1231"/>
        <w:gridCol w:w="1304"/>
        <w:gridCol w:w="1252"/>
        <w:gridCol w:w="1360"/>
        <w:gridCol w:w="1387"/>
      </w:tblGrid>
      <w:tr w:rsidR="00F06520" w:rsidRPr="00AF7FEA" w:rsidTr="00D16ECC">
        <w:trPr>
          <w:trHeight w:val="437"/>
        </w:trPr>
        <w:tc>
          <w:tcPr>
            <w:tcW w:w="1278" w:type="dxa"/>
          </w:tcPr>
          <w:p w:rsidR="00F06520" w:rsidRPr="00AF7FEA" w:rsidRDefault="00F06520" w:rsidP="00D16ECC">
            <w:pPr>
              <w:spacing w:after="0" w:line="240" w:lineRule="auto"/>
            </w:pPr>
            <w:bookmarkStart w:id="0" w:name="_GoBack"/>
            <w:bookmarkEnd w:id="0"/>
          </w:p>
        </w:tc>
        <w:tc>
          <w:tcPr>
            <w:tcW w:w="2880" w:type="dxa"/>
            <w:gridSpan w:val="2"/>
          </w:tcPr>
          <w:p w:rsidR="00F06520" w:rsidRPr="00AF7FEA" w:rsidRDefault="00F06520" w:rsidP="00D16ECC">
            <w:pPr>
              <w:spacing w:after="0" w:line="240" w:lineRule="auto"/>
              <w:jc w:val="center"/>
            </w:pPr>
            <w:r w:rsidRPr="00AF7FEA">
              <w:t>1</w:t>
            </w:r>
            <w:r w:rsidRPr="00AF7FEA">
              <w:rPr>
                <w:vertAlign w:val="superscript"/>
              </w:rPr>
              <w:t>st</w:t>
            </w:r>
            <w:r w:rsidRPr="00AF7FEA">
              <w:t xml:space="preserve"> 9 weeks</w:t>
            </w:r>
          </w:p>
        </w:tc>
        <w:tc>
          <w:tcPr>
            <w:tcW w:w="4050" w:type="dxa"/>
            <w:gridSpan w:val="3"/>
          </w:tcPr>
          <w:p w:rsidR="00F06520" w:rsidRPr="00AF7FEA" w:rsidRDefault="00F06520" w:rsidP="00D16ECC">
            <w:pPr>
              <w:spacing w:after="0" w:line="240" w:lineRule="auto"/>
              <w:jc w:val="center"/>
            </w:pPr>
            <w:r w:rsidRPr="00AF7FEA">
              <w:t>2nd 9 weeks</w:t>
            </w:r>
          </w:p>
        </w:tc>
        <w:tc>
          <w:tcPr>
            <w:tcW w:w="2535" w:type="dxa"/>
            <w:gridSpan w:val="2"/>
          </w:tcPr>
          <w:p w:rsidR="00F06520" w:rsidRPr="00AF7FEA" w:rsidRDefault="00F06520" w:rsidP="00D16ECC">
            <w:pPr>
              <w:spacing w:after="0" w:line="240" w:lineRule="auto"/>
              <w:jc w:val="center"/>
            </w:pPr>
            <w:r w:rsidRPr="00AF7FEA">
              <w:t>3</w:t>
            </w:r>
            <w:r w:rsidRPr="00AF7FEA">
              <w:rPr>
                <w:vertAlign w:val="superscript"/>
              </w:rPr>
              <w:t>rd</w:t>
            </w:r>
            <w:r w:rsidRPr="00AF7FEA">
              <w:t xml:space="preserve"> 9 weeks</w:t>
            </w:r>
          </w:p>
        </w:tc>
        <w:tc>
          <w:tcPr>
            <w:tcW w:w="3999" w:type="dxa"/>
            <w:gridSpan w:val="3"/>
          </w:tcPr>
          <w:p w:rsidR="00F06520" w:rsidRPr="00AF7FEA" w:rsidRDefault="00F06520" w:rsidP="00D16ECC">
            <w:pPr>
              <w:spacing w:after="0" w:line="240" w:lineRule="auto"/>
              <w:jc w:val="center"/>
            </w:pPr>
            <w:r w:rsidRPr="00AF7FEA">
              <w:t>4</w:t>
            </w:r>
            <w:r w:rsidRPr="00AF7FEA">
              <w:rPr>
                <w:vertAlign w:val="superscript"/>
              </w:rPr>
              <w:t>th</w:t>
            </w:r>
            <w:r w:rsidRPr="00AF7FEA">
              <w:t xml:space="preserve"> 9 weeks</w:t>
            </w:r>
          </w:p>
        </w:tc>
      </w:tr>
      <w:tr w:rsidR="00F06520" w:rsidRPr="00AF7FEA" w:rsidTr="00D16ECC">
        <w:trPr>
          <w:trHeight w:val="265"/>
        </w:trPr>
        <w:tc>
          <w:tcPr>
            <w:tcW w:w="1278" w:type="dxa"/>
            <w:shd w:val="clear" w:color="auto" w:fill="FF9999"/>
          </w:tcPr>
          <w:p w:rsidR="00F06520" w:rsidRPr="00AF7FEA" w:rsidRDefault="00F06520" w:rsidP="00D16ECC">
            <w:pPr>
              <w:spacing w:after="0" w:line="240" w:lineRule="auto"/>
              <w:rPr>
                <w:b/>
                <w:sz w:val="24"/>
                <w:szCs w:val="24"/>
              </w:rPr>
            </w:pPr>
            <w:r w:rsidRPr="00AF7FEA">
              <w:rPr>
                <w:b/>
                <w:sz w:val="24"/>
                <w:szCs w:val="24"/>
              </w:rPr>
              <w:t>Focus</w:t>
            </w:r>
          </w:p>
        </w:tc>
        <w:tc>
          <w:tcPr>
            <w:tcW w:w="1530" w:type="dxa"/>
            <w:shd w:val="clear" w:color="auto" w:fill="FF9999"/>
          </w:tcPr>
          <w:p w:rsidR="00F06520" w:rsidRPr="00AF7FEA" w:rsidRDefault="00F06520" w:rsidP="00D16ECC">
            <w:pPr>
              <w:spacing w:after="0" w:line="240" w:lineRule="auto"/>
              <w:jc w:val="center"/>
              <w:rPr>
                <w:b/>
                <w:sz w:val="24"/>
                <w:szCs w:val="24"/>
              </w:rPr>
            </w:pPr>
            <w:r w:rsidRPr="00AF7FEA">
              <w:rPr>
                <w:b/>
                <w:sz w:val="24"/>
                <w:szCs w:val="24"/>
              </w:rPr>
              <w:t>August</w:t>
            </w:r>
          </w:p>
        </w:tc>
        <w:tc>
          <w:tcPr>
            <w:tcW w:w="1350" w:type="dxa"/>
            <w:shd w:val="clear" w:color="auto" w:fill="FF9999"/>
          </w:tcPr>
          <w:p w:rsidR="00F06520" w:rsidRPr="00AF7FEA" w:rsidRDefault="00F06520" w:rsidP="00D16ECC">
            <w:pPr>
              <w:spacing w:after="0" w:line="240" w:lineRule="auto"/>
              <w:jc w:val="center"/>
              <w:rPr>
                <w:b/>
                <w:sz w:val="24"/>
                <w:szCs w:val="24"/>
              </w:rPr>
            </w:pPr>
            <w:r w:rsidRPr="00AF7FEA">
              <w:rPr>
                <w:b/>
                <w:sz w:val="24"/>
                <w:szCs w:val="24"/>
              </w:rPr>
              <w:t>September</w:t>
            </w:r>
          </w:p>
        </w:tc>
        <w:tc>
          <w:tcPr>
            <w:tcW w:w="1080" w:type="dxa"/>
            <w:shd w:val="clear" w:color="auto" w:fill="FF9999"/>
          </w:tcPr>
          <w:p w:rsidR="00F06520" w:rsidRPr="00AF7FEA" w:rsidRDefault="00F06520" w:rsidP="00D16ECC">
            <w:pPr>
              <w:spacing w:after="0" w:line="240" w:lineRule="auto"/>
              <w:jc w:val="center"/>
              <w:rPr>
                <w:b/>
                <w:sz w:val="24"/>
                <w:szCs w:val="24"/>
              </w:rPr>
            </w:pPr>
            <w:r w:rsidRPr="00AF7FEA">
              <w:rPr>
                <w:b/>
                <w:sz w:val="24"/>
                <w:szCs w:val="24"/>
              </w:rPr>
              <w:t>October</w:t>
            </w:r>
          </w:p>
        </w:tc>
        <w:tc>
          <w:tcPr>
            <w:tcW w:w="1980" w:type="dxa"/>
            <w:shd w:val="clear" w:color="auto" w:fill="FF9999"/>
          </w:tcPr>
          <w:p w:rsidR="00F06520" w:rsidRPr="00AF7FEA" w:rsidRDefault="00F06520" w:rsidP="00D16ECC">
            <w:pPr>
              <w:spacing w:after="0" w:line="240" w:lineRule="auto"/>
              <w:jc w:val="center"/>
              <w:rPr>
                <w:b/>
                <w:sz w:val="24"/>
                <w:szCs w:val="24"/>
              </w:rPr>
            </w:pPr>
            <w:r w:rsidRPr="00AF7FEA">
              <w:rPr>
                <w:b/>
                <w:sz w:val="24"/>
                <w:szCs w:val="24"/>
              </w:rPr>
              <w:t>November</w:t>
            </w:r>
          </w:p>
        </w:tc>
        <w:tc>
          <w:tcPr>
            <w:tcW w:w="990" w:type="dxa"/>
            <w:shd w:val="clear" w:color="auto" w:fill="FF9999"/>
          </w:tcPr>
          <w:p w:rsidR="00F06520" w:rsidRPr="00AF7FEA" w:rsidRDefault="00F06520" w:rsidP="00D16ECC">
            <w:pPr>
              <w:spacing w:after="0" w:line="240" w:lineRule="auto"/>
              <w:jc w:val="center"/>
              <w:rPr>
                <w:b/>
                <w:sz w:val="24"/>
                <w:szCs w:val="24"/>
              </w:rPr>
            </w:pPr>
            <w:r w:rsidRPr="00AF7FEA">
              <w:rPr>
                <w:b/>
                <w:sz w:val="24"/>
                <w:szCs w:val="24"/>
              </w:rPr>
              <w:t>December</w:t>
            </w:r>
          </w:p>
        </w:tc>
        <w:tc>
          <w:tcPr>
            <w:tcW w:w="1231" w:type="dxa"/>
            <w:shd w:val="clear" w:color="auto" w:fill="FF9999"/>
          </w:tcPr>
          <w:p w:rsidR="00F06520" w:rsidRPr="00AF7FEA" w:rsidRDefault="00F06520" w:rsidP="00D16ECC">
            <w:pPr>
              <w:spacing w:after="0" w:line="240" w:lineRule="auto"/>
              <w:jc w:val="center"/>
              <w:rPr>
                <w:b/>
                <w:sz w:val="24"/>
                <w:szCs w:val="24"/>
              </w:rPr>
            </w:pPr>
            <w:r w:rsidRPr="00AF7FEA">
              <w:rPr>
                <w:b/>
                <w:sz w:val="24"/>
                <w:szCs w:val="24"/>
              </w:rPr>
              <w:t>January</w:t>
            </w:r>
          </w:p>
        </w:tc>
        <w:tc>
          <w:tcPr>
            <w:tcW w:w="1304" w:type="dxa"/>
            <w:shd w:val="clear" w:color="auto" w:fill="FF9999"/>
          </w:tcPr>
          <w:p w:rsidR="00F06520" w:rsidRPr="00AF7FEA" w:rsidRDefault="00F06520" w:rsidP="00D16ECC">
            <w:pPr>
              <w:spacing w:after="0" w:line="240" w:lineRule="auto"/>
              <w:jc w:val="center"/>
              <w:rPr>
                <w:b/>
                <w:sz w:val="24"/>
                <w:szCs w:val="24"/>
              </w:rPr>
            </w:pPr>
            <w:r w:rsidRPr="00AF7FEA">
              <w:rPr>
                <w:b/>
                <w:sz w:val="24"/>
                <w:szCs w:val="24"/>
              </w:rPr>
              <w:t>February</w:t>
            </w:r>
          </w:p>
        </w:tc>
        <w:tc>
          <w:tcPr>
            <w:tcW w:w="1252" w:type="dxa"/>
            <w:shd w:val="clear" w:color="auto" w:fill="FF9999"/>
          </w:tcPr>
          <w:p w:rsidR="00F06520" w:rsidRPr="00AF7FEA" w:rsidRDefault="00F06520" w:rsidP="00D16ECC">
            <w:pPr>
              <w:spacing w:after="0" w:line="240" w:lineRule="auto"/>
              <w:jc w:val="center"/>
              <w:rPr>
                <w:b/>
                <w:sz w:val="24"/>
                <w:szCs w:val="24"/>
              </w:rPr>
            </w:pPr>
            <w:r w:rsidRPr="00AF7FEA">
              <w:rPr>
                <w:b/>
                <w:sz w:val="24"/>
                <w:szCs w:val="24"/>
              </w:rPr>
              <w:t>March</w:t>
            </w:r>
          </w:p>
        </w:tc>
        <w:tc>
          <w:tcPr>
            <w:tcW w:w="1360" w:type="dxa"/>
            <w:shd w:val="clear" w:color="auto" w:fill="FF9999"/>
          </w:tcPr>
          <w:p w:rsidR="00F06520" w:rsidRPr="00AF7FEA" w:rsidRDefault="00F06520" w:rsidP="00D16ECC">
            <w:pPr>
              <w:spacing w:after="0" w:line="240" w:lineRule="auto"/>
              <w:jc w:val="center"/>
              <w:rPr>
                <w:b/>
                <w:sz w:val="24"/>
                <w:szCs w:val="24"/>
              </w:rPr>
            </w:pPr>
            <w:r w:rsidRPr="00AF7FEA">
              <w:rPr>
                <w:b/>
                <w:sz w:val="24"/>
                <w:szCs w:val="24"/>
              </w:rPr>
              <w:t>April</w:t>
            </w:r>
          </w:p>
        </w:tc>
        <w:tc>
          <w:tcPr>
            <w:tcW w:w="1387" w:type="dxa"/>
            <w:shd w:val="clear" w:color="auto" w:fill="FF9999"/>
          </w:tcPr>
          <w:p w:rsidR="00F06520" w:rsidRPr="00AF7FEA" w:rsidRDefault="00F06520" w:rsidP="00D16ECC">
            <w:pPr>
              <w:spacing w:after="0" w:line="240" w:lineRule="auto"/>
              <w:jc w:val="center"/>
              <w:rPr>
                <w:b/>
                <w:sz w:val="24"/>
                <w:szCs w:val="24"/>
              </w:rPr>
            </w:pPr>
            <w:r w:rsidRPr="00AF7FEA">
              <w:rPr>
                <w:b/>
                <w:sz w:val="24"/>
                <w:szCs w:val="24"/>
              </w:rPr>
              <w:t>May</w:t>
            </w:r>
          </w:p>
        </w:tc>
      </w:tr>
      <w:tr w:rsidR="00F06520" w:rsidRPr="00AF7FEA" w:rsidTr="00D16ECC">
        <w:trPr>
          <w:trHeight w:val="1022"/>
        </w:trPr>
        <w:tc>
          <w:tcPr>
            <w:tcW w:w="1278" w:type="dxa"/>
            <w:shd w:val="clear" w:color="auto" w:fill="FFFF99"/>
          </w:tcPr>
          <w:p w:rsidR="00F06520" w:rsidRDefault="00F06520" w:rsidP="00D16ECC">
            <w:pPr>
              <w:spacing w:after="0" w:line="240" w:lineRule="auto"/>
              <w:rPr>
                <w:b/>
                <w:sz w:val="24"/>
                <w:szCs w:val="24"/>
              </w:rPr>
            </w:pPr>
            <w:r w:rsidRPr="00AF7FEA">
              <w:rPr>
                <w:b/>
                <w:sz w:val="24"/>
                <w:szCs w:val="24"/>
              </w:rPr>
              <w:t>Social Studies</w:t>
            </w:r>
            <w:r>
              <w:rPr>
                <w:b/>
                <w:sz w:val="24"/>
                <w:szCs w:val="24"/>
              </w:rPr>
              <w:t>/</w:t>
            </w:r>
          </w:p>
          <w:p w:rsidR="00F06520" w:rsidRPr="00AF7FEA" w:rsidRDefault="00F06520" w:rsidP="00D16ECC">
            <w:pPr>
              <w:spacing w:after="0" w:line="240" w:lineRule="auto"/>
              <w:rPr>
                <w:b/>
                <w:sz w:val="24"/>
                <w:szCs w:val="24"/>
              </w:rPr>
            </w:pPr>
            <w:r>
              <w:rPr>
                <w:b/>
                <w:sz w:val="24"/>
                <w:szCs w:val="24"/>
              </w:rPr>
              <w:t>Science</w:t>
            </w:r>
          </w:p>
        </w:tc>
        <w:tc>
          <w:tcPr>
            <w:tcW w:w="1530" w:type="dxa"/>
            <w:shd w:val="clear" w:color="auto" w:fill="FFFF99"/>
          </w:tcPr>
          <w:p w:rsidR="00F06520" w:rsidRDefault="00F06520" w:rsidP="00D16ECC">
            <w:pPr>
              <w:spacing w:after="0" w:line="240" w:lineRule="auto"/>
              <w:rPr>
                <w:sz w:val="16"/>
                <w:szCs w:val="16"/>
              </w:rPr>
            </w:pPr>
            <w:r>
              <w:rPr>
                <w:sz w:val="16"/>
                <w:szCs w:val="16"/>
              </w:rPr>
              <w:t xml:space="preserve"> School Rules</w:t>
            </w:r>
          </w:p>
          <w:p w:rsidR="00F06520" w:rsidRDefault="00F06520" w:rsidP="00D16ECC">
            <w:pPr>
              <w:spacing w:after="0" w:line="240" w:lineRule="auto"/>
              <w:rPr>
                <w:sz w:val="16"/>
                <w:szCs w:val="16"/>
              </w:rPr>
            </w:pPr>
            <w:r>
              <w:rPr>
                <w:sz w:val="16"/>
                <w:szCs w:val="16"/>
              </w:rPr>
              <w:t>About Me</w:t>
            </w:r>
          </w:p>
          <w:p w:rsidR="00F06520" w:rsidRDefault="00F06520" w:rsidP="00D16ECC">
            <w:pPr>
              <w:spacing w:after="0" w:line="240" w:lineRule="auto"/>
              <w:rPr>
                <w:sz w:val="16"/>
                <w:szCs w:val="16"/>
              </w:rPr>
            </w:pPr>
            <w:r>
              <w:rPr>
                <w:sz w:val="16"/>
                <w:szCs w:val="16"/>
              </w:rPr>
              <w:t>Birthdays</w:t>
            </w:r>
          </w:p>
          <w:p w:rsidR="00F06520" w:rsidRDefault="00F06520" w:rsidP="00D16ECC">
            <w:pPr>
              <w:spacing w:after="0" w:line="240" w:lineRule="auto"/>
              <w:rPr>
                <w:sz w:val="16"/>
                <w:szCs w:val="16"/>
              </w:rPr>
            </w:pPr>
            <w:r>
              <w:rPr>
                <w:sz w:val="16"/>
                <w:szCs w:val="16"/>
              </w:rPr>
              <w:t>Character counts</w:t>
            </w:r>
          </w:p>
          <w:p w:rsidR="00F06520" w:rsidRDefault="00F06520" w:rsidP="00D16ECC">
            <w:pPr>
              <w:spacing w:after="0" w:line="240" w:lineRule="auto"/>
              <w:rPr>
                <w:sz w:val="16"/>
                <w:szCs w:val="16"/>
              </w:rPr>
            </w:pPr>
            <w:r>
              <w:rPr>
                <w:sz w:val="16"/>
                <w:szCs w:val="16"/>
              </w:rPr>
              <w:t>Friendship</w:t>
            </w:r>
          </w:p>
          <w:p w:rsidR="00F06520" w:rsidRPr="00AF7FEA" w:rsidRDefault="00F06520" w:rsidP="00D16ECC">
            <w:pPr>
              <w:spacing w:after="0" w:line="240" w:lineRule="auto"/>
              <w:rPr>
                <w:sz w:val="16"/>
                <w:szCs w:val="16"/>
              </w:rPr>
            </w:pPr>
            <w:r>
              <w:rPr>
                <w:sz w:val="16"/>
                <w:szCs w:val="16"/>
              </w:rPr>
              <w:t>Nursery Rhymes</w:t>
            </w:r>
          </w:p>
        </w:tc>
        <w:tc>
          <w:tcPr>
            <w:tcW w:w="1350" w:type="dxa"/>
            <w:shd w:val="clear" w:color="auto" w:fill="FFFF99"/>
          </w:tcPr>
          <w:p w:rsidR="00F06520" w:rsidRDefault="00F06520" w:rsidP="00D16ECC">
            <w:pPr>
              <w:spacing w:after="0" w:line="240" w:lineRule="auto"/>
              <w:rPr>
                <w:sz w:val="16"/>
                <w:szCs w:val="16"/>
              </w:rPr>
            </w:pPr>
            <w:r>
              <w:rPr>
                <w:sz w:val="16"/>
                <w:szCs w:val="16"/>
              </w:rPr>
              <w:t xml:space="preserve">Five Senses </w:t>
            </w:r>
          </w:p>
          <w:p w:rsidR="00F06520" w:rsidRDefault="00F06520" w:rsidP="00D16ECC">
            <w:pPr>
              <w:spacing w:after="0" w:line="240" w:lineRule="auto"/>
              <w:rPr>
                <w:sz w:val="16"/>
                <w:szCs w:val="16"/>
              </w:rPr>
            </w:pPr>
            <w:r>
              <w:rPr>
                <w:sz w:val="16"/>
                <w:szCs w:val="16"/>
              </w:rPr>
              <w:t>Sounds (loud/soft)</w:t>
            </w:r>
          </w:p>
          <w:p w:rsidR="00F06520" w:rsidRDefault="00F06520" w:rsidP="00D16ECC">
            <w:pPr>
              <w:spacing w:after="0" w:line="240" w:lineRule="auto"/>
              <w:rPr>
                <w:sz w:val="16"/>
                <w:szCs w:val="16"/>
              </w:rPr>
            </w:pPr>
            <w:r>
              <w:rPr>
                <w:sz w:val="16"/>
                <w:szCs w:val="16"/>
              </w:rPr>
              <w:t>Grandparents</w:t>
            </w:r>
          </w:p>
          <w:p w:rsidR="00F06520" w:rsidRDefault="00F06520" w:rsidP="00D16ECC">
            <w:pPr>
              <w:spacing w:after="0" w:line="240" w:lineRule="auto"/>
              <w:rPr>
                <w:sz w:val="16"/>
                <w:szCs w:val="16"/>
              </w:rPr>
            </w:pPr>
            <w:r>
              <w:rPr>
                <w:sz w:val="16"/>
                <w:szCs w:val="16"/>
              </w:rPr>
              <w:t>Apples</w:t>
            </w:r>
          </w:p>
          <w:p w:rsidR="00F06520" w:rsidRDefault="00F06520" w:rsidP="00D16ECC">
            <w:pPr>
              <w:spacing w:after="0" w:line="240" w:lineRule="auto"/>
              <w:rPr>
                <w:sz w:val="16"/>
                <w:szCs w:val="16"/>
              </w:rPr>
            </w:pPr>
            <w:r>
              <w:rPr>
                <w:sz w:val="16"/>
                <w:szCs w:val="16"/>
              </w:rPr>
              <w:t>Fall</w:t>
            </w:r>
          </w:p>
          <w:p w:rsidR="00F06520" w:rsidRDefault="00F06520" w:rsidP="00D16ECC">
            <w:pPr>
              <w:spacing w:after="0" w:line="240" w:lineRule="auto"/>
              <w:rPr>
                <w:sz w:val="16"/>
                <w:szCs w:val="16"/>
              </w:rPr>
            </w:pPr>
            <w:r>
              <w:rPr>
                <w:sz w:val="16"/>
                <w:szCs w:val="16"/>
              </w:rPr>
              <w:t>Four seasons</w:t>
            </w:r>
          </w:p>
          <w:p w:rsidR="00F06520" w:rsidRPr="00AF7FEA" w:rsidRDefault="00F06520" w:rsidP="00D16ECC">
            <w:pPr>
              <w:spacing w:after="0" w:line="240" w:lineRule="auto"/>
              <w:rPr>
                <w:sz w:val="16"/>
                <w:szCs w:val="16"/>
              </w:rPr>
            </w:pPr>
            <w:r>
              <w:rPr>
                <w:sz w:val="16"/>
                <w:szCs w:val="16"/>
              </w:rPr>
              <w:t xml:space="preserve">Daily Weather </w:t>
            </w:r>
          </w:p>
        </w:tc>
        <w:tc>
          <w:tcPr>
            <w:tcW w:w="1080" w:type="dxa"/>
            <w:shd w:val="clear" w:color="auto" w:fill="FFFF99"/>
          </w:tcPr>
          <w:p w:rsidR="00F06520" w:rsidRDefault="00F06520" w:rsidP="00D16ECC">
            <w:pPr>
              <w:spacing w:after="0" w:line="240" w:lineRule="auto"/>
              <w:rPr>
                <w:sz w:val="16"/>
                <w:szCs w:val="16"/>
              </w:rPr>
            </w:pPr>
            <w:r>
              <w:rPr>
                <w:sz w:val="16"/>
                <w:szCs w:val="16"/>
              </w:rPr>
              <w:t>Community Helpers</w:t>
            </w:r>
          </w:p>
          <w:p w:rsidR="00F06520" w:rsidRDefault="00F06520" w:rsidP="00D16ECC">
            <w:pPr>
              <w:spacing w:after="0" w:line="240" w:lineRule="auto"/>
              <w:rPr>
                <w:sz w:val="16"/>
                <w:szCs w:val="16"/>
              </w:rPr>
            </w:pPr>
            <w:r>
              <w:rPr>
                <w:sz w:val="16"/>
                <w:szCs w:val="16"/>
              </w:rPr>
              <w:t>Why People work</w:t>
            </w:r>
          </w:p>
          <w:p w:rsidR="00F06520" w:rsidRDefault="00F06520" w:rsidP="00D16ECC">
            <w:pPr>
              <w:spacing w:after="0" w:line="240" w:lineRule="auto"/>
              <w:rPr>
                <w:sz w:val="16"/>
                <w:szCs w:val="16"/>
              </w:rPr>
            </w:pPr>
            <w:r>
              <w:rPr>
                <w:sz w:val="16"/>
                <w:szCs w:val="16"/>
              </w:rPr>
              <w:t>Common jobs</w:t>
            </w:r>
          </w:p>
          <w:p w:rsidR="00F06520" w:rsidRDefault="00F06520" w:rsidP="00D16ECC">
            <w:pPr>
              <w:spacing w:after="0" w:line="240" w:lineRule="auto"/>
              <w:rPr>
                <w:sz w:val="16"/>
                <w:szCs w:val="16"/>
              </w:rPr>
            </w:pPr>
            <w:r>
              <w:rPr>
                <w:sz w:val="16"/>
                <w:szCs w:val="16"/>
              </w:rPr>
              <w:t>Safety</w:t>
            </w:r>
          </w:p>
          <w:p w:rsidR="00F06520" w:rsidRDefault="00F06520" w:rsidP="00D16ECC">
            <w:pPr>
              <w:spacing w:after="0" w:line="240" w:lineRule="auto"/>
              <w:rPr>
                <w:sz w:val="16"/>
                <w:szCs w:val="16"/>
              </w:rPr>
            </w:pPr>
            <w:r>
              <w:rPr>
                <w:sz w:val="16"/>
                <w:szCs w:val="16"/>
              </w:rPr>
              <w:t xml:space="preserve">Halloween </w:t>
            </w:r>
          </w:p>
          <w:p w:rsidR="00F06520" w:rsidRDefault="00F06520" w:rsidP="00D16ECC">
            <w:pPr>
              <w:spacing w:after="0" w:line="240" w:lineRule="auto"/>
              <w:rPr>
                <w:sz w:val="16"/>
                <w:szCs w:val="16"/>
              </w:rPr>
            </w:pPr>
            <w:r>
              <w:rPr>
                <w:sz w:val="16"/>
                <w:szCs w:val="16"/>
              </w:rPr>
              <w:t>pumpkins</w:t>
            </w:r>
          </w:p>
          <w:p w:rsidR="00F06520" w:rsidRPr="00AF7FEA" w:rsidRDefault="00F06520" w:rsidP="00D16ECC">
            <w:pPr>
              <w:spacing w:after="0" w:line="240" w:lineRule="auto"/>
              <w:rPr>
                <w:sz w:val="16"/>
                <w:szCs w:val="16"/>
              </w:rPr>
            </w:pPr>
          </w:p>
        </w:tc>
        <w:tc>
          <w:tcPr>
            <w:tcW w:w="1980" w:type="dxa"/>
            <w:shd w:val="clear" w:color="auto" w:fill="FFFF99"/>
          </w:tcPr>
          <w:p w:rsidR="00F06520" w:rsidRDefault="00F06520" w:rsidP="00D16ECC">
            <w:pPr>
              <w:spacing w:after="0" w:line="240" w:lineRule="auto"/>
              <w:rPr>
                <w:sz w:val="16"/>
                <w:szCs w:val="16"/>
              </w:rPr>
            </w:pPr>
            <w:r>
              <w:rPr>
                <w:sz w:val="16"/>
                <w:szCs w:val="16"/>
              </w:rPr>
              <w:t>Address</w:t>
            </w:r>
          </w:p>
          <w:p w:rsidR="00F06520" w:rsidRDefault="00F06520" w:rsidP="00D16ECC">
            <w:pPr>
              <w:spacing w:after="0" w:line="240" w:lineRule="auto"/>
              <w:rPr>
                <w:sz w:val="16"/>
                <w:szCs w:val="16"/>
              </w:rPr>
            </w:pPr>
            <w:r>
              <w:rPr>
                <w:sz w:val="16"/>
                <w:szCs w:val="16"/>
              </w:rPr>
              <w:t>Where I live</w:t>
            </w:r>
          </w:p>
          <w:p w:rsidR="00F06520" w:rsidRDefault="00F06520" w:rsidP="00D16ECC">
            <w:pPr>
              <w:spacing w:after="0" w:line="240" w:lineRule="auto"/>
              <w:rPr>
                <w:sz w:val="16"/>
                <w:szCs w:val="16"/>
              </w:rPr>
            </w:pPr>
            <w:r>
              <w:rPr>
                <w:sz w:val="16"/>
                <w:szCs w:val="16"/>
              </w:rPr>
              <w:t>Families</w:t>
            </w:r>
          </w:p>
          <w:p w:rsidR="00F06520" w:rsidRDefault="00F06520" w:rsidP="00D16ECC">
            <w:pPr>
              <w:spacing w:after="0" w:line="240" w:lineRule="auto"/>
              <w:rPr>
                <w:sz w:val="16"/>
                <w:szCs w:val="16"/>
              </w:rPr>
            </w:pPr>
            <w:r>
              <w:rPr>
                <w:sz w:val="16"/>
                <w:szCs w:val="16"/>
              </w:rPr>
              <w:t>-what is a family</w:t>
            </w:r>
          </w:p>
          <w:p w:rsidR="00F06520" w:rsidRDefault="00F06520" w:rsidP="00D16ECC">
            <w:pPr>
              <w:spacing w:after="0" w:line="240" w:lineRule="auto"/>
              <w:rPr>
                <w:sz w:val="16"/>
                <w:szCs w:val="16"/>
              </w:rPr>
            </w:pPr>
            <w:r>
              <w:rPr>
                <w:sz w:val="16"/>
                <w:szCs w:val="16"/>
              </w:rPr>
              <w:t>-what is your role</w:t>
            </w:r>
          </w:p>
          <w:p w:rsidR="00F06520" w:rsidRDefault="00F06520" w:rsidP="00D16ECC">
            <w:pPr>
              <w:spacing w:after="0" w:line="240" w:lineRule="auto"/>
              <w:rPr>
                <w:sz w:val="16"/>
                <w:szCs w:val="16"/>
              </w:rPr>
            </w:pPr>
            <w:r>
              <w:rPr>
                <w:sz w:val="16"/>
                <w:szCs w:val="16"/>
              </w:rPr>
              <w:t>-what are other roles in the family</w:t>
            </w:r>
          </w:p>
          <w:p w:rsidR="00F06520" w:rsidRDefault="00F06520" w:rsidP="00D16ECC">
            <w:pPr>
              <w:spacing w:after="0" w:line="240" w:lineRule="auto"/>
              <w:rPr>
                <w:sz w:val="16"/>
                <w:szCs w:val="16"/>
              </w:rPr>
            </w:pPr>
            <w:r>
              <w:rPr>
                <w:sz w:val="16"/>
                <w:szCs w:val="16"/>
              </w:rPr>
              <w:t>Thanksgiving</w:t>
            </w:r>
          </w:p>
          <w:p w:rsidR="00F06520" w:rsidRDefault="00F06520" w:rsidP="00D16ECC">
            <w:pPr>
              <w:spacing w:after="0" w:line="240" w:lineRule="auto"/>
              <w:rPr>
                <w:sz w:val="16"/>
                <w:szCs w:val="16"/>
              </w:rPr>
            </w:pPr>
            <w:r>
              <w:rPr>
                <w:sz w:val="16"/>
                <w:szCs w:val="16"/>
              </w:rPr>
              <w:t>-What do you celebrate</w:t>
            </w:r>
          </w:p>
          <w:p w:rsidR="00F06520" w:rsidRDefault="00F06520" w:rsidP="00D16ECC">
            <w:pPr>
              <w:spacing w:after="0" w:line="240" w:lineRule="auto"/>
              <w:rPr>
                <w:sz w:val="16"/>
                <w:szCs w:val="16"/>
              </w:rPr>
            </w:pPr>
            <w:r>
              <w:rPr>
                <w:sz w:val="16"/>
                <w:szCs w:val="16"/>
              </w:rPr>
              <w:t>-what do others celebrate</w:t>
            </w:r>
          </w:p>
          <w:p w:rsidR="00F06520" w:rsidRPr="00AF7FEA" w:rsidRDefault="00F06520" w:rsidP="00D16ECC">
            <w:pPr>
              <w:spacing w:after="0" w:line="240" w:lineRule="auto"/>
              <w:rPr>
                <w:sz w:val="16"/>
                <w:szCs w:val="16"/>
              </w:rPr>
            </w:pPr>
          </w:p>
        </w:tc>
        <w:tc>
          <w:tcPr>
            <w:tcW w:w="990" w:type="dxa"/>
            <w:shd w:val="clear" w:color="auto" w:fill="FFFF99"/>
          </w:tcPr>
          <w:p w:rsidR="00F06520" w:rsidRDefault="00F06520" w:rsidP="00D16ECC">
            <w:pPr>
              <w:spacing w:after="0" w:line="240" w:lineRule="auto"/>
              <w:rPr>
                <w:sz w:val="16"/>
                <w:szCs w:val="16"/>
              </w:rPr>
            </w:pPr>
            <w:r>
              <w:rPr>
                <w:sz w:val="16"/>
                <w:szCs w:val="16"/>
              </w:rPr>
              <w:t>World Holidays</w:t>
            </w:r>
          </w:p>
          <w:p w:rsidR="00F06520" w:rsidRDefault="00F06520" w:rsidP="00D16ECC">
            <w:pPr>
              <w:spacing w:after="0" w:line="240" w:lineRule="auto"/>
              <w:rPr>
                <w:sz w:val="16"/>
                <w:szCs w:val="16"/>
              </w:rPr>
            </w:pPr>
            <w:r>
              <w:rPr>
                <w:sz w:val="16"/>
                <w:szCs w:val="16"/>
              </w:rPr>
              <w:t>-Kwanzaa</w:t>
            </w:r>
          </w:p>
          <w:p w:rsidR="00F06520" w:rsidRDefault="00F06520" w:rsidP="00D16ECC">
            <w:pPr>
              <w:spacing w:after="0" w:line="240" w:lineRule="auto"/>
              <w:rPr>
                <w:sz w:val="16"/>
                <w:szCs w:val="16"/>
              </w:rPr>
            </w:pPr>
            <w:r>
              <w:rPr>
                <w:sz w:val="16"/>
                <w:szCs w:val="16"/>
              </w:rPr>
              <w:t>-Hanukah</w:t>
            </w:r>
          </w:p>
          <w:p w:rsidR="00F06520" w:rsidRDefault="00F06520" w:rsidP="00D16ECC">
            <w:pPr>
              <w:spacing w:after="0" w:line="240" w:lineRule="auto"/>
              <w:rPr>
                <w:sz w:val="16"/>
                <w:szCs w:val="16"/>
              </w:rPr>
            </w:pPr>
            <w:r>
              <w:rPr>
                <w:sz w:val="16"/>
                <w:szCs w:val="16"/>
              </w:rPr>
              <w:t>-Nativity/</w:t>
            </w:r>
          </w:p>
          <w:p w:rsidR="00F06520" w:rsidRDefault="00F06520" w:rsidP="00D16ECC">
            <w:pPr>
              <w:spacing w:after="0" w:line="240" w:lineRule="auto"/>
              <w:rPr>
                <w:sz w:val="16"/>
                <w:szCs w:val="16"/>
              </w:rPr>
            </w:pPr>
            <w:r>
              <w:rPr>
                <w:sz w:val="16"/>
                <w:szCs w:val="16"/>
              </w:rPr>
              <w:t>Christmas</w:t>
            </w:r>
          </w:p>
          <w:p w:rsidR="00F06520" w:rsidRPr="00AF7FEA" w:rsidRDefault="00F06520" w:rsidP="00D16ECC">
            <w:pPr>
              <w:spacing w:after="0" w:line="240" w:lineRule="auto"/>
              <w:rPr>
                <w:sz w:val="16"/>
                <w:szCs w:val="16"/>
              </w:rPr>
            </w:pPr>
          </w:p>
        </w:tc>
        <w:tc>
          <w:tcPr>
            <w:tcW w:w="1231" w:type="dxa"/>
            <w:shd w:val="clear" w:color="auto" w:fill="FFFF99"/>
          </w:tcPr>
          <w:p w:rsidR="00F06520" w:rsidRDefault="00F06520" w:rsidP="00D16ECC">
            <w:pPr>
              <w:spacing w:after="0" w:line="240" w:lineRule="auto"/>
              <w:rPr>
                <w:sz w:val="16"/>
                <w:szCs w:val="16"/>
              </w:rPr>
            </w:pPr>
            <w:r>
              <w:rPr>
                <w:sz w:val="16"/>
                <w:szCs w:val="16"/>
              </w:rPr>
              <w:t>Banks</w:t>
            </w:r>
          </w:p>
          <w:p w:rsidR="00F06520" w:rsidRDefault="00F06520" w:rsidP="00D16ECC">
            <w:pPr>
              <w:spacing w:after="0" w:line="240" w:lineRule="auto"/>
              <w:rPr>
                <w:sz w:val="16"/>
                <w:szCs w:val="16"/>
              </w:rPr>
            </w:pPr>
            <w:r>
              <w:rPr>
                <w:sz w:val="16"/>
                <w:szCs w:val="16"/>
              </w:rPr>
              <w:t>MLK jr.</w:t>
            </w:r>
          </w:p>
          <w:p w:rsidR="00F06520" w:rsidRDefault="00F06520" w:rsidP="00D16ECC">
            <w:pPr>
              <w:spacing w:after="0" w:line="240" w:lineRule="auto"/>
              <w:rPr>
                <w:sz w:val="16"/>
                <w:szCs w:val="16"/>
              </w:rPr>
            </w:pPr>
            <w:r>
              <w:rPr>
                <w:sz w:val="16"/>
                <w:szCs w:val="16"/>
              </w:rPr>
              <w:t>100</w:t>
            </w:r>
            <w:r w:rsidRPr="00712CF6">
              <w:rPr>
                <w:sz w:val="16"/>
                <w:szCs w:val="16"/>
                <w:vertAlign w:val="superscript"/>
              </w:rPr>
              <w:t>th</w:t>
            </w:r>
            <w:r>
              <w:rPr>
                <w:sz w:val="16"/>
                <w:szCs w:val="16"/>
              </w:rPr>
              <w:t xml:space="preserve"> day</w:t>
            </w:r>
          </w:p>
          <w:p w:rsidR="00F06520" w:rsidRDefault="00F06520" w:rsidP="00D16ECC">
            <w:pPr>
              <w:spacing w:after="0" w:line="240" w:lineRule="auto"/>
              <w:rPr>
                <w:sz w:val="16"/>
                <w:szCs w:val="16"/>
              </w:rPr>
            </w:pPr>
            <w:r>
              <w:rPr>
                <w:sz w:val="16"/>
                <w:szCs w:val="16"/>
              </w:rPr>
              <w:t>Shadows</w:t>
            </w:r>
          </w:p>
          <w:p w:rsidR="00F06520" w:rsidRDefault="00F06520" w:rsidP="00D16ECC">
            <w:pPr>
              <w:spacing w:after="0" w:line="240" w:lineRule="auto"/>
              <w:rPr>
                <w:sz w:val="16"/>
                <w:szCs w:val="16"/>
              </w:rPr>
            </w:pPr>
            <w:r>
              <w:rPr>
                <w:sz w:val="16"/>
                <w:szCs w:val="16"/>
              </w:rPr>
              <w:t>Groundhogs day</w:t>
            </w:r>
          </w:p>
          <w:p w:rsidR="00F06520" w:rsidRPr="00AF7FEA" w:rsidRDefault="00F06520" w:rsidP="00D16ECC">
            <w:pPr>
              <w:spacing w:after="0" w:line="240" w:lineRule="auto"/>
              <w:rPr>
                <w:sz w:val="16"/>
                <w:szCs w:val="16"/>
              </w:rPr>
            </w:pPr>
          </w:p>
        </w:tc>
        <w:tc>
          <w:tcPr>
            <w:tcW w:w="1304" w:type="dxa"/>
            <w:shd w:val="clear" w:color="auto" w:fill="FFFF99"/>
          </w:tcPr>
          <w:p w:rsidR="00F06520" w:rsidRDefault="00F06520" w:rsidP="00D16ECC">
            <w:pPr>
              <w:spacing w:after="0" w:line="240" w:lineRule="auto"/>
              <w:rPr>
                <w:sz w:val="16"/>
                <w:szCs w:val="16"/>
              </w:rPr>
            </w:pPr>
            <w:r>
              <w:rPr>
                <w:sz w:val="16"/>
                <w:szCs w:val="16"/>
              </w:rPr>
              <w:t>Valentines</w:t>
            </w:r>
          </w:p>
          <w:p w:rsidR="00F06520" w:rsidRDefault="00F06520" w:rsidP="00D16ECC">
            <w:pPr>
              <w:spacing w:after="0" w:line="240" w:lineRule="auto"/>
              <w:rPr>
                <w:sz w:val="16"/>
                <w:szCs w:val="16"/>
              </w:rPr>
            </w:pPr>
            <w:r>
              <w:rPr>
                <w:sz w:val="16"/>
                <w:szCs w:val="16"/>
              </w:rPr>
              <w:t>Presidents</w:t>
            </w:r>
          </w:p>
          <w:p w:rsidR="00F06520" w:rsidRDefault="00F06520" w:rsidP="00D16ECC">
            <w:pPr>
              <w:spacing w:after="0" w:line="240" w:lineRule="auto"/>
              <w:rPr>
                <w:sz w:val="16"/>
                <w:szCs w:val="16"/>
              </w:rPr>
            </w:pPr>
            <w:r>
              <w:rPr>
                <w:sz w:val="16"/>
                <w:szCs w:val="16"/>
              </w:rPr>
              <w:t>Water/Earth/sky</w:t>
            </w:r>
          </w:p>
          <w:p w:rsidR="00F06520" w:rsidRDefault="00F06520" w:rsidP="00D16ECC">
            <w:pPr>
              <w:spacing w:after="0" w:line="240" w:lineRule="auto"/>
              <w:rPr>
                <w:sz w:val="16"/>
                <w:szCs w:val="16"/>
              </w:rPr>
            </w:pPr>
            <w:r>
              <w:rPr>
                <w:sz w:val="16"/>
                <w:szCs w:val="16"/>
              </w:rPr>
              <w:t>-States of water</w:t>
            </w:r>
          </w:p>
          <w:p w:rsidR="00F06520" w:rsidRPr="00AF7FEA" w:rsidRDefault="00F06520" w:rsidP="00D16ECC">
            <w:pPr>
              <w:spacing w:after="0" w:line="240" w:lineRule="auto"/>
              <w:rPr>
                <w:sz w:val="16"/>
                <w:szCs w:val="16"/>
              </w:rPr>
            </w:pPr>
            <w:r>
              <w:rPr>
                <w:sz w:val="16"/>
                <w:szCs w:val="16"/>
              </w:rPr>
              <w:t>Dental Health</w:t>
            </w:r>
          </w:p>
        </w:tc>
        <w:tc>
          <w:tcPr>
            <w:tcW w:w="1252" w:type="dxa"/>
            <w:shd w:val="clear" w:color="auto" w:fill="FFFF99"/>
          </w:tcPr>
          <w:p w:rsidR="00F06520" w:rsidRDefault="00F06520" w:rsidP="00D16ECC">
            <w:pPr>
              <w:spacing w:after="0" w:line="240" w:lineRule="auto"/>
              <w:rPr>
                <w:sz w:val="16"/>
                <w:szCs w:val="16"/>
              </w:rPr>
            </w:pPr>
            <w:r>
              <w:rPr>
                <w:sz w:val="16"/>
                <w:szCs w:val="16"/>
              </w:rPr>
              <w:t>St. Patrick</w:t>
            </w:r>
            <w:r w:rsidR="000A066C">
              <w:rPr>
                <w:sz w:val="16"/>
                <w:szCs w:val="16"/>
              </w:rPr>
              <w:t>’</w:t>
            </w:r>
            <w:r>
              <w:rPr>
                <w:sz w:val="16"/>
                <w:szCs w:val="16"/>
              </w:rPr>
              <w:t>s day</w:t>
            </w:r>
          </w:p>
          <w:p w:rsidR="00F06520" w:rsidRDefault="00F06520" w:rsidP="00D16ECC">
            <w:pPr>
              <w:spacing w:after="0" w:line="240" w:lineRule="auto"/>
              <w:rPr>
                <w:sz w:val="16"/>
                <w:szCs w:val="16"/>
              </w:rPr>
            </w:pPr>
            <w:r>
              <w:rPr>
                <w:sz w:val="16"/>
                <w:szCs w:val="16"/>
              </w:rPr>
              <w:t>Magnets</w:t>
            </w:r>
          </w:p>
          <w:p w:rsidR="00F06520" w:rsidRDefault="00F06520" w:rsidP="00D16ECC">
            <w:pPr>
              <w:spacing w:after="0" w:line="240" w:lineRule="auto"/>
              <w:rPr>
                <w:sz w:val="16"/>
                <w:szCs w:val="16"/>
              </w:rPr>
            </w:pPr>
            <w:r>
              <w:rPr>
                <w:sz w:val="16"/>
                <w:szCs w:val="16"/>
              </w:rPr>
              <w:t>Plants</w:t>
            </w:r>
          </w:p>
          <w:p w:rsidR="00F06520" w:rsidRDefault="00F06520" w:rsidP="00D16ECC">
            <w:pPr>
              <w:spacing w:after="0" w:line="240" w:lineRule="auto"/>
              <w:rPr>
                <w:sz w:val="16"/>
                <w:szCs w:val="16"/>
              </w:rPr>
            </w:pPr>
            <w:r>
              <w:rPr>
                <w:sz w:val="16"/>
                <w:szCs w:val="16"/>
              </w:rPr>
              <w:t>-Where they grow</w:t>
            </w:r>
          </w:p>
          <w:p w:rsidR="00F06520" w:rsidRDefault="00F06520" w:rsidP="00D16ECC">
            <w:pPr>
              <w:spacing w:after="0" w:line="240" w:lineRule="auto"/>
              <w:rPr>
                <w:sz w:val="16"/>
                <w:szCs w:val="16"/>
              </w:rPr>
            </w:pPr>
            <w:r>
              <w:rPr>
                <w:sz w:val="16"/>
                <w:szCs w:val="16"/>
              </w:rPr>
              <w:t>-What they need</w:t>
            </w:r>
          </w:p>
          <w:p w:rsidR="00F06520" w:rsidRDefault="00F06520" w:rsidP="00D16ECC">
            <w:pPr>
              <w:spacing w:after="0" w:line="240" w:lineRule="auto"/>
              <w:rPr>
                <w:sz w:val="16"/>
                <w:szCs w:val="16"/>
              </w:rPr>
            </w:pPr>
            <w:r>
              <w:rPr>
                <w:sz w:val="16"/>
                <w:szCs w:val="16"/>
              </w:rPr>
              <w:t>Easter</w:t>
            </w:r>
          </w:p>
          <w:p w:rsidR="00F06520" w:rsidRPr="00AF7FEA" w:rsidRDefault="00F06520" w:rsidP="00D16ECC">
            <w:pPr>
              <w:spacing w:after="0" w:line="240" w:lineRule="auto"/>
              <w:rPr>
                <w:sz w:val="16"/>
                <w:szCs w:val="16"/>
              </w:rPr>
            </w:pPr>
            <w:r>
              <w:rPr>
                <w:sz w:val="16"/>
                <w:szCs w:val="16"/>
              </w:rPr>
              <w:t>Dr. Seuss</w:t>
            </w:r>
          </w:p>
        </w:tc>
        <w:tc>
          <w:tcPr>
            <w:tcW w:w="1360" w:type="dxa"/>
            <w:shd w:val="clear" w:color="auto" w:fill="FFFF99"/>
          </w:tcPr>
          <w:p w:rsidR="00F06520" w:rsidRDefault="00F06520" w:rsidP="00D16ECC">
            <w:pPr>
              <w:spacing w:after="0" w:line="240" w:lineRule="auto"/>
              <w:rPr>
                <w:sz w:val="16"/>
                <w:szCs w:val="16"/>
              </w:rPr>
            </w:pPr>
            <w:r>
              <w:rPr>
                <w:sz w:val="16"/>
                <w:szCs w:val="16"/>
              </w:rPr>
              <w:t>Conservation</w:t>
            </w:r>
          </w:p>
          <w:p w:rsidR="00F06520" w:rsidRDefault="00F06520" w:rsidP="00D16ECC">
            <w:pPr>
              <w:spacing w:after="0" w:line="240" w:lineRule="auto"/>
              <w:rPr>
                <w:sz w:val="16"/>
                <w:szCs w:val="16"/>
              </w:rPr>
            </w:pPr>
            <w:r>
              <w:rPr>
                <w:sz w:val="16"/>
                <w:szCs w:val="16"/>
              </w:rPr>
              <w:t>-Reduce, reuse, recycle</w:t>
            </w:r>
          </w:p>
          <w:p w:rsidR="00F06520" w:rsidRDefault="00F06520" w:rsidP="00D16ECC">
            <w:pPr>
              <w:spacing w:after="0" w:line="240" w:lineRule="auto"/>
              <w:rPr>
                <w:sz w:val="16"/>
                <w:szCs w:val="16"/>
              </w:rPr>
            </w:pPr>
            <w:r>
              <w:rPr>
                <w:sz w:val="16"/>
                <w:szCs w:val="16"/>
              </w:rPr>
              <w:t>Spring</w:t>
            </w:r>
          </w:p>
          <w:p w:rsidR="00F06520" w:rsidRPr="00AF7FEA" w:rsidRDefault="00F06520" w:rsidP="00D16ECC">
            <w:pPr>
              <w:spacing w:after="0" w:line="240" w:lineRule="auto"/>
              <w:rPr>
                <w:sz w:val="16"/>
                <w:szCs w:val="16"/>
              </w:rPr>
            </w:pPr>
            <w:r>
              <w:rPr>
                <w:sz w:val="16"/>
                <w:szCs w:val="16"/>
              </w:rPr>
              <w:t>Weather</w:t>
            </w:r>
          </w:p>
        </w:tc>
        <w:tc>
          <w:tcPr>
            <w:tcW w:w="1387" w:type="dxa"/>
            <w:shd w:val="clear" w:color="auto" w:fill="FFFF99"/>
          </w:tcPr>
          <w:p w:rsidR="00F06520" w:rsidRDefault="00F06520" w:rsidP="00D16ECC">
            <w:pPr>
              <w:spacing w:after="0" w:line="240" w:lineRule="auto"/>
              <w:rPr>
                <w:sz w:val="16"/>
                <w:szCs w:val="16"/>
              </w:rPr>
            </w:pPr>
            <w:r>
              <w:rPr>
                <w:sz w:val="16"/>
                <w:szCs w:val="16"/>
              </w:rPr>
              <w:t>Animals</w:t>
            </w:r>
          </w:p>
          <w:p w:rsidR="00F06520" w:rsidRDefault="00F06520" w:rsidP="00D16ECC">
            <w:pPr>
              <w:spacing w:after="0" w:line="240" w:lineRule="auto"/>
              <w:rPr>
                <w:sz w:val="16"/>
                <w:szCs w:val="16"/>
              </w:rPr>
            </w:pPr>
            <w:r>
              <w:rPr>
                <w:sz w:val="16"/>
                <w:szCs w:val="16"/>
              </w:rPr>
              <w:t>-Woodland</w:t>
            </w:r>
          </w:p>
          <w:p w:rsidR="00F06520" w:rsidRDefault="00F06520" w:rsidP="00D16ECC">
            <w:pPr>
              <w:spacing w:after="0" w:line="240" w:lineRule="auto"/>
              <w:rPr>
                <w:sz w:val="16"/>
                <w:szCs w:val="16"/>
              </w:rPr>
            </w:pPr>
            <w:r>
              <w:rPr>
                <w:sz w:val="16"/>
                <w:szCs w:val="16"/>
              </w:rPr>
              <w:t>-Zoo animals</w:t>
            </w:r>
          </w:p>
          <w:p w:rsidR="00F06520" w:rsidRDefault="00F06520" w:rsidP="00D16ECC">
            <w:pPr>
              <w:spacing w:after="0" w:line="240" w:lineRule="auto"/>
              <w:rPr>
                <w:sz w:val="16"/>
                <w:szCs w:val="16"/>
              </w:rPr>
            </w:pPr>
            <w:r>
              <w:rPr>
                <w:sz w:val="16"/>
                <w:szCs w:val="16"/>
              </w:rPr>
              <w:t>-Pets</w:t>
            </w:r>
          </w:p>
          <w:p w:rsidR="00F06520" w:rsidRDefault="00F06520" w:rsidP="00D16ECC">
            <w:pPr>
              <w:spacing w:after="0" w:line="240" w:lineRule="auto"/>
              <w:rPr>
                <w:sz w:val="16"/>
                <w:szCs w:val="16"/>
              </w:rPr>
            </w:pPr>
            <w:r>
              <w:rPr>
                <w:sz w:val="16"/>
                <w:szCs w:val="16"/>
              </w:rPr>
              <w:t>Name common animals</w:t>
            </w:r>
          </w:p>
          <w:p w:rsidR="00F06520" w:rsidRDefault="00F06520" w:rsidP="00D16ECC">
            <w:pPr>
              <w:spacing w:after="0" w:line="240" w:lineRule="auto"/>
              <w:rPr>
                <w:sz w:val="16"/>
                <w:szCs w:val="16"/>
              </w:rPr>
            </w:pPr>
            <w:r>
              <w:rPr>
                <w:sz w:val="16"/>
                <w:szCs w:val="16"/>
              </w:rPr>
              <w:t>Where they live</w:t>
            </w:r>
          </w:p>
          <w:p w:rsidR="00F06520" w:rsidRDefault="00F06520" w:rsidP="00D16ECC">
            <w:pPr>
              <w:spacing w:after="0" w:line="240" w:lineRule="auto"/>
              <w:rPr>
                <w:sz w:val="16"/>
                <w:szCs w:val="16"/>
              </w:rPr>
            </w:pPr>
            <w:r>
              <w:rPr>
                <w:sz w:val="16"/>
                <w:szCs w:val="16"/>
              </w:rPr>
              <w:t>How they move</w:t>
            </w:r>
          </w:p>
          <w:p w:rsidR="00F06520" w:rsidRPr="00AF7FEA" w:rsidRDefault="00F06520" w:rsidP="00D16ECC">
            <w:pPr>
              <w:spacing w:after="0" w:line="240" w:lineRule="auto"/>
              <w:rPr>
                <w:sz w:val="16"/>
                <w:szCs w:val="16"/>
              </w:rPr>
            </w:pPr>
            <w:r>
              <w:rPr>
                <w:sz w:val="16"/>
                <w:szCs w:val="16"/>
              </w:rPr>
              <w:t>Babies/mothers</w:t>
            </w:r>
          </w:p>
        </w:tc>
      </w:tr>
      <w:tr w:rsidR="00F06520" w:rsidRPr="00AF7FEA" w:rsidTr="00D16ECC">
        <w:trPr>
          <w:trHeight w:val="530"/>
        </w:trPr>
        <w:tc>
          <w:tcPr>
            <w:tcW w:w="1278" w:type="dxa"/>
            <w:shd w:val="clear" w:color="auto" w:fill="CCC0D9"/>
          </w:tcPr>
          <w:p w:rsidR="00F06520" w:rsidRPr="00AF7FEA" w:rsidRDefault="00F06520" w:rsidP="00D16ECC">
            <w:pPr>
              <w:spacing w:after="0" w:line="240" w:lineRule="auto"/>
              <w:rPr>
                <w:b/>
                <w:sz w:val="24"/>
                <w:szCs w:val="24"/>
              </w:rPr>
            </w:pPr>
            <w:r w:rsidRPr="00AF7FEA">
              <w:rPr>
                <w:b/>
                <w:sz w:val="24"/>
                <w:szCs w:val="24"/>
              </w:rPr>
              <w:t>Writing</w:t>
            </w:r>
          </w:p>
        </w:tc>
        <w:tc>
          <w:tcPr>
            <w:tcW w:w="2880" w:type="dxa"/>
            <w:gridSpan w:val="2"/>
            <w:shd w:val="clear" w:color="auto" w:fill="CCC0D9"/>
          </w:tcPr>
          <w:p w:rsidR="00F06520" w:rsidRDefault="00F06520" w:rsidP="00D16ECC">
            <w:pPr>
              <w:spacing w:after="0" w:line="240" w:lineRule="auto"/>
              <w:jc w:val="center"/>
              <w:rPr>
                <w:sz w:val="18"/>
                <w:szCs w:val="18"/>
              </w:rPr>
            </w:pPr>
            <w:r>
              <w:rPr>
                <w:sz w:val="18"/>
                <w:szCs w:val="18"/>
              </w:rPr>
              <w:t>Letters: L O G H T P A N</w:t>
            </w:r>
          </w:p>
          <w:p w:rsidR="00F06520" w:rsidRDefault="00F06520" w:rsidP="00D16ECC">
            <w:pPr>
              <w:spacing w:after="0" w:line="240" w:lineRule="auto"/>
              <w:jc w:val="center"/>
              <w:rPr>
                <w:sz w:val="18"/>
                <w:szCs w:val="18"/>
              </w:rPr>
            </w:pPr>
            <w:r>
              <w:rPr>
                <w:sz w:val="18"/>
                <w:szCs w:val="18"/>
              </w:rPr>
              <w:t>Numerals: 0 1 2 3 4 5 6 7 8 9 10</w:t>
            </w:r>
          </w:p>
          <w:p w:rsidR="00F06520" w:rsidRDefault="00F06520" w:rsidP="00D16ECC">
            <w:pPr>
              <w:spacing w:after="0" w:line="240" w:lineRule="auto"/>
              <w:jc w:val="center"/>
              <w:rPr>
                <w:sz w:val="18"/>
                <w:szCs w:val="18"/>
              </w:rPr>
            </w:pPr>
            <w:r>
              <w:rPr>
                <w:sz w:val="18"/>
                <w:szCs w:val="18"/>
              </w:rPr>
              <w:t>Handwriting First name</w:t>
            </w:r>
          </w:p>
          <w:p w:rsidR="00F06520" w:rsidRDefault="00F06520" w:rsidP="00D16ECC">
            <w:pPr>
              <w:spacing w:after="0" w:line="240" w:lineRule="auto"/>
              <w:jc w:val="center"/>
              <w:rPr>
                <w:sz w:val="18"/>
                <w:szCs w:val="18"/>
              </w:rPr>
            </w:pPr>
            <w:r>
              <w:rPr>
                <w:sz w:val="18"/>
                <w:szCs w:val="18"/>
              </w:rPr>
              <w:t>Creating Lists</w:t>
            </w:r>
          </w:p>
          <w:p w:rsidR="00F06520" w:rsidRDefault="00F06520" w:rsidP="00D16ECC">
            <w:pPr>
              <w:spacing w:after="0" w:line="240" w:lineRule="auto"/>
              <w:jc w:val="center"/>
              <w:rPr>
                <w:sz w:val="18"/>
                <w:szCs w:val="18"/>
              </w:rPr>
            </w:pPr>
            <w:r>
              <w:rPr>
                <w:sz w:val="18"/>
                <w:szCs w:val="18"/>
              </w:rPr>
              <w:t>Copying sentences from board</w:t>
            </w:r>
          </w:p>
          <w:p w:rsidR="00F06520" w:rsidRPr="00AF7FEA" w:rsidRDefault="00F06520" w:rsidP="00D16ECC">
            <w:pPr>
              <w:spacing w:after="0" w:line="240" w:lineRule="auto"/>
              <w:jc w:val="center"/>
              <w:rPr>
                <w:sz w:val="18"/>
                <w:szCs w:val="18"/>
              </w:rPr>
            </w:pPr>
            <w:r>
              <w:rPr>
                <w:sz w:val="18"/>
                <w:szCs w:val="18"/>
              </w:rPr>
              <w:t>Write a class book</w:t>
            </w:r>
          </w:p>
        </w:tc>
        <w:tc>
          <w:tcPr>
            <w:tcW w:w="4050" w:type="dxa"/>
            <w:gridSpan w:val="3"/>
            <w:shd w:val="clear" w:color="auto" w:fill="CCC0D9"/>
          </w:tcPr>
          <w:p w:rsidR="00F06520" w:rsidRDefault="00F06520" w:rsidP="00D16ECC">
            <w:pPr>
              <w:spacing w:after="0" w:line="240" w:lineRule="auto"/>
              <w:jc w:val="center"/>
              <w:rPr>
                <w:sz w:val="16"/>
                <w:szCs w:val="16"/>
              </w:rPr>
            </w:pPr>
            <w:r>
              <w:rPr>
                <w:sz w:val="16"/>
                <w:szCs w:val="16"/>
              </w:rPr>
              <w:t>Letters: M I S F R K B U Z</w:t>
            </w:r>
          </w:p>
          <w:p w:rsidR="00F06520" w:rsidRDefault="00F06520" w:rsidP="00D16ECC">
            <w:pPr>
              <w:spacing w:after="0" w:line="240" w:lineRule="auto"/>
              <w:jc w:val="center"/>
              <w:rPr>
                <w:sz w:val="16"/>
                <w:szCs w:val="16"/>
              </w:rPr>
            </w:pPr>
            <w:r>
              <w:rPr>
                <w:sz w:val="16"/>
                <w:szCs w:val="16"/>
              </w:rPr>
              <w:t>Numerals: review 0-10, 11, 12, 13, 14, 15</w:t>
            </w:r>
          </w:p>
          <w:p w:rsidR="00F06520" w:rsidRDefault="00F06520" w:rsidP="00D16ECC">
            <w:pPr>
              <w:spacing w:after="0" w:line="240" w:lineRule="auto"/>
              <w:jc w:val="center"/>
              <w:rPr>
                <w:sz w:val="16"/>
                <w:szCs w:val="16"/>
              </w:rPr>
            </w:pPr>
            <w:r>
              <w:rPr>
                <w:sz w:val="16"/>
                <w:szCs w:val="16"/>
              </w:rPr>
              <w:t>Handwriting First and Last name</w:t>
            </w:r>
          </w:p>
          <w:p w:rsidR="00F06520" w:rsidRDefault="00F06520" w:rsidP="00D16ECC">
            <w:pPr>
              <w:spacing w:after="0" w:line="240" w:lineRule="auto"/>
              <w:jc w:val="center"/>
              <w:rPr>
                <w:sz w:val="16"/>
                <w:szCs w:val="16"/>
              </w:rPr>
            </w:pPr>
            <w:r>
              <w:rPr>
                <w:sz w:val="16"/>
                <w:szCs w:val="16"/>
              </w:rPr>
              <w:t>Sentence Structure: Begin with capital &amp; end with punctuation, spaces between words.</w:t>
            </w:r>
          </w:p>
          <w:p w:rsidR="00F06520" w:rsidRDefault="00F06520" w:rsidP="00D16ECC">
            <w:pPr>
              <w:spacing w:after="0" w:line="240" w:lineRule="auto"/>
              <w:jc w:val="center"/>
              <w:rPr>
                <w:sz w:val="16"/>
                <w:szCs w:val="16"/>
              </w:rPr>
            </w:pPr>
            <w:r>
              <w:rPr>
                <w:sz w:val="16"/>
                <w:szCs w:val="16"/>
              </w:rPr>
              <w:t>-arranging words in a sentence</w:t>
            </w:r>
          </w:p>
          <w:p w:rsidR="00F06520" w:rsidRDefault="00F06520" w:rsidP="00D16ECC">
            <w:pPr>
              <w:spacing w:after="0" w:line="240" w:lineRule="auto"/>
              <w:jc w:val="center"/>
              <w:rPr>
                <w:sz w:val="16"/>
                <w:szCs w:val="16"/>
              </w:rPr>
            </w:pPr>
            <w:r>
              <w:rPr>
                <w:sz w:val="16"/>
                <w:szCs w:val="16"/>
              </w:rPr>
              <w:t>-picture must match text</w:t>
            </w:r>
          </w:p>
          <w:p w:rsidR="00F06520" w:rsidRDefault="00F06520" w:rsidP="00D16ECC">
            <w:pPr>
              <w:spacing w:after="0" w:line="240" w:lineRule="auto"/>
              <w:jc w:val="center"/>
              <w:rPr>
                <w:sz w:val="16"/>
                <w:szCs w:val="16"/>
              </w:rPr>
            </w:pPr>
            <w:r>
              <w:rPr>
                <w:sz w:val="16"/>
                <w:szCs w:val="16"/>
              </w:rPr>
              <w:t>Copying sentences from board</w:t>
            </w:r>
          </w:p>
          <w:p w:rsidR="00F06520" w:rsidRPr="00AF7FEA" w:rsidRDefault="00F06520" w:rsidP="00D16ECC">
            <w:pPr>
              <w:spacing w:after="0" w:line="240" w:lineRule="auto"/>
              <w:jc w:val="center"/>
              <w:rPr>
                <w:sz w:val="16"/>
                <w:szCs w:val="16"/>
              </w:rPr>
            </w:pPr>
          </w:p>
        </w:tc>
        <w:tc>
          <w:tcPr>
            <w:tcW w:w="2535" w:type="dxa"/>
            <w:gridSpan w:val="2"/>
            <w:shd w:val="clear" w:color="auto" w:fill="CCC0D9"/>
          </w:tcPr>
          <w:p w:rsidR="00F06520" w:rsidRDefault="00F06520" w:rsidP="00D16ECC">
            <w:pPr>
              <w:spacing w:after="0" w:line="240" w:lineRule="auto"/>
              <w:jc w:val="center"/>
              <w:rPr>
                <w:sz w:val="16"/>
                <w:szCs w:val="16"/>
              </w:rPr>
            </w:pPr>
            <w:r>
              <w:rPr>
                <w:sz w:val="16"/>
                <w:szCs w:val="16"/>
              </w:rPr>
              <w:t>Letters: C E Y D V J X W QU</w:t>
            </w:r>
          </w:p>
          <w:p w:rsidR="00F06520" w:rsidRDefault="00F06520" w:rsidP="00D16ECC">
            <w:pPr>
              <w:spacing w:after="0" w:line="240" w:lineRule="auto"/>
              <w:jc w:val="center"/>
              <w:rPr>
                <w:sz w:val="16"/>
                <w:szCs w:val="16"/>
              </w:rPr>
            </w:pPr>
            <w:r>
              <w:rPr>
                <w:sz w:val="16"/>
                <w:szCs w:val="16"/>
              </w:rPr>
              <w:t>Numerals: Review 0-15, 16, 17, 18, 19, 20, 21, 22, 23, 24, 25</w:t>
            </w:r>
          </w:p>
          <w:p w:rsidR="00F06520" w:rsidRDefault="00F06520" w:rsidP="00D16ECC">
            <w:pPr>
              <w:spacing w:after="0" w:line="240" w:lineRule="auto"/>
              <w:jc w:val="center"/>
              <w:rPr>
                <w:sz w:val="16"/>
                <w:szCs w:val="16"/>
              </w:rPr>
            </w:pPr>
            <w:r>
              <w:rPr>
                <w:sz w:val="16"/>
                <w:szCs w:val="16"/>
              </w:rPr>
              <w:t>Stretching out sounds and spelling CVC words</w:t>
            </w:r>
          </w:p>
          <w:p w:rsidR="00F06520" w:rsidRDefault="00F06520" w:rsidP="00D16ECC">
            <w:pPr>
              <w:spacing w:after="0" w:line="240" w:lineRule="auto"/>
              <w:jc w:val="center"/>
              <w:rPr>
                <w:sz w:val="16"/>
                <w:szCs w:val="16"/>
              </w:rPr>
            </w:pPr>
            <w:r>
              <w:rPr>
                <w:sz w:val="16"/>
                <w:szCs w:val="16"/>
              </w:rPr>
              <w:t>Sentence Structure: Begin with capital &amp; end with punctuation, spaces between words.</w:t>
            </w:r>
          </w:p>
          <w:p w:rsidR="00F06520" w:rsidRDefault="00F06520" w:rsidP="00D16ECC">
            <w:pPr>
              <w:spacing w:after="0" w:line="240" w:lineRule="auto"/>
              <w:jc w:val="center"/>
              <w:rPr>
                <w:sz w:val="16"/>
                <w:szCs w:val="16"/>
              </w:rPr>
            </w:pPr>
            <w:r>
              <w:rPr>
                <w:sz w:val="16"/>
                <w:szCs w:val="16"/>
              </w:rPr>
              <w:t>-picture must match text</w:t>
            </w:r>
          </w:p>
          <w:p w:rsidR="00F06520" w:rsidRDefault="00F06520" w:rsidP="00D16ECC">
            <w:pPr>
              <w:spacing w:after="0" w:line="240" w:lineRule="auto"/>
              <w:jc w:val="center"/>
              <w:rPr>
                <w:sz w:val="16"/>
                <w:szCs w:val="16"/>
              </w:rPr>
            </w:pPr>
            <w:r>
              <w:rPr>
                <w:sz w:val="16"/>
                <w:szCs w:val="16"/>
              </w:rPr>
              <w:t>Structure of a friendly letter</w:t>
            </w:r>
          </w:p>
          <w:p w:rsidR="00F06520" w:rsidRDefault="00F06520" w:rsidP="00D16ECC">
            <w:pPr>
              <w:spacing w:after="0" w:line="240" w:lineRule="auto"/>
              <w:jc w:val="center"/>
              <w:rPr>
                <w:sz w:val="16"/>
                <w:szCs w:val="16"/>
              </w:rPr>
            </w:pPr>
            <w:r>
              <w:rPr>
                <w:sz w:val="16"/>
                <w:szCs w:val="16"/>
              </w:rPr>
              <w:t>Writing a persuasive/friendly letters</w:t>
            </w:r>
          </w:p>
          <w:p w:rsidR="00F06520" w:rsidRPr="00AF7FEA" w:rsidRDefault="00F06520" w:rsidP="00D16ECC">
            <w:pPr>
              <w:spacing w:after="0" w:line="240" w:lineRule="auto"/>
              <w:jc w:val="center"/>
              <w:rPr>
                <w:sz w:val="16"/>
                <w:szCs w:val="16"/>
              </w:rPr>
            </w:pPr>
            <w:r>
              <w:rPr>
                <w:sz w:val="16"/>
                <w:szCs w:val="16"/>
              </w:rPr>
              <w:t>Personal Narrative</w:t>
            </w:r>
          </w:p>
        </w:tc>
        <w:tc>
          <w:tcPr>
            <w:tcW w:w="3999" w:type="dxa"/>
            <w:gridSpan w:val="3"/>
            <w:shd w:val="clear" w:color="auto" w:fill="CCC0D9"/>
          </w:tcPr>
          <w:p w:rsidR="00F06520" w:rsidRDefault="00F06520" w:rsidP="00D16ECC">
            <w:pPr>
              <w:spacing w:after="0" w:line="240" w:lineRule="auto"/>
              <w:jc w:val="center"/>
              <w:rPr>
                <w:sz w:val="16"/>
                <w:szCs w:val="16"/>
              </w:rPr>
            </w:pPr>
            <w:r>
              <w:rPr>
                <w:sz w:val="16"/>
                <w:szCs w:val="16"/>
              </w:rPr>
              <w:t>Letters: Rules of phonics: VC, CK, SH, TH, OO, V-E, CH, EE, VR, VCCV</w:t>
            </w:r>
          </w:p>
          <w:p w:rsidR="00F06520" w:rsidRDefault="00F06520" w:rsidP="00D16ECC">
            <w:pPr>
              <w:spacing w:after="0" w:line="240" w:lineRule="auto"/>
              <w:jc w:val="center"/>
              <w:rPr>
                <w:sz w:val="16"/>
                <w:szCs w:val="16"/>
              </w:rPr>
            </w:pPr>
            <w:r>
              <w:rPr>
                <w:sz w:val="16"/>
                <w:szCs w:val="16"/>
              </w:rPr>
              <w:t>Numerals: review 0-25</w:t>
            </w:r>
          </w:p>
          <w:p w:rsidR="00F06520" w:rsidRDefault="00F06520" w:rsidP="00D16ECC">
            <w:pPr>
              <w:spacing w:after="0" w:line="240" w:lineRule="auto"/>
              <w:jc w:val="center"/>
              <w:rPr>
                <w:sz w:val="16"/>
                <w:szCs w:val="16"/>
              </w:rPr>
            </w:pPr>
            <w:r>
              <w:rPr>
                <w:sz w:val="16"/>
                <w:szCs w:val="16"/>
              </w:rPr>
              <w:t>Sentence Structure: Begin with capital &amp; end with punctuation, spaces between words.</w:t>
            </w:r>
          </w:p>
          <w:p w:rsidR="00F06520" w:rsidRDefault="00F06520" w:rsidP="00D16ECC">
            <w:pPr>
              <w:spacing w:after="0" w:line="240" w:lineRule="auto"/>
              <w:jc w:val="center"/>
              <w:rPr>
                <w:sz w:val="16"/>
                <w:szCs w:val="16"/>
              </w:rPr>
            </w:pPr>
            <w:r>
              <w:rPr>
                <w:sz w:val="16"/>
                <w:szCs w:val="16"/>
              </w:rPr>
              <w:t>-picture must match text</w:t>
            </w:r>
          </w:p>
          <w:p w:rsidR="00F06520" w:rsidRDefault="00F06520" w:rsidP="00D16ECC">
            <w:pPr>
              <w:spacing w:after="0" w:line="240" w:lineRule="auto"/>
              <w:jc w:val="center"/>
              <w:rPr>
                <w:sz w:val="16"/>
                <w:szCs w:val="16"/>
              </w:rPr>
            </w:pPr>
            <w:r>
              <w:rPr>
                <w:sz w:val="16"/>
                <w:szCs w:val="16"/>
              </w:rPr>
              <w:t>Poems</w:t>
            </w:r>
          </w:p>
          <w:p w:rsidR="00F06520" w:rsidRDefault="00F06520" w:rsidP="00D16ECC">
            <w:pPr>
              <w:spacing w:after="0" w:line="240" w:lineRule="auto"/>
              <w:jc w:val="center"/>
              <w:rPr>
                <w:sz w:val="16"/>
                <w:szCs w:val="16"/>
              </w:rPr>
            </w:pPr>
            <w:r>
              <w:rPr>
                <w:sz w:val="16"/>
                <w:szCs w:val="16"/>
              </w:rPr>
              <w:t>-Writing poetry</w:t>
            </w:r>
          </w:p>
          <w:p w:rsidR="00F06520" w:rsidRDefault="00F06520" w:rsidP="00D16ECC">
            <w:pPr>
              <w:spacing w:after="0" w:line="240" w:lineRule="auto"/>
              <w:jc w:val="center"/>
              <w:rPr>
                <w:sz w:val="16"/>
                <w:szCs w:val="16"/>
              </w:rPr>
            </w:pPr>
          </w:p>
          <w:p w:rsidR="00F06520" w:rsidRPr="00AF7FEA" w:rsidRDefault="00F06520" w:rsidP="00D16ECC">
            <w:pPr>
              <w:spacing w:after="0" w:line="240" w:lineRule="auto"/>
              <w:jc w:val="center"/>
              <w:rPr>
                <w:sz w:val="16"/>
                <w:szCs w:val="16"/>
              </w:rPr>
            </w:pPr>
          </w:p>
        </w:tc>
      </w:tr>
      <w:tr w:rsidR="00166D41" w:rsidRPr="00AF7FEA" w:rsidTr="00D16ECC">
        <w:trPr>
          <w:trHeight w:val="807"/>
        </w:trPr>
        <w:tc>
          <w:tcPr>
            <w:tcW w:w="1278" w:type="dxa"/>
            <w:shd w:val="clear" w:color="auto" w:fill="FF99CC"/>
          </w:tcPr>
          <w:p w:rsidR="00166D41" w:rsidRPr="00AF7FEA" w:rsidRDefault="00166D41" w:rsidP="00166D41">
            <w:pPr>
              <w:spacing w:after="0" w:line="240" w:lineRule="auto"/>
              <w:rPr>
                <w:b/>
                <w:sz w:val="24"/>
                <w:szCs w:val="24"/>
              </w:rPr>
            </w:pPr>
            <w:r>
              <w:rPr>
                <w:b/>
                <w:sz w:val="24"/>
                <w:szCs w:val="24"/>
              </w:rPr>
              <w:t>Sight Words</w:t>
            </w:r>
          </w:p>
        </w:tc>
        <w:tc>
          <w:tcPr>
            <w:tcW w:w="2880" w:type="dxa"/>
            <w:gridSpan w:val="2"/>
            <w:shd w:val="clear" w:color="auto" w:fill="FF99CC"/>
          </w:tcPr>
          <w:p w:rsidR="00166D41" w:rsidRPr="00166D41" w:rsidRDefault="00166D41" w:rsidP="00166D41">
            <w:pPr>
              <w:spacing w:after="0" w:line="240" w:lineRule="auto"/>
              <w:rPr>
                <w:sz w:val="16"/>
                <w:szCs w:val="16"/>
              </w:rPr>
            </w:pPr>
            <w:r w:rsidRPr="00C91157">
              <w:rPr>
                <w:b/>
                <w:sz w:val="16"/>
                <w:szCs w:val="16"/>
              </w:rPr>
              <w:t>Introduce Word Wall</w:t>
            </w:r>
            <w:r w:rsidRPr="00AF7FEA">
              <w:rPr>
                <w:sz w:val="16"/>
                <w:szCs w:val="16"/>
              </w:rPr>
              <w:t>: procedures and management</w:t>
            </w:r>
            <w:r>
              <w:rPr>
                <w:sz w:val="16"/>
                <w:szCs w:val="16"/>
              </w:rPr>
              <w:t>. Begin Rainbow words.</w:t>
            </w:r>
          </w:p>
          <w:p w:rsidR="00166D41" w:rsidRDefault="00166D41" w:rsidP="00166D41">
            <w:pPr>
              <w:spacing w:after="0" w:line="240" w:lineRule="auto"/>
              <w:rPr>
                <w:sz w:val="16"/>
                <w:szCs w:val="16"/>
              </w:rPr>
            </w:pPr>
            <w:r w:rsidRPr="007414F1">
              <w:rPr>
                <w:b/>
                <w:sz w:val="16"/>
                <w:szCs w:val="16"/>
              </w:rPr>
              <w:t>Weeks 1-9 of Systematic Sight Words:</w:t>
            </w:r>
            <w:r>
              <w:rPr>
                <w:sz w:val="16"/>
                <w:szCs w:val="16"/>
              </w:rPr>
              <w:t xml:space="preserve"> we, can, run, play, a, I, like, cat, and , dog, to, the, you, do, not, want, all, here, is, little, big, she, he, with, are, funny, make, me, will, am, pretty, what, us, call, my, jump, see, house, said, no, let, in, come. These words will also be taught using sentences. </w:t>
            </w:r>
          </w:p>
          <w:p w:rsidR="00166D41" w:rsidRPr="00FB7E00" w:rsidRDefault="00166D41" w:rsidP="00166D41">
            <w:pPr>
              <w:spacing w:after="0" w:line="240" w:lineRule="auto"/>
              <w:rPr>
                <w:sz w:val="16"/>
                <w:szCs w:val="16"/>
              </w:rPr>
            </w:pPr>
          </w:p>
        </w:tc>
        <w:tc>
          <w:tcPr>
            <w:tcW w:w="4050" w:type="dxa"/>
            <w:gridSpan w:val="3"/>
            <w:shd w:val="clear" w:color="auto" w:fill="FF99CC"/>
          </w:tcPr>
          <w:p w:rsidR="00166D41" w:rsidRDefault="00166D41" w:rsidP="00166D41">
            <w:pPr>
              <w:spacing w:after="0" w:line="240" w:lineRule="auto"/>
              <w:rPr>
                <w:sz w:val="16"/>
                <w:szCs w:val="16"/>
              </w:rPr>
            </w:pPr>
            <w:r>
              <w:rPr>
                <w:sz w:val="16"/>
                <w:szCs w:val="16"/>
              </w:rPr>
              <w:t xml:space="preserve"> </w:t>
            </w:r>
            <w:r w:rsidRPr="007414F1">
              <w:rPr>
                <w:b/>
                <w:sz w:val="16"/>
                <w:szCs w:val="16"/>
              </w:rPr>
              <w:t xml:space="preserve"> Weeks 10-18 of Systematic Sight Words:</w:t>
            </w:r>
            <w:r>
              <w:rPr>
                <w:sz w:val="16"/>
                <w:szCs w:val="16"/>
              </w:rPr>
              <w:t xml:space="preserve"> help, ride, work, find, there, Sunday, keep, away, ran, can’t, on, this, if, Monday, good, have, read, any, did, or, too, Tuesday, your, look, when, go, that, hot, say, Wednesday, put, where, friend, get, it, at, be, Thursday, green, pink, yellow, purple, red, white, brown, orange, blue, black, who, today, about, cold, an, now, yes, Friday, give, up, sleep, use, as, how, they, Saturday</w:t>
            </w:r>
          </w:p>
          <w:p w:rsidR="00166D41" w:rsidRPr="00FB7E00" w:rsidRDefault="00166D41" w:rsidP="00C91157">
            <w:pPr>
              <w:spacing w:after="0" w:line="240" w:lineRule="auto"/>
              <w:rPr>
                <w:sz w:val="16"/>
                <w:szCs w:val="16"/>
              </w:rPr>
            </w:pPr>
          </w:p>
        </w:tc>
        <w:tc>
          <w:tcPr>
            <w:tcW w:w="2535" w:type="dxa"/>
            <w:gridSpan w:val="2"/>
            <w:shd w:val="clear" w:color="auto" w:fill="FF99CC"/>
          </w:tcPr>
          <w:p w:rsidR="00166D41" w:rsidRDefault="00166D41" w:rsidP="00166D41">
            <w:pPr>
              <w:spacing w:after="0" w:line="240" w:lineRule="auto"/>
              <w:rPr>
                <w:sz w:val="16"/>
                <w:szCs w:val="16"/>
              </w:rPr>
            </w:pPr>
            <w:r w:rsidRPr="007414F1">
              <w:rPr>
                <w:b/>
                <w:sz w:val="16"/>
                <w:szCs w:val="16"/>
              </w:rPr>
              <w:t>Weeks 19-27 of Systematic Sight Words:</w:t>
            </w:r>
            <w:r>
              <w:rPr>
                <w:sz w:val="16"/>
                <w:szCs w:val="16"/>
              </w:rPr>
              <w:t xml:space="preserve"> fast, him, please, her, down, why, for, upon, could, of, walk, laugh, has, drink, take, far, had, by, don’t, some, very, old, went, one, two, three ,them, four, five, six, seven, eight, nine, ten, was, around, eat, think, gave, once, came, ask, found, out, draw, his, ate, fall, going, got, write, made, stop, new, into, would, best, off, together, small, over, sit, were, long</w:t>
            </w:r>
          </w:p>
          <w:p w:rsidR="00166D41" w:rsidRPr="00166D41" w:rsidRDefault="00166D41" w:rsidP="00166D41">
            <w:pPr>
              <w:spacing w:after="0" w:line="240" w:lineRule="auto"/>
              <w:rPr>
                <w:b/>
                <w:sz w:val="16"/>
                <w:szCs w:val="16"/>
              </w:rPr>
            </w:pPr>
          </w:p>
        </w:tc>
        <w:tc>
          <w:tcPr>
            <w:tcW w:w="3999" w:type="dxa"/>
            <w:gridSpan w:val="3"/>
            <w:shd w:val="clear" w:color="auto" w:fill="FF99CC"/>
          </w:tcPr>
          <w:p w:rsidR="00166D41" w:rsidRDefault="00166D41" w:rsidP="00166D41">
            <w:pPr>
              <w:spacing w:after="0" w:line="240" w:lineRule="auto"/>
              <w:rPr>
                <w:sz w:val="16"/>
                <w:szCs w:val="16"/>
              </w:rPr>
            </w:pPr>
            <w:r w:rsidRPr="007414F1">
              <w:rPr>
                <w:b/>
                <w:sz w:val="16"/>
                <w:szCs w:val="16"/>
              </w:rPr>
              <w:t>Weeks 28 to end of Systematic Sight Words</w:t>
            </w:r>
            <w:r>
              <w:rPr>
                <w:sz w:val="16"/>
                <w:szCs w:val="16"/>
              </w:rPr>
              <w:t>: thank, never, School, fly, but, know, own, much, which, under, always, Just, try, open, must, buy, before, after, its, cut, many, shall, Then, again, may, myself, does, live, first, warm, goes, pull, Better, their, only, start, so, kind, been, hurt, clean, pick, right, Every, show, these, well, hold, those, done, wash, both, Because, bring, grow, carry, light, saw, round, soon, sing, wish, Full</w:t>
            </w:r>
          </w:p>
          <w:p w:rsidR="00166D41" w:rsidRPr="00AF7FEA" w:rsidRDefault="00166D41" w:rsidP="00166D41">
            <w:pPr>
              <w:spacing w:after="0" w:line="240" w:lineRule="auto"/>
              <w:rPr>
                <w:sz w:val="16"/>
                <w:szCs w:val="16"/>
              </w:rPr>
            </w:pPr>
          </w:p>
        </w:tc>
      </w:tr>
      <w:tr w:rsidR="00166D41" w:rsidRPr="00AF7FEA" w:rsidTr="00D16ECC">
        <w:trPr>
          <w:trHeight w:val="1022"/>
        </w:trPr>
        <w:tc>
          <w:tcPr>
            <w:tcW w:w="1278" w:type="dxa"/>
            <w:shd w:val="clear" w:color="auto" w:fill="B6DDE8"/>
          </w:tcPr>
          <w:p w:rsidR="00166D41" w:rsidRPr="00AF7FEA" w:rsidRDefault="00166D41" w:rsidP="00166D41">
            <w:pPr>
              <w:spacing w:after="0" w:line="240" w:lineRule="auto"/>
              <w:rPr>
                <w:b/>
                <w:sz w:val="24"/>
                <w:szCs w:val="24"/>
              </w:rPr>
            </w:pPr>
            <w:r w:rsidRPr="00AF7FEA">
              <w:rPr>
                <w:b/>
                <w:sz w:val="24"/>
                <w:szCs w:val="24"/>
              </w:rPr>
              <w:t xml:space="preserve">Reading </w:t>
            </w:r>
            <w:r>
              <w:rPr>
                <w:b/>
                <w:sz w:val="24"/>
                <w:szCs w:val="24"/>
              </w:rPr>
              <w:t>Strategies</w:t>
            </w:r>
          </w:p>
        </w:tc>
        <w:tc>
          <w:tcPr>
            <w:tcW w:w="2880" w:type="dxa"/>
            <w:gridSpan w:val="2"/>
            <w:shd w:val="clear" w:color="auto" w:fill="B6DDE8"/>
          </w:tcPr>
          <w:p w:rsidR="000108EC" w:rsidRPr="00B02124" w:rsidRDefault="000108EC" w:rsidP="000108EC">
            <w:pPr>
              <w:spacing w:after="0" w:line="240" w:lineRule="auto"/>
              <w:rPr>
                <w:sz w:val="16"/>
                <w:szCs w:val="16"/>
              </w:rPr>
            </w:pPr>
            <w:r w:rsidRPr="00B02124">
              <w:rPr>
                <w:sz w:val="16"/>
                <w:szCs w:val="16"/>
              </w:rPr>
              <w:t>Welcome to Kindergarten!</w:t>
            </w:r>
          </w:p>
          <w:p w:rsidR="000108EC" w:rsidRPr="00B02124" w:rsidRDefault="000108EC" w:rsidP="000108EC">
            <w:pPr>
              <w:spacing w:after="0" w:line="240" w:lineRule="auto"/>
              <w:rPr>
                <w:sz w:val="16"/>
                <w:szCs w:val="16"/>
              </w:rPr>
            </w:pPr>
            <w:r w:rsidRPr="00B02124">
              <w:rPr>
                <w:sz w:val="16"/>
                <w:szCs w:val="16"/>
              </w:rPr>
              <w:t>Building Community</w:t>
            </w:r>
          </w:p>
          <w:p w:rsidR="000108EC" w:rsidRPr="00B02124" w:rsidRDefault="000108EC" w:rsidP="000108EC">
            <w:pPr>
              <w:spacing w:after="0" w:line="240" w:lineRule="auto"/>
              <w:rPr>
                <w:sz w:val="16"/>
                <w:szCs w:val="16"/>
              </w:rPr>
            </w:pPr>
            <w:r w:rsidRPr="00B02124">
              <w:rPr>
                <w:sz w:val="16"/>
                <w:szCs w:val="16"/>
              </w:rPr>
              <w:t>Procedures and routines</w:t>
            </w:r>
            <w:r>
              <w:rPr>
                <w:sz w:val="16"/>
                <w:szCs w:val="16"/>
              </w:rPr>
              <w:t>,</w:t>
            </w:r>
          </w:p>
          <w:p w:rsidR="000108EC" w:rsidRPr="00B02124" w:rsidRDefault="000108EC" w:rsidP="000108EC">
            <w:pPr>
              <w:spacing w:after="0" w:line="240" w:lineRule="auto"/>
              <w:rPr>
                <w:sz w:val="16"/>
                <w:szCs w:val="16"/>
              </w:rPr>
            </w:pPr>
            <w:r w:rsidRPr="00B02124">
              <w:rPr>
                <w:sz w:val="16"/>
                <w:szCs w:val="16"/>
              </w:rPr>
              <w:t>Introduce classroom library</w:t>
            </w:r>
            <w:r>
              <w:rPr>
                <w:sz w:val="16"/>
                <w:szCs w:val="16"/>
              </w:rPr>
              <w:t>,</w:t>
            </w:r>
          </w:p>
          <w:p w:rsidR="000108EC" w:rsidRDefault="000108EC" w:rsidP="000108EC">
            <w:pPr>
              <w:spacing w:after="0" w:line="240" w:lineRule="auto"/>
              <w:rPr>
                <w:sz w:val="16"/>
                <w:szCs w:val="16"/>
              </w:rPr>
            </w:pPr>
            <w:r w:rsidRPr="00B02124">
              <w:rPr>
                <w:sz w:val="16"/>
                <w:szCs w:val="16"/>
              </w:rPr>
              <w:t>Turn and Talk</w:t>
            </w:r>
            <w:r>
              <w:rPr>
                <w:sz w:val="16"/>
                <w:szCs w:val="16"/>
              </w:rPr>
              <w:t>,</w:t>
            </w:r>
          </w:p>
          <w:p w:rsidR="000108EC" w:rsidRDefault="000108EC" w:rsidP="000108EC">
            <w:pPr>
              <w:spacing w:after="0" w:line="240" w:lineRule="auto"/>
              <w:rPr>
                <w:sz w:val="16"/>
                <w:szCs w:val="16"/>
              </w:rPr>
            </w:pPr>
            <w:r>
              <w:rPr>
                <w:sz w:val="16"/>
                <w:szCs w:val="16"/>
              </w:rPr>
              <w:t>Playing with Language: Letters,</w:t>
            </w:r>
          </w:p>
          <w:p w:rsidR="000108EC" w:rsidRDefault="000108EC" w:rsidP="000108EC">
            <w:pPr>
              <w:spacing w:after="0" w:line="240" w:lineRule="auto"/>
              <w:rPr>
                <w:sz w:val="16"/>
                <w:szCs w:val="16"/>
              </w:rPr>
            </w:pPr>
            <w:r>
              <w:rPr>
                <w:sz w:val="16"/>
                <w:szCs w:val="16"/>
              </w:rPr>
              <w:lastRenderedPageBreak/>
              <w:t>Sounds, and Words,</w:t>
            </w:r>
          </w:p>
          <w:p w:rsidR="000108EC" w:rsidRDefault="000108EC" w:rsidP="000108EC">
            <w:pPr>
              <w:spacing w:after="0" w:line="240" w:lineRule="auto"/>
              <w:rPr>
                <w:sz w:val="16"/>
                <w:szCs w:val="16"/>
              </w:rPr>
            </w:pPr>
            <w:r>
              <w:rPr>
                <w:sz w:val="16"/>
                <w:szCs w:val="16"/>
              </w:rPr>
              <w:t>Name study,</w:t>
            </w:r>
          </w:p>
          <w:p w:rsidR="000108EC" w:rsidRDefault="000108EC" w:rsidP="000108EC">
            <w:pPr>
              <w:spacing w:after="0" w:line="240" w:lineRule="auto"/>
              <w:rPr>
                <w:sz w:val="16"/>
                <w:szCs w:val="16"/>
              </w:rPr>
            </w:pPr>
            <w:r>
              <w:rPr>
                <w:sz w:val="16"/>
                <w:szCs w:val="16"/>
              </w:rPr>
              <w:t>Rhyming,</w:t>
            </w:r>
          </w:p>
          <w:p w:rsidR="000108EC" w:rsidRDefault="000108EC" w:rsidP="000108EC">
            <w:pPr>
              <w:spacing w:after="0" w:line="240" w:lineRule="auto"/>
              <w:rPr>
                <w:sz w:val="16"/>
                <w:szCs w:val="16"/>
              </w:rPr>
            </w:pPr>
            <w:r>
              <w:rPr>
                <w:sz w:val="16"/>
                <w:szCs w:val="16"/>
              </w:rPr>
              <w:t>Playing with language:</w:t>
            </w:r>
          </w:p>
          <w:p w:rsidR="00166D41" w:rsidRPr="00AF7FEA" w:rsidRDefault="000108EC" w:rsidP="000108EC">
            <w:pPr>
              <w:spacing w:after="0" w:line="240" w:lineRule="auto"/>
              <w:rPr>
                <w:sz w:val="16"/>
                <w:szCs w:val="16"/>
              </w:rPr>
            </w:pPr>
            <w:r>
              <w:rPr>
                <w:sz w:val="16"/>
                <w:szCs w:val="16"/>
              </w:rPr>
              <w:t>Looking for letters, sounds, and words</w:t>
            </w:r>
          </w:p>
        </w:tc>
        <w:tc>
          <w:tcPr>
            <w:tcW w:w="4050" w:type="dxa"/>
            <w:gridSpan w:val="3"/>
            <w:shd w:val="clear" w:color="auto" w:fill="B6DDE8"/>
          </w:tcPr>
          <w:p w:rsidR="000108EC" w:rsidRDefault="000108EC" w:rsidP="000108EC">
            <w:pPr>
              <w:spacing w:after="0" w:line="240" w:lineRule="auto"/>
              <w:ind w:left="72"/>
              <w:rPr>
                <w:sz w:val="16"/>
                <w:szCs w:val="16"/>
              </w:rPr>
            </w:pPr>
            <w:r>
              <w:rPr>
                <w:sz w:val="16"/>
                <w:szCs w:val="16"/>
              </w:rPr>
              <w:lastRenderedPageBreak/>
              <w:t>Concepts About Print</w:t>
            </w:r>
          </w:p>
          <w:p w:rsidR="000108EC" w:rsidRDefault="000108EC" w:rsidP="000108EC">
            <w:pPr>
              <w:spacing w:after="0" w:line="240" w:lineRule="auto"/>
              <w:ind w:left="72"/>
              <w:rPr>
                <w:sz w:val="16"/>
                <w:szCs w:val="16"/>
              </w:rPr>
            </w:pPr>
            <w:r>
              <w:rPr>
                <w:sz w:val="16"/>
                <w:szCs w:val="16"/>
              </w:rPr>
              <w:t>Introduction to a book</w:t>
            </w:r>
          </w:p>
          <w:p w:rsidR="000108EC" w:rsidRDefault="000108EC" w:rsidP="000108EC">
            <w:pPr>
              <w:spacing w:after="0" w:line="240" w:lineRule="auto"/>
              <w:ind w:left="72"/>
              <w:rPr>
                <w:sz w:val="16"/>
                <w:szCs w:val="16"/>
              </w:rPr>
            </w:pPr>
            <w:r>
              <w:rPr>
                <w:sz w:val="16"/>
                <w:szCs w:val="16"/>
              </w:rPr>
              <w:t>Directionality</w:t>
            </w:r>
          </w:p>
          <w:p w:rsidR="000108EC" w:rsidRDefault="000108EC" w:rsidP="000108EC">
            <w:pPr>
              <w:spacing w:after="0" w:line="240" w:lineRule="auto"/>
              <w:ind w:left="72"/>
              <w:rPr>
                <w:sz w:val="16"/>
                <w:szCs w:val="16"/>
              </w:rPr>
            </w:pPr>
            <w:r>
              <w:rPr>
                <w:sz w:val="16"/>
                <w:szCs w:val="16"/>
              </w:rPr>
              <w:t>1:1 Correspondence</w:t>
            </w:r>
          </w:p>
          <w:p w:rsidR="000108EC" w:rsidRDefault="000108EC" w:rsidP="000108EC">
            <w:pPr>
              <w:spacing w:after="0" w:line="240" w:lineRule="auto"/>
              <w:ind w:left="72"/>
              <w:rPr>
                <w:sz w:val="16"/>
                <w:szCs w:val="16"/>
              </w:rPr>
            </w:pPr>
            <w:r>
              <w:rPr>
                <w:sz w:val="16"/>
                <w:szCs w:val="16"/>
              </w:rPr>
              <w:t>Environmental Print</w:t>
            </w:r>
          </w:p>
          <w:p w:rsidR="000108EC" w:rsidRDefault="000108EC" w:rsidP="000108EC">
            <w:pPr>
              <w:spacing w:after="0" w:line="240" w:lineRule="auto"/>
              <w:ind w:left="72"/>
              <w:rPr>
                <w:sz w:val="16"/>
                <w:szCs w:val="16"/>
              </w:rPr>
            </w:pPr>
            <w:r>
              <w:rPr>
                <w:sz w:val="16"/>
                <w:szCs w:val="16"/>
              </w:rPr>
              <w:t xml:space="preserve">Being a Word Solver:  Using multiple cueing systems:  </w:t>
            </w:r>
            <w:r>
              <w:rPr>
                <w:sz w:val="16"/>
                <w:szCs w:val="16"/>
              </w:rPr>
              <w:lastRenderedPageBreak/>
              <w:t xml:space="preserve">meaning, syntax, visual </w:t>
            </w:r>
          </w:p>
          <w:p w:rsidR="000108EC" w:rsidRDefault="000108EC" w:rsidP="000108EC">
            <w:pPr>
              <w:spacing w:after="0" w:line="240" w:lineRule="auto"/>
              <w:ind w:left="72"/>
              <w:rPr>
                <w:sz w:val="16"/>
                <w:szCs w:val="16"/>
              </w:rPr>
            </w:pPr>
            <w:r>
              <w:rPr>
                <w:sz w:val="16"/>
                <w:szCs w:val="16"/>
              </w:rPr>
              <w:t xml:space="preserve">Use picture, pattern, </w:t>
            </w:r>
          </w:p>
          <w:p w:rsidR="000108EC" w:rsidRDefault="000108EC" w:rsidP="000108EC">
            <w:pPr>
              <w:spacing w:after="0" w:line="240" w:lineRule="auto"/>
              <w:ind w:left="72"/>
              <w:rPr>
                <w:sz w:val="16"/>
                <w:szCs w:val="16"/>
              </w:rPr>
            </w:pPr>
            <w:r>
              <w:rPr>
                <w:sz w:val="16"/>
                <w:szCs w:val="16"/>
              </w:rPr>
              <w:t>and initial sound clues</w:t>
            </w:r>
          </w:p>
          <w:p w:rsidR="000108EC" w:rsidRDefault="000108EC" w:rsidP="000108EC">
            <w:pPr>
              <w:spacing w:after="0" w:line="240" w:lineRule="auto"/>
              <w:ind w:left="72"/>
              <w:rPr>
                <w:sz w:val="16"/>
                <w:szCs w:val="16"/>
              </w:rPr>
            </w:pPr>
            <w:r>
              <w:rPr>
                <w:sz w:val="16"/>
                <w:szCs w:val="16"/>
              </w:rPr>
              <w:t xml:space="preserve">Look for words they </w:t>
            </w:r>
          </w:p>
          <w:p w:rsidR="000108EC" w:rsidRDefault="000108EC" w:rsidP="000108EC">
            <w:pPr>
              <w:spacing w:after="0" w:line="240" w:lineRule="auto"/>
              <w:ind w:left="72"/>
              <w:rPr>
                <w:sz w:val="16"/>
                <w:szCs w:val="16"/>
              </w:rPr>
            </w:pPr>
            <w:r>
              <w:rPr>
                <w:sz w:val="16"/>
                <w:szCs w:val="16"/>
              </w:rPr>
              <w:t>know</w:t>
            </w:r>
          </w:p>
          <w:p w:rsidR="000108EC" w:rsidRDefault="000108EC" w:rsidP="000108EC">
            <w:pPr>
              <w:spacing w:after="0" w:line="240" w:lineRule="auto"/>
              <w:ind w:left="72"/>
              <w:rPr>
                <w:sz w:val="16"/>
                <w:szCs w:val="16"/>
              </w:rPr>
            </w:pPr>
            <w:r>
              <w:rPr>
                <w:sz w:val="16"/>
                <w:szCs w:val="16"/>
              </w:rPr>
              <w:t>Stop and think while reading</w:t>
            </w:r>
          </w:p>
          <w:p w:rsidR="00166D41" w:rsidRPr="00AF7FEA" w:rsidRDefault="000108EC" w:rsidP="000108EC">
            <w:pPr>
              <w:spacing w:after="0" w:line="240" w:lineRule="auto"/>
              <w:ind w:left="72"/>
              <w:rPr>
                <w:sz w:val="16"/>
                <w:szCs w:val="16"/>
              </w:rPr>
            </w:pPr>
            <w:r>
              <w:rPr>
                <w:sz w:val="16"/>
                <w:szCs w:val="16"/>
              </w:rPr>
              <w:t>Readers ask meaning, syntax, and visual questions</w:t>
            </w:r>
          </w:p>
        </w:tc>
        <w:tc>
          <w:tcPr>
            <w:tcW w:w="2535" w:type="dxa"/>
            <w:gridSpan w:val="2"/>
            <w:shd w:val="clear" w:color="auto" w:fill="B6DDE8"/>
          </w:tcPr>
          <w:p w:rsidR="000108EC" w:rsidRDefault="000108EC" w:rsidP="000108EC">
            <w:pPr>
              <w:spacing w:after="0" w:line="240" w:lineRule="auto"/>
              <w:ind w:left="72"/>
              <w:rPr>
                <w:sz w:val="16"/>
                <w:szCs w:val="16"/>
              </w:rPr>
            </w:pPr>
            <w:r>
              <w:rPr>
                <w:sz w:val="16"/>
                <w:szCs w:val="16"/>
              </w:rPr>
              <w:lastRenderedPageBreak/>
              <w:t>Launching Readers’ Workshop</w:t>
            </w:r>
          </w:p>
          <w:p w:rsidR="000108EC" w:rsidRDefault="000108EC" w:rsidP="000108EC">
            <w:pPr>
              <w:spacing w:after="0" w:line="240" w:lineRule="auto"/>
              <w:ind w:left="72"/>
              <w:rPr>
                <w:sz w:val="16"/>
                <w:szCs w:val="16"/>
              </w:rPr>
            </w:pPr>
            <w:r>
              <w:rPr>
                <w:sz w:val="16"/>
                <w:szCs w:val="16"/>
              </w:rPr>
              <w:t>What is Readers’ Workshop?</w:t>
            </w:r>
          </w:p>
          <w:p w:rsidR="000108EC" w:rsidRDefault="000108EC" w:rsidP="000108EC">
            <w:pPr>
              <w:spacing w:after="0" w:line="240" w:lineRule="auto"/>
              <w:ind w:left="72"/>
              <w:rPr>
                <w:sz w:val="16"/>
                <w:szCs w:val="16"/>
              </w:rPr>
            </w:pPr>
            <w:r>
              <w:rPr>
                <w:sz w:val="16"/>
                <w:szCs w:val="16"/>
              </w:rPr>
              <w:t>We are all readers</w:t>
            </w:r>
          </w:p>
          <w:p w:rsidR="000108EC" w:rsidRDefault="000108EC" w:rsidP="000108EC">
            <w:pPr>
              <w:spacing w:after="0" w:line="240" w:lineRule="auto"/>
              <w:ind w:left="72"/>
              <w:rPr>
                <w:sz w:val="16"/>
                <w:szCs w:val="16"/>
              </w:rPr>
            </w:pPr>
            <w:r>
              <w:rPr>
                <w:sz w:val="16"/>
                <w:szCs w:val="16"/>
              </w:rPr>
              <w:t>Respecting other readers</w:t>
            </w:r>
          </w:p>
          <w:p w:rsidR="000108EC" w:rsidRPr="00AF7FEA" w:rsidRDefault="000108EC" w:rsidP="000108EC">
            <w:pPr>
              <w:spacing w:after="0" w:line="240" w:lineRule="auto"/>
              <w:ind w:left="72"/>
              <w:rPr>
                <w:sz w:val="16"/>
                <w:szCs w:val="16"/>
              </w:rPr>
            </w:pPr>
            <w:r>
              <w:rPr>
                <w:sz w:val="16"/>
                <w:szCs w:val="16"/>
              </w:rPr>
              <w:t xml:space="preserve">Choosing JUST RIGHT BOOKS and spots to read. </w:t>
            </w:r>
            <w:r w:rsidRPr="00AF7FEA">
              <w:rPr>
                <w:sz w:val="16"/>
                <w:szCs w:val="16"/>
              </w:rPr>
              <w:t xml:space="preserve">Schema/Making </w:t>
            </w:r>
            <w:r w:rsidRPr="00AF7FEA">
              <w:rPr>
                <w:sz w:val="16"/>
                <w:szCs w:val="16"/>
              </w:rPr>
              <w:lastRenderedPageBreak/>
              <w:t>Connections</w:t>
            </w:r>
          </w:p>
          <w:p w:rsidR="000108EC" w:rsidRDefault="000108EC" w:rsidP="000108EC">
            <w:pPr>
              <w:spacing w:after="0" w:line="240" w:lineRule="auto"/>
              <w:ind w:left="72"/>
              <w:rPr>
                <w:sz w:val="16"/>
                <w:szCs w:val="16"/>
              </w:rPr>
            </w:pPr>
            <w:r>
              <w:rPr>
                <w:sz w:val="16"/>
                <w:szCs w:val="16"/>
              </w:rPr>
              <w:t>What is schema?</w:t>
            </w:r>
          </w:p>
          <w:p w:rsidR="000108EC" w:rsidRDefault="000108EC" w:rsidP="000108EC">
            <w:pPr>
              <w:spacing w:after="0" w:line="240" w:lineRule="auto"/>
              <w:ind w:left="72"/>
              <w:rPr>
                <w:sz w:val="16"/>
                <w:szCs w:val="16"/>
              </w:rPr>
            </w:pPr>
            <w:r>
              <w:rPr>
                <w:sz w:val="16"/>
                <w:szCs w:val="16"/>
              </w:rPr>
              <w:t>What is your schema?</w:t>
            </w:r>
          </w:p>
          <w:p w:rsidR="000108EC" w:rsidRDefault="000108EC" w:rsidP="000108EC">
            <w:pPr>
              <w:spacing w:after="0" w:line="240" w:lineRule="auto"/>
              <w:ind w:left="72"/>
              <w:rPr>
                <w:sz w:val="16"/>
                <w:szCs w:val="16"/>
              </w:rPr>
            </w:pPr>
            <w:r>
              <w:rPr>
                <w:sz w:val="16"/>
                <w:szCs w:val="16"/>
              </w:rPr>
              <w:t>Using schema to understand</w:t>
            </w:r>
          </w:p>
          <w:p w:rsidR="000108EC" w:rsidRDefault="000108EC" w:rsidP="000108EC">
            <w:pPr>
              <w:spacing w:after="0" w:line="240" w:lineRule="auto"/>
              <w:ind w:left="72"/>
              <w:rPr>
                <w:sz w:val="16"/>
                <w:szCs w:val="16"/>
              </w:rPr>
            </w:pPr>
            <w:r w:rsidRPr="00AF7FEA">
              <w:rPr>
                <w:sz w:val="16"/>
                <w:szCs w:val="16"/>
              </w:rPr>
              <w:t>Mental Images/Visualizing</w:t>
            </w:r>
          </w:p>
          <w:p w:rsidR="000108EC" w:rsidRDefault="000108EC" w:rsidP="000108EC">
            <w:pPr>
              <w:spacing w:after="0" w:line="240" w:lineRule="auto"/>
              <w:ind w:left="72"/>
              <w:rPr>
                <w:sz w:val="16"/>
                <w:szCs w:val="16"/>
              </w:rPr>
            </w:pPr>
            <w:r>
              <w:rPr>
                <w:sz w:val="16"/>
                <w:szCs w:val="16"/>
              </w:rPr>
              <w:t>Making mind movies</w:t>
            </w:r>
          </w:p>
          <w:p w:rsidR="000108EC" w:rsidRDefault="000108EC" w:rsidP="000108EC">
            <w:pPr>
              <w:spacing w:after="0" w:line="240" w:lineRule="auto"/>
              <w:ind w:left="72"/>
              <w:rPr>
                <w:sz w:val="16"/>
                <w:szCs w:val="16"/>
              </w:rPr>
            </w:pPr>
            <w:r>
              <w:rPr>
                <w:sz w:val="16"/>
                <w:szCs w:val="16"/>
              </w:rPr>
              <w:t>Using 5 senses</w:t>
            </w:r>
          </w:p>
          <w:p w:rsidR="000108EC" w:rsidRDefault="000108EC" w:rsidP="000108EC">
            <w:pPr>
              <w:spacing w:after="0" w:line="240" w:lineRule="auto"/>
              <w:ind w:left="72"/>
              <w:rPr>
                <w:sz w:val="16"/>
                <w:szCs w:val="16"/>
              </w:rPr>
            </w:pPr>
            <w:r>
              <w:rPr>
                <w:sz w:val="16"/>
                <w:szCs w:val="16"/>
              </w:rPr>
              <w:t xml:space="preserve">Using sensory image to </w:t>
            </w:r>
          </w:p>
          <w:p w:rsidR="000108EC" w:rsidRDefault="000108EC" w:rsidP="000108EC">
            <w:pPr>
              <w:spacing w:after="0" w:line="240" w:lineRule="auto"/>
              <w:ind w:left="72"/>
              <w:rPr>
                <w:sz w:val="16"/>
                <w:szCs w:val="16"/>
              </w:rPr>
            </w:pPr>
            <w:r>
              <w:rPr>
                <w:sz w:val="16"/>
                <w:szCs w:val="16"/>
              </w:rPr>
              <w:t>understand</w:t>
            </w:r>
          </w:p>
          <w:p w:rsidR="000108EC" w:rsidRDefault="000108EC" w:rsidP="000108EC">
            <w:pPr>
              <w:spacing w:after="0" w:line="240" w:lineRule="auto"/>
              <w:ind w:left="72"/>
              <w:rPr>
                <w:sz w:val="16"/>
                <w:szCs w:val="16"/>
              </w:rPr>
            </w:pPr>
            <w:r>
              <w:rPr>
                <w:sz w:val="16"/>
                <w:szCs w:val="16"/>
              </w:rPr>
              <w:t xml:space="preserve">Sharing your </w:t>
            </w:r>
          </w:p>
          <w:p w:rsidR="00166D41" w:rsidRPr="00AF7FEA" w:rsidRDefault="000108EC" w:rsidP="000108EC">
            <w:pPr>
              <w:spacing w:after="0" w:line="240" w:lineRule="auto"/>
              <w:ind w:left="72"/>
              <w:rPr>
                <w:sz w:val="16"/>
                <w:szCs w:val="16"/>
              </w:rPr>
            </w:pPr>
            <w:r>
              <w:rPr>
                <w:sz w:val="16"/>
                <w:szCs w:val="16"/>
              </w:rPr>
              <w:t>sensory images</w:t>
            </w:r>
          </w:p>
        </w:tc>
        <w:tc>
          <w:tcPr>
            <w:tcW w:w="3999" w:type="dxa"/>
            <w:gridSpan w:val="3"/>
            <w:shd w:val="clear" w:color="auto" w:fill="B6DDE8"/>
          </w:tcPr>
          <w:p w:rsidR="004709DE" w:rsidRDefault="004709DE" w:rsidP="004709DE">
            <w:pPr>
              <w:spacing w:after="0" w:line="240" w:lineRule="auto"/>
              <w:ind w:left="57"/>
              <w:rPr>
                <w:sz w:val="16"/>
                <w:szCs w:val="16"/>
              </w:rPr>
            </w:pPr>
            <w:r>
              <w:rPr>
                <w:sz w:val="16"/>
                <w:szCs w:val="16"/>
              </w:rPr>
              <w:lastRenderedPageBreak/>
              <w:t>Retelling</w:t>
            </w:r>
          </w:p>
          <w:p w:rsidR="004709DE" w:rsidRDefault="004709DE" w:rsidP="004709DE">
            <w:pPr>
              <w:spacing w:after="0" w:line="240" w:lineRule="auto"/>
              <w:ind w:left="57"/>
              <w:rPr>
                <w:sz w:val="16"/>
                <w:szCs w:val="16"/>
              </w:rPr>
            </w:pPr>
            <w:r>
              <w:rPr>
                <w:sz w:val="16"/>
                <w:szCs w:val="16"/>
              </w:rPr>
              <w:t>Telling stories about our lives</w:t>
            </w:r>
          </w:p>
          <w:p w:rsidR="004709DE" w:rsidRDefault="004709DE" w:rsidP="004709DE">
            <w:pPr>
              <w:spacing w:after="0" w:line="240" w:lineRule="auto"/>
              <w:ind w:left="57"/>
              <w:rPr>
                <w:sz w:val="16"/>
                <w:szCs w:val="16"/>
              </w:rPr>
            </w:pPr>
            <w:r>
              <w:rPr>
                <w:sz w:val="16"/>
                <w:szCs w:val="16"/>
              </w:rPr>
              <w:t>Retelling simple stories</w:t>
            </w:r>
          </w:p>
          <w:p w:rsidR="004709DE" w:rsidRDefault="004709DE" w:rsidP="004709DE">
            <w:pPr>
              <w:spacing w:after="0" w:line="240" w:lineRule="auto"/>
              <w:ind w:left="57"/>
              <w:rPr>
                <w:sz w:val="16"/>
                <w:szCs w:val="16"/>
              </w:rPr>
            </w:pPr>
            <w:r>
              <w:rPr>
                <w:sz w:val="16"/>
                <w:szCs w:val="16"/>
              </w:rPr>
              <w:t>Story Structure –Beginning, Middle, End</w:t>
            </w:r>
          </w:p>
          <w:p w:rsidR="004709DE" w:rsidRDefault="004709DE" w:rsidP="004709DE">
            <w:pPr>
              <w:spacing w:after="0" w:line="240" w:lineRule="auto"/>
              <w:ind w:left="57"/>
              <w:rPr>
                <w:sz w:val="16"/>
                <w:szCs w:val="16"/>
              </w:rPr>
            </w:pPr>
            <w:r>
              <w:rPr>
                <w:sz w:val="16"/>
                <w:szCs w:val="16"/>
              </w:rPr>
              <w:t>Story Elements</w:t>
            </w:r>
          </w:p>
          <w:p w:rsidR="004709DE" w:rsidRDefault="004709DE" w:rsidP="004709DE">
            <w:pPr>
              <w:spacing w:after="0" w:line="240" w:lineRule="auto"/>
              <w:ind w:left="57"/>
              <w:rPr>
                <w:sz w:val="16"/>
                <w:szCs w:val="16"/>
              </w:rPr>
            </w:pPr>
            <w:r>
              <w:rPr>
                <w:sz w:val="16"/>
                <w:szCs w:val="16"/>
              </w:rPr>
              <w:t>Genre Study (Nonfiction)</w:t>
            </w:r>
          </w:p>
          <w:p w:rsidR="004709DE" w:rsidRDefault="004709DE" w:rsidP="004709DE">
            <w:pPr>
              <w:spacing w:after="0" w:line="240" w:lineRule="auto"/>
              <w:ind w:left="57"/>
              <w:rPr>
                <w:sz w:val="16"/>
                <w:szCs w:val="16"/>
              </w:rPr>
            </w:pPr>
            <w:r>
              <w:rPr>
                <w:sz w:val="16"/>
                <w:szCs w:val="16"/>
              </w:rPr>
              <w:lastRenderedPageBreak/>
              <w:t>What is nonfiction</w:t>
            </w:r>
          </w:p>
          <w:p w:rsidR="004709DE" w:rsidRDefault="004709DE" w:rsidP="004709DE">
            <w:pPr>
              <w:spacing w:after="0" w:line="240" w:lineRule="auto"/>
              <w:ind w:left="57"/>
              <w:rPr>
                <w:sz w:val="16"/>
                <w:szCs w:val="16"/>
              </w:rPr>
            </w:pPr>
            <w:r>
              <w:rPr>
                <w:sz w:val="16"/>
                <w:szCs w:val="16"/>
              </w:rPr>
              <w:t>Characteristics of nonfiction</w:t>
            </w:r>
          </w:p>
          <w:p w:rsidR="004709DE" w:rsidRDefault="004709DE" w:rsidP="004709DE">
            <w:pPr>
              <w:spacing w:after="0" w:line="240" w:lineRule="auto"/>
              <w:ind w:left="57"/>
              <w:rPr>
                <w:sz w:val="16"/>
                <w:szCs w:val="16"/>
              </w:rPr>
            </w:pPr>
            <w:r>
              <w:rPr>
                <w:sz w:val="16"/>
                <w:szCs w:val="16"/>
              </w:rPr>
              <w:t>Fiction vs. nonfiction</w:t>
            </w:r>
          </w:p>
          <w:p w:rsidR="004709DE" w:rsidRDefault="004709DE" w:rsidP="004709DE">
            <w:pPr>
              <w:spacing w:after="0" w:line="240" w:lineRule="auto"/>
              <w:ind w:left="57"/>
              <w:rPr>
                <w:sz w:val="16"/>
                <w:szCs w:val="16"/>
              </w:rPr>
            </w:pPr>
            <w:r>
              <w:rPr>
                <w:sz w:val="16"/>
                <w:szCs w:val="16"/>
              </w:rPr>
              <w:t>Using illustrations and captions</w:t>
            </w:r>
          </w:p>
          <w:p w:rsidR="004709DE" w:rsidRDefault="004709DE" w:rsidP="004709DE">
            <w:pPr>
              <w:spacing w:after="0" w:line="240" w:lineRule="auto"/>
              <w:ind w:left="57"/>
              <w:rPr>
                <w:sz w:val="16"/>
                <w:szCs w:val="16"/>
              </w:rPr>
            </w:pPr>
            <w:r>
              <w:rPr>
                <w:sz w:val="16"/>
                <w:szCs w:val="16"/>
              </w:rPr>
              <w:t>Author Study</w:t>
            </w:r>
          </w:p>
          <w:p w:rsidR="004709DE" w:rsidRDefault="004709DE" w:rsidP="004709DE">
            <w:pPr>
              <w:spacing w:after="0" w:line="240" w:lineRule="auto"/>
              <w:ind w:left="57"/>
              <w:rPr>
                <w:sz w:val="16"/>
                <w:szCs w:val="16"/>
              </w:rPr>
            </w:pPr>
            <w:r>
              <w:rPr>
                <w:sz w:val="16"/>
                <w:szCs w:val="16"/>
              </w:rPr>
              <w:t>Building Schema for an author</w:t>
            </w:r>
          </w:p>
          <w:p w:rsidR="004709DE" w:rsidRDefault="004709DE" w:rsidP="004709DE">
            <w:pPr>
              <w:spacing w:after="0" w:line="240" w:lineRule="auto"/>
              <w:ind w:left="57"/>
              <w:rPr>
                <w:sz w:val="16"/>
                <w:szCs w:val="16"/>
              </w:rPr>
            </w:pPr>
            <w:r>
              <w:rPr>
                <w:sz w:val="16"/>
                <w:szCs w:val="16"/>
              </w:rPr>
              <w:t xml:space="preserve">Reviewing making connections, </w:t>
            </w:r>
          </w:p>
          <w:p w:rsidR="004709DE" w:rsidRDefault="004709DE" w:rsidP="004709DE">
            <w:pPr>
              <w:spacing w:after="0" w:line="240" w:lineRule="auto"/>
              <w:ind w:left="57"/>
              <w:rPr>
                <w:sz w:val="16"/>
                <w:szCs w:val="16"/>
              </w:rPr>
            </w:pPr>
            <w:r>
              <w:rPr>
                <w:sz w:val="16"/>
                <w:szCs w:val="16"/>
              </w:rPr>
              <w:t xml:space="preserve">creating sensory images and </w:t>
            </w:r>
          </w:p>
          <w:p w:rsidR="004709DE" w:rsidRDefault="004709DE" w:rsidP="004709DE">
            <w:pPr>
              <w:spacing w:after="0" w:line="240" w:lineRule="auto"/>
              <w:ind w:left="57"/>
              <w:rPr>
                <w:sz w:val="16"/>
                <w:szCs w:val="16"/>
              </w:rPr>
            </w:pPr>
            <w:r>
              <w:rPr>
                <w:sz w:val="16"/>
                <w:szCs w:val="16"/>
              </w:rPr>
              <w:t>retelling as needed</w:t>
            </w:r>
          </w:p>
          <w:p w:rsidR="00166D41" w:rsidRPr="00AF7FEA" w:rsidRDefault="00166D41" w:rsidP="00166D41">
            <w:pPr>
              <w:spacing w:after="0" w:line="240" w:lineRule="auto"/>
              <w:rPr>
                <w:sz w:val="16"/>
                <w:szCs w:val="16"/>
              </w:rPr>
            </w:pPr>
          </w:p>
        </w:tc>
      </w:tr>
      <w:tr w:rsidR="00166D41" w:rsidRPr="00AF7FEA" w:rsidTr="00D16ECC">
        <w:trPr>
          <w:trHeight w:val="1022"/>
        </w:trPr>
        <w:tc>
          <w:tcPr>
            <w:tcW w:w="1278" w:type="dxa"/>
            <w:shd w:val="clear" w:color="auto" w:fill="FDE9D9" w:themeFill="accent6" w:themeFillTint="33"/>
          </w:tcPr>
          <w:p w:rsidR="00166D41" w:rsidRPr="00AF7FEA" w:rsidRDefault="00166D41" w:rsidP="00166D41">
            <w:pPr>
              <w:spacing w:after="0" w:line="240" w:lineRule="auto"/>
              <w:rPr>
                <w:b/>
                <w:sz w:val="24"/>
                <w:szCs w:val="24"/>
              </w:rPr>
            </w:pPr>
            <w:r>
              <w:rPr>
                <w:b/>
                <w:sz w:val="24"/>
                <w:szCs w:val="24"/>
              </w:rPr>
              <w:lastRenderedPageBreak/>
              <w:t>Phonics</w:t>
            </w:r>
          </w:p>
        </w:tc>
        <w:tc>
          <w:tcPr>
            <w:tcW w:w="2880" w:type="dxa"/>
            <w:gridSpan w:val="2"/>
            <w:shd w:val="clear" w:color="auto" w:fill="FDE9D9" w:themeFill="accent6" w:themeFillTint="33"/>
          </w:tcPr>
          <w:p w:rsidR="00166D41" w:rsidRPr="00AF7FEA" w:rsidRDefault="00C91157" w:rsidP="00166D41">
            <w:pPr>
              <w:spacing w:after="0" w:line="240" w:lineRule="auto"/>
              <w:rPr>
                <w:sz w:val="16"/>
                <w:szCs w:val="16"/>
              </w:rPr>
            </w:pPr>
            <w:r w:rsidRPr="007414F1">
              <w:rPr>
                <w:b/>
                <w:sz w:val="16"/>
                <w:szCs w:val="16"/>
              </w:rPr>
              <w:t>Phonemic Awareness</w:t>
            </w:r>
            <w:r>
              <w:rPr>
                <w:b/>
                <w:sz w:val="16"/>
                <w:szCs w:val="16"/>
              </w:rPr>
              <w:t xml:space="preserve"> Weeks 1-9</w:t>
            </w:r>
            <w:r w:rsidRPr="007414F1">
              <w:rPr>
                <w:b/>
                <w:sz w:val="16"/>
                <w:szCs w:val="16"/>
              </w:rPr>
              <w:t>:</w:t>
            </w:r>
            <w:r>
              <w:rPr>
                <w:b/>
                <w:sz w:val="16"/>
                <w:szCs w:val="16"/>
              </w:rPr>
              <w:t xml:space="preserve"> </w:t>
            </w:r>
            <w:r>
              <w:rPr>
                <w:sz w:val="16"/>
                <w:szCs w:val="16"/>
              </w:rPr>
              <w:t>Letter Names and Sounds, Rhyming Words, Compound Words, Sentence Emphasis, Nonsense Words, Blending, Initial Sounds, Medial Sounds, Ending Sounds, Counting Words in a Sentence, Onset Fluency</w:t>
            </w:r>
          </w:p>
        </w:tc>
        <w:tc>
          <w:tcPr>
            <w:tcW w:w="4050" w:type="dxa"/>
            <w:gridSpan w:val="3"/>
            <w:shd w:val="clear" w:color="auto" w:fill="FDE9D9" w:themeFill="accent6" w:themeFillTint="33"/>
          </w:tcPr>
          <w:p w:rsidR="00C91157" w:rsidRDefault="00C91157" w:rsidP="00C91157">
            <w:pPr>
              <w:spacing w:after="0" w:line="240" w:lineRule="auto"/>
              <w:rPr>
                <w:b/>
                <w:sz w:val="16"/>
                <w:szCs w:val="16"/>
              </w:rPr>
            </w:pPr>
            <w:r w:rsidRPr="007414F1">
              <w:rPr>
                <w:b/>
                <w:sz w:val="16"/>
                <w:szCs w:val="16"/>
              </w:rPr>
              <w:t>Phonemic Awareness</w:t>
            </w:r>
            <w:r>
              <w:rPr>
                <w:b/>
                <w:sz w:val="16"/>
                <w:szCs w:val="16"/>
              </w:rPr>
              <w:t xml:space="preserve"> Weeks 10-18</w:t>
            </w:r>
            <w:r w:rsidRPr="007414F1">
              <w:rPr>
                <w:b/>
                <w:sz w:val="16"/>
                <w:szCs w:val="16"/>
              </w:rPr>
              <w:t>:</w:t>
            </w:r>
            <w:r>
              <w:rPr>
                <w:sz w:val="16"/>
                <w:szCs w:val="16"/>
              </w:rPr>
              <w:t>Letter Names and Sounds, Rhyming Words, Compound Words, Sentence Emphasis, Nonsense Words, Blending, Initial Sounds, Medial Sounds, Ending Sounds, Counting Words in a Sentence, Onset Fluency</w:t>
            </w:r>
          </w:p>
          <w:p w:rsidR="00166D41" w:rsidRPr="00AF7FEA" w:rsidRDefault="00166D41" w:rsidP="00166D41">
            <w:pPr>
              <w:spacing w:after="0" w:line="240" w:lineRule="auto"/>
              <w:rPr>
                <w:sz w:val="16"/>
                <w:szCs w:val="16"/>
              </w:rPr>
            </w:pPr>
          </w:p>
        </w:tc>
        <w:tc>
          <w:tcPr>
            <w:tcW w:w="2535" w:type="dxa"/>
            <w:gridSpan w:val="2"/>
            <w:shd w:val="clear" w:color="auto" w:fill="FDE9D9" w:themeFill="accent6" w:themeFillTint="33"/>
          </w:tcPr>
          <w:p w:rsidR="00166D41" w:rsidRPr="00AF7FEA" w:rsidRDefault="00C91157" w:rsidP="00166D41">
            <w:pPr>
              <w:pStyle w:val="ListParagraph"/>
              <w:spacing w:line="240" w:lineRule="auto"/>
              <w:ind w:left="72"/>
              <w:rPr>
                <w:sz w:val="16"/>
                <w:szCs w:val="16"/>
              </w:rPr>
            </w:pPr>
            <w:r>
              <w:rPr>
                <w:b/>
                <w:sz w:val="16"/>
                <w:szCs w:val="16"/>
              </w:rPr>
              <w:t>Phonemic Awareness Weeks 19-27:</w:t>
            </w:r>
            <w:r>
              <w:rPr>
                <w:sz w:val="16"/>
                <w:szCs w:val="16"/>
              </w:rPr>
              <w:t>Letter Names and Sounds, Rhyming Words, Compound Words, Sentence Emphasis, Nonsense Words, Blending, Initial Sounds, Medial Sounds, Ending Sounds, Counting Words in a Sentence, Onset Fluency</w:t>
            </w:r>
          </w:p>
        </w:tc>
        <w:tc>
          <w:tcPr>
            <w:tcW w:w="3999" w:type="dxa"/>
            <w:gridSpan w:val="3"/>
            <w:shd w:val="clear" w:color="auto" w:fill="FDE9D9" w:themeFill="accent6" w:themeFillTint="33"/>
          </w:tcPr>
          <w:p w:rsidR="00166D41" w:rsidRPr="00AF7FEA" w:rsidRDefault="00C91157" w:rsidP="00C91157">
            <w:pPr>
              <w:pStyle w:val="ListParagraph"/>
              <w:spacing w:line="240" w:lineRule="auto"/>
              <w:ind w:left="0"/>
              <w:rPr>
                <w:sz w:val="16"/>
                <w:szCs w:val="16"/>
              </w:rPr>
            </w:pPr>
            <w:r>
              <w:rPr>
                <w:b/>
                <w:sz w:val="16"/>
                <w:szCs w:val="16"/>
              </w:rPr>
              <w:t>Phonemic Awareness Weeks 28 to end:</w:t>
            </w:r>
            <w:r>
              <w:rPr>
                <w:sz w:val="16"/>
                <w:szCs w:val="16"/>
              </w:rPr>
              <w:t xml:space="preserve"> Letter Names and Sounds, Rhyming Words, Compound Words, Sentence Emphasis, Nonsense Words, Blending, Initial Sounds, Medial Sounds, Ending Sounds, Counting Words in a Sentence, Onset Fluency</w:t>
            </w:r>
          </w:p>
        </w:tc>
      </w:tr>
      <w:tr w:rsidR="00166D41" w:rsidRPr="00AF7FEA" w:rsidTr="00D16ECC">
        <w:trPr>
          <w:trHeight w:val="1022"/>
        </w:trPr>
        <w:tc>
          <w:tcPr>
            <w:tcW w:w="1278" w:type="dxa"/>
            <w:shd w:val="clear" w:color="auto" w:fill="66FFCC"/>
          </w:tcPr>
          <w:p w:rsidR="00166D41" w:rsidRDefault="00166D41" w:rsidP="00166D41">
            <w:pPr>
              <w:spacing w:after="0" w:line="240" w:lineRule="auto"/>
              <w:rPr>
                <w:b/>
                <w:sz w:val="24"/>
                <w:szCs w:val="24"/>
              </w:rPr>
            </w:pPr>
            <w:r>
              <w:rPr>
                <w:b/>
                <w:sz w:val="24"/>
                <w:szCs w:val="24"/>
              </w:rPr>
              <w:t>Math</w:t>
            </w:r>
          </w:p>
        </w:tc>
        <w:tc>
          <w:tcPr>
            <w:tcW w:w="2880" w:type="dxa"/>
            <w:gridSpan w:val="2"/>
            <w:shd w:val="clear" w:color="auto" w:fill="66FFCC"/>
          </w:tcPr>
          <w:p w:rsidR="00166D41" w:rsidRDefault="00166D41" w:rsidP="00166D41">
            <w:pPr>
              <w:spacing w:after="0" w:line="240" w:lineRule="auto"/>
              <w:rPr>
                <w:sz w:val="16"/>
                <w:szCs w:val="16"/>
              </w:rPr>
            </w:pPr>
            <w:r>
              <w:rPr>
                <w:sz w:val="16"/>
                <w:szCs w:val="16"/>
              </w:rPr>
              <w:t>Go math Chapters 1-3</w:t>
            </w:r>
          </w:p>
          <w:p w:rsidR="00166D41" w:rsidRDefault="00166D41" w:rsidP="00166D41">
            <w:pPr>
              <w:spacing w:after="0" w:line="240" w:lineRule="auto"/>
              <w:rPr>
                <w:sz w:val="16"/>
                <w:szCs w:val="16"/>
              </w:rPr>
            </w:pPr>
            <w:r>
              <w:rPr>
                <w:sz w:val="16"/>
                <w:szCs w:val="16"/>
              </w:rPr>
              <w:t>Model, Read, Write 0-5</w:t>
            </w:r>
          </w:p>
          <w:p w:rsidR="00166D41" w:rsidRDefault="00166D41" w:rsidP="00166D41">
            <w:pPr>
              <w:spacing w:after="0" w:line="240" w:lineRule="auto"/>
              <w:rPr>
                <w:sz w:val="16"/>
                <w:szCs w:val="16"/>
              </w:rPr>
            </w:pPr>
            <w:r>
              <w:rPr>
                <w:sz w:val="16"/>
                <w:szCs w:val="16"/>
              </w:rPr>
              <w:t>Same, more, fewer, compare</w:t>
            </w:r>
          </w:p>
          <w:p w:rsidR="00166D41" w:rsidRDefault="00166D41" w:rsidP="00166D41">
            <w:pPr>
              <w:spacing w:after="0" w:line="240" w:lineRule="auto"/>
              <w:rPr>
                <w:sz w:val="16"/>
                <w:szCs w:val="16"/>
              </w:rPr>
            </w:pPr>
            <w:r>
              <w:rPr>
                <w:sz w:val="16"/>
                <w:szCs w:val="16"/>
              </w:rPr>
              <w:t>Ordinal numbers to 5</w:t>
            </w:r>
            <w:r w:rsidRPr="00F06520">
              <w:rPr>
                <w:sz w:val="16"/>
                <w:szCs w:val="16"/>
                <w:vertAlign w:val="superscript"/>
              </w:rPr>
              <w:t>th</w:t>
            </w:r>
          </w:p>
          <w:p w:rsidR="00166D41" w:rsidRDefault="00166D41" w:rsidP="00166D41">
            <w:pPr>
              <w:spacing w:after="0" w:line="240" w:lineRule="auto"/>
              <w:rPr>
                <w:sz w:val="16"/>
                <w:szCs w:val="16"/>
              </w:rPr>
            </w:pPr>
            <w:r>
              <w:rPr>
                <w:sz w:val="16"/>
                <w:szCs w:val="16"/>
              </w:rPr>
              <w:t>Represent, compare and order numbers 6-10</w:t>
            </w:r>
          </w:p>
          <w:p w:rsidR="00166D41" w:rsidRPr="00AF7FEA" w:rsidRDefault="00166D41" w:rsidP="00166D41">
            <w:pPr>
              <w:spacing w:after="0" w:line="240" w:lineRule="auto"/>
              <w:rPr>
                <w:sz w:val="16"/>
                <w:szCs w:val="16"/>
              </w:rPr>
            </w:pPr>
            <w:r>
              <w:rPr>
                <w:sz w:val="16"/>
                <w:szCs w:val="16"/>
              </w:rPr>
              <w:t>Count forward and backward-10</w:t>
            </w:r>
          </w:p>
        </w:tc>
        <w:tc>
          <w:tcPr>
            <w:tcW w:w="4050" w:type="dxa"/>
            <w:gridSpan w:val="3"/>
            <w:shd w:val="clear" w:color="auto" w:fill="66FFCC"/>
          </w:tcPr>
          <w:p w:rsidR="00166D41" w:rsidRDefault="00166D41" w:rsidP="00166D41">
            <w:pPr>
              <w:spacing w:after="0" w:line="240" w:lineRule="auto"/>
              <w:rPr>
                <w:sz w:val="16"/>
                <w:szCs w:val="16"/>
              </w:rPr>
            </w:pPr>
            <w:r>
              <w:rPr>
                <w:sz w:val="16"/>
                <w:szCs w:val="16"/>
              </w:rPr>
              <w:t>Go Math chapters 4-6</w:t>
            </w:r>
          </w:p>
          <w:p w:rsidR="00166D41" w:rsidRDefault="00166D41" w:rsidP="00166D41">
            <w:pPr>
              <w:spacing w:after="0" w:line="240" w:lineRule="auto"/>
              <w:rPr>
                <w:sz w:val="16"/>
                <w:szCs w:val="16"/>
              </w:rPr>
            </w:pPr>
            <w:r>
              <w:rPr>
                <w:sz w:val="16"/>
                <w:szCs w:val="16"/>
              </w:rPr>
              <w:t>Addition &amp; subtraction</w:t>
            </w:r>
          </w:p>
          <w:p w:rsidR="00166D41" w:rsidRDefault="00166D41" w:rsidP="00166D41">
            <w:pPr>
              <w:spacing w:after="0" w:line="240" w:lineRule="auto"/>
              <w:rPr>
                <w:sz w:val="16"/>
                <w:szCs w:val="16"/>
              </w:rPr>
            </w:pPr>
            <w:r>
              <w:rPr>
                <w:sz w:val="16"/>
                <w:szCs w:val="16"/>
              </w:rPr>
              <w:t xml:space="preserve">Addition sentences </w:t>
            </w:r>
          </w:p>
          <w:p w:rsidR="00166D41" w:rsidRDefault="00166D41" w:rsidP="00166D41">
            <w:pPr>
              <w:spacing w:after="0" w:line="240" w:lineRule="auto"/>
              <w:rPr>
                <w:sz w:val="16"/>
                <w:szCs w:val="16"/>
              </w:rPr>
            </w:pPr>
            <w:r>
              <w:rPr>
                <w:sz w:val="16"/>
                <w:szCs w:val="16"/>
              </w:rPr>
              <w:t>Subtraction sentences</w:t>
            </w:r>
          </w:p>
          <w:p w:rsidR="00166D41" w:rsidRDefault="00166D41" w:rsidP="00166D41">
            <w:pPr>
              <w:spacing w:after="0" w:line="240" w:lineRule="auto"/>
              <w:rPr>
                <w:sz w:val="16"/>
                <w:szCs w:val="16"/>
              </w:rPr>
            </w:pPr>
            <w:r>
              <w:rPr>
                <w:sz w:val="16"/>
                <w:szCs w:val="16"/>
              </w:rPr>
              <w:t>Equal sets</w:t>
            </w:r>
          </w:p>
          <w:p w:rsidR="00166D41" w:rsidRDefault="00166D41" w:rsidP="00166D41">
            <w:pPr>
              <w:spacing w:after="0" w:line="240" w:lineRule="auto"/>
              <w:rPr>
                <w:sz w:val="16"/>
                <w:szCs w:val="16"/>
              </w:rPr>
            </w:pPr>
            <w:r>
              <w:rPr>
                <w:sz w:val="16"/>
                <w:szCs w:val="16"/>
              </w:rPr>
              <w:t>Act it out</w:t>
            </w:r>
          </w:p>
          <w:p w:rsidR="00166D41" w:rsidRDefault="00166D41" w:rsidP="00166D41">
            <w:pPr>
              <w:spacing w:after="0" w:line="240" w:lineRule="auto"/>
              <w:rPr>
                <w:sz w:val="16"/>
                <w:szCs w:val="16"/>
              </w:rPr>
            </w:pPr>
            <w:r>
              <w:rPr>
                <w:sz w:val="16"/>
                <w:szCs w:val="16"/>
              </w:rPr>
              <w:t>Symbols</w:t>
            </w:r>
          </w:p>
          <w:p w:rsidR="00166D41" w:rsidRDefault="00166D41" w:rsidP="00166D41">
            <w:pPr>
              <w:spacing w:after="0" w:line="240" w:lineRule="auto"/>
              <w:rPr>
                <w:sz w:val="16"/>
                <w:szCs w:val="16"/>
              </w:rPr>
            </w:pPr>
            <w:r>
              <w:rPr>
                <w:sz w:val="16"/>
                <w:szCs w:val="16"/>
              </w:rPr>
              <w:t>Model, read, write 11-20</w:t>
            </w:r>
          </w:p>
          <w:p w:rsidR="00166D41" w:rsidRDefault="00166D41" w:rsidP="00166D41">
            <w:pPr>
              <w:spacing w:after="0" w:line="240" w:lineRule="auto"/>
              <w:rPr>
                <w:sz w:val="16"/>
                <w:szCs w:val="16"/>
              </w:rPr>
            </w:pPr>
            <w:r>
              <w:rPr>
                <w:sz w:val="16"/>
                <w:szCs w:val="16"/>
              </w:rPr>
              <w:t>Numbers 20 and beyond</w:t>
            </w:r>
          </w:p>
          <w:p w:rsidR="00166D41" w:rsidRDefault="00166D41" w:rsidP="00166D41">
            <w:pPr>
              <w:spacing w:after="0" w:line="240" w:lineRule="auto"/>
              <w:rPr>
                <w:sz w:val="16"/>
                <w:szCs w:val="16"/>
              </w:rPr>
            </w:pPr>
            <w:r>
              <w:rPr>
                <w:sz w:val="16"/>
                <w:szCs w:val="16"/>
              </w:rPr>
              <w:t>Who has more</w:t>
            </w:r>
          </w:p>
          <w:p w:rsidR="00166D41" w:rsidRDefault="00166D41" w:rsidP="00166D41">
            <w:pPr>
              <w:spacing w:after="0" w:line="240" w:lineRule="auto"/>
              <w:rPr>
                <w:sz w:val="16"/>
                <w:szCs w:val="16"/>
              </w:rPr>
            </w:pPr>
            <w:r>
              <w:rPr>
                <w:sz w:val="16"/>
                <w:szCs w:val="16"/>
              </w:rPr>
              <w:t>Count to 100</w:t>
            </w:r>
          </w:p>
          <w:p w:rsidR="00166D41" w:rsidRDefault="00166D41" w:rsidP="00166D41">
            <w:pPr>
              <w:spacing w:after="0" w:line="240" w:lineRule="auto"/>
              <w:rPr>
                <w:sz w:val="16"/>
                <w:szCs w:val="16"/>
              </w:rPr>
            </w:pPr>
            <w:r>
              <w:rPr>
                <w:sz w:val="16"/>
                <w:szCs w:val="16"/>
              </w:rPr>
              <w:t>Numbers 21-31</w:t>
            </w:r>
          </w:p>
          <w:p w:rsidR="00166D41" w:rsidRPr="00AF7FEA" w:rsidRDefault="00166D41" w:rsidP="00166D41">
            <w:pPr>
              <w:spacing w:after="0" w:line="240" w:lineRule="auto"/>
              <w:rPr>
                <w:sz w:val="16"/>
                <w:szCs w:val="16"/>
              </w:rPr>
            </w:pPr>
            <w:r>
              <w:rPr>
                <w:sz w:val="16"/>
                <w:szCs w:val="16"/>
              </w:rPr>
              <w:t>Use hundred chart</w:t>
            </w:r>
          </w:p>
        </w:tc>
        <w:tc>
          <w:tcPr>
            <w:tcW w:w="2535" w:type="dxa"/>
            <w:gridSpan w:val="2"/>
            <w:shd w:val="clear" w:color="auto" w:fill="66FFCC"/>
          </w:tcPr>
          <w:p w:rsidR="00166D41" w:rsidRDefault="00166D41" w:rsidP="00166D41">
            <w:pPr>
              <w:pStyle w:val="ListParagraph"/>
              <w:spacing w:line="240" w:lineRule="auto"/>
              <w:ind w:left="72"/>
              <w:rPr>
                <w:sz w:val="16"/>
                <w:szCs w:val="16"/>
              </w:rPr>
            </w:pPr>
            <w:r>
              <w:rPr>
                <w:sz w:val="16"/>
                <w:szCs w:val="16"/>
              </w:rPr>
              <w:t>Go math chapters 7-9</w:t>
            </w:r>
          </w:p>
          <w:p w:rsidR="00166D41" w:rsidRDefault="00166D41" w:rsidP="00166D41">
            <w:pPr>
              <w:pStyle w:val="ListParagraph"/>
              <w:spacing w:line="240" w:lineRule="auto"/>
              <w:ind w:left="72"/>
              <w:rPr>
                <w:sz w:val="16"/>
                <w:szCs w:val="16"/>
              </w:rPr>
            </w:pPr>
            <w:r>
              <w:rPr>
                <w:sz w:val="16"/>
                <w:szCs w:val="16"/>
              </w:rPr>
              <w:t>Sorting and data</w:t>
            </w:r>
          </w:p>
          <w:p w:rsidR="00166D41" w:rsidRDefault="00166D41" w:rsidP="00166D41">
            <w:pPr>
              <w:pStyle w:val="ListParagraph"/>
              <w:spacing w:line="240" w:lineRule="auto"/>
              <w:ind w:left="72"/>
              <w:rPr>
                <w:sz w:val="16"/>
                <w:szCs w:val="16"/>
              </w:rPr>
            </w:pPr>
            <w:r>
              <w:rPr>
                <w:sz w:val="16"/>
                <w:szCs w:val="16"/>
              </w:rPr>
              <w:t>Sort and describe by color, shape, and size</w:t>
            </w:r>
          </w:p>
          <w:p w:rsidR="00166D41" w:rsidRDefault="00166D41" w:rsidP="00166D41">
            <w:pPr>
              <w:pStyle w:val="ListParagraph"/>
              <w:spacing w:line="240" w:lineRule="auto"/>
              <w:ind w:left="72"/>
              <w:rPr>
                <w:sz w:val="16"/>
                <w:szCs w:val="16"/>
              </w:rPr>
            </w:pPr>
            <w:r>
              <w:rPr>
                <w:sz w:val="16"/>
                <w:szCs w:val="16"/>
              </w:rPr>
              <w:t>Read a picture graph</w:t>
            </w:r>
          </w:p>
          <w:p w:rsidR="00166D41" w:rsidRDefault="00166D41" w:rsidP="00166D41">
            <w:pPr>
              <w:pStyle w:val="ListParagraph"/>
              <w:spacing w:line="240" w:lineRule="auto"/>
              <w:ind w:left="72"/>
              <w:rPr>
                <w:sz w:val="16"/>
                <w:szCs w:val="16"/>
              </w:rPr>
            </w:pPr>
            <w:r>
              <w:rPr>
                <w:sz w:val="16"/>
                <w:szCs w:val="16"/>
              </w:rPr>
              <w:t>Make a picture graph</w:t>
            </w:r>
          </w:p>
          <w:p w:rsidR="00166D41" w:rsidRDefault="00166D41" w:rsidP="00166D41">
            <w:pPr>
              <w:pStyle w:val="ListParagraph"/>
              <w:spacing w:line="240" w:lineRule="auto"/>
              <w:ind w:left="72"/>
              <w:rPr>
                <w:sz w:val="16"/>
                <w:szCs w:val="16"/>
              </w:rPr>
            </w:pPr>
            <w:r>
              <w:rPr>
                <w:sz w:val="16"/>
                <w:szCs w:val="16"/>
              </w:rPr>
              <w:t>Two dimensional shapes</w:t>
            </w:r>
          </w:p>
          <w:p w:rsidR="00166D41" w:rsidRDefault="00166D41" w:rsidP="00166D41">
            <w:pPr>
              <w:pStyle w:val="ListParagraph"/>
              <w:spacing w:line="240" w:lineRule="auto"/>
              <w:ind w:left="72"/>
              <w:rPr>
                <w:sz w:val="16"/>
                <w:szCs w:val="16"/>
              </w:rPr>
            </w:pPr>
            <w:r>
              <w:rPr>
                <w:sz w:val="16"/>
                <w:szCs w:val="16"/>
              </w:rPr>
              <w:t>Identify and name shapes</w:t>
            </w:r>
          </w:p>
          <w:p w:rsidR="00166D41" w:rsidRDefault="00166D41" w:rsidP="00166D41">
            <w:pPr>
              <w:pStyle w:val="ListParagraph"/>
              <w:spacing w:line="240" w:lineRule="auto"/>
              <w:ind w:left="72"/>
              <w:rPr>
                <w:sz w:val="16"/>
                <w:szCs w:val="16"/>
              </w:rPr>
            </w:pPr>
            <w:r>
              <w:rPr>
                <w:sz w:val="16"/>
                <w:szCs w:val="16"/>
              </w:rPr>
              <w:t>Symmetry</w:t>
            </w:r>
          </w:p>
          <w:p w:rsidR="00166D41" w:rsidRDefault="00166D41" w:rsidP="00166D41">
            <w:pPr>
              <w:pStyle w:val="ListParagraph"/>
              <w:spacing w:line="240" w:lineRule="auto"/>
              <w:ind w:left="72"/>
              <w:rPr>
                <w:sz w:val="16"/>
                <w:szCs w:val="16"/>
              </w:rPr>
            </w:pPr>
            <w:r>
              <w:rPr>
                <w:sz w:val="16"/>
                <w:szCs w:val="16"/>
              </w:rPr>
              <w:t>Positions and patterns</w:t>
            </w:r>
          </w:p>
          <w:p w:rsidR="00166D41" w:rsidRDefault="00166D41" w:rsidP="00166D41">
            <w:pPr>
              <w:pStyle w:val="ListParagraph"/>
              <w:spacing w:line="240" w:lineRule="auto"/>
              <w:ind w:left="72"/>
              <w:rPr>
                <w:sz w:val="16"/>
                <w:szCs w:val="16"/>
              </w:rPr>
            </w:pPr>
            <w:r>
              <w:rPr>
                <w:sz w:val="16"/>
                <w:szCs w:val="16"/>
              </w:rPr>
              <w:t>Above, below, over and under, beside, next to, and between</w:t>
            </w:r>
          </w:p>
          <w:p w:rsidR="00166D41" w:rsidRDefault="00166D41" w:rsidP="00166D41">
            <w:pPr>
              <w:pStyle w:val="ListParagraph"/>
              <w:spacing w:line="240" w:lineRule="auto"/>
              <w:ind w:left="72"/>
              <w:rPr>
                <w:sz w:val="16"/>
                <w:szCs w:val="16"/>
              </w:rPr>
            </w:pPr>
            <w:r>
              <w:rPr>
                <w:sz w:val="16"/>
                <w:szCs w:val="16"/>
              </w:rPr>
              <w:t>Describe and copy patterns</w:t>
            </w:r>
          </w:p>
          <w:p w:rsidR="00166D41" w:rsidRDefault="00166D41" w:rsidP="00166D41">
            <w:pPr>
              <w:pStyle w:val="ListParagraph"/>
              <w:spacing w:line="240" w:lineRule="auto"/>
              <w:ind w:left="72"/>
              <w:rPr>
                <w:sz w:val="16"/>
                <w:szCs w:val="16"/>
              </w:rPr>
            </w:pPr>
            <w:r>
              <w:rPr>
                <w:sz w:val="16"/>
                <w:szCs w:val="16"/>
              </w:rPr>
              <w:t>Extend a pattern</w:t>
            </w:r>
          </w:p>
          <w:p w:rsidR="00166D41" w:rsidRPr="00AF7FEA" w:rsidRDefault="00166D41" w:rsidP="00166D41">
            <w:pPr>
              <w:pStyle w:val="ListParagraph"/>
              <w:spacing w:line="240" w:lineRule="auto"/>
              <w:ind w:left="72"/>
              <w:rPr>
                <w:sz w:val="16"/>
                <w:szCs w:val="16"/>
              </w:rPr>
            </w:pPr>
            <w:r>
              <w:rPr>
                <w:sz w:val="16"/>
                <w:szCs w:val="16"/>
              </w:rPr>
              <w:t xml:space="preserve">Create a pattern </w:t>
            </w:r>
          </w:p>
        </w:tc>
        <w:tc>
          <w:tcPr>
            <w:tcW w:w="3999" w:type="dxa"/>
            <w:gridSpan w:val="3"/>
            <w:shd w:val="clear" w:color="auto" w:fill="66FFCC"/>
          </w:tcPr>
          <w:p w:rsidR="00166D41" w:rsidRDefault="00166D41" w:rsidP="00166D41">
            <w:pPr>
              <w:pStyle w:val="ListParagraph"/>
              <w:spacing w:line="240" w:lineRule="auto"/>
              <w:ind w:left="147"/>
              <w:rPr>
                <w:sz w:val="16"/>
                <w:szCs w:val="16"/>
              </w:rPr>
            </w:pPr>
            <w:r>
              <w:rPr>
                <w:sz w:val="16"/>
                <w:szCs w:val="16"/>
              </w:rPr>
              <w:t>Go math chapters 10-12</w:t>
            </w:r>
          </w:p>
          <w:p w:rsidR="00166D41" w:rsidRDefault="00166D41" w:rsidP="00166D41">
            <w:pPr>
              <w:pStyle w:val="ListParagraph"/>
              <w:spacing w:line="240" w:lineRule="auto"/>
              <w:ind w:left="147"/>
              <w:rPr>
                <w:sz w:val="16"/>
                <w:szCs w:val="16"/>
              </w:rPr>
            </w:pPr>
            <w:r>
              <w:rPr>
                <w:sz w:val="16"/>
                <w:szCs w:val="16"/>
              </w:rPr>
              <w:t>Three deminsional shapes: sphere, cube, cylinder, cones, pyramids, prisims</w:t>
            </w:r>
          </w:p>
          <w:p w:rsidR="00166D41" w:rsidRDefault="00166D41" w:rsidP="00166D41">
            <w:pPr>
              <w:pStyle w:val="ListParagraph"/>
              <w:spacing w:line="240" w:lineRule="auto"/>
              <w:ind w:left="147"/>
              <w:rPr>
                <w:sz w:val="16"/>
                <w:szCs w:val="16"/>
              </w:rPr>
            </w:pPr>
            <w:r>
              <w:rPr>
                <w:sz w:val="16"/>
                <w:szCs w:val="16"/>
              </w:rPr>
              <w:t>Measurement</w:t>
            </w:r>
          </w:p>
          <w:p w:rsidR="00166D41" w:rsidRDefault="00166D41" w:rsidP="00166D41">
            <w:pPr>
              <w:pStyle w:val="ListParagraph"/>
              <w:spacing w:line="240" w:lineRule="auto"/>
              <w:ind w:left="147"/>
              <w:rPr>
                <w:sz w:val="16"/>
                <w:szCs w:val="16"/>
              </w:rPr>
            </w:pPr>
            <w:r>
              <w:rPr>
                <w:sz w:val="16"/>
                <w:szCs w:val="16"/>
              </w:rPr>
              <w:t xml:space="preserve">Compare, order lengths </w:t>
            </w:r>
          </w:p>
          <w:p w:rsidR="00166D41" w:rsidRDefault="00166D41" w:rsidP="00166D41">
            <w:pPr>
              <w:pStyle w:val="ListParagraph"/>
              <w:spacing w:line="240" w:lineRule="auto"/>
              <w:ind w:left="147"/>
              <w:rPr>
                <w:sz w:val="16"/>
                <w:szCs w:val="16"/>
              </w:rPr>
            </w:pPr>
            <w:r>
              <w:rPr>
                <w:sz w:val="16"/>
                <w:szCs w:val="16"/>
              </w:rPr>
              <w:t>Compare, order heights</w:t>
            </w:r>
          </w:p>
          <w:p w:rsidR="00166D41" w:rsidRDefault="00166D41" w:rsidP="00166D41">
            <w:pPr>
              <w:pStyle w:val="ListParagraph"/>
              <w:spacing w:line="240" w:lineRule="auto"/>
              <w:ind w:left="147"/>
              <w:rPr>
                <w:sz w:val="16"/>
                <w:szCs w:val="16"/>
              </w:rPr>
            </w:pPr>
            <w:r>
              <w:rPr>
                <w:sz w:val="16"/>
                <w:szCs w:val="16"/>
              </w:rPr>
              <w:t>Compare, order weight</w:t>
            </w:r>
          </w:p>
          <w:p w:rsidR="00166D41" w:rsidRPr="00AF7FEA" w:rsidRDefault="00166D41" w:rsidP="00166D41">
            <w:pPr>
              <w:pStyle w:val="ListParagraph"/>
              <w:spacing w:line="240" w:lineRule="auto"/>
              <w:ind w:left="147"/>
              <w:rPr>
                <w:sz w:val="16"/>
                <w:szCs w:val="16"/>
              </w:rPr>
            </w:pPr>
            <w:r>
              <w:rPr>
                <w:sz w:val="16"/>
                <w:szCs w:val="16"/>
              </w:rPr>
              <w:t xml:space="preserve">Money </w:t>
            </w:r>
          </w:p>
        </w:tc>
      </w:tr>
    </w:tbl>
    <w:p w:rsidR="00F06520" w:rsidRDefault="00F06520" w:rsidP="00F06520">
      <w:pPr>
        <w:spacing w:after="0" w:line="240" w:lineRule="auto"/>
        <w:jc w:val="center"/>
        <w:rPr>
          <w:sz w:val="28"/>
        </w:rPr>
      </w:pPr>
    </w:p>
    <w:p w:rsidR="000D3533" w:rsidRDefault="000D3533" w:rsidP="000D3533">
      <w:pPr>
        <w:spacing w:after="0" w:line="240" w:lineRule="auto"/>
        <w:jc w:val="center"/>
        <w:rPr>
          <w:sz w:val="28"/>
        </w:rPr>
      </w:pPr>
      <w:r>
        <w:rPr>
          <w:sz w:val="28"/>
        </w:rPr>
        <w:t>List of reading related websites used to enhance reading skills:</w:t>
      </w:r>
    </w:p>
    <w:p w:rsidR="00EE43FA" w:rsidRDefault="00AE4255" w:rsidP="00EE43FA">
      <w:pPr>
        <w:spacing w:after="0" w:line="240" w:lineRule="auto"/>
        <w:jc w:val="center"/>
      </w:pPr>
      <w:hyperlink r:id="rId7" w:history="1">
        <w:r w:rsidR="00EE43FA">
          <w:rPr>
            <w:rStyle w:val="Hyperlink"/>
          </w:rPr>
          <w:t>http://www.kindersite.org/directory/directoryframe.htm</w:t>
        </w:r>
      </w:hyperlink>
    </w:p>
    <w:p w:rsidR="00EE43FA" w:rsidRDefault="00AE4255" w:rsidP="00EE43FA">
      <w:pPr>
        <w:spacing w:after="0" w:line="240" w:lineRule="auto"/>
        <w:jc w:val="center"/>
      </w:pPr>
      <w:hyperlink r:id="rId8" w:history="1">
        <w:r w:rsidR="00EE43FA">
          <w:rPr>
            <w:rStyle w:val="Hyperlink"/>
          </w:rPr>
          <w:t>http://www.literactive.com/Home/roadtoreading.asp</w:t>
        </w:r>
      </w:hyperlink>
    </w:p>
    <w:p w:rsidR="00EE43FA" w:rsidRDefault="00AE4255" w:rsidP="00EE43FA">
      <w:pPr>
        <w:spacing w:after="0" w:line="240" w:lineRule="auto"/>
        <w:jc w:val="center"/>
      </w:pPr>
      <w:hyperlink r:id="rId9" w:history="1">
        <w:r w:rsidR="00EE43FA">
          <w:rPr>
            <w:rStyle w:val="Hyperlink"/>
          </w:rPr>
          <w:t>http://www.harrisvilleelem.com/Whiteboard%20Sites.htm</w:t>
        </w:r>
      </w:hyperlink>
    </w:p>
    <w:p w:rsidR="00EE43FA" w:rsidRDefault="00AE4255" w:rsidP="00EE43FA">
      <w:pPr>
        <w:spacing w:after="0" w:line="240" w:lineRule="auto"/>
        <w:jc w:val="center"/>
      </w:pPr>
      <w:hyperlink r:id="rId10" w:history="1">
        <w:r w:rsidR="00EE43FA">
          <w:rPr>
            <w:rStyle w:val="Hyperlink"/>
          </w:rPr>
          <w:t>http://teacher.scholastic.com/activities/bll/</w:t>
        </w:r>
      </w:hyperlink>
    </w:p>
    <w:p w:rsidR="00EE43FA" w:rsidRDefault="00AE4255" w:rsidP="00EE43FA">
      <w:pPr>
        <w:spacing w:after="0" w:line="240" w:lineRule="auto"/>
        <w:jc w:val="center"/>
      </w:pPr>
      <w:hyperlink r:id="rId11" w:anchor="games" w:history="1">
        <w:r w:rsidR="00EE43FA">
          <w:rPr>
            <w:rStyle w:val="Hyperlink"/>
          </w:rPr>
          <w:t>http://pbskids.org/superwhy/#games</w:t>
        </w:r>
      </w:hyperlink>
    </w:p>
    <w:p w:rsidR="00EE43FA" w:rsidRDefault="00AE4255" w:rsidP="00EE43FA">
      <w:pPr>
        <w:spacing w:after="0" w:line="240" w:lineRule="auto"/>
        <w:jc w:val="center"/>
      </w:pPr>
      <w:hyperlink r:id="rId12" w:history="1">
        <w:r w:rsidR="00EE43FA">
          <w:rPr>
            <w:rStyle w:val="Hyperlink"/>
          </w:rPr>
          <w:t>http://pbskids.org/wordworld/characters/dog.html</w:t>
        </w:r>
      </w:hyperlink>
    </w:p>
    <w:p w:rsidR="00EE43FA" w:rsidRDefault="00AE4255" w:rsidP="00EE43FA">
      <w:pPr>
        <w:spacing w:after="0" w:line="240" w:lineRule="auto"/>
        <w:jc w:val="center"/>
      </w:pPr>
      <w:hyperlink r:id="rId13" w:history="1">
        <w:r w:rsidR="00EE43FA">
          <w:rPr>
            <w:rStyle w:val="Hyperlink"/>
          </w:rPr>
          <w:t>http://classroom.jc-schools.net/basic/la-words.html</w:t>
        </w:r>
      </w:hyperlink>
    </w:p>
    <w:p w:rsidR="00EE43FA" w:rsidRDefault="00AE4255" w:rsidP="00EE43FA">
      <w:pPr>
        <w:spacing w:after="0" w:line="240" w:lineRule="auto"/>
        <w:jc w:val="center"/>
      </w:pPr>
      <w:hyperlink r:id="rId14" w:history="1">
        <w:r w:rsidR="00EE43FA">
          <w:rPr>
            <w:rStyle w:val="Hyperlink"/>
          </w:rPr>
          <w:t>http://www.sheppardsoftware.com/preschool/preschool.htm</w:t>
        </w:r>
      </w:hyperlink>
      <w:r w:rsidR="00EE43FA">
        <w:t xml:space="preserve">  We use this website at the very beginning of school year </w:t>
      </w:r>
    </w:p>
    <w:p w:rsidR="00EE43FA" w:rsidRDefault="00AE4255" w:rsidP="00EE43FA">
      <w:pPr>
        <w:spacing w:after="0" w:line="240" w:lineRule="auto"/>
        <w:jc w:val="center"/>
      </w:pPr>
      <w:hyperlink r:id="rId15" w:history="1">
        <w:r w:rsidR="00EE43FA">
          <w:rPr>
            <w:rStyle w:val="Hyperlink"/>
          </w:rPr>
          <w:t>http://www.professorgarfield.org/Phonemics/farm3.html</w:t>
        </w:r>
      </w:hyperlink>
    </w:p>
    <w:p w:rsidR="000D3533" w:rsidRPr="00F06520" w:rsidRDefault="000D3533" w:rsidP="000F42BF">
      <w:pPr>
        <w:spacing w:after="0" w:line="240" w:lineRule="auto"/>
        <w:rPr>
          <w:sz w:val="28"/>
        </w:rPr>
        <w:sectPr w:rsidR="000D3533" w:rsidRPr="00F06520" w:rsidSect="000F42BF">
          <w:headerReference w:type="even" r:id="rId16"/>
          <w:headerReference w:type="default" r:id="rId17"/>
          <w:footerReference w:type="even" r:id="rId18"/>
          <w:footerReference w:type="default" r:id="rId19"/>
          <w:headerReference w:type="first" r:id="rId20"/>
          <w:footerReference w:type="first" r:id="rId21"/>
          <w:pgSz w:w="15840" w:h="12240" w:orient="landscape"/>
          <w:pgMar w:top="547" w:right="720" w:bottom="540" w:left="720" w:header="720" w:footer="720" w:gutter="0"/>
          <w:cols w:space="720"/>
          <w:docGrid w:linePitch="360"/>
        </w:sectPr>
      </w:pPr>
    </w:p>
    <w:p w:rsidR="00F06520" w:rsidRPr="00F06520" w:rsidRDefault="00F06520" w:rsidP="000F42BF">
      <w:pPr>
        <w:spacing w:after="0" w:line="240" w:lineRule="auto"/>
        <w:rPr>
          <w:sz w:val="28"/>
        </w:rPr>
      </w:pPr>
    </w:p>
    <w:sectPr w:rsidR="00F06520" w:rsidRPr="00F06520" w:rsidSect="00F06520">
      <w:pgSz w:w="15840" w:h="12240" w:orient="landscape"/>
      <w:pgMar w:top="63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30C2" w:rsidRDefault="002C30C2" w:rsidP="00D16ECC">
      <w:pPr>
        <w:spacing w:after="0" w:line="240" w:lineRule="auto"/>
      </w:pPr>
      <w:r>
        <w:separator/>
      </w:r>
    </w:p>
  </w:endnote>
  <w:endnote w:type="continuationSeparator" w:id="0">
    <w:p w:rsidR="002C30C2" w:rsidRDefault="002C30C2" w:rsidP="00D16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2D2" w:rsidRDefault="00E142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2D2" w:rsidRDefault="00E142D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2D2" w:rsidRDefault="00E142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30C2" w:rsidRDefault="002C30C2" w:rsidP="00D16ECC">
      <w:pPr>
        <w:spacing w:after="0" w:line="240" w:lineRule="auto"/>
      </w:pPr>
      <w:r>
        <w:separator/>
      </w:r>
    </w:p>
  </w:footnote>
  <w:footnote w:type="continuationSeparator" w:id="0">
    <w:p w:rsidR="002C30C2" w:rsidRDefault="002C30C2" w:rsidP="00D16E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2D2" w:rsidRDefault="00E142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ECC" w:rsidRPr="00D16ECC" w:rsidRDefault="00E142D2" w:rsidP="00D16ECC">
    <w:pPr>
      <w:pStyle w:val="Header"/>
      <w:jc w:val="center"/>
      <w:rPr>
        <w:sz w:val="28"/>
      </w:rPr>
    </w:pPr>
    <w:r>
      <w:rPr>
        <w:sz w:val="28"/>
      </w:rPr>
      <w:t>2012-2013</w:t>
    </w:r>
    <w:r w:rsidR="009C3E4B">
      <w:rPr>
        <w:sz w:val="28"/>
      </w:rPr>
      <w:t xml:space="preserve"> </w:t>
    </w:r>
    <w:r w:rsidR="00D16ECC">
      <w:rPr>
        <w:sz w:val="28"/>
      </w:rPr>
      <w:t>Kindergarten Curriculum Map</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2D2" w:rsidRDefault="00E142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520"/>
    <w:rsid w:val="000108EC"/>
    <w:rsid w:val="0009339D"/>
    <w:rsid w:val="000A066C"/>
    <w:rsid w:val="000D3533"/>
    <w:rsid w:val="000F42BF"/>
    <w:rsid w:val="00166D41"/>
    <w:rsid w:val="002C30C2"/>
    <w:rsid w:val="004709DE"/>
    <w:rsid w:val="00545B06"/>
    <w:rsid w:val="0059720F"/>
    <w:rsid w:val="006915FE"/>
    <w:rsid w:val="007C7D6C"/>
    <w:rsid w:val="007E707E"/>
    <w:rsid w:val="008761BE"/>
    <w:rsid w:val="009C3E4B"/>
    <w:rsid w:val="00A24203"/>
    <w:rsid w:val="00A72768"/>
    <w:rsid w:val="00AE4255"/>
    <w:rsid w:val="00B86659"/>
    <w:rsid w:val="00C91157"/>
    <w:rsid w:val="00D16ECC"/>
    <w:rsid w:val="00D76ACA"/>
    <w:rsid w:val="00E142D2"/>
    <w:rsid w:val="00EE43FA"/>
    <w:rsid w:val="00F065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6520"/>
    <w:pPr>
      <w:spacing w:after="0"/>
      <w:ind w:left="720"/>
      <w:contextualSpacing/>
    </w:pPr>
    <w:rPr>
      <w:rFonts w:ascii="Calibri" w:eastAsia="Calibri" w:hAnsi="Calibri" w:cs="Times New Roman"/>
    </w:rPr>
  </w:style>
  <w:style w:type="paragraph" w:styleId="Header">
    <w:name w:val="header"/>
    <w:basedOn w:val="Normal"/>
    <w:link w:val="HeaderChar"/>
    <w:uiPriority w:val="99"/>
    <w:unhideWhenUsed/>
    <w:rsid w:val="00D16E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ECC"/>
  </w:style>
  <w:style w:type="paragraph" w:styleId="Footer">
    <w:name w:val="footer"/>
    <w:basedOn w:val="Normal"/>
    <w:link w:val="FooterChar"/>
    <w:uiPriority w:val="99"/>
    <w:unhideWhenUsed/>
    <w:rsid w:val="00D16E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ECC"/>
  </w:style>
  <w:style w:type="character" w:styleId="Hyperlink">
    <w:name w:val="Hyperlink"/>
    <w:basedOn w:val="DefaultParagraphFont"/>
    <w:uiPriority w:val="99"/>
    <w:semiHidden/>
    <w:unhideWhenUsed/>
    <w:rsid w:val="00EE43F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6520"/>
    <w:pPr>
      <w:spacing w:after="0"/>
      <w:ind w:left="720"/>
      <w:contextualSpacing/>
    </w:pPr>
    <w:rPr>
      <w:rFonts w:ascii="Calibri" w:eastAsia="Calibri" w:hAnsi="Calibri" w:cs="Times New Roman"/>
    </w:rPr>
  </w:style>
  <w:style w:type="paragraph" w:styleId="Header">
    <w:name w:val="header"/>
    <w:basedOn w:val="Normal"/>
    <w:link w:val="HeaderChar"/>
    <w:uiPriority w:val="99"/>
    <w:unhideWhenUsed/>
    <w:rsid w:val="00D16E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ECC"/>
  </w:style>
  <w:style w:type="paragraph" w:styleId="Footer">
    <w:name w:val="footer"/>
    <w:basedOn w:val="Normal"/>
    <w:link w:val="FooterChar"/>
    <w:uiPriority w:val="99"/>
    <w:unhideWhenUsed/>
    <w:rsid w:val="00D16E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ECC"/>
  </w:style>
  <w:style w:type="character" w:styleId="Hyperlink">
    <w:name w:val="Hyperlink"/>
    <w:basedOn w:val="DefaultParagraphFont"/>
    <w:uiPriority w:val="99"/>
    <w:semiHidden/>
    <w:unhideWhenUsed/>
    <w:rsid w:val="00EE43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114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iteractive.com/Home/roadtoreading.asp" TargetMode="External"/><Relationship Id="rId13" Type="http://schemas.openxmlformats.org/officeDocument/2006/relationships/hyperlink" Target="http://classroom.jc-schools.net/basic/la-words.html"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www.kindersite.org/directory/directoryframe.htm" TargetMode="External"/><Relationship Id="rId12" Type="http://schemas.openxmlformats.org/officeDocument/2006/relationships/hyperlink" Target="http://pbskids.org/wordworld/characters/dog.html" TargetMode="External"/><Relationship Id="rId17" Type="http://schemas.openxmlformats.org/officeDocument/2006/relationships/header" Target="header2.xml"/><Relationship Id="rId2" Type="http://schemas.microsoft.com/office/2007/relationships/stylesWithEffects" Target="stylesWithEffect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pbskids.org/superwhy/" TargetMode="External"/><Relationship Id="rId5" Type="http://schemas.openxmlformats.org/officeDocument/2006/relationships/footnotes" Target="footnotes.xml"/><Relationship Id="rId15" Type="http://schemas.openxmlformats.org/officeDocument/2006/relationships/hyperlink" Target="http://www.professorgarfield.org/Phonemics/farm3.html" TargetMode="External"/><Relationship Id="rId23" Type="http://schemas.openxmlformats.org/officeDocument/2006/relationships/theme" Target="theme/theme1.xml"/><Relationship Id="rId10" Type="http://schemas.openxmlformats.org/officeDocument/2006/relationships/hyperlink" Target="http://teacher.scholastic.com/activities/bll/"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harrisvilleelem.com/Whiteboard%20Sites.htm" TargetMode="External"/><Relationship Id="rId14" Type="http://schemas.openxmlformats.org/officeDocument/2006/relationships/hyperlink" Target="http://www.sheppardsoftware.com/preschool/preschool.ht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1186</Words>
  <Characters>6763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Kara;Krista;Mary Grace</dc:creator>
  <cp:lastModifiedBy>Hunter, Tawnya</cp:lastModifiedBy>
  <cp:revision>2</cp:revision>
  <dcterms:created xsi:type="dcterms:W3CDTF">2012-07-27T13:33:00Z</dcterms:created>
  <dcterms:modified xsi:type="dcterms:W3CDTF">2012-07-27T13:33:00Z</dcterms:modified>
</cp:coreProperties>
</file>