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D4" w:rsidRDefault="000E469A">
      <w:pPr>
        <w:jc w:val="center"/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"/>
        <w:tblW w:w="10900" w:type="dxa"/>
        <w:tblLayout w:type="fixed"/>
        <w:tblLook w:val="0000" w:firstRow="0" w:lastRow="0" w:firstColumn="0" w:lastColumn="0" w:noHBand="0" w:noVBand="0"/>
      </w:tblPr>
      <w:tblGrid>
        <w:gridCol w:w="5580"/>
        <w:gridCol w:w="2480"/>
        <w:gridCol w:w="2840"/>
      </w:tblGrid>
      <w:tr w:rsidR="009642D4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Course Title:  Guitar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spacing w:before="270" w:line="240" w:lineRule="auto"/>
              <w:ind w:left="90"/>
              <w:jc w:val="center"/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Semester: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2021-2022</w:t>
            </w:r>
          </w:p>
        </w:tc>
      </w:tr>
    </w:tbl>
    <w:p w:rsidR="009642D4" w:rsidRDefault="000E469A">
      <w:pPr>
        <w:spacing w:before="270" w:line="240" w:lineRule="auto"/>
        <w:ind w:left="90"/>
      </w:pPr>
      <w:r>
        <w:rPr>
          <w:rFonts w:ascii="Calibri" w:eastAsia="Calibri" w:hAnsi="Calibri" w:cs="Calibri"/>
          <w:b/>
          <w:sz w:val="24"/>
          <w:szCs w:val="24"/>
        </w:rPr>
        <w:t xml:space="preserve">Fundamentals for this Semester: </w:t>
      </w:r>
    </w:p>
    <w:tbl>
      <w:tblPr>
        <w:tblStyle w:val="a0"/>
        <w:tblW w:w="10920" w:type="dxa"/>
        <w:tblLayout w:type="fixed"/>
        <w:tblLook w:val="0000" w:firstRow="0" w:lastRow="0" w:firstColumn="0" w:lastColumn="0" w:noHBand="0" w:noVBand="0"/>
      </w:tblPr>
      <w:tblGrid>
        <w:gridCol w:w="1820"/>
        <w:gridCol w:w="1905"/>
        <w:gridCol w:w="1695"/>
        <w:gridCol w:w="2640"/>
        <w:gridCol w:w="1360"/>
        <w:gridCol w:w="1500"/>
      </w:tblGrid>
      <w:tr w:rsidR="009642D4">
        <w:tc>
          <w:tcPr>
            <w:tcW w:w="10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t>Parts of the guitar</w:t>
            </w:r>
          </w:p>
          <w:p w:rsidR="009642D4" w:rsidRDefault="000E469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Holding Position</w:t>
            </w:r>
          </w:p>
          <w:p w:rsidR="009642D4" w:rsidRDefault="000E469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Position (left and right)</w:t>
            </w:r>
          </w:p>
          <w:p w:rsidR="009642D4" w:rsidRDefault="000E469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Tuning the Guitar</w:t>
            </w:r>
          </w:p>
          <w:p w:rsidR="009642D4" w:rsidRDefault="000E469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Frets</w:t>
            </w:r>
          </w:p>
          <w:p w:rsidR="009642D4" w:rsidRDefault="000E469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Music (notes and rhythms)</w:t>
            </w:r>
          </w:p>
        </w:tc>
      </w:tr>
      <w:tr w:rsidR="009642D4"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line="240" w:lineRule="auto"/>
              <w:ind w:left="9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Standards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9642D4" w:rsidRDefault="009642D4">
      <w:pPr>
        <w:widowControl w:val="0"/>
      </w:pPr>
    </w:p>
    <w:tbl>
      <w:tblPr>
        <w:tblStyle w:val="a1"/>
        <w:tblW w:w="10920" w:type="dxa"/>
        <w:tblLayout w:type="fixed"/>
        <w:tblLook w:val="0000" w:firstRow="0" w:lastRow="0" w:firstColumn="0" w:lastColumn="0" w:noHBand="0" w:noVBand="0"/>
      </w:tblPr>
      <w:tblGrid>
        <w:gridCol w:w="1820"/>
        <w:gridCol w:w="1905"/>
        <w:gridCol w:w="1680"/>
        <w:gridCol w:w="2655"/>
        <w:gridCol w:w="1360"/>
        <w:gridCol w:w="1500"/>
      </w:tblGrid>
      <w:tr w:rsidR="009642D4"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ind w:left="9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All Semester Long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P.7.B.1</w:t>
            </w:r>
            <w:r>
              <w:t xml:space="preserve"> </w:t>
            </w:r>
            <w:r>
              <w:rPr>
                <w:sz w:val="16"/>
                <w:szCs w:val="16"/>
              </w:rPr>
              <w:t>Choral and Instrumental: Begin to demonstrate proper vocal technique including good breath control, pitch, diction (choral only), tone quality, and posture.</w:t>
            </w:r>
          </w:p>
          <w:p w:rsidR="009642D4" w:rsidRDefault="000E469A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P.8.B.1</w:t>
            </w:r>
            <w:r>
              <w:rPr>
                <w:sz w:val="16"/>
                <w:szCs w:val="16"/>
              </w:rPr>
              <w:t xml:space="preserve"> Play and become aware of correct posture, characteristic tone quality, accurate tuning and intonation, good breath support, proper bowing, and/or correct hand position.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Cn.1.B.1</w:t>
            </w:r>
            <w:r>
              <w:rPr>
                <w:sz w:val="16"/>
                <w:szCs w:val="16"/>
              </w:rPr>
              <w:t xml:space="preserve"> Demonstrate and explore how personal interests and skills relate to choices w</w:t>
            </w:r>
            <w:r>
              <w:rPr>
                <w:sz w:val="16"/>
                <w:szCs w:val="16"/>
              </w:rPr>
              <w:t xml:space="preserve">hen performing music. </w:t>
            </w:r>
          </w:p>
          <w:p w:rsidR="009642D4" w:rsidRDefault="000E469A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Cn.1.B.2</w:t>
            </w:r>
            <w:r>
              <w:rPr>
                <w:sz w:val="16"/>
                <w:szCs w:val="16"/>
              </w:rPr>
              <w:t xml:space="preserve"> Identify and practice life skills developed in music studies and activities such as cooperation, effort, perseverance, and respect that transfer to other disciplines and contexts. </w:t>
            </w:r>
          </w:p>
          <w:p w:rsidR="009642D4" w:rsidRDefault="000E469A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Cn.3.B.1</w:t>
            </w:r>
            <w:r>
              <w:rPr>
                <w:sz w:val="16"/>
                <w:szCs w:val="16"/>
              </w:rPr>
              <w:t xml:space="preserve"> Discuss and explore genre, </w:t>
            </w:r>
            <w:r>
              <w:rPr>
                <w:sz w:val="16"/>
                <w:szCs w:val="16"/>
              </w:rPr>
              <w:lastRenderedPageBreak/>
              <w:t xml:space="preserve">style, </w:t>
            </w:r>
            <w:r>
              <w:rPr>
                <w:sz w:val="16"/>
                <w:szCs w:val="16"/>
              </w:rPr>
              <w:t>composer, and historical background information in performed music.</w:t>
            </w:r>
          </w:p>
          <w:p w:rsidR="009642D4" w:rsidRDefault="009642D4">
            <w:pPr>
              <w:ind w:left="90"/>
            </w:pPr>
          </w:p>
          <w:p w:rsidR="009642D4" w:rsidRDefault="009642D4">
            <w:pPr>
              <w:spacing w:line="240" w:lineRule="auto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Hal Leonard Guitar Book 1, lines 1-60</w:t>
            </w:r>
          </w:p>
          <w:p w:rsidR="009642D4" w:rsidRDefault="000E46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Guitar Exercises 1-6 (created by </w:t>
            </w:r>
            <w:proofErr w:type="spellStart"/>
            <w:r>
              <w:rPr>
                <w:sz w:val="12"/>
                <w:szCs w:val="12"/>
              </w:rPr>
              <w:t>Blakeman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9642D4" w:rsidRDefault="000E46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Guitar Scales</w:t>
            </w:r>
          </w:p>
          <w:p w:rsidR="009642D4" w:rsidRDefault="000E46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Winter Songs</w:t>
            </w:r>
          </w:p>
          <w:p w:rsidR="009642D4" w:rsidRDefault="000E46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Chord Chart</w:t>
            </w:r>
          </w:p>
          <w:p w:rsidR="009642D4" w:rsidRDefault="009642D4">
            <w:pPr>
              <w:rPr>
                <w:sz w:val="12"/>
                <w:szCs w:val="12"/>
              </w:rPr>
            </w:pPr>
          </w:p>
          <w:p w:rsidR="009642D4" w:rsidRDefault="009642D4">
            <w:pPr>
              <w:ind w:left="90"/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Demonstrate proper hand position on guitar</w:t>
            </w:r>
          </w:p>
          <w:p w:rsidR="009642D4" w:rsidRDefault="000E469A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Ability to tune the guitar independently</w:t>
            </w:r>
          </w:p>
          <w:p w:rsidR="009642D4" w:rsidRDefault="000E469A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 music and apply it to the instrument</w:t>
            </w:r>
          </w:p>
          <w:p w:rsidR="009642D4" w:rsidRDefault="000E469A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the 17 note scale from low E string to high E string</w:t>
            </w:r>
          </w:p>
          <w:p w:rsidR="009642D4" w:rsidRDefault="000E469A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the G, C, D, F, and Bb major scales</w:t>
            </w:r>
          </w:p>
          <w:p w:rsidR="009642D4" w:rsidRDefault="000E469A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10 Chords from memory (A, Am, C, D, D7, E, </w:t>
            </w:r>
            <w:proofErr w:type="spellStart"/>
            <w:r>
              <w:rPr>
                <w:sz w:val="16"/>
                <w:szCs w:val="16"/>
              </w:rPr>
              <w:t>Em</w:t>
            </w:r>
            <w:proofErr w:type="spellEnd"/>
            <w:r>
              <w:rPr>
                <w:sz w:val="16"/>
                <w:szCs w:val="16"/>
              </w:rPr>
              <w:t>, E7, G, G7)</w:t>
            </w:r>
          </w:p>
          <w:p w:rsidR="009642D4" w:rsidRDefault="009642D4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9642D4" w:rsidRDefault="009642D4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60%</w:t>
            </w: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Playing and Written Exams 40%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9642D4">
            <w:pPr>
              <w:rPr>
                <w:sz w:val="16"/>
                <w:szCs w:val="16"/>
              </w:rPr>
            </w:pPr>
          </w:p>
        </w:tc>
      </w:tr>
    </w:tbl>
    <w:p w:rsidR="009642D4" w:rsidRDefault="009642D4">
      <w:pPr>
        <w:jc w:val="center"/>
      </w:pPr>
    </w:p>
    <w:p w:rsidR="009642D4" w:rsidRDefault="000E469A">
      <w:pP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2"/>
        <w:tblW w:w="10680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5380"/>
        <w:gridCol w:w="2480"/>
        <w:gridCol w:w="2820"/>
      </w:tblGrid>
      <w:tr w:rsidR="009642D4"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Guitar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spacing w:before="270" w:line="240" w:lineRule="auto"/>
              <w:ind w:left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Semester: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2019-2020</w:t>
            </w:r>
          </w:p>
        </w:tc>
      </w:tr>
    </w:tbl>
    <w:p w:rsidR="009642D4" w:rsidRDefault="000E469A">
      <w:pPr>
        <w:spacing w:before="270" w:line="240" w:lineRule="auto"/>
        <w:ind w:left="90"/>
      </w:pPr>
      <w:r>
        <w:rPr>
          <w:rFonts w:ascii="Calibri" w:eastAsia="Calibri" w:hAnsi="Calibri" w:cs="Calibri"/>
          <w:b/>
          <w:sz w:val="24"/>
          <w:szCs w:val="24"/>
        </w:rPr>
        <w:t xml:space="preserve">New Fundamentals for this Quarter: </w:t>
      </w:r>
    </w:p>
    <w:tbl>
      <w:tblPr>
        <w:tblStyle w:val="a3"/>
        <w:tblW w:w="10920" w:type="dxa"/>
        <w:tblLayout w:type="fixed"/>
        <w:tblLook w:val="0000" w:firstRow="0" w:lastRow="0" w:firstColumn="0" w:lastColumn="0" w:noHBand="0" w:noVBand="0"/>
      </w:tblPr>
      <w:tblGrid>
        <w:gridCol w:w="1820"/>
        <w:gridCol w:w="1760"/>
        <w:gridCol w:w="1620"/>
        <w:gridCol w:w="2860"/>
        <w:gridCol w:w="1360"/>
        <w:gridCol w:w="1500"/>
      </w:tblGrid>
      <w:tr w:rsidR="009642D4">
        <w:tc>
          <w:tcPr>
            <w:tcW w:w="10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9642D4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9642D4" w:rsidRDefault="000E469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Chromatic Scale</w:t>
            </w:r>
          </w:p>
          <w:p w:rsidR="009642D4" w:rsidRDefault="000E469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Enharmonics</w:t>
            </w:r>
            <w:proofErr w:type="spellEnd"/>
          </w:p>
          <w:p w:rsidR="009642D4" w:rsidRDefault="000E469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Chord Structure</w:t>
            </w:r>
          </w:p>
          <w:p w:rsidR="009642D4" w:rsidRDefault="000E469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 Octave Scales</w:t>
            </w:r>
          </w:p>
          <w:p w:rsidR="009642D4" w:rsidRDefault="000E469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Strum Patterns</w:t>
            </w:r>
          </w:p>
          <w:p w:rsidR="009642D4" w:rsidRDefault="000E469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 Scales</w:t>
            </w:r>
          </w:p>
          <w:p w:rsidR="009642D4" w:rsidRDefault="000E469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Chords</w:t>
            </w:r>
          </w:p>
          <w:p w:rsidR="009642D4" w:rsidRDefault="000E469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Bass Clef</w:t>
            </w:r>
          </w:p>
          <w:p w:rsidR="009642D4" w:rsidRDefault="000E469A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Bass Guitar</w:t>
            </w:r>
          </w:p>
        </w:tc>
      </w:tr>
      <w:tr w:rsidR="009642D4"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9642D4" w:rsidRDefault="009642D4">
            <w:pPr>
              <w:spacing w:line="240" w:lineRule="auto"/>
              <w:ind w:left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642D4" w:rsidRDefault="000E469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9642D4" w:rsidRDefault="009642D4">
      <w:pPr>
        <w:widowControl w:val="0"/>
      </w:pPr>
    </w:p>
    <w:tbl>
      <w:tblPr>
        <w:tblStyle w:val="a4"/>
        <w:tblW w:w="10920" w:type="dxa"/>
        <w:tblLayout w:type="fixed"/>
        <w:tblLook w:val="0000" w:firstRow="0" w:lastRow="0" w:firstColumn="0" w:lastColumn="0" w:noHBand="0" w:noVBand="0"/>
      </w:tblPr>
      <w:tblGrid>
        <w:gridCol w:w="1820"/>
        <w:gridCol w:w="1760"/>
        <w:gridCol w:w="1620"/>
        <w:gridCol w:w="2860"/>
        <w:gridCol w:w="1360"/>
        <w:gridCol w:w="1500"/>
      </w:tblGrid>
      <w:tr w:rsidR="009642D4"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9642D4">
            <w:pPr>
              <w:ind w:left="90"/>
              <w:rPr>
                <w:b/>
                <w:sz w:val="14"/>
                <w:szCs w:val="14"/>
              </w:rPr>
            </w:pPr>
          </w:p>
          <w:p w:rsidR="009642D4" w:rsidRDefault="000E469A">
            <w:pPr>
              <w:rPr>
                <w:b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All Semester Long</w:t>
            </w:r>
          </w:p>
          <w:p w:rsidR="009642D4" w:rsidRDefault="009642D4">
            <w:pPr>
              <w:rPr>
                <w:b/>
                <w:sz w:val="12"/>
                <w:szCs w:val="12"/>
              </w:rPr>
            </w:pPr>
          </w:p>
          <w:p w:rsidR="009642D4" w:rsidRDefault="009642D4">
            <w:pPr>
              <w:rPr>
                <w:b/>
                <w:sz w:val="12"/>
                <w:szCs w:val="12"/>
              </w:rPr>
            </w:pPr>
          </w:p>
          <w:p w:rsidR="009642D4" w:rsidRDefault="009642D4">
            <w:pPr>
              <w:rPr>
                <w:b/>
                <w:sz w:val="12"/>
                <w:szCs w:val="12"/>
              </w:rPr>
            </w:pPr>
          </w:p>
          <w:p w:rsidR="009642D4" w:rsidRDefault="009642D4">
            <w:pPr>
              <w:rPr>
                <w:b/>
                <w:sz w:val="12"/>
                <w:szCs w:val="12"/>
              </w:rPr>
            </w:pPr>
          </w:p>
          <w:p w:rsidR="009642D4" w:rsidRDefault="009642D4">
            <w:pPr>
              <w:rPr>
                <w:b/>
                <w:sz w:val="12"/>
                <w:szCs w:val="12"/>
              </w:rPr>
            </w:pPr>
          </w:p>
          <w:p w:rsidR="009642D4" w:rsidRDefault="009642D4">
            <w:pPr>
              <w:rPr>
                <w:b/>
                <w:sz w:val="12"/>
                <w:szCs w:val="12"/>
              </w:rPr>
            </w:pPr>
          </w:p>
          <w:p w:rsidR="009642D4" w:rsidRDefault="009642D4">
            <w:pPr>
              <w:ind w:left="90"/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0E469A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P.7.B.1</w:t>
            </w:r>
            <w:r>
              <w:t xml:space="preserve"> </w:t>
            </w:r>
            <w:r>
              <w:rPr>
                <w:sz w:val="16"/>
                <w:szCs w:val="16"/>
              </w:rPr>
              <w:t>Choral and Instrumental: Begin to demonstrate proper vocal technique including good breath control, pitch, diction (choral only), tone quality, and posture.</w:t>
            </w:r>
          </w:p>
          <w:p w:rsidR="009642D4" w:rsidRDefault="000E469A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P.8.B.1</w:t>
            </w:r>
            <w:r>
              <w:rPr>
                <w:sz w:val="16"/>
                <w:szCs w:val="16"/>
              </w:rPr>
              <w:t xml:space="preserve"> Play and become aware of correct posture, characteristic tone quality, accurate tuning and </w:t>
            </w:r>
            <w:r>
              <w:rPr>
                <w:sz w:val="16"/>
                <w:szCs w:val="16"/>
              </w:rPr>
              <w:t>intonation, good breath support, proper bowing, and/or correct hand position.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Cn.1.B.1</w:t>
            </w:r>
            <w:r>
              <w:rPr>
                <w:sz w:val="16"/>
                <w:szCs w:val="16"/>
              </w:rPr>
              <w:t xml:space="preserve"> Demonstrate and explore how personal </w:t>
            </w:r>
            <w:r>
              <w:rPr>
                <w:sz w:val="16"/>
                <w:szCs w:val="16"/>
              </w:rPr>
              <w:lastRenderedPageBreak/>
              <w:t xml:space="preserve">interests and skills relate to choices when performing music. </w:t>
            </w:r>
          </w:p>
          <w:p w:rsidR="009642D4" w:rsidRDefault="000E469A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Cn.1.B.2</w:t>
            </w:r>
            <w:r>
              <w:rPr>
                <w:sz w:val="16"/>
                <w:szCs w:val="16"/>
              </w:rPr>
              <w:t xml:space="preserve"> Identify and practice life skills developed in music studies</w:t>
            </w:r>
            <w:r>
              <w:rPr>
                <w:sz w:val="16"/>
                <w:szCs w:val="16"/>
              </w:rPr>
              <w:t xml:space="preserve"> and activities such as cooperation, effort, perseverance, and respect that transfer to other disciplines and contexts. </w:t>
            </w:r>
          </w:p>
          <w:p w:rsidR="009642D4" w:rsidRDefault="000E469A">
            <w:pPr>
              <w:ind w:left="9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Cn.3.B.1</w:t>
            </w:r>
            <w:r>
              <w:rPr>
                <w:sz w:val="16"/>
                <w:szCs w:val="16"/>
              </w:rPr>
              <w:t xml:space="preserve"> Discuss and explore genre, style, composer, and historical background information in performed music.</w:t>
            </w:r>
          </w:p>
          <w:p w:rsidR="009642D4" w:rsidRDefault="009642D4">
            <w:pPr>
              <w:ind w:left="90"/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ind w:left="90"/>
              <w:rPr>
                <w:sz w:val="16"/>
                <w:szCs w:val="16"/>
              </w:rPr>
            </w:pPr>
          </w:p>
          <w:p w:rsidR="009642D4" w:rsidRDefault="009642D4">
            <w:pPr>
              <w:ind w:left="90"/>
              <w:rPr>
                <w:sz w:val="16"/>
                <w:szCs w:val="16"/>
              </w:rPr>
            </w:pPr>
          </w:p>
          <w:p w:rsidR="009642D4" w:rsidRDefault="009642D4">
            <w:pPr>
              <w:ind w:left="90"/>
              <w:rPr>
                <w:sz w:val="16"/>
                <w:szCs w:val="16"/>
              </w:rPr>
            </w:pPr>
          </w:p>
          <w:p w:rsidR="009642D4" w:rsidRDefault="009642D4">
            <w:pPr>
              <w:ind w:left="90"/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  <w:highlight w:val="white"/>
              </w:rPr>
            </w:pPr>
          </w:p>
          <w:p w:rsidR="009642D4" w:rsidRDefault="009642D4">
            <w:pPr>
              <w:rPr>
                <w:sz w:val="16"/>
                <w:szCs w:val="16"/>
                <w:highlight w:val="white"/>
              </w:rPr>
            </w:pPr>
          </w:p>
          <w:p w:rsidR="009642D4" w:rsidRDefault="009642D4">
            <w:pPr>
              <w:rPr>
                <w:sz w:val="16"/>
                <w:szCs w:val="16"/>
                <w:highlight w:val="white"/>
              </w:rPr>
            </w:pPr>
          </w:p>
          <w:p w:rsidR="009642D4" w:rsidRDefault="009642D4">
            <w:pPr>
              <w:rPr>
                <w:sz w:val="16"/>
                <w:szCs w:val="16"/>
                <w:highlight w:val="white"/>
              </w:rPr>
            </w:pPr>
          </w:p>
          <w:p w:rsidR="009642D4" w:rsidRDefault="009642D4">
            <w:pPr>
              <w:rPr>
                <w:sz w:val="16"/>
                <w:szCs w:val="16"/>
                <w:highlight w:val="white"/>
              </w:rPr>
            </w:pPr>
          </w:p>
          <w:p w:rsidR="009642D4" w:rsidRDefault="009642D4">
            <w:pPr>
              <w:rPr>
                <w:sz w:val="16"/>
                <w:szCs w:val="16"/>
                <w:highlight w:val="whit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9642D4">
            <w:pPr>
              <w:ind w:left="90"/>
              <w:rPr>
                <w:sz w:val="16"/>
                <w:szCs w:val="16"/>
              </w:rPr>
            </w:pP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 Leonard book 1, lines 61-100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Chromatic Scale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Chord Chart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Guitar Scales 2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Repertoire (chosen by individual students)</w:t>
            </w: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9642D4">
            <w:pPr>
              <w:ind w:left="90"/>
              <w:rPr>
                <w:sz w:val="16"/>
                <w:szCs w:val="16"/>
              </w:rPr>
            </w:pPr>
          </w:p>
          <w:p w:rsidR="009642D4" w:rsidRDefault="009642D4">
            <w:pPr>
              <w:ind w:left="90"/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Chromatic scale from low E string to high E string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Comprehend and Explain </w:t>
            </w:r>
            <w:proofErr w:type="spellStart"/>
            <w:r>
              <w:rPr>
                <w:sz w:val="16"/>
                <w:szCs w:val="16"/>
              </w:rPr>
              <w:t>Enharmonics</w:t>
            </w:r>
            <w:proofErr w:type="spellEnd"/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Comprehend and Explain Chord S</w:t>
            </w:r>
            <w:r>
              <w:rPr>
                <w:sz w:val="16"/>
                <w:szCs w:val="16"/>
              </w:rPr>
              <w:t>tructure (major, minor, and 7th)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Demonstrate Complex Strum Patterns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2 Octave Scales (G, F, C, and A)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Major Scales (F#, E, Ab, </w:t>
            </w:r>
            <w:proofErr w:type="spellStart"/>
            <w:r>
              <w:rPr>
                <w:sz w:val="16"/>
                <w:szCs w:val="16"/>
              </w:rPr>
              <w:t>Eb</w:t>
            </w:r>
            <w:proofErr w:type="spellEnd"/>
            <w:r>
              <w:rPr>
                <w:sz w:val="16"/>
                <w:szCs w:val="16"/>
              </w:rPr>
              <w:t>, and B)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15 Chords from memory (Am, A, A7, B7, C, C7,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  <w:r>
              <w:rPr>
                <w:sz w:val="16"/>
                <w:szCs w:val="16"/>
              </w:rPr>
              <w:t xml:space="preserve">, D, D7, </w:t>
            </w:r>
            <w:proofErr w:type="spellStart"/>
            <w:r>
              <w:rPr>
                <w:sz w:val="16"/>
                <w:szCs w:val="16"/>
              </w:rPr>
              <w:t>Em</w:t>
            </w:r>
            <w:proofErr w:type="spellEnd"/>
            <w:r>
              <w:rPr>
                <w:sz w:val="16"/>
                <w:szCs w:val="16"/>
              </w:rPr>
              <w:t>, E, E7, F, G, G7)</w:t>
            </w: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Read music in bass clef as written for bass guitar. 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60%</w:t>
            </w:r>
          </w:p>
          <w:p w:rsidR="009642D4" w:rsidRDefault="009642D4">
            <w:pPr>
              <w:rPr>
                <w:sz w:val="16"/>
                <w:szCs w:val="16"/>
              </w:rPr>
            </w:pPr>
          </w:p>
          <w:p w:rsidR="009642D4" w:rsidRDefault="000E4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Playing and Written Exams 40%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2D4" w:rsidRDefault="009642D4">
            <w:pPr>
              <w:ind w:left="90"/>
              <w:rPr>
                <w:sz w:val="16"/>
                <w:szCs w:val="16"/>
              </w:rPr>
            </w:pPr>
          </w:p>
          <w:p w:rsidR="009642D4" w:rsidRDefault="009642D4">
            <w:pPr>
              <w:rPr>
                <w:sz w:val="16"/>
                <w:szCs w:val="16"/>
              </w:rPr>
            </w:pPr>
            <w:bookmarkStart w:id="2" w:name="_30j0zll" w:colFirst="0" w:colLast="0"/>
            <w:bookmarkEnd w:id="2"/>
          </w:p>
        </w:tc>
      </w:tr>
    </w:tbl>
    <w:p w:rsidR="009642D4" w:rsidRDefault="009642D4"/>
    <w:sectPr w:rsidR="009642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407"/>
    <w:multiLevelType w:val="multilevel"/>
    <w:tmpl w:val="A904AF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7C37AF"/>
    <w:multiLevelType w:val="multilevel"/>
    <w:tmpl w:val="C1D0DFE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D4"/>
    <w:rsid w:val="000E469A"/>
    <w:rsid w:val="0096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8772A1-7D13-47A9-A88B-1DB744E8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2022-03-11T17:19:00Z</dcterms:created>
  <dcterms:modified xsi:type="dcterms:W3CDTF">2022-03-11T17:19:00Z</dcterms:modified>
</cp:coreProperties>
</file>