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93E45" w14:textId="68746E36" w:rsidR="006F2D13" w:rsidRPr="006F2D13" w:rsidRDefault="00192766" w:rsidP="006F2D13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GoBack"/>
      <w:bookmarkEnd w:id="0"/>
      <w:r>
        <w:rPr>
          <w:rFonts w:ascii="Arial" w:eastAsia="Times New Roman" w:hAnsi="Arial" w:cs="Arial"/>
          <w:color w:val="000000"/>
          <w:sz w:val="24"/>
          <w:szCs w:val="24"/>
        </w:rPr>
        <w:t>Early Childhood Education</w:t>
      </w:r>
      <w:r w:rsidR="00075E45">
        <w:rPr>
          <w:rFonts w:ascii="Arial" w:eastAsia="Times New Roman" w:hAnsi="Arial" w:cs="Arial"/>
          <w:color w:val="000000"/>
          <w:sz w:val="24"/>
          <w:szCs w:val="24"/>
        </w:rPr>
        <w:t xml:space="preserve"> Child Care Teacher Certification by State</w:t>
      </w:r>
    </w:p>
    <w:tbl>
      <w:tblPr>
        <w:tblW w:w="5586" w:type="pct"/>
        <w:tblInd w:w="-5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8" w:type="dxa"/>
          <w:left w:w="38" w:type="dxa"/>
          <w:bottom w:w="38" w:type="dxa"/>
          <w:right w:w="38" w:type="dxa"/>
        </w:tblCellMar>
        <w:tblLook w:val="04A0" w:firstRow="1" w:lastRow="0" w:firstColumn="1" w:lastColumn="0" w:noHBand="0" w:noVBand="1"/>
      </w:tblPr>
      <w:tblGrid>
        <w:gridCol w:w="2251"/>
        <w:gridCol w:w="5399"/>
        <w:gridCol w:w="1261"/>
        <w:gridCol w:w="1528"/>
      </w:tblGrid>
      <w:tr w:rsidR="007245F4" w:rsidRPr="006F2D13" w14:paraId="21F641B3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FEAF2"/>
            <w:vAlign w:val="bottom"/>
            <w:hideMark/>
          </w:tcPr>
          <w:p w14:paraId="6556A705" w14:textId="3BB7DA6C" w:rsidR="007245F4" w:rsidRPr="0071644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FEAF2"/>
          </w:tcPr>
          <w:p w14:paraId="317501B9" w14:textId="3ED27D24" w:rsidR="007245F4" w:rsidRPr="0071644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Licensing Agency/Website 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FEAF2"/>
            <w:vAlign w:val="bottom"/>
            <w:hideMark/>
          </w:tcPr>
          <w:p w14:paraId="18BBC036" w14:textId="0701EC29" w:rsidR="007245F4" w:rsidRPr="00716443" w:rsidRDefault="00075E45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644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Meets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Teacher</w:t>
            </w:r>
            <w:r w:rsidR="007245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Certification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FEAF2"/>
            <w:vAlign w:val="bottom"/>
            <w:hideMark/>
          </w:tcPr>
          <w:p w14:paraId="53849FE0" w14:textId="77777777" w:rsidR="007245F4" w:rsidRPr="0071644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644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Undetermined</w:t>
            </w:r>
          </w:p>
        </w:tc>
      </w:tr>
      <w:tr w:rsidR="007245F4" w:rsidRPr="006F2D13" w14:paraId="5D5CB3FA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7F432406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Alabama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</w:tcPr>
          <w:p w14:paraId="7E965A0C" w14:textId="3B079C0B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 w:history="1">
              <w:r w:rsidR="007245F4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https://children.alabama.gov/firstclass/teacher-resources/credential-verification/</w:t>
              </w:r>
            </w:hyperlink>
          </w:p>
          <w:p w14:paraId="724A6446" w14:textId="16A622EB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58ED8F78" w14:textId="2DFA2B9D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6EB97F7C" w14:textId="7167E2CD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45F4" w:rsidRPr="006F2D13" w14:paraId="0202C382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8716871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Alaska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679016" w14:textId="5A9DFB2A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history="1">
              <w:r w:rsidR="007245F4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https://www.threadalaska.org/thread/early-educators/</w:t>
              </w:r>
            </w:hyperlink>
          </w:p>
          <w:p w14:paraId="306A28C7" w14:textId="4AF5BD2F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63DCD14" w14:textId="4D9438ED" w:rsidR="007245F4" w:rsidRPr="006F2D13" w:rsidRDefault="00D0395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D7E5153" w14:textId="49B8794E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45F4" w:rsidRPr="006F2D13" w14:paraId="4BC8CF18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3F130A59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Arizona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</w:tcPr>
          <w:p w14:paraId="239F53C5" w14:textId="7ACE0B4B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anchor="rules-regulations" w:history="1">
              <w:r w:rsidR="00D03954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https://www.azdhs.gov/licensing/childcare-facilities/index.php#rules-regulations</w:t>
              </w:r>
            </w:hyperlink>
          </w:p>
          <w:p w14:paraId="06781682" w14:textId="2BCE47A5" w:rsidR="00D03954" w:rsidRPr="006F2D13" w:rsidRDefault="00D0395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14:paraId="6153A76D" w14:textId="4A58BF87" w:rsidR="007245F4" w:rsidRPr="006F2D13" w:rsidRDefault="00D0395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100C87F7" w14:textId="45128851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5F4" w:rsidRPr="006F2D13" w14:paraId="06FF7A32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1BDA6AE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Arkansas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790A24" w14:textId="3229995A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history="1">
              <w:r w:rsidR="00D03954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https://humanservices.arkansas.gov/divisions-shared-services/child-care-early-childhood-education/child-care-licensing/</w:t>
              </w:r>
            </w:hyperlink>
          </w:p>
          <w:p w14:paraId="60FAA0AB" w14:textId="5262C053" w:rsidR="00D03954" w:rsidRPr="006F2D13" w:rsidRDefault="00D0395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DC75195" w14:textId="00ECDA15" w:rsidR="007245F4" w:rsidRPr="006F2D13" w:rsidRDefault="00D0395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CD809DE" w14:textId="1976F694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45F4" w:rsidRPr="006F2D13" w14:paraId="65E64410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11FF7D0D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California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</w:tcPr>
          <w:p w14:paraId="6A5C560C" w14:textId="7071A3E8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 w:history="1">
              <w:r w:rsidR="00ED00E1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https://www.cdss.ca.gov/inforesources/child-care-licensing/resources-for-providers/laws-and-regulations</w:t>
              </w:r>
            </w:hyperlink>
          </w:p>
          <w:p w14:paraId="3C84B2F8" w14:textId="74EE05AB" w:rsidR="00ED00E1" w:rsidRPr="006F2D13" w:rsidRDefault="00ED00E1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14:paraId="1ECA9643" w14:textId="14EB3C50" w:rsidR="007245F4" w:rsidRPr="006F2D13" w:rsidRDefault="00ED00E1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7F1BBB1D" w14:textId="1F758DA0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5F4" w:rsidRPr="006F2D13" w14:paraId="0AE7A1B6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DCE15D1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Colorado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BB9952" w14:textId="1C8F3E3E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history="1">
              <w:r w:rsidR="00ED00E1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https://www.coloradoofficeofearlychildhood.com/oec/OEC_Providers?p=providers&amp;s=Rules-and-Regulations&amp;lang=en</w:t>
              </w:r>
            </w:hyperlink>
          </w:p>
          <w:p w14:paraId="314DC82C" w14:textId="41DD315D" w:rsidR="00ED00E1" w:rsidRPr="006F2D13" w:rsidRDefault="00ED00E1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370C422" w14:textId="3E5393CF" w:rsidR="007245F4" w:rsidRPr="006F2D13" w:rsidRDefault="00ED00E1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162EB3F" w14:textId="275A4A63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5F4" w:rsidRPr="006F2D13" w14:paraId="70E80B5C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73338414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Connecticut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</w:tcPr>
          <w:p w14:paraId="23554CD7" w14:textId="4BA321A9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 w:history="1">
              <w:r w:rsidR="00ED00E1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https://www.ctoec.org/licensing/statutes-and-regulations/</w:t>
              </w:r>
            </w:hyperlink>
          </w:p>
          <w:p w14:paraId="2BF3A566" w14:textId="49E64E43" w:rsidR="00ED00E1" w:rsidRPr="006F2D13" w:rsidRDefault="00ED00E1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14:paraId="44B556B0" w14:textId="4C4F2909" w:rsidR="007245F4" w:rsidRPr="006F2D13" w:rsidRDefault="00ED00E1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46B38AFE" w14:textId="13E6138A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5F4" w:rsidRPr="006F2D13" w14:paraId="54954588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108C781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Delaware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BEE5A3" w14:textId="76E8B7F1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 w:history="1">
              <w:r w:rsidR="00ED00E1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https://education.delaware.gov/families/occl/careers_in_child_care/center_staff_qualifications/</w:t>
              </w:r>
            </w:hyperlink>
          </w:p>
          <w:p w14:paraId="1D6EE270" w14:textId="100DF00D" w:rsidR="00ED00E1" w:rsidRPr="006F2D13" w:rsidRDefault="00ED00E1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B17FE24" w14:textId="58E596A7" w:rsidR="007245F4" w:rsidRPr="006F2D13" w:rsidRDefault="00ED00E1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1CBDACB" w14:textId="7AD1797A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5F4" w:rsidRPr="006F2D13" w14:paraId="4FF0E8CF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7D995D8D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District of Columbia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</w:tcPr>
          <w:p w14:paraId="022D9713" w14:textId="48B5F0B2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 w:history="1">
              <w:r w:rsidR="0044675F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https://osse.dc.gov/publication/child-care-licensing-regulations</w:t>
              </w:r>
            </w:hyperlink>
          </w:p>
          <w:p w14:paraId="6E65008B" w14:textId="7433CC32" w:rsidR="0044675F" w:rsidRPr="006F2D13" w:rsidRDefault="0044675F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14:paraId="40067A28" w14:textId="06DFB562" w:rsidR="007245F4" w:rsidRPr="006F2D13" w:rsidRDefault="0044675F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50F48721" w14:textId="1E56E0CD" w:rsidR="007245F4" w:rsidRPr="006F2D13" w:rsidRDefault="007245F4" w:rsidP="004467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45F4" w:rsidRPr="006F2D13" w14:paraId="187C6805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82035A6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Florida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30D323" w14:textId="3DA0CEA2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 w:history="1">
              <w:r w:rsidR="0044675F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https://www.myflfamilies.com/service-programs/child-care/laws-and-requirements.shtml</w:t>
              </w:r>
            </w:hyperlink>
          </w:p>
          <w:p w14:paraId="3AA3E3DC" w14:textId="02C26888" w:rsidR="0044675F" w:rsidRPr="006F2D13" w:rsidRDefault="0044675F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5FE3E68" w14:textId="5D23E229" w:rsidR="007245F4" w:rsidRPr="006F2D13" w:rsidRDefault="0044675F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50D40D0" w14:textId="44A81968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5F4" w:rsidRPr="006F2D13" w14:paraId="12B58993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77AF566A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Georgia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</w:tcPr>
          <w:p w14:paraId="531218FD" w14:textId="36260E9A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 w:history="1">
              <w:r w:rsidR="0044675F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http://www.decal.ga.gov/CCS/Default.aspx</w:t>
              </w:r>
            </w:hyperlink>
          </w:p>
          <w:p w14:paraId="2E9A8CB2" w14:textId="20B1763F" w:rsidR="0044675F" w:rsidRPr="006F2D13" w:rsidRDefault="0044675F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14:paraId="50B7362E" w14:textId="6D0B0415" w:rsidR="007245F4" w:rsidRPr="006F2D13" w:rsidRDefault="0044675F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4D8F6F81" w14:textId="5AA8872C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5F4" w:rsidRPr="006F2D13" w14:paraId="46F5C30B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96B7A7B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Hawaii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FB663B" w14:textId="3B9A1209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history="1">
              <w:r w:rsidR="0044675F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https://humanservices.hawaii.gov/bessd/child-care-program/child-care-licensing/child-care-regulations/</w:t>
              </w:r>
            </w:hyperlink>
          </w:p>
          <w:p w14:paraId="76371888" w14:textId="2B25BE1F" w:rsidR="0044675F" w:rsidRPr="006F2D13" w:rsidRDefault="0044675F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2B64968" w14:textId="20B2C9A0" w:rsidR="007245F4" w:rsidRPr="006F2D13" w:rsidRDefault="0044675F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8EEA9D3" w14:textId="05EDB740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45F4" w:rsidRPr="006F2D13" w14:paraId="20A51307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5D484A19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Idaho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</w:tcPr>
          <w:p w14:paraId="04FF18E6" w14:textId="083E9BF6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 w:history="1">
              <w:r w:rsidR="00F16887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https://idahostars.org/Child-Care-Providers/Child-Care-Licensing</w:t>
              </w:r>
            </w:hyperlink>
          </w:p>
          <w:p w14:paraId="4DCA2844" w14:textId="4DA66F0D" w:rsidR="00F16887" w:rsidRPr="006F2D13" w:rsidRDefault="00F16887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14:paraId="38A4677C" w14:textId="64F1DE31" w:rsidR="007245F4" w:rsidRPr="006F2D13" w:rsidRDefault="00F16887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524448AE" w14:textId="2DE5F5FD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5F4" w:rsidRPr="006F2D13" w14:paraId="543602C0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7D7C8E2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Illinois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C0E0F0" w14:textId="56DC053C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 w:history="1">
              <w:r w:rsidR="00F16887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https://www.dhs.state.il.us/page.aspx?item=29720</w:t>
              </w:r>
            </w:hyperlink>
          </w:p>
          <w:p w14:paraId="0BDB720A" w14:textId="35B11008" w:rsidR="00F16887" w:rsidRPr="006F2D13" w:rsidRDefault="00F16887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E835788" w14:textId="51C1C2DC" w:rsidR="007245F4" w:rsidRPr="006F2D13" w:rsidRDefault="00F16887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73FC359" w14:textId="115D59A0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5F4" w:rsidRPr="006F2D13" w14:paraId="3701326E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37145C4A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Indiana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</w:tcPr>
          <w:p w14:paraId="795F8BAF" w14:textId="5A3705F4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" w:history="1">
              <w:r w:rsidR="007245F4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https://www.in.gov/fssa/carefinder/laws-rules-and-related-policies/</w:t>
              </w:r>
            </w:hyperlink>
          </w:p>
          <w:p w14:paraId="6B05AF8F" w14:textId="727E7BC8" w:rsidR="007245F4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14:paraId="6783437F" w14:textId="7CB29B88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5CFB7D42" w14:textId="57D53986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5F4" w:rsidRPr="006F2D13" w14:paraId="369EFA99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3F87D8D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Iowa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CEA639" w14:textId="29F8BE02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 w:history="1">
              <w:r w:rsidR="00F16887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https://dhs.iowa.gov/licensure-and-registration</w:t>
              </w:r>
            </w:hyperlink>
          </w:p>
          <w:p w14:paraId="593C78D5" w14:textId="43164129" w:rsidR="00F16887" w:rsidRPr="006F2D13" w:rsidRDefault="00F16887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8FDD51D" w14:textId="469E1F9A" w:rsidR="007245F4" w:rsidRPr="006F2D13" w:rsidRDefault="00F16887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AE6E2FD" w14:textId="3B2F3EB9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45F4" w:rsidRPr="006F2D13" w14:paraId="6477AB76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0C008EA3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Kansas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</w:tcPr>
          <w:p w14:paraId="1BCA57B0" w14:textId="55A83F09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" w:history="1">
              <w:r w:rsidR="00F16887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https://www.kdhe.ks.gov/280/Child-Care-Licensing</w:t>
              </w:r>
            </w:hyperlink>
          </w:p>
          <w:p w14:paraId="604F34FC" w14:textId="14F87C6E" w:rsidR="00F16887" w:rsidRPr="006F2D13" w:rsidRDefault="00F16887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14:paraId="3F8A2E6A" w14:textId="32871CA1" w:rsidR="007245F4" w:rsidRPr="006F2D13" w:rsidRDefault="00F16887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7392DEBB" w14:textId="04621699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45F4" w:rsidRPr="006F2D13" w14:paraId="46A00C29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DF9ADB3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Kentucky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943E7D" w14:textId="4A5D72BD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2" w:history="1">
              <w:r w:rsidR="00F16887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https://chfs.ky.gov/agencies/os/oig/drcc/Pages/default.aspx</w:t>
              </w:r>
            </w:hyperlink>
          </w:p>
          <w:p w14:paraId="63D37F76" w14:textId="1670B9CA" w:rsidR="00F16887" w:rsidRPr="006F2D13" w:rsidRDefault="00F16887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EB5F23E" w14:textId="7E079599" w:rsidR="007245F4" w:rsidRPr="006F2D13" w:rsidRDefault="00F16887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70359FD" w14:textId="0402FFBA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5F4" w:rsidRPr="006F2D13" w14:paraId="3BB3590C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04FF6527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Louisiana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</w:tcPr>
          <w:p w14:paraId="2113DFEE" w14:textId="73BA2B4C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 w:history="1">
              <w:r w:rsidR="00F16887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https://www.louisianabelieves.com/early-childhood/child-care-and-development-fund-licensing</w:t>
              </w:r>
            </w:hyperlink>
          </w:p>
          <w:p w14:paraId="483AA2A5" w14:textId="09B5DE0A" w:rsidR="00F16887" w:rsidRPr="006F2D13" w:rsidRDefault="00F16887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14:paraId="06CF154A" w14:textId="481BEBCF" w:rsidR="007245F4" w:rsidRPr="006F2D13" w:rsidRDefault="00F16887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6123F679" w14:textId="72323EEF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45F4" w:rsidRPr="006F2D13" w14:paraId="21790BA0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A6BFA12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Maine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9E7F8C" w14:textId="47D8CB8C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4" w:history="1">
              <w:r w:rsidR="00F16887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https://www.maine.gov/dhhs/ocfs/provider-resources/child-care-licensing/becoming-a-childcare-provider</w:t>
              </w:r>
            </w:hyperlink>
          </w:p>
          <w:p w14:paraId="690CE5EA" w14:textId="74A5E711" w:rsidR="00F16887" w:rsidRPr="006F2D13" w:rsidRDefault="00F16887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0FE3A8F" w14:textId="63058D2E" w:rsidR="007245F4" w:rsidRPr="006F2D13" w:rsidRDefault="00F16887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90149CC" w14:textId="6705F6F3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5F4" w:rsidRPr="006F2D13" w14:paraId="2F8236F7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3BBFBDE9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Maryland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</w:tcPr>
          <w:p w14:paraId="5998012D" w14:textId="5651C5EB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5" w:history="1">
              <w:r w:rsidR="00F16887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https://earlychildhood.marylandpublicschools.org/regulations</w:t>
              </w:r>
            </w:hyperlink>
          </w:p>
          <w:p w14:paraId="744B5C73" w14:textId="5DE948BA" w:rsidR="00F16887" w:rsidRPr="006F2D13" w:rsidRDefault="00F16887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14:paraId="0C305089" w14:textId="1A22BB3D" w:rsidR="007245F4" w:rsidRPr="006F2D13" w:rsidRDefault="00F16887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51A484A9" w14:textId="1CE03F46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45F4" w:rsidRPr="006F2D13" w14:paraId="0C36B3E7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18366F7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Massachusetts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24530E" w14:textId="46A4D753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6" w:history="1">
              <w:r w:rsidR="00F16887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https://www.mass.gov/service-details/minimum-hiring-requirements-for-educators</w:t>
              </w:r>
            </w:hyperlink>
          </w:p>
          <w:p w14:paraId="04F93D1C" w14:textId="6AAB13D2" w:rsidR="00F16887" w:rsidRPr="006F2D13" w:rsidRDefault="00F16887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E959C93" w14:textId="3CE559FA" w:rsidR="007245F4" w:rsidRPr="006F2D13" w:rsidRDefault="00F16887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FDC946B" w14:textId="77777777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45F4" w:rsidRPr="006F2D13" w14:paraId="07722B14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29A04F08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Michigan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</w:tcPr>
          <w:p w14:paraId="5F65B82C" w14:textId="663117D8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7" w:history="1">
              <w:r w:rsidR="009C277D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https://www.michigan.gov/lara/0,4601,7-154-89334_106253---,00.html</w:t>
              </w:r>
            </w:hyperlink>
          </w:p>
          <w:p w14:paraId="613CCE3D" w14:textId="79522516" w:rsidR="009C277D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14:paraId="79F5D0D7" w14:textId="046C9EDA" w:rsidR="007245F4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1A63F31C" w14:textId="5616BB74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45F4" w:rsidRPr="006F2D13" w14:paraId="7A13CAF9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1EB50B1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Minnesota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A432BF" w14:textId="605AF7C6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8" w:history="1">
              <w:r w:rsidR="009C277D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https://mn.gov/dhs/partners-and-providers/licensing/child-care-and-early-education/</w:t>
              </w:r>
            </w:hyperlink>
          </w:p>
          <w:p w14:paraId="28158D32" w14:textId="6E4498BB" w:rsidR="009C277D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DD93695" w14:textId="203392BD" w:rsidR="007245F4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94C9599" w14:textId="61E819D3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5F4" w:rsidRPr="006F2D13" w14:paraId="287E559D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645E9BBB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Mississippi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</w:tcPr>
          <w:p w14:paraId="6CDF2FFE" w14:textId="1C21380E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9" w:history="1">
              <w:r w:rsidR="009C277D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https://msdh.ms.gov/msdhsite/_static/30,0,183,225.html</w:t>
              </w:r>
            </w:hyperlink>
          </w:p>
          <w:p w14:paraId="07E24EF1" w14:textId="37164844" w:rsidR="009C277D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14:paraId="5704E5E4" w14:textId="41702ADB" w:rsidR="007245F4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44310AF6" w14:textId="0728EF20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45F4" w:rsidRPr="006F2D13" w14:paraId="4949C702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1A71E23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Missouri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1AA748" w14:textId="011ADA0B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0" w:history="1">
              <w:r w:rsidR="009C277D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https://www.daycare.com/missouri/missouri-daycare-center-licensing-requirements.html</w:t>
              </w:r>
            </w:hyperlink>
          </w:p>
          <w:p w14:paraId="2FE456ED" w14:textId="78758274" w:rsidR="009C277D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AB657E7" w14:textId="7E2B93C9" w:rsidR="007245F4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7B0EB90" w14:textId="68D18446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45F4" w:rsidRPr="006F2D13" w14:paraId="540A424C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2E647BD5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Montana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</w:tcPr>
          <w:p w14:paraId="22A4AE67" w14:textId="7D1D4790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1" w:history="1">
              <w:r w:rsidR="009C277D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https://dphhs.mt.gov/ecfsd/childcare/childcarelicensing/</w:t>
              </w:r>
            </w:hyperlink>
          </w:p>
          <w:p w14:paraId="7DBE413D" w14:textId="0EE28212" w:rsidR="009C277D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14:paraId="7E676FBD" w14:textId="674F65BB" w:rsidR="007245F4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08B99EB5" w14:textId="6BFEB20A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45F4" w:rsidRPr="006F2D13" w14:paraId="1BC861B3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89E2E75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Nebraska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E20F2E" w14:textId="190A15ED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2" w:history="1">
              <w:r w:rsidR="009C277D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https://dhhs.ne.gov/licensure/pages/child-care-licensing.aspx</w:t>
              </w:r>
            </w:hyperlink>
          </w:p>
          <w:p w14:paraId="6CF2867A" w14:textId="1EAA85F7" w:rsidR="009C277D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5C95A49" w14:textId="32F7D368" w:rsidR="007245F4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649E44E" w14:textId="6875F9FF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5F4" w:rsidRPr="006F2D13" w14:paraId="7F5F7BC9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7158CFF0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Nevada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</w:tcPr>
          <w:p w14:paraId="01CB93B0" w14:textId="73C56713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3" w:history="1">
              <w:r w:rsidR="009C277D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https://dpbh.nv.gov/Reg/ChildCare/Child_Care_Licensing_-_Home/</w:t>
              </w:r>
            </w:hyperlink>
          </w:p>
          <w:p w14:paraId="26DE5A06" w14:textId="133560B4" w:rsidR="009C277D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14:paraId="40C3F402" w14:textId="7710411B" w:rsidR="007245F4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75635923" w14:textId="459E96BA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45F4" w:rsidRPr="006F2D13" w14:paraId="605BD2BC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D1CD9C4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New Hampshire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1C86C2" w14:textId="63CFABB0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4" w:history="1">
              <w:r w:rsidR="009C277D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https://www.dhhs.nh.gov/oos/cclu/index.htm</w:t>
              </w:r>
            </w:hyperlink>
          </w:p>
          <w:p w14:paraId="4A17B812" w14:textId="68C1490E" w:rsidR="009C277D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5981FA9" w14:textId="30FA6B4A" w:rsidR="007245F4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77F7943" w14:textId="11F2B307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5F4" w:rsidRPr="006F2D13" w14:paraId="592E1074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3DB05681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New Jersey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</w:tcPr>
          <w:p w14:paraId="2372061C" w14:textId="57DA7CA1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5" w:anchor="1" w:history="1">
              <w:r w:rsidR="009C277D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https://www.nj.gov/dcf/about/divisions/ol/#1</w:t>
              </w:r>
            </w:hyperlink>
          </w:p>
          <w:p w14:paraId="347120E3" w14:textId="3A211D69" w:rsidR="009C277D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14:paraId="06EB7811" w14:textId="73EC0114" w:rsidR="007245F4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7ECB52A2" w14:textId="3FF25F3E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5F4" w:rsidRPr="006F2D13" w14:paraId="317ABE2D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73A18DE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New Mexico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FB5BA3" w14:textId="534E50B6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6" w:history="1">
              <w:r w:rsidR="009C277D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https://www.nmececd.org/child-care-licensing-and-registered-homes/</w:t>
              </w:r>
            </w:hyperlink>
          </w:p>
          <w:p w14:paraId="010F6D50" w14:textId="58A53551" w:rsidR="009C277D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BD46925" w14:textId="7E7B483B" w:rsidR="007245F4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A7DA6F5" w14:textId="5A8EF1C6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5F4" w:rsidRPr="006F2D13" w14:paraId="1CC5E7DF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4CDE8E87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New York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</w:tcPr>
          <w:p w14:paraId="169FA7F5" w14:textId="3E4C111B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7" w:history="1">
              <w:r w:rsidR="009C277D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https://ocfs.ny.gov/programs/childcare/regulations/</w:t>
              </w:r>
            </w:hyperlink>
          </w:p>
          <w:p w14:paraId="2B13AAAF" w14:textId="622A94E9" w:rsidR="009C277D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14:paraId="79BBBD69" w14:textId="073908FC" w:rsidR="007245F4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6868EFD7" w14:textId="3AC76351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45F4" w:rsidRPr="006F2D13" w14:paraId="4F0E49E7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F5D048A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North Carolina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79CBF2" w14:textId="6B0F65A7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" w:history="1">
              <w:r w:rsidR="009C277D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https://ncchildcare.ncdhhs.gov/Services/Child-Care-Rules-Law-and-Public-Information</w:t>
              </w:r>
            </w:hyperlink>
          </w:p>
          <w:p w14:paraId="6FB49077" w14:textId="3255E688" w:rsidR="009C277D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CFDFC3D" w14:textId="48BB9939" w:rsidR="007245F4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AC2D265" w14:textId="5FF20CBA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5F4" w:rsidRPr="006F2D13" w14:paraId="2B6CD2E2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7235FB41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North Dakota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</w:tcPr>
          <w:p w14:paraId="730DCAAA" w14:textId="6A9D32AD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" w:history="1">
              <w:r w:rsidR="009C277D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https://www.nd.gov/dhs/services/childcare/info/</w:t>
              </w:r>
            </w:hyperlink>
          </w:p>
          <w:p w14:paraId="7A071C09" w14:textId="089FBC77" w:rsidR="009C277D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14:paraId="1F10F588" w14:textId="2BAE07D7" w:rsidR="007245F4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1855B77C" w14:textId="4E6F99A6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45F4" w:rsidRPr="006F2D13" w14:paraId="348ADFFF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8E302D8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Ohio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DA792A" w14:textId="06775E3A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0" w:history="1">
              <w:r w:rsidR="009C277D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https://jfs.ohio.gov/cdc/providers.stm</w:t>
              </w:r>
            </w:hyperlink>
          </w:p>
          <w:p w14:paraId="0028EE9C" w14:textId="3533CA09" w:rsidR="009C277D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B9BF6C9" w14:textId="2C6684B4" w:rsidR="007245F4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59AF3E1" w14:textId="67A06D52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45F4" w:rsidRPr="006F2D13" w14:paraId="2B44BDFE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4EC00AA2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Oklahoma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</w:tcPr>
          <w:p w14:paraId="7CF4E641" w14:textId="1B392907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1" w:history="1">
              <w:r w:rsidR="009C277D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https://oklahoma.gov/okdhs/services/child-care-services/child-care-licensing.html</w:t>
              </w:r>
            </w:hyperlink>
          </w:p>
          <w:p w14:paraId="3BDC2708" w14:textId="601E1412" w:rsidR="009C277D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14:paraId="0E961A91" w14:textId="7AE7AC0F" w:rsidR="007245F4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411705C2" w14:textId="24C0B655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45F4" w:rsidRPr="006F2D13" w14:paraId="7A2B168B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7397CF0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Oregon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BDC441" w14:textId="7642906A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2" w:history="1">
              <w:r w:rsidR="009C277D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https://oregonearlylearning.com/childcare-rules/</w:t>
              </w:r>
            </w:hyperlink>
          </w:p>
          <w:p w14:paraId="24B1C315" w14:textId="46F1F7D7" w:rsidR="009C277D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5DE0802" w14:textId="72AB3451" w:rsidR="007245F4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0AD0F27" w14:textId="2D030F1F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45F4" w:rsidRPr="006F2D13" w14:paraId="36213F27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620CC85B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Pennsylvania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</w:tcPr>
          <w:p w14:paraId="21C53B12" w14:textId="4DE424C1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3" w:history="1">
              <w:r w:rsidR="009C277D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https://www.dhs.pa.gov/providers/Child-Care/Pages/Child-Care-Licensing.aspx</w:t>
              </w:r>
            </w:hyperlink>
          </w:p>
          <w:p w14:paraId="5432C63D" w14:textId="0E9FC13F" w:rsidR="009C277D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14:paraId="0A0EED61" w14:textId="4462E172" w:rsidR="007245F4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3E0A8F1E" w14:textId="206FAA62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5F4" w:rsidRPr="006F2D13" w14:paraId="322FE3E8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480790F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Puerto Rico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6FA084" w14:textId="0EF78B57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4" w:history="1">
              <w:r w:rsidR="009C277D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https://childcare.gov/state-resources?state=118</w:t>
              </w:r>
            </w:hyperlink>
          </w:p>
          <w:p w14:paraId="07A14F7C" w14:textId="24B90E8B" w:rsidR="009C277D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6B1BC3B" w14:textId="49A93B42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9C277D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227F6B2" w14:textId="7C5324B8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5F4" w:rsidRPr="006F2D13" w14:paraId="29D477D0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7246FB91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Rhode Island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</w:tcPr>
          <w:p w14:paraId="0DC85502" w14:textId="2D004B75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5" w:history="1">
              <w:r w:rsidR="009C277D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https://dhs.ri.gov/programs-and-services/child-care/child-care-providers</w:t>
              </w:r>
            </w:hyperlink>
          </w:p>
          <w:p w14:paraId="22FC74C3" w14:textId="4295F442" w:rsidR="009C277D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0391F894" w14:textId="7F5B8192" w:rsidR="007245F4" w:rsidRPr="006F2D13" w:rsidRDefault="009C277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3B438F12" w14:textId="7486B579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5F4" w:rsidRPr="006F2D13" w14:paraId="418DE302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7052AF9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South Carolina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C53009" w14:textId="294C24E8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6" w:history="1">
              <w:r w:rsidR="00075E45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https://www.scchildcare.org/providers/become-licensed.aspx</w:t>
              </w:r>
            </w:hyperlink>
          </w:p>
          <w:p w14:paraId="1D7DC851" w14:textId="5EB37CBC" w:rsidR="00075E45" w:rsidRPr="006F2D13" w:rsidRDefault="00075E45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6AEDC03" w14:textId="69309904" w:rsidR="007245F4" w:rsidRPr="006F2D13" w:rsidRDefault="00075E45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9399820" w14:textId="086B2C43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5F4" w:rsidRPr="006F2D13" w14:paraId="3F039E64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7B4AA654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South Dakota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</w:tcPr>
          <w:p w14:paraId="30412988" w14:textId="53031DF9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7" w:history="1">
              <w:r w:rsidR="00075E45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https://dss.sd.gov/childcare/licensing/</w:t>
              </w:r>
            </w:hyperlink>
          </w:p>
          <w:p w14:paraId="6243147B" w14:textId="3480120C" w:rsidR="00075E45" w:rsidRPr="006F2D13" w:rsidRDefault="00075E45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041BB602" w14:textId="39A1B099" w:rsidR="007245F4" w:rsidRPr="006F2D13" w:rsidRDefault="00075E45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="007245F4"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56100102" w14:textId="0B00C0F1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45F4" w:rsidRPr="006F2D13" w14:paraId="336A68B4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8E0350D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Tennessee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DC4542" w14:textId="52149B80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8" w:history="1">
              <w:r w:rsidR="00075E45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https://www.tn.gov/humanservices/for-families/child-care-services/child-care-rules-and-regulations.html</w:t>
              </w:r>
            </w:hyperlink>
          </w:p>
          <w:p w14:paraId="357121C3" w14:textId="730159BB" w:rsidR="00075E45" w:rsidRPr="006F2D13" w:rsidRDefault="00075E45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9433E06" w14:textId="7B9E675F" w:rsidR="007245F4" w:rsidRPr="006F2D13" w:rsidRDefault="00075E45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4CACEC0" w14:textId="06F09A9B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5F4" w:rsidRPr="006F2D13" w14:paraId="6A45196C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143F89C6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Texas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</w:tcPr>
          <w:p w14:paraId="7CCBE0CB" w14:textId="64B24CCF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9" w:history="1">
              <w:r w:rsidR="00075E45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https://www.dfps.state.tx.us/child_care/</w:t>
              </w:r>
            </w:hyperlink>
          </w:p>
          <w:p w14:paraId="51D29D50" w14:textId="10B4A287" w:rsidR="00075E45" w:rsidRPr="006F2D13" w:rsidRDefault="00075E45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4B4E9CAC" w14:textId="27399C9C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075E45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4432C1E4" w14:textId="6839C65D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45F4" w:rsidRPr="006F2D13" w14:paraId="1A27013C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7ED3D04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Utah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EA716A" w14:textId="06E5A75F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0" w:history="1">
              <w:r w:rsidR="00075E45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https://childcarelicensing.utah.gov/</w:t>
              </w:r>
            </w:hyperlink>
          </w:p>
          <w:p w14:paraId="051F517C" w14:textId="41AF4B59" w:rsidR="00075E45" w:rsidRPr="006F2D13" w:rsidRDefault="00075E45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4FB05B6" w14:textId="33529512" w:rsidR="007245F4" w:rsidRPr="006F2D13" w:rsidRDefault="00075E45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="007245F4"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3A55E7F" w14:textId="022D97CE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45F4" w:rsidRPr="006F2D13" w14:paraId="07B741A2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65671F21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Vermont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</w:tcPr>
          <w:p w14:paraId="314F4B0E" w14:textId="5B68294E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1" w:history="1">
              <w:r w:rsidR="00075E45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https://dcf.vermont.gov/cdd/laws-regs/childcare</w:t>
              </w:r>
            </w:hyperlink>
          </w:p>
          <w:p w14:paraId="0B2AC214" w14:textId="77777777" w:rsidR="00075E45" w:rsidRDefault="00075E45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604705" w14:textId="4B810FFD" w:rsidR="00075E45" w:rsidRPr="006F2D13" w:rsidRDefault="00075E45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7965813B" w14:textId="4C778291" w:rsidR="007245F4" w:rsidRPr="006F2D13" w:rsidRDefault="00075E45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="007245F4"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2F5269F2" w14:textId="1FD8CB12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45F4" w:rsidRPr="006F2D13" w14:paraId="17031AC7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C5D99BA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Virginia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3949DB" w14:textId="32A38710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2" w:history="1">
              <w:r w:rsidR="00075E45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https://www.doe.virginia.gov/cc/</w:t>
              </w:r>
            </w:hyperlink>
          </w:p>
          <w:p w14:paraId="7D92C9E8" w14:textId="1A245E10" w:rsidR="00075E45" w:rsidRPr="006F2D13" w:rsidRDefault="00075E45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8829E55" w14:textId="468135F9" w:rsidR="007245F4" w:rsidRPr="006F2D13" w:rsidRDefault="00075E45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93A9216" w14:textId="66005E08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5F4" w:rsidRPr="006F2D13" w14:paraId="7DE1D8A4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6D271464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Washington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</w:tcPr>
          <w:p w14:paraId="457ED7ED" w14:textId="6815AD1C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3" w:history="1">
              <w:r w:rsidR="00075E45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https://www.dcyf.wa.gov/services/early-learning-providers/licensed-provider</w:t>
              </w:r>
            </w:hyperlink>
          </w:p>
          <w:p w14:paraId="7E6A807B" w14:textId="2C22936F" w:rsidR="00075E45" w:rsidRPr="006F2D13" w:rsidRDefault="00075E45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106689C9" w14:textId="229EEBAE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075E45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21F6387D" w14:textId="45C44A40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45F4" w:rsidRPr="006F2D13" w14:paraId="6C3EE4B5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C41057C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West Virginia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2FA349" w14:textId="2A96DBCF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4" w:history="1">
              <w:r w:rsidR="00075E45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https://dhhr.wv.gov/bcf/ece/policies/Pages/default.aspx</w:t>
              </w:r>
            </w:hyperlink>
          </w:p>
          <w:p w14:paraId="041A54A0" w14:textId="313B6F75" w:rsidR="00075E45" w:rsidRPr="006F2D13" w:rsidRDefault="00075E45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3BACF5D" w14:textId="787B6904" w:rsidR="007245F4" w:rsidRPr="006F2D13" w:rsidRDefault="00075E45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93DA064" w14:textId="3178AFF9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5F4" w:rsidRPr="006F2D13" w14:paraId="0F10F5D4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43D8DF6D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Wisconsin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</w:tcPr>
          <w:p w14:paraId="093D27E6" w14:textId="247E6748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5" w:history="1">
              <w:r w:rsidR="00075E45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https://dcf.wisconsin.gov/cclicensing</w:t>
              </w:r>
            </w:hyperlink>
          </w:p>
          <w:p w14:paraId="3C1166EC" w14:textId="71CAB98C" w:rsidR="00075E45" w:rsidRPr="006F2D13" w:rsidRDefault="00075E45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0CB88312" w14:textId="204CF4EC" w:rsidR="007245F4" w:rsidRPr="006F2D13" w:rsidRDefault="00075E45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14:paraId="2AE0D9D1" w14:textId="435CCB50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245F4" w:rsidRPr="006F2D13" w14:paraId="5919C4D6" w14:textId="77777777" w:rsidTr="007245F4">
        <w:tc>
          <w:tcPr>
            <w:tcW w:w="10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8B383C2" w14:textId="77777777" w:rsidR="007245F4" w:rsidRPr="006F2D13" w:rsidRDefault="007245F4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Wyoming</w:t>
            </w:r>
          </w:p>
        </w:tc>
        <w:tc>
          <w:tcPr>
            <w:tcW w:w="25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D15945" w14:textId="25252FB9" w:rsidR="007245F4" w:rsidRDefault="003A7F4D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6" w:history="1">
              <w:r w:rsidR="00075E45" w:rsidRPr="0089430E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https://dfs.wyo.gov/providers/child-care/</w:t>
              </w:r>
            </w:hyperlink>
          </w:p>
          <w:p w14:paraId="3EF05F3D" w14:textId="610527B6" w:rsidR="00075E45" w:rsidRPr="006F2D13" w:rsidRDefault="00075E45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A21A1D3" w14:textId="1EA48A53" w:rsidR="007245F4" w:rsidRPr="006F2D13" w:rsidRDefault="00075E45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B8F721E" w14:textId="295B5BE2" w:rsidR="007245F4" w:rsidRPr="006F2D13" w:rsidRDefault="007245F4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4CA11AB6" w14:textId="77777777" w:rsidR="006F2D13" w:rsidRPr="006F2D13" w:rsidRDefault="006F2D13" w:rsidP="003730F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sectPr w:rsidR="006F2D13" w:rsidRPr="006F2D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43662"/>
    <w:multiLevelType w:val="multilevel"/>
    <w:tmpl w:val="34728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C5379D"/>
    <w:multiLevelType w:val="multilevel"/>
    <w:tmpl w:val="76A2B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D13"/>
    <w:rsid w:val="00075E45"/>
    <w:rsid w:val="000F222C"/>
    <w:rsid w:val="00104328"/>
    <w:rsid w:val="00192766"/>
    <w:rsid w:val="003730FF"/>
    <w:rsid w:val="003A7F4D"/>
    <w:rsid w:val="003F6F31"/>
    <w:rsid w:val="00402B09"/>
    <w:rsid w:val="0044675F"/>
    <w:rsid w:val="00480911"/>
    <w:rsid w:val="004B11C7"/>
    <w:rsid w:val="00574D25"/>
    <w:rsid w:val="00622798"/>
    <w:rsid w:val="00693916"/>
    <w:rsid w:val="006F2D13"/>
    <w:rsid w:val="00716443"/>
    <w:rsid w:val="007245F4"/>
    <w:rsid w:val="00764033"/>
    <w:rsid w:val="0079254E"/>
    <w:rsid w:val="007E762D"/>
    <w:rsid w:val="007F7B39"/>
    <w:rsid w:val="009C277D"/>
    <w:rsid w:val="009F5004"/>
    <w:rsid w:val="00A35946"/>
    <w:rsid w:val="00D03954"/>
    <w:rsid w:val="00D0485B"/>
    <w:rsid w:val="00D41648"/>
    <w:rsid w:val="00DA4C83"/>
    <w:rsid w:val="00ED00E1"/>
    <w:rsid w:val="00F16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176F7"/>
  <w15:chartTrackingRefBased/>
  <w15:docId w15:val="{39C6A8A2-6C05-46FE-A92F-685C8C211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11C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B11C7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74D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99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242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6662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05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6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899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718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940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6431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65131814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07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89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236878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single" w:sz="6" w:space="0" w:color="385D7F"/>
                    <w:right w:val="none" w:sz="0" w:space="0" w:color="auto"/>
                  </w:divBdr>
                  <w:divsChild>
                    <w:div w:id="33476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99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33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466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047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119468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33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680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759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140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975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8833215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1992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23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81882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single" w:sz="6" w:space="0" w:color="385D7F"/>
                <w:bottom w:val="none" w:sz="0" w:space="0" w:color="auto"/>
                <w:right w:val="none" w:sz="0" w:space="0" w:color="auto"/>
              </w:divBdr>
              <w:divsChild>
                <w:div w:id="857737296">
                  <w:marLeft w:val="15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sse.dc.gov/publication/child-care-licensing-regulations" TargetMode="External"/><Relationship Id="rId18" Type="http://schemas.openxmlformats.org/officeDocument/2006/relationships/hyperlink" Target="https://www.dhs.state.il.us/page.aspx?item=29720" TargetMode="External"/><Relationship Id="rId26" Type="http://schemas.openxmlformats.org/officeDocument/2006/relationships/hyperlink" Target="https://www.mass.gov/service-details/minimum-hiring-requirements-for-educators" TargetMode="External"/><Relationship Id="rId39" Type="http://schemas.openxmlformats.org/officeDocument/2006/relationships/hyperlink" Target="https://www.nd.gov/dhs/services/childcare/info/" TargetMode="External"/><Relationship Id="rId21" Type="http://schemas.openxmlformats.org/officeDocument/2006/relationships/hyperlink" Target="https://www.kdhe.ks.gov/280/Child-Care-Licensing" TargetMode="External"/><Relationship Id="rId34" Type="http://schemas.openxmlformats.org/officeDocument/2006/relationships/hyperlink" Target="https://www.dhhs.nh.gov/oos/cclu/index.htm" TargetMode="External"/><Relationship Id="rId42" Type="http://schemas.openxmlformats.org/officeDocument/2006/relationships/hyperlink" Target="https://oregonearlylearning.com/childcare-rules/" TargetMode="External"/><Relationship Id="rId47" Type="http://schemas.openxmlformats.org/officeDocument/2006/relationships/hyperlink" Target="https://dss.sd.gov/childcare/licensing/" TargetMode="External"/><Relationship Id="rId50" Type="http://schemas.openxmlformats.org/officeDocument/2006/relationships/hyperlink" Target="https://childcarelicensing.utah.gov/" TargetMode="External"/><Relationship Id="rId55" Type="http://schemas.openxmlformats.org/officeDocument/2006/relationships/hyperlink" Target="https://dcf.wisconsin.gov/cclicensing" TargetMode="External"/><Relationship Id="rId7" Type="http://schemas.openxmlformats.org/officeDocument/2006/relationships/hyperlink" Target="https://www.azdhs.gov/licensing/childcare-facilities/index.php" TargetMode="External"/><Relationship Id="rId12" Type="http://schemas.openxmlformats.org/officeDocument/2006/relationships/hyperlink" Target="https://education.delaware.gov/families/occl/careers_in_child_care/center_staff_qualifications/" TargetMode="External"/><Relationship Id="rId17" Type="http://schemas.openxmlformats.org/officeDocument/2006/relationships/hyperlink" Target="https://idahostars.org/Child-Care-Providers/Child-Care-Licensing" TargetMode="External"/><Relationship Id="rId25" Type="http://schemas.openxmlformats.org/officeDocument/2006/relationships/hyperlink" Target="https://earlychildhood.marylandpublicschools.org/regulations" TargetMode="External"/><Relationship Id="rId33" Type="http://schemas.openxmlformats.org/officeDocument/2006/relationships/hyperlink" Target="https://dpbh.nv.gov/Reg/ChildCare/Child_Care_Licensing_-_Home/" TargetMode="External"/><Relationship Id="rId38" Type="http://schemas.openxmlformats.org/officeDocument/2006/relationships/hyperlink" Target="https://ncchildcare.ncdhhs.gov/Services/Child-Care-Rules-Law-and-Public-Information" TargetMode="External"/><Relationship Id="rId46" Type="http://schemas.openxmlformats.org/officeDocument/2006/relationships/hyperlink" Target="https://www.scchildcare.org/providers/become-licensed.aspx" TargetMode="External"/><Relationship Id="rId2" Type="http://schemas.openxmlformats.org/officeDocument/2006/relationships/styles" Target="styles.xml"/><Relationship Id="rId16" Type="http://schemas.openxmlformats.org/officeDocument/2006/relationships/hyperlink" Target="https://humanservices.hawaii.gov/bessd/child-care-program/child-care-licensing/child-care-regulations/" TargetMode="External"/><Relationship Id="rId20" Type="http://schemas.openxmlformats.org/officeDocument/2006/relationships/hyperlink" Target="https://dhs.iowa.gov/licensure-and-registration" TargetMode="External"/><Relationship Id="rId29" Type="http://schemas.openxmlformats.org/officeDocument/2006/relationships/hyperlink" Target="https://msdh.ms.gov/msdhsite/_static/30,0,183,225.html" TargetMode="External"/><Relationship Id="rId41" Type="http://schemas.openxmlformats.org/officeDocument/2006/relationships/hyperlink" Target="https://oklahoma.gov/okdhs/services/child-care-services/child-care-licensing.html" TargetMode="External"/><Relationship Id="rId54" Type="http://schemas.openxmlformats.org/officeDocument/2006/relationships/hyperlink" Target="https://dhhr.wv.gov/bcf/ece/policies/Pages/default.asp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threadalaska.org/thread/early-educators/" TargetMode="External"/><Relationship Id="rId11" Type="http://schemas.openxmlformats.org/officeDocument/2006/relationships/hyperlink" Target="https://www.ctoec.org/licensing/statutes-and-regulations/" TargetMode="External"/><Relationship Id="rId24" Type="http://schemas.openxmlformats.org/officeDocument/2006/relationships/hyperlink" Target="https://www.maine.gov/dhhs/ocfs/provider-resources/child-care-licensing/becoming-a-childcare-provider" TargetMode="External"/><Relationship Id="rId32" Type="http://schemas.openxmlformats.org/officeDocument/2006/relationships/hyperlink" Target="https://dhhs.ne.gov/licensure/pages/child-care-licensing.aspx" TargetMode="External"/><Relationship Id="rId37" Type="http://schemas.openxmlformats.org/officeDocument/2006/relationships/hyperlink" Target="https://ocfs.ny.gov/programs/childcare/regulations/" TargetMode="External"/><Relationship Id="rId40" Type="http://schemas.openxmlformats.org/officeDocument/2006/relationships/hyperlink" Target="https://jfs.ohio.gov/cdc/providers.stm" TargetMode="External"/><Relationship Id="rId45" Type="http://schemas.openxmlformats.org/officeDocument/2006/relationships/hyperlink" Target="https://dhs.ri.gov/programs-and-services/child-care/child-care-providers" TargetMode="External"/><Relationship Id="rId53" Type="http://schemas.openxmlformats.org/officeDocument/2006/relationships/hyperlink" Target="https://www.dcyf.wa.gov/services/early-learning-providers/licensed-provider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children.alabama.gov/firstclass/teacher-resources/credential-verification/" TargetMode="External"/><Relationship Id="rId15" Type="http://schemas.openxmlformats.org/officeDocument/2006/relationships/hyperlink" Target="http://www.decal.ga.gov/CCS/Default.aspx" TargetMode="External"/><Relationship Id="rId23" Type="http://schemas.openxmlformats.org/officeDocument/2006/relationships/hyperlink" Target="https://www.louisianabelieves.com/early-childhood/child-care-and-development-fund-licensing" TargetMode="External"/><Relationship Id="rId28" Type="http://schemas.openxmlformats.org/officeDocument/2006/relationships/hyperlink" Target="https://mn.gov/dhs/partners-and-providers/licensing/child-care-and-early-education/" TargetMode="External"/><Relationship Id="rId36" Type="http://schemas.openxmlformats.org/officeDocument/2006/relationships/hyperlink" Target="https://www.nmececd.org/child-care-licensing-and-registered-homes/" TargetMode="External"/><Relationship Id="rId49" Type="http://schemas.openxmlformats.org/officeDocument/2006/relationships/hyperlink" Target="https://www.dfps.state.tx.us/child_care/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www.coloradoofficeofearlychildhood.com/oec/OEC_Providers?p=providers&amp;s=Rules-and-Regulations&amp;lang=en" TargetMode="External"/><Relationship Id="rId19" Type="http://schemas.openxmlformats.org/officeDocument/2006/relationships/hyperlink" Target="https://www.in.gov/fssa/carefinder/laws-rules-and-related-policies/" TargetMode="External"/><Relationship Id="rId31" Type="http://schemas.openxmlformats.org/officeDocument/2006/relationships/hyperlink" Target="https://dphhs.mt.gov/ecfsd/childcare/childcarelicensing/" TargetMode="External"/><Relationship Id="rId44" Type="http://schemas.openxmlformats.org/officeDocument/2006/relationships/hyperlink" Target="https://childcare.gov/state-resources?state=118" TargetMode="External"/><Relationship Id="rId52" Type="http://schemas.openxmlformats.org/officeDocument/2006/relationships/hyperlink" Target="https://www.doe.virginia.gov/c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dss.ca.gov/inforesources/child-care-licensing/resources-for-providers/laws-and-regulations" TargetMode="External"/><Relationship Id="rId14" Type="http://schemas.openxmlformats.org/officeDocument/2006/relationships/hyperlink" Target="https://www.myflfamilies.com/service-programs/child-care/laws-and-requirements.shtml" TargetMode="External"/><Relationship Id="rId22" Type="http://schemas.openxmlformats.org/officeDocument/2006/relationships/hyperlink" Target="https://chfs.ky.gov/agencies/os/oig/drcc/Pages/default.aspx" TargetMode="External"/><Relationship Id="rId27" Type="http://schemas.openxmlformats.org/officeDocument/2006/relationships/hyperlink" Target="https://www.michigan.gov/lara/0,4601,7-154-89334_106253---,00.html" TargetMode="External"/><Relationship Id="rId30" Type="http://schemas.openxmlformats.org/officeDocument/2006/relationships/hyperlink" Target="https://www.daycare.com/missouri/missouri-daycare-center-licensing-requirements.html" TargetMode="External"/><Relationship Id="rId35" Type="http://schemas.openxmlformats.org/officeDocument/2006/relationships/hyperlink" Target="https://www.nj.gov/dcf/about/divisions/ol/" TargetMode="External"/><Relationship Id="rId43" Type="http://schemas.openxmlformats.org/officeDocument/2006/relationships/hyperlink" Target="https://www.dhs.pa.gov/providers/Child-Care/Pages/Child-Care-Licensing.aspx" TargetMode="External"/><Relationship Id="rId48" Type="http://schemas.openxmlformats.org/officeDocument/2006/relationships/hyperlink" Target="https://www.tn.gov/humanservices/for-families/child-care-services/child-care-rules-and-regulations.html" TargetMode="External"/><Relationship Id="rId56" Type="http://schemas.openxmlformats.org/officeDocument/2006/relationships/hyperlink" Target="https://dfs.wyo.gov/providers/child-care/" TargetMode="External"/><Relationship Id="rId8" Type="http://schemas.openxmlformats.org/officeDocument/2006/relationships/hyperlink" Target="https://humanservices.arkansas.gov/divisions-shared-services/child-care-early-childhood-education/child-care-licensing/" TargetMode="External"/><Relationship Id="rId51" Type="http://schemas.openxmlformats.org/officeDocument/2006/relationships/hyperlink" Target="https://dcf.vermont.gov/cdd/laws-regs/childcare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1287</Words>
  <Characters>7341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Fisher College</Company>
  <LinksUpToDate>false</LinksUpToDate>
  <CharactersWithSpaces>8611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Kuser</dc:creator>
  <cp:keywords/>
  <dc:description/>
  <cp:lastModifiedBy>Melissa Benson</cp:lastModifiedBy>
  <cp:revision>2</cp:revision>
  <dcterms:created xsi:type="dcterms:W3CDTF">2022-05-02T16:02:00Z</dcterms:created>
  <dcterms:modified xsi:type="dcterms:W3CDTF">2022-05-02T16:02:00Z</dcterms:modified>
</cp:coreProperties>
</file>