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r w:rsidRPr="008D7A60">
        <w:t>A special meeting of the Campbell City Schools’ Boa</w:t>
      </w:r>
      <w:r w:rsidR="00E258C5">
        <w:t xml:space="preserve">rd of Education was held at </w:t>
      </w:r>
      <w:r w:rsidR="0076289E">
        <w:t>4:3</w:t>
      </w:r>
      <w:r w:rsidR="00BF1C58">
        <w:t>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 xml:space="preserve">the </w:t>
      </w:r>
      <w:r w:rsidR="0076289E">
        <w:t xml:space="preserve">Board of Education </w:t>
      </w:r>
      <w:r w:rsidR="00133C46">
        <w:t>Conference Room</w:t>
      </w:r>
      <w:r w:rsidR="00EF63DD">
        <w:t xml:space="preserve">. </w:t>
      </w:r>
      <w:r w:rsidR="00AA2E27" w:rsidRPr="008D7A60">
        <w:t xml:space="preserve">President </w:t>
      </w:r>
      <w:r w:rsidR="00133C46">
        <w:t>Judy Gozur</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Mr. Gary Bednarik</w:t>
      </w:r>
      <w:r w:rsidR="00AA3B35" w:rsidRPr="008D7A60">
        <w:t xml:space="preserve">, </w:t>
      </w:r>
      <w:r w:rsidR="00133C46" w:rsidRPr="008D7A60">
        <w:t>Mrs. Beth Donofrio</w:t>
      </w:r>
      <w:r w:rsidR="00133C46">
        <w:t xml:space="preserve">, </w:t>
      </w:r>
      <w:r w:rsidR="0076289E">
        <w:t xml:space="preserve">Mr. Tony Kelly, </w:t>
      </w:r>
      <w:r w:rsidR="00C67697" w:rsidRPr="008D7A60">
        <w:t>M</w:t>
      </w:r>
      <w:r w:rsidRPr="008D7A60">
        <w:t>r. Bill Valentino</w:t>
      </w:r>
      <w:r w:rsidR="00C67697" w:rsidRPr="008D7A60">
        <w:t xml:space="preserve">, and </w:t>
      </w:r>
      <w:r w:rsidR="00133C46" w:rsidRPr="008D7A60">
        <w:t>Mrs. Judy Gozur</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DD1FA5" w:rsidRDefault="00D30917" w:rsidP="00D30917">
      <w:pPr>
        <w:ind w:left="720"/>
      </w:pPr>
    </w:p>
    <w:p w:rsidR="00D30917" w:rsidRPr="00DD1FA5" w:rsidRDefault="00D30917" w:rsidP="00D30917">
      <w:r w:rsidRPr="00DD1FA5">
        <w:t xml:space="preserve">Moved by </w:t>
      </w:r>
      <w:r w:rsidR="00DA7652" w:rsidRPr="00DD1FA5">
        <w:t>Mr</w:t>
      </w:r>
      <w:r w:rsidR="00205E1D" w:rsidRPr="00DD1FA5">
        <w:t xml:space="preserve">. </w:t>
      </w:r>
      <w:r w:rsidR="00DD1FA5" w:rsidRPr="00DD1FA5">
        <w:t>Kelly</w:t>
      </w:r>
      <w:r w:rsidR="009B1457" w:rsidRPr="00DD1FA5">
        <w:t xml:space="preserve"> – Seconded by Mr</w:t>
      </w:r>
      <w:r w:rsidR="00DD1FA5" w:rsidRPr="00DD1FA5">
        <w:t>s. Donofrio</w:t>
      </w:r>
    </w:p>
    <w:p w:rsidR="00AA2E27" w:rsidRPr="008D7A60" w:rsidRDefault="00AA2E27" w:rsidP="00AA2E27">
      <w:pPr>
        <w:jc w:val="both"/>
      </w:pPr>
      <w:r w:rsidRPr="008D7A60">
        <w:t xml:space="preserve">Yeas:  Bednarik, </w:t>
      </w:r>
      <w:r w:rsidR="00133C46" w:rsidRPr="008D7A60">
        <w:t>Donofrio</w:t>
      </w:r>
      <w:r w:rsidR="00133C46">
        <w:t>,</w:t>
      </w:r>
      <w:r w:rsidRPr="008D7A60">
        <w:t xml:space="preserve"> </w:t>
      </w:r>
      <w:r w:rsidR="0076289E">
        <w:t xml:space="preserve">Kelly, </w:t>
      </w:r>
      <w:r w:rsidRPr="008D7A60">
        <w:t xml:space="preserve">Valentino, and </w:t>
      </w:r>
      <w:r w:rsidR="00133C46">
        <w:t>Gozur</w:t>
      </w:r>
    </w:p>
    <w:p w:rsidR="00821469" w:rsidRPr="008D7A60" w:rsidRDefault="00821469" w:rsidP="00D278DA">
      <w:pPr>
        <w:jc w:val="both"/>
      </w:pPr>
    </w:p>
    <w:p w:rsidR="00D278DA" w:rsidRPr="008D7A60" w:rsidRDefault="00D278DA" w:rsidP="00D30917"/>
    <w:p w:rsidR="009C2C8F" w:rsidRDefault="00674185" w:rsidP="00E3498B">
      <w:r w:rsidRPr="00D278DA">
        <w:rPr>
          <w:b/>
        </w:rPr>
        <w:t>I</w:t>
      </w:r>
      <w:r w:rsidR="0076289E">
        <w:rPr>
          <w:b/>
        </w:rPr>
        <w:t>I</w:t>
      </w:r>
      <w:r w:rsidRPr="00D278DA">
        <w:rPr>
          <w:b/>
        </w:rPr>
        <w:t>.</w:t>
      </w:r>
      <w:r w:rsidRPr="008D7A60">
        <w:t xml:space="preserve"> </w:t>
      </w:r>
      <w:r w:rsidR="00874670" w:rsidRPr="008D7A60">
        <w:tab/>
      </w:r>
      <w:r w:rsidR="00E3498B" w:rsidRPr="00D278DA">
        <w:rPr>
          <w:b/>
          <w:u w:val="single"/>
        </w:rPr>
        <w:t>RESOLUTION #2021-</w:t>
      </w:r>
      <w:r w:rsidR="0076289E">
        <w:rPr>
          <w:b/>
          <w:u w:val="single"/>
        </w:rPr>
        <w:t>50</w:t>
      </w:r>
      <w:r w:rsidR="00E3498B" w:rsidRPr="00D278DA">
        <w:rPr>
          <w:b/>
          <w:u w:val="single"/>
        </w:rPr>
        <w:t>:</w:t>
      </w:r>
      <w:r w:rsidR="00E3498B" w:rsidRPr="00E3498B">
        <w:t xml:space="preserve">  </w:t>
      </w:r>
    </w:p>
    <w:p w:rsidR="0076289E" w:rsidRDefault="0076289E" w:rsidP="00E3498B"/>
    <w:p w:rsidR="0076289E" w:rsidRDefault="0076289E" w:rsidP="0076289E">
      <w:r w:rsidRPr="00165659">
        <w:t>It is recommended by the superintendent</w:t>
      </w:r>
      <w:r>
        <w:t>/board/negotiating team</w:t>
      </w:r>
      <w:r w:rsidRPr="00165659">
        <w:t xml:space="preserve"> to approve the following:</w:t>
      </w:r>
    </w:p>
    <w:p w:rsidR="0076289E" w:rsidRDefault="0076289E" w:rsidP="0076289E"/>
    <w:p w:rsidR="0076289E" w:rsidRPr="0076289E" w:rsidRDefault="0076289E" w:rsidP="00656701">
      <w:pPr>
        <w:pStyle w:val="ListParagraph"/>
        <w:numPr>
          <w:ilvl w:val="0"/>
          <w:numId w:val="3"/>
        </w:numPr>
        <w:rPr>
          <w:color w:val="auto"/>
        </w:rPr>
      </w:pPr>
      <w:r w:rsidRPr="00696064">
        <w:rPr>
          <w:color w:val="auto"/>
          <w:szCs w:val="24"/>
        </w:rPr>
        <w:t xml:space="preserve">It is recommended by the superintendent / Board / negotiating team that it accept terms of agreement between the Campbell Board of Education and </w:t>
      </w:r>
      <w:r w:rsidRPr="00696064">
        <w:rPr>
          <w:color w:val="auto"/>
        </w:rPr>
        <w:t xml:space="preserve">OAPSE/AFSCME, LOCAL 4/AFL-CIO and its Local #141. </w:t>
      </w:r>
      <w:r w:rsidRPr="00696064">
        <w:rPr>
          <w:color w:val="auto"/>
          <w:szCs w:val="24"/>
        </w:rPr>
        <w:t>This agreement will be in effect from July 1, 2021 through June 30, 2024.</w:t>
      </w:r>
    </w:p>
    <w:p w:rsidR="0076289E" w:rsidRPr="00E72917" w:rsidRDefault="0076289E" w:rsidP="00E3498B"/>
    <w:p w:rsidR="003601AC" w:rsidRDefault="003601AC" w:rsidP="009C2C8F">
      <w:r w:rsidRPr="00DD1FA5">
        <w:t>Moved by Mr</w:t>
      </w:r>
      <w:r w:rsidR="00DD1FA5" w:rsidRPr="00DD1FA5">
        <w:t>s. Donofrio</w:t>
      </w:r>
      <w:r w:rsidR="00CF1913" w:rsidRPr="00DD1FA5">
        <w:t xml:space="preserve"> – Seconded by Mr</w:t>
      </w:r>
      <w:r w:rsidR="00DD1FA5" w:rsidRPr="00DD1FA5">
        <w:t>. Kelly</w:t>
      </w:r>
    </w:p>
    <w:p w:rsidR="00DD1FA5" w:rsidRPr="00DD1FA5" w:rsidRDefault="00DD1FA5" w:rsidP="009C2C8F">
      <w:r w:rsidRPr="00DD1FA5">
        <w:t>Matthew Bowen stated that the vote overwhelmingly passed on Saturday, May 22, 2021.</w:t>
      </w:r>
    </w:p>
    <w:p w:rsidR="00AA2E27" w:rsidRPr="008D7A60" w:rsidRDefault="00AA2E27" w:rsidP="00AA2E27">
      <w:pPr>
        <w:jc w:val="both"/>
      </w:pPr>
      <w:r w:rsidRPr="008D7A60">
        <w:t xml:space="preserve">Yeas:  </w:t>
      </w:r>
      <w:r w:rsidR="00133C46" w:rsidRPr="008D7A60">
        <w:t>Bednarik, Donofrio</w:t>
      </w:r>
      <w:r w:rsidR="00133C46">
        <w:t>,</w:t>
      </w:r>
      <w:r w:rsidR="00133C46" w:rsidRPr="008D7A60">
        <w:t xml:space="preserve"> Kelly, Valentino, and </w:t>
      </w:r>
      <w:r w:rsidR="00133C46">
        <w:t>Gozur</w:t>
      </w:r>
    </w:p>
    <w:p w:rsidR="00D278DA" w:rsidRDefault="00D278DA" w:rsidP="00E3498B"/>
    <w:p w:rsidR="00656701" w:rsidRPr="00656701" w:rsidRDefault="00656701" w:rsidP="00656701">
      <w:pPr>
        <w:pStyle w:val="ListParagraph"/>
        <w:rPr>
          <w:b/>
          <w:color w:val="FF0000"/>
          <w:u w:val="single"/>
        </w:rPr>
      </w:pPr>
    </w:p>
    <w:p w:rsidR="00D278DA" w:rsidRPr="0076289E" w:rsidRDefault="00E3498B" w:rsidP="00656701">
      <w:pPr>
        <w:pStyle w:val="ListParagraph"/>
        <w:numPr>
          <w:ilvl w:val="0"/>
          <w:numId w:val="4"/>
        </w:numPr>
        <w:rPr>
          <w:b/>
          <w:color w:val="FF0000"/>
          <w:u w:val="single"/>
        </w:rPr>
      </w:pPr>
      <w:r w:rsidRPr="0076289E">
        <w:rPr>
          <w:b/>
          <w:u w:val="single"/>
        </w:rPr>
        <w:t>RESOLUTION #2021-</w:t>
      </w:r>
      <w:r w:rsidR="0076289E">
        <w:rPr>
          <w:b/>
          <w:u w:val="single"/>
        </w:rPr>
        <w:t>51</w:t>
      </w:r>
      <w:r w:rsidRPr="0076289E">
        <w:rPr>
          <w:b/>
          <w:u w:val="single"/>
        </w:rPr>
        <w:t>:</w:t>
      </w:r>
      <w:r w:rsidRPr="00D278DA">
        <w:t xml:space="preserve">  </w:t>
      </w:r>
    </w:p>
    <w:p w:rsidR="00D278DA" w:rsidRPr="00D278DA" w:rsidRDefault="00D278DA" w:rsidP="00D278DA">
      <w:pPr>
        <w:pStyle w:val="ListParagraph"/>
        <w:rPr>
          <w:b/>
          <w:color w:val="FF0000"/>
          <w:szCs w:val="24"/>
          <w:u w:val="single"/>
        </w:rPr>
      </w:pPr>
    </w:p>
    <w:p w:rsidR="00E3498B" w:rsidRDefault="00E3498B" w:rsidP="00E3498B">
      <w:r w:rsidRPr="00FA0FCE">
        <w:t xml:space="preserve">It is recommended by the superintendent </w:t>
      </w:r>
      <w:r w:rsidR="0076289E">
        <w:t xml:space="preserve">and Treasurer </w:t>
      </w:r>
      <w:r w:rsidRPr="00FA0FCE">
        <w:t>to the Board of</w:t>
      </w:r>
      <w:r w:rsidR="00D278DA">
        <w:t xml:space="preserve"> </w:t>
      </w:r>
      <w:r w:rsidRPr="00FA0FCE">
        <w:t xml:space="preserve">Education that it approve </w:t>
      </w:r>
      <w:r w:rsidR="00D278DA">
        <w:t xml:space="preserve">the following: </w:t>
      </w:r>
    </w:p>
    <w:p w:rsidR="00D278DA" w:rsidRDefault="00D278DA" w:rsidP="00E3498B">
      <w:pPr>
        <w:rPr>
          <w:b/>
          <w:color w:val="FF0000"/>
          <w:u w:val="single"/>
        </w:rPr>
      </w:pPr>
    </w:p>
    <w:p w:rsidR="0076289E" w:rsidRPr="00047A5C" w:rsidRDefault="0076289E" w:rsidP="00656701">
      <w:pPr>
        <w:pStyle w:val="ListParagraph"/>
        <w:numPr>
          <w:ilvl w:val="0"/>
          <w:numId w:val="5"/>
        </w:numPr>
        <w:rPr>
          <w:color w:val="auto"/>
        </w:rPr>
      </w:pPr>
      <w:r>
        <w:rPr>
          <w:color w:val="auto"/>
          <w:szCs w:val="24"/>
        </w:rPr>
        <w:t xml:space="preserve">The removal of the position of Athletic Facilities Coordinator from the Administrative Salary Schedule and abolishment of the job description. </w:t>
      </w:r>
    </w:p>
    <w:p w:rsidR="0076289E" w:rsidRPr="00047A5C" w:rsidRDefault="0076289E" w:rsidP="00656701">
      <w:pPr>
        <w:pStyle w:val="NoSpacing"/>
        <w:numPr>
          <w:ilvl w:val="0"/>
          <w:numId w:val="5"/>
        </w:numPr>
        <w:rPr>
          <w:rFonts w:ascii="Times New Roman" w:hAnsi="Times New Roman" w:cs="Times New Roman"/>
          <w:sz w:val="24"/>
        </w:rPr>
      </w:pPr>
      <w:r>
        <w:rPr>
          <w:rFonts w:ascii="Times New Roman" w:hAnsi="Times New Roman" w:cs="Times New Roman"/>
          <w:sz w:val="24"/>
        </w:rPr>
        <w:t>The Administrative Salary Schedule which</w:t>
      </w:r>
      <w:r w:rsidRPr="002A4C5A">
        <w:rPr>
          <w:rFonts w:ascii="Times New Roman" w:hAnsi="Times New Roman" w:cs="Times New Roman"/>
          <w:sz w:val="24"/>
        </w:rPr>
        <w:t xml:space="preserve"> will be in effect from July 1, 20</w:t>
      </w:r>
      <w:r>
        <w:rPr>
          <w:rFonts w:ascii="Times New Roman" w:hAnsi="Times New Roman" w:cs="Times New Roman"/>
          <w:sz w:val="24"/>
        </w:rPr>
        <w:t>21</w:t>
      </w:r>
      <w:r w:rsidRPr="002A4C5A">
        <w:rPr>
          <w:rFonts w:ascii="Times New Roman" w:hAnsi="Times New Roman" w:cs="Times New Roman"/>
          <w:sz w:val="24"/>
        </w:rPr>
        <w:t xml:space="preserve"> through June 30, 202</w:t>
      </w:r>
      <w:r>
        <w:rPr>
          <w:rFonts w:ascii="Times New Roman" w:hAnsi="Times New Roman" w:cs="Times New Roman"/>
          <w:sz w:val="24"/>
        </w:rPr>
        <w:t>4</w:t>
      </w:r>
      <w:r w:rsidRPr="002A4C5A">
        <w:rPr>
          <w:rFonts w:ascii="Times New Roman" w:hAnsi="Times New Roman" w:cs="Times New Roman"/>
          <w:sz w:val="24"/>
        </w:rPr>
        <w:t>.</w:t>
      </w:r>
      <w:r w:rsidRPr="002A4C5A">
        <w:rPr>
          <w:rFonts w:ascii="Times New Roman" w:hAnsi="Times New Roman" w:cs="Times New Roman"/>
          <w:sz w:val="28"/>
        </w:rPr>
        <w:t xml:space="preserve"> </w:t>
      </w:r>
      <w:r>
        <w:rPr>
          <w:rFonts w:ascii="Times New Roman" w:hAnsi="Times New Roman" w:cs="Times New Roman"/>
          <w:sz w:val="24"/>
        </w:rPr>
        <w:t>(Attachment #1)</w:t>
      </w:r>
    </w:p>
    <w:p w:rsidR="0076289E" w:rsidRDefault="0076289E" w:rsidP="00656701">
      <w:pPr>
        <w:pStyle w:val="NoSpacing"/>
        <w:numPr>
          <w:ilvl w:val="0"/>
          <w:numId w:val="5"/>
        </w:numPr>
        <w:rPr>
          <w:rFonts w:ascii="Times New Roman" w:hAnsi="Times New Roman" w:cs="Times New Roman"/>
          <w:sz w:val="24"/>
        </w:rPr>
      </w:pPr>
      <w:r>
        <w:rPr>
          <w:rFonts w:ascii="Times New Roman" w:hAnsi="Times New Roman" w:cs="Times New Roman"/>
          <w:sz w:val="24"/>
        </w:rPr>
        <w:t xml:space="preserve">The </w:t>
      </w:r>
      <w:r w:rsidRPr="0035603C">
        <w:rPr>
          <w:rFonts w:ascii="Times New Roman" w:hAnsi="Times New Roman" w:cs="Times New Roman"/>
          <w:sz w:val="24"/>
        </w:rPr>
        <w:t xml:space="preserve">salary schedule for </w:t>
      </w:r>
      <w:r>
        <w:rPr>
          <w:rFonts w:ascii="Times New Roman" w:hAnsi="Times New Roman" w:cs="Times New Roman"/>
          <w:sz w:val="24"/>
        </w:rPr>
        <w:t>Central Office/Other Staff which</w:t>
      </w:r>
      <w:r w:rsidRPr="002A4C5A">
        <w:rPr>
          <w:rFonts w:ascii="Times New Roman" w:hAnsi="Times New Roman" w:cs="Times New Roman"/>
          <w:sz w:val="24"/>
        </w:rPr>
        <w:t xml:space="preserve"> will be in effect from July 1, 20</w:t>
      </w:r>
      <w:r>
        <w:rPr>
          <w:rFonts w:ascii="Times New Roman" w:hAnsi="Times New Roman" w:cs="Times New Roman"/>
          <w:sz w:val="24"/>
        </w:rPr>
        <w:t>21</w:t>
      </w:r>
      <w:r w:rsidRPr="002A4C5A">
        <w:rPr>
          <w:rFonts w:ascii="Times New Roman" w:hAnsi="Times New Roman" w:cs="Times New Roman"/>
          <w:sz w:val="24"/>
        </w:rPr>
        <w:t xml:space="preserve"> through June 30, 202</w:t>
      </w:r>
      <w:r>
        <w:rPr>
          <w:rFonts w:ascii="Times New Roman" w:hAnsi="Times New Roman" w:cs="Times New Roman"/>
          <w:sz w:val="24"/>
        </w:rPr>
        <w:t>4</w:t>
      </w:r>
      <w:r w:rsidRPr="002A4C5A">
        <w:rPr>
          <w:rFonts w:ascii="Times New Roman" w:hAnsi="Times New Roman" w:cs="Times New Roman"/>
          <w:sz w:val="24"/>
        </w:rPr>
        <w:t>.</w:t>
      </w:r>
      <w:r w:rsidRPr="002A4C5A">
        <w:rPr>
          <w:rFonts w:ascii="Times New Roman" w:hAnsi="Times New Roman" w:cs="Times New Roman"/>
          <w:sz w:val="28"/>
        </w:rPr>
        <w:t xml:space="preserve"> </w:t>
      </w:r>
      <w:r>
        <w:rPr>
          <w:rFonts w:ascii="Times New Roman" w:hAnsi="Times New Roman" w:cs="Times New Roman"/>
          <w:sz w:val="24"/>
        </w:rPr>
        <w:t>(Attachment #2)</w:t>
      </w:r>
    </w:p>
    <w:p w:rsidR="00E3498B" w:rsidRPr="00D278DA" w:rsidRDefault="00E3498B" w:rsidP="00D278DA">
      <w:pPr>
        <w:rPr>
          <w:b/>
          <w:u w:val="single"/>
        </w:rPr>
      </w:pPr>
    </w:p>
    <w:p w:rsidR="00E3498B" w:rsidRDefault="00E3498B" w:rsidP="00E3498B">
      <w:r w:rsidRPr="00DD1FA5">
        <w:t>Moved by Mr</w:t>
      </w:r>
      <w:r w:rsidR="00E72917" w:rsidRPr="00DD1FA5">
        <w:t xml:space="preserve">. </w:t>
      </w:r>
      <w:r w:rsidR="00821469" w:rsidRPr="00DD1FA5">
        <w:t>Kelly</w:t>
      </w:r>
      <w:r w:rsidRPr="00DD1FA5">
        <w:t xml:space="preserve"> – Seconded by Mr</w:t>
      </w:r>
      <w:r w:rsidR="00DD1FA5" w:rsidRPr="00DD1FA5">
        <w:t>. Valentino</w:t>
      </w:r>
    </w:p>
    <w:p w:rsidR="00716657" w:rsidRPr="00DD1FA5" w:rsidRDefault="00716657" w:rsidP="00E3498B">
      <w:r>
        <w:t>Matthew Bowen remarked that both salary schedules reflected a 2% wage increase and same stipend percentages as the CEA agreement.</w:t>
      </w:r>
    </w:p>
    <w:p w:rsidR="00E3498B" w:rsidRPr="008D7A60" w:rsidRDefault="00E3498B" w:rsidP="00E3498B">
      <w:pPr>
        <w:jc w:val="both"/>
      </w:pPr>
      <w:r w:rsidRPr="008D7A60">
        <w:t>Yeas:  Bednarik, Donofrio</w:t>
      </w:r>
      <w:r>
        <w:t>,</w:t>
      </w:r>
      <w:r w:rsidRPr="008D7A60">
        <w:t xml:space="preserve"> Kelly, Valentino, and </w:t>
      </w:r>
      <w:r>
        <w:t>Gozur</w:t>
      </w:r>
    </w:p>
    <w:p w:rsidR="002A0318" w:rsidRDefault="002A0318" w:rsidP="002A0318"/>
    <w:p w:rsidR="0076289E" w:rsidRDefault="0076289E" w:rsidP="002A0318"/>
    <w:p w:rsidR="0076289E" w:rsidRDefault="0076289E" w:rsidP="002A0318"/>
    <w:p w:rsidR="0076289E" w:rsidRDefault="0076289E" w:rsidP="002A0318"/>
    <w:p w:rsidR="0076289E" w:rsidRDefault="00656701" w:rsidP="00656701">
      <w:pPr>
        <w:jc w:val="center"/>
      </w:pPr>
      <w:r>
        <w:t>1</w:t>
      </w:r>
      <w:r w:rsidR="00716657">
        <w:t>30</w:t>
      </w:r>
    </w:p>
    <w:p w:rsidR="0076289E" w:rsidRPr="0076289E" w:rsidRDefault="0076289E" w:rsidP="00656701">
      <w:pPr>
        <w:pStyle w:val="ListParagraph"/>
        <w:numPr>
          <w:ilvl w:val="0"/>
          <w:numId w:val="4"/>
        </w:numPr>
        <w:rPr>
          <w:b/>
          <w:color w:val="FF0000"/>
          <w:u w:val="single"/>
        </w:rPr>
      </w:pPr>
      <w:r w:rsidRPr="0076289E">
        <w:rPr>
          <w:b/>
          <w:u w:val="single"/>
        </w:rPr>
        <w:lastRenderedPageBreak/>
        <w:t>RESOLUTION #2021-</w:t>
      </w:r>
      <w:r>
        <w:rPr>
          <w:b/>
          <w:u w:val="single"/>
        </w:rPr>
        <w:t>52</w:t>
      </w:r>
      <w:r w:rsidRPr="0076289E">
        <w:rPr>
          <w:b/>
          <w:u w:val="single"/>
        </w:rPr>
        <w:t>:</w:t>
      </w:r>
      <w:r w:rsidRPr="00D278DA">
        <w:t xml:space="preserve">  </w:t>
      </w:r>
    </w:p>
    <w:p w:rsidR="0076289E" w:rsidRPr="00D278DA" w:rsidRDefault="0076289E" w:rsidP="0076289E">
      <w:pPr>
        <w:pStyle w:val="ListParagraph"/>
        <w:rPr>
          <w:b/>
          <w:color w:val="FF0000"/>
          <w:szCs w:val="24"/>
          <w:u w:val="single"/>
        </w:rPr>
      </w:pPr>
    </w:p>
    <w:p w:rsidR="0076289E" w:rsidRDefault="0076289E" w:rsidP="0076289E">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76289E" w:rsidRPr="002A0318" w:rsidRDefault="0076289E" w:rsidP="002A0318"/>
    <w:p w:rsidR="0076289E" w:rsidRPr="003E3D19" w:rsidRDefault="0076289E" w:rsidP="00656701">
      <w:pPr>
        <w:pStyle w:val="ListParagraph"/>
        <w:numPr>
          <w:ilvl w:val="0"/>
          <w:numId w:val="2"/>
        </w:numPr>
        <w:rPr>
          <w:b/>
          <w:i/>
          <w:color w:val="auto"/>
          <w:sz w:val="28"/>
          <w:szCs w:val="24"/>
        </w:rPr>
      </w:pPr>
      <w:r>
        <w:rPr>
          <w:szCs w:val="24"/>
        </w:rPr>
        <w:t>A purchase from University Electric, Inc. to perform electrical work for building technology upgrades on the second floor of the CLWCC in an amount not to exceed $10,840.00.</w:t>
      </w:r>
    </w:p>
    <w:p w:rsidR="0076289E" w:rsidRPr="005236C5" w:rsidRDefault="0076289E" w:rsidP="00656701">
      <w:pPr>
        <w:pStyle w:val="ListParagraph"/>
        <w:numPr>
          <w:ilvl w:val="0"/>
          <w:numId w:val="2"/>
        </w:numPr>
        <w:rPr>
          <w:b/>
          <w:i/>
          <w:color w:val="auto"/>
          <w:sz w:val="28"/>
          <w:szCs w:val="24"/>
        </w:rPr>
      </w:pPr>
      <w:r>
        <w:rPr>
          <w:szCs w:val="24"/>
        </w:rPr>
        <w:t>A purchase from Gardiner Service Company DBA Gardiner to repair the chiller located at the Elementary &amp; Middle School in an amount not to exceed $12,300.00. This proposal is offered per Gardiner’s Ohio State Master Maintenance Agreement.</w:t>
      </w:r>
    </w:p>
    <w:p w:rsidR="0076289E" w:rsidRPr="00047A5C" w:rsidRDefault="0076289E" w:rsidP="00656701">
      <w:pPr>
        <w:pStyle w:val="ListParagraph"/>
        <w:numPr>
          <w:ilvl w:val="0"/>
          <w:numId w:val="2"/>
        </w:numPr>
        <w:rPr>
          <w:b/>
          <w:i/>
          <w:color w:val="auto"/>
          <w:sz w:val="28"/>
          <w:szCs w:val="24"/>
        </w:rPr>
      </w:pPr>
      <w:r>
        <w:rPr>
          <w:szCs w:val="24"/>
        </w:rPr>
        <w:t>A</w:t>
      </w:r>
      <w:r w:rsidRPr="0033355F">
        <w:rPr>
          <w:szCs w:val="24"/>
        </w:rPr>
        <w:t>n agreeme</w:t>
      </w:r>
      <w:r>
        <w:rPr>
          <w:szCs w:val="24"/>
        </w:rPr>
        <w:t>nt between Campbell Board of Education</w:t>
      </w:r>
      <w:r w:rsidRPr="0033355F">
        <w:rPr>
          <w:szCs w:val="24"/>
        </w:rPr>
        <w:t xml:space="preserve"> and </w:t>
      </w:r>
      <w:r>
        <w:rPr>
          <w:szCs w:val="24"/>
        </w:rPr>
        <w:t>Valley Christian School to engage in a lease/rental of the Board’s athletic field effective July 1, 2021 through December 31, 2021</w:t>
      </w:r>
      <w:r w:rsidRPr="0033355F">
        <w:rPr>
          <w:szCs w:val="24"/>
        </w:rPr>
        <w:t xml:space="preserve">. </w:t>
      </w:r>
      <w:r>
        <w:rPr>
          <w:szCs w:val="24"/>
        </w:rPr>
        <w:t>(A copy of this agreement is on file in the Treasurer’s Office.)</w:t>
      </w:r>
    </w:p>
    <w:p w:rsidR="0076289E" w:rsidRPr="00D625B0" w:rsidRDefault="0076289E" w:rsidP="00656701">
      <w:pPr>
        <w:pStyle w:val="ListParagraph"/>
        <w:numPr>
          <w:ilvl w:val="0"/>
          <w:numId w:val="2"/>
        </w:numPr>
        <w:rPr>
          <w:b/>
          <w:i/>
          <w:color w:val="auto"/>
          <w:sz w:val="28"/>
          <w:szCs w:val="24"/>
        </w:rPr>
      </w:pPr>
      <w:r>
        <w:rPr>
          <w:szCs w:val="24"/>
        </w:rPr>
        <w:t>A</w:t>
      </w:r>
      <w:r w:rsidRPr="0033355F">
        <w:rPr>
          <w:szCs w:val="24"/>
        </w:rPr>
        <w:t>n agreeme</w:t>
      </w:r>
      <w:r>
        <w:rPr>
          <w:szCs w:val="24"/>
        </w:rPr>
        <w:t xml:space="preserve">nt between Campbell City Schools and </w:t>
      </w:r>
      <w:proofErr w:type="spellStart"/>
      <w:r>
        <w:rPr>
          <w:szCs w:val="24"/>
        </w:rPr>
        <w:t>PsyCare</w:t>
      </w:r>
      <w:proofErr w:type="spellEnd"/>
      <w:r>
        <w:rPr>
          <w:szCs w:val="24"/>
        </w:rPr>
        <w:t>, Inc. to provide mental health diagnostic assessment, behavioral counseling, therapeutic behavioral services, and community psychiatric supportive treatment effective July 1, 2021 to June 30, 2022. (A copy of this agreement is on file in the Treasurer’s Office.)</w:t>
      </w:r>
    </w:p>
    <w:p w:rsidR="0076289E" w:rsidRPr="00121A94" w:rsidRDefault="0076289E" w:rsidP="00656701">
      <w:pPr>
        <w:pStyle w:val="ListParagraph"/>
        <w:numPr>
          <w:ilvl w:val="0"/>
          <w:numId w:val="2"/>
        </w:numPr>
        <w:rPr>
          <w:b/>
          <w:i/>
          <w:color w:val="auto"/>
          <w:sz w:val="28"/>
          <w:szCs w:val="24"/>
        </w:rPr>
      </w:pPr>
      <w:r w:rsidRPr="003E204B">
        <w:rPr>
          <w:color w:val="auto"/>
          <w:szCs w:val="24"/>
        </w:rPr>
        <w:t xml:space="preserve">The resignation of Micky </w:t>
      </w:r>
      <w:proofErr w:type="spellStart"/>
      <w:r w:rsidRPr="003E204B">
        <w:rPr>
          <w:color w:val="auto"/>
          <w:szCs w:val="24"/>
        </w:rPr>
        <w:t>Dovas</w:t>
      </w:r>
      <w:proofErr w:type="spellEnd"/>
      <w:r w:rsidRPr="003E204B">
        <w:rPr>
          <w:color w:val="auto"/>
          <w:szCs w:val="24"/>
        </w:rPr>
        <w:t xml:space="preserve"> as ELA Teacher for Grades 4-6 for the Summer School Program</w:t>
      </w:r>
      <w:r>
        <w:rPr>
          <w:color w:val="auto"/>
          <w:szCs w:val="24"/>
        </w:rPr>
        <w:t xml:space="preserve"> effective May 25, 2021</w:t>
      </w:r>
      <w:r w:rsidRPr="003E204B">
        <w:rPr>
          <w:color w:val="auto"/>
          <w:szCs w:val="24"/>
        </w:rPr>
        <w:t>.</w:t>
      </w:r>
    </w:p>
    <w:p w:rsidR="0076289E" w:rsidRPr="00861345" w:rsidRDefault="0076289E" w:rsidP="00656701">
      <w:pPr>
        <w:pStyle w:val="ListParagraph"/>
        <w:numPr>
          <w:ilvl w:val="0"/>
          <w:numId w:val="2"/>
        </w:numPr>
        <w:rPr>
          <w:b/>
          <w:i/>
          <w:color w:val="auto"/>
          <w:sz w:val="28"/>
          <w:szCs w:val="24"/>
        </w:rPr>
      </w:pPr>
      <w:r w:rsidRPr="00861345">
        <w:rPr>
          <w:color w:val="auto"/>
          <w:szCs w:val="24"/>
        </w:rPr>
        <w:t>The resignation of Stephen Ley as Educational Assistant effective June 30, 2021.</w:t>
      </w:r>
    </w:p>
    <w:p w:rsidR="0076289E" w:rsidRPr="003E204B" w:rsidRDefault="0076289E" w:rsidP="00656701">
      <w:pPr>
        <w:pStyle w:val="ListParagraph"/>
        <w:numPr>
          <w:ilvl w:val="0"/>
          <w:numId w:val="2"/>
        </w:numPr>
        <w:rPr>
          <w:b/>
          <w:i/>
          <w:color w:val="auto"/>
          <w:sz w:val="28"/>
          <w:szCs w:val="24"/>
        </w:rPr>
      </w:pPr>
      <w:r w:rsidRPr="003E204B">
        <w:rPr>
          <w:color w:val="auto"/>
          <w:szCs w:val="24"/>
        </w:rPr>
        <w:t xml:space="preserve">The resignation of </w:t>
      </w:r>
      <w:r>
        <w:rPr>
          <w:color w:val="auto"/>
          <w:szCs w:val="24"/>
        </w:rPr>
        <w:t xml:space="preserve">Krystal </w:t>
      </w:r>
      <w:proofErr w:type="spellStart"/>
      <w:r>
        <w:rPr>
          <w:color w:val="auto"/>
          <w:szCs w:val="24"/>
        </w:rPr>
        <w:t>Zoumis</w:t>
      </w:r>
      <w:proofErr w:type="spellEnd"/>
      <w:r w:rsidRPr="003E204B">
        <w:rPr>
          <w:color w:val="auto"/>
          <w:szCs w:val="24"/>
        </w:rPr>
        <w:t xml:space="preserve"> as </w:t>
      </w:r>
      <w:r>
        <w:rPr>
          <w:color w:val="auto"/>
          <w:szCs w:val="24"/>
        </w:rPr>
        <w:t>Intervention Specialist</w:t>
      </w:r>
      <w:r w:rsidRPr="003E204B">
        <w:rPr>
          <w:color w:val="auto"/>
          <w:szCs w:val="24"/>
        </w:rPr>
        <w:t xml:space="preserve"> for Grades 4-</w:t>
      </w:r>
      <w:r>
        <w:rPr>
          <w:color w:val="auto"/>
          <w:szCs w:val="24"/>
        </w:rPr>
        <w:t>9</w:t>
      </w:r>
      <w:r w:rsidRPr="003E204B">
        <w:rPr>
          <w:color w:val="auto"/>
          <w:szCs w:val="24"/>
        </w:rPr>
        <w:t xml:space="preserve"> for the Summer School Program.</w:t>
      </w:r>
    </w:p>
    <w:p w:rsidR="0076289E" w:rsidRPr="00547B9F" w:rsidRDefault="0076289E" w:rsidP="00656701">
      <w:pPr>
        <w:pStyle w:val="ListParagraph"/>
        <w:numPr>
          <w:ilvl w:val="0"/>
          <w:numId w:val="2"/>
        </w:numPr>
        <w:rPr>
          <w:b/>
          <w:i/>
          <w:color w:val="FF0000"/>
          <w:sz w:val="28"/>
          <w:szCs w:val="24"/>
        </w:rPr>
      </w:pPr>
      <w:r>
        <w:rPr>
          <w:color w:val="auto"/>
          <w:szCs w:val="24"/>
        </w:rPr>
        <w:t xml:space="preserve">The appointment </w:t>
      </w:r>
      <w:r w:rsidRPr="003E204B">
        <w:rPr>
          <w:color w:val="auto"/>
          <w:szCs w:val="24"/>
        </w:rPr>
        <w:t xml:space="preserve">of Krystal </w:t>
      </w:r>
      <w:proofErr w:type="spellStart"/>
      <w:r w:rsidRPr="003E204B">
        <w:rPr>
          <w:color w:val="auto"/>
          <w:szCs w:val="24"/>
        </w:rPr>
        <w:t>Zoumis</w:t>
      </w:r>
      <w:proofErr w:type="spellEnd"/>
      <w:r w:rsidRPr="003E204B">
        <w:rPr>
          <w:color w:val="auto"/>
          <w:szCs w:val="24"/>
        </w:rPr>
        <w:t xml:space="preserve"> to the position of ELA Teacher for Grades 4-6 for the Summer School Program</w:t>
      </w:r>
      <w:r>
        <w:rPr>
          <w:color w:val="FF0000"/>
          <w:szCs w:val="24"/>
        </w:rPr>
        <w:t xml:space="preserve"> </w:t>
      </w:r>
      <w:r>
        <w:rPr>
          <w:szCs w:val="24"/>
        </w:rPr>
        <w:t>from June 14 – July 1, 2021, 7:30 am – 12:30 pm (Mon. through Thurs.). (Rate of pay $35.00 per hour)</w:t>
      </w:r>
    </w:p>
    <w:p w:rsidR="0076289E" w:rsidRPr="00CB3F69" w:rsidRDefault="0076289E" w:rsidP="00656701">
      <w:pPr>
        <w:pStyle w:val="ListParagraph"/>
        <w:numPr>
          <w:ilvl w:val="0"/>
          <w:numId w:val="2"/>
        </w:numPr>
        <w:rPr>
          <w:b/>
          <w:szCs w:val="24"/>
          <w:u w:val="single"/>
        </w:rPr>
      </w:pPr>
      <w:r>
        <w:rPr>
          <w:szCs w:val="24"/>
        </w:rPr>
        <w:t>T</w:t>
      </w:r>
      <w:r w:rsidRPr="000C4699">
        <w:rPr>
          <w:szCs w:val="24"/>
        </w:rPr>
        <w:t xml:space="preserve">he appointment </w:t>
      </w:r>
      <w:r>
        <w:rPr>
          <w:szCs w:val="24"/>
        </w:rPr>
        <w:t>o</w:t>
      </w:r>
      <w:r w:rsidRPr="00CB3F69">
        <w:rPr>
          <w:szCs w:val="24"/>
        </w:rPr>
        <w:t>f the</w:t>
      </w:r>
      <w:r>
        <w:rPr>
          <w:rFonts w:ascii="Arial" w:hAnsi="Arial" w:cs="Arial"/>
          <w:szCs w:val="24"/>
        </w:rPr>
        <w:t xml:space="preserve"> </w:t>
      </w:r>
      <w:r>
        <w:rPr>
          <w:szCs w:val="24"/>
        </w:rPr>
        <w:t>following individuals</w:t>
      </w:r>
      <w:r w:rsidRPr="000C4699">
        <w:rPr>
          <w:szCs w:val="24"/>
        </w:rPr>
        <w:t xml:space="preserve"> to the positions </w:t>
      </w:r>
      <w:r>
        <w:rPr>
          <w:szCs w:val="24"/>
        </w:rPr>
        <w:t>indicated for the Summer School Program from June 14 – July 1, 2021, 7:30 am – 12:30 pm (Mon. through Thurs.):</w:t>
      </w:r>
    </w:p>
    <w:p w:rsidR="0076289E" w:rsidRPr="003E204B" w:rsidRDefault="0076289E" w:rsidP="0076289E">
      <w:pPr>
        <w:ind w:left="2160" w:firstLine="720"/>
        <w:rPr>
          <w:rFonts w:ascii="Arial" w:hAnsi="Arial" w:cs="Arial"/>
          <w:b/>
          <w:sz w:val="22"/>
        </w:rPr>
      </w:pPr>
      <w:r w:rsidRPr="006B4227">
        <w:rPr>
          <w:rFonts w:ascii="Arial" w:hAnsi="Arial" w:cs="Arial"/>
          <w:b/>
          <w:sz w:val="22"/>
          <w:u w:val="single"/>
        </w:rPr>
        <w:t>TEACHERS:</w:t>
      </w:r>
      <w:r w:rsidRPr="006B4227">
        <w:rPr>
          <w:rFonts w:ascii="Arial" w:hAnsi="Arial" w:cs="Arial"/>
          <w:sz w:val="22"/>
        </w:rPr>
        <w:t xml:space="preserve">  </w:t>
      </w:r>
      <w:r w:rsidRPr="006B4227">
        <w:rPr>
          <w:rFonts w:ascii="Arial" w:hAnsi="Arial" w:cs="Arial"/>
          <w:sz w:val="22"/>
        </w:rPr>
        <w:tab/>
      </w:r>
      <w:r w:rsidRPr="006B4227">
        <w:rPr>
          <w:rFonts w:ascii="Arial" w:hAnsi="Arial" w:cs="Arial"/>
          <w:sz w:val="22"/>
        </w:rPr>
        <w:tab/>
      </w:r>
      <w:r w:rsidRPr="006B4227">
        <w:rPr>
          <w:rFonts w:ascii="Arial" w:hAnsi="Arial" w:cs="Arial"/>
          <w:sz w:val="22"/>
        </w:rPr>
        <w:tab/>
      </w:r>
      <w:r w:rsidRPr="006B4227">
        <w:rPr>
          <w:rFonts w:ascii="Arial" w:hAnsi="Arial" w:cs="Arial"/>
          <w:sz w:val="22"/>
        </w:rPr>
        <w:tab/>
      </w:r>
      <w:r w:rsidRPr="006B4227">
        <w:rPr>
          <w:rFonts w:ascii="Arial" w:hAnsi="Arial" w:cs="Arial"/>
          <w:sz w:val="22"/>
        </w:rPr>
        <w:tab/>
        <w:t xml:space="preserve">     </w:t>
      </w:r>
      <w:r w:rsidRPr="006B4227">
        <w:rPr>
          <w:rFonts w:ascii="Arial" w:hAnsi="Arial" w:cs="Arial"/>
          <w:sz w:val="22"/>
        </w:rPr>
        <w:tab/>
      </w:r>
      <w:r w:rsidRPr="006B4227">
        <w:rPr>
          <w:rFonts w:ascii="Arial" w:hAnsi="Arial" w:cs="Arial"/>
          <w:sz w:val="22"/>
        </w:rPr>
        <w:tab/>
      </w:r>
    </w:p>
    <w:p w:rsidR="0076289E" w:rsidRDefault="0076289E" w:rsidP="0076289E">
      <w:pPr>
        <w:ind w:left="2160" w:firstLine="720"/>
        <w:rPr>
          <w:rFonts w:ascii="Arial" w:hAnsi="Arial" w:cs="Arial"/>
          <w:sz w:val="22"/>
        </w:rPr>
      </w:pPr>
      <w:r>
        <w:rPr>
          <w:rFonts w:ascii="Arial" w:hAnsi="Arial" w:cs="Arial"/>
          <w:sz w:val="22"/>
        </w:rPr>
        <w:t>Alexis Xenakis</w:t>
      </w:r>
      <w:r w:rsidRPr="006B4227">
        <w:rPr>
          <w:rFonts w:ascii="Arial" w:hAnsi="Arial" w:cs="Arial"/>
          <w:sz w:val="22"/>
        </w:rPr>
        <w:t xml:space="preserve"> – Intervention Specialist</w:t>
      </w:r>
      <w:r>
        <w:rPr>
          <w:rFonts w:ascii="Arial" w:hAnsi="Arial" w:cs="Arial"/>
          <w:sz w:val="22"/>
        </w:rPr>
        <w:t xml:space="preserve"> </w:t>
      </w:r>
      <w:r w:rsidRPr="006B4227">
        <w:rPr>
          <w:rFonts w:ascii="Arial" w:hAnsi="Arial" w:cs="Arial"/>
          <w:sz w:val="22"/>
        </w:rPr>
        <w:t xml:space="preserve">(Grades </w:t>
      </w:r>
      <w:r>
        <w:rPr>
          <w:rFonts w:ascii="Arial" w:hAnsi="Arial" w:cs="Arial"/>
          <w:sz w:val="22"/>
        </w:rPr>
        <w:t>4-9</w:t>
      </w:r>
      <w:r w:rsidRPr="006B4227">
        <w:rPr>
          <w:rFonts w:ascii="Arial" w:hAnsi="Arial" w:cs="Arial"/>
          <w:sz w:val="22"/>
        </w:rPr>
        <w:t>)</w:t>
      </w:r>
      <w:r>
        <w:rPr>
          <w:rFonts w:ascii="Arial" w:hAnsi="Arial" w:cs="Arial"/>
          <w:sz w:val="22"/>
        </w:rPr>
        <w:t xml:space="preserve"> June 14-17, 2021</w:t>
      </w:r>
    </w:p>
    <w:p w:rsidR="0076289E" w:rsidRPr="006B4227" w:rsidRDefault="0076289E" w:rsidP="0076289E">
      <w:pPr>
        <w:ind w:left="2160" w:firstLine="720"/>
        <w:rPr>
          <w:rFonts w:ascii="Arial" w:hAnsi="Arial" w:cs="Arial"/>
          <w:sz w:val="22"/>
        </w:rPr>
      </w:pPr>
      <w:r>
        <w:rPr>
          <w:rFonts w:ascii="Arial" w:hAnsi="Arial" w:cs="Arial"/>
          <w:sz w:val="22"/>
        </w:rPr>
        <w:t>Kam Henley – Intervention Specialist (Grades 4-9) June 21-July 1, 2021</w:t>
      </w:r>
      <w:r w:rsidRPr="006B4227">
        <w:rPr>
          <w:rFonts w:ascii="Arial" w:hAnsi="Arial" w:cs="Arial"/>
          <w:sz w:val="22"/>
        </w:rPr>
        <w:tab/>
        <w:t xml:space="preserve"> </w:t>
      </w:r>
    </w:p>
    <w:p w:rsidR="0076289E" w:rsidRDefault="0076289E" w:rsidP="0076289E">
      <w:pPr>
        <w:pStyle w:val="ListParagraph"/>
        <w:ind w:left="3600" w:firstLine="720"/>
        <w:rPr>
          <w:rFonts w:ascii="Arial" w:hAnsi="Arial" w:cs="Arial"/>
          <w:i/>
          <w:sz w:val="22"/>
          <w:szCs w:val="24"/>
        </w:rPr>
      </w:pPr>
      <w:r w:rsidRPr="00947CE8">
        <w:rPr>
          <w:rFonts w:ascii="Arial" w:hAnsi="Arial" w:cs="Arial"/>
          <w:i/>
          <w:szCs w:val="24"/>
        </w:rPr>
        <w:t xml:space="preserve"> </w:t>
      </w:r>
      <w:r w:rsidRPr="003E204B">
        <w:rPr>
          <w:rFonts w:ascii="Arial" w:hAnsi="Arial" w:cs="Arial"/>
          <w:i/>
          <w:sz w:val="22"/>
          <w:szCs w:val="24"/>
        </w:rPr>
        <w:t>(Rate of pay $35.00 per hour)</w:t>
      </w:r>
    </w:p>
    <w:p w:rsidR="0076289E" w:rsidRPr="002F686D" w:rsidRDefault="0076289E" w:rsidP="00656701">
      <w:pPr>
        <w:pStyle w:val="ListParagraph"/>
        <w:numPr>
          <w:ilvl w:val="0"/>
          <w:numId w:val="2"/>
        </w:numPr>
        <w:rPr>
          <w:b/>
          <w:szCs w:val="24"/>
          <w:u w:val="single"/>
        </w:rPr>
      </w:pPr>
      <w:r>
        <w:rPr>
          <w:szCs w:val="24"/>
        </w:rPr>
        <w:t>T</w:t>
      </w:r>
      <w:r w:rsidRPr="000C4699">
        <w:rPr>
          <w:szCs w:val="24"/>
        </w:rPr>
        <w:t xml:space="preserve">he appointment of </w:t>
      </w:r>
      <w:r>
        <w:rPr>
          <w:szCs w:val="24"/>
        </w:rPr>
        <w:t xml:space="preserve">Shayla Padilla as Certified Kindergarten Teacher </w:t>
      </w:r>
      <w:r w:rsidRPr="004F7FE1">
        <w:rPr>
          <w:szCs w:val="24"/>
        </w:rPr>
        <w:t xml:space="preserve">for the </w:t>
      </w:r>
      <w:r>
        <w:rPr>
          <w:szCs w:val="24"/>
        </w:rPr>
        <w:t>for</w:t>
      </w:r>
      <w:r w:rsidRPr="000C4699">
        <w:rPr>
          <w:szCs w:val="24"/>
        </w:rPr>
        <w:t xml:space="preserve"> the Success by Six Summer Program</w:t>
      </w:r>
      <w:r>
        <w:rPr>
          <w:szCs w:val="24"/>
        </w:rPr>
        <w:t xml:space="preserve"> funded by United Way from July 19 – August 9, 2021, Monday – Thursday. (Rate of pay $35.00 per hour.)</w:t>
      </w:r>
    </w:p>
    <w:p w:rsidR="0076289E" w:rsidRPr="003E3D19" w:rsidRDefault="0076289E" w:rsidP="00656701">
      <w:pPr>
        <w:pStyle w:val="ListParagraph"/>
        <w:numPr>
          <w:ilvl w:val="0"/>
          <w:numId w:val="2"/>
        </w:numPr>
        <w:rPr>
          <w:b/>
          <w:szCs w:val="24"/>
          <w:u w:val="single"/>
        </w:rPr>
      </w:pPr>
      <w:r>
        <w:rPr>
          <w:szCs w:val="24"/>
        </w:rPr>
        <w:t>T</w:t>
      </w:r>
      <w:r w:rsidRPr="000C4699">
        <w:rPr>
          <w:szCs w:val="24"/>
        </w:rPr>
        <w:t xml:space="preserve">he appointment </w:t>
      </w:r>
      <w:r>
        <w:rPr>
          <w:szCs w:val="24"/>
        </w:rPr>
        <w:t>o</w:t>
      </w:r>
      <w:r w:rsidRPr="00CB3F69">
        <w:rPr>
          <w:szCs w:val="24"/>
        </w:rPr>
        <w:t xml:space="preserve">f </w:t>
      </w:r>
      <w:r>
        <w:rPr>
          <w:szCs w:val="24"/>
        </w:rPr>
        <w:t>Caitlynn Hall</w:t>
      </w:r>
      <w:r w:rsidRPr="000C4699">
        <w:rPr>
          <w:szCs w:val="24"/>
        </w:rPr>
        <w:t xml:space="preserve"> to the position </w:t>
      </w:r>
      <w:r>
        <w:rPr>
          <w:szCs w:val="24"/>
        </w:rPr>
        <w:t xml:space="preserve">of Educational Assistant at the CLWCC from May 30 – August 18, 2021, Sunday through Saturday, not to exceed 30 hours per week. </w:t>
      </w:r>
      <w:r w:rsidRPr="00F00029">
        <w:rPr>
          <w:rFonts w:ascii="Arial" w:hAnsi="Arial" w:cs="Arial"/>
          <w:i/>
          <w:sz w:val="18"/>
          <w:szCs w:val="24"/>
        </w:rPr>
        <w:t>(Rate of pay per negotiated agreement</w:t>
      </w:r>
      <w:r>
        <w:rPr>
          <w:rFonts w:ascii="Arial" w:hAnsi="Arial" w:cs="Arial"/>
          <w:i/>
          <w:sz w:val="18"/>
          <w:szCs w:val="24"/>
        </w:rPr>
        <w:t>.</w:t>
      </w:r>
      <w:r w:rsidRPr="00F00029">
        <w:rPr>
          <w:rFonts w:ascii="Arial" w:hAnsi="Arial" w:cs="Arial"/>
          <w:i/>
          <w:sz w:val="18"/>
          <w:szCs w:val="24"/>
        </w:rPr>
        <w:t>)</w:t>
      </w:r>
    </w:p>
    <w:p w:rsidR="0076289E" w:rsidRPr="00592F4C" w:rsidRDefault="0076289E" w:rsidP="00656701">
      <w:pPr>
        <w:pStyle w:val="ListParagraph"/>
        <w:numPr>
          <w:ilvl w:val="0"/>
          <w:numId w:val="2"/>
        </w:numPr>
        <w:rPr>
          <w:b/>
          <w:szCs w:val="24"/>
          <w:u w:val="single"/>
        </w:rPr>
      </w:pPr>
      <w:r w:rsidRPr="006F6C0E">
        <w:rPr>
          <w:szCs w:val="24"/>
        </w:rPr>
        <w:t>The following classified substitutes for the 2020-2021 school year:</w:t>
      </w:r>
    </w:p>
    <w:tbl>
      <w:tblPr>
        <w:tblStyle w:val="TableGrid"/>
        <w:tblW w:w="0" w:type="auto"/>
        <w:tblInd w:w="468" w:type="dxa"/>
        <w:tblLook w:val="04A0" w:firstRow="1" w:lastRow="0" w:firstColumn="1" w:lastColumn="0" w:noHBand="0" w:noVBand="1"/>
      </w:tblPr>
      <w:tblGrid>
        <w:gridCol w:w="2523"/>
        <w:gridCol w:w="1601"/>
        <w:gridCol w:w="1601"/>
        <w:gridCol w:w="1601"/>
        <w:gridCol w:w="1736"/>
      </w:tblGrid>
      <w:tr w:rsidR="0076289E" w:rsidRPr="006F6C0E" w:rsidTr="003E49FB">
        <w:tc>
          <w:tcPr>
            <w:tcW w:w="2956" w:type="dxa"/>
          </w:tcPr>
          <w:p w:rsidR="0076289E" w:rsidRPr="006F6C0E" w:rsidRDefault="0076289E" w:rsidP="003E49FB">
            <w:pPr>
              <w:jc w:val="center"/>
              <w:rPr>
                <w:rFonts w:ascii="Arial" w:hAnsi="Arial" w:cs="Arial"/>
                <w:b/>
                <w:i/>
                <w:sz w:val="18"/>
              </w:rPr>
            </w:pPr>
            <w:r w:rsidRPr="006F6C0E">
              <w:rPr>
                <w:rFonts w:ascii="Arial" w:hAnsi="Arial" w:cs="Arial"/>
                <w:b/>
                <w:i/>
                <w:sz w:val="18"/>
              </w:rPr>
              <w:t>NAME</w:t>
            </w:r>
          </w:p>
        </w:tc>
        <w:tc>
          <w:tcPr>
            <w:tcW w:w="1676" w:type="dxa"/>
          </w:tcPr>
          <w:p w:rsidR="0076289E" w:rsidRPr="006F6C0E" w:rsidRDefault="0076289E" w:rsidP="003E49FB">
            <w:pPr>
              <w:jc w:val="center"/>
              <w:rPr>
                <w:rFonts w:ascii="Arial" w:hAnsi="Arial" w:cs="Arial"/>
                <w:b/>
                <w:i/>
                <w:sz w:val="18"/>
              </w:rPr>
            </w:pPr>
            <w:r w:rsidRPr="006F6C0E">
              <w:rPr>
                <w:rFonts w:ascii="Arial" w:hAnsi="Arial" w:cs="Arial"/>
                <w:b/>
                <w:i/>
                <w:sz w:val="18"/>
              </w:rPr>
              <w:t>SUBSTITUTE</w:t>
            </w:r>
          </w:p>
          <w:p w:rsidR="0076289E" w:rsidRPr="006F6C0E" w:rsidRDefault="0076289E" w:rsidP="003E49FB">
            <w:pPr>
              <w:jc w:val="center"/>
              <w:rPr>
                <w:rFonts w:ascii="Arial" w:hAnsi="Arial" w:cs="Arial"/>
                <w:b/>
                <w:i/>
                <w:sz w:val="18"/>
              </w:rPr>
            </w:pPr>
            <w:r w:rsidRPr="006F6C0E">
              <w:rPr>
                <w:rFonts w:ascii="Arial" w:hAnsi="Arial" w:cs="Arial"/>
                <w:b/>
                <w:i/>
                <w:sz w:val="18"/>
              </w:rPr>
              <w:t>BUS DRIVER</w:t>
            </w:r>
          </w:p>
        </w:tc>
        <w:tc>
          <w:tcPr>
            <w:tcW w:w="1676" w:type="dxa"/>
          </w:tcPr>
          <w:p w:rsidR="0076289E" w:rsidRPr="006F6C0E" w:rsidRDefault="0076289E" w:rsidP="003E49FB">
            <w:pPr>
              <w:jc w:val="center"/>
              <w:rPr>
                <w:rFonts w:ascii="Arial" w:hAnsi="Arial" w:cs="Arial"/>
                <w:b/>
                <w:i/>
                <w:sz w:val="18"/>
              </w:rPr>
            </w:pPr>
            <w:r w:rsidRPr="006F6C0E">
              <w:rPr>
                <w:rFonts w:ascii="Arial" w:hAnsi="Arial" w:cs="Arial"/>
                <w:b/>
                <w:i/>
                <w:sz w:val="18"/>
              </w:rPr>
              <w:t>SUBSTITUTE</w:t>
            </w:r>
          </w:p>
          <w:p w:rsidR="0076289E" w:rsidRPr="006F6C0E" w:rsidRDefault="0076289E" w:rsidP="003E49FB">
            <w:pPr>
              <w:jc w:val="center"/>
              <w:rPr>
                <w:rFonts w:ascii="Arial" w:hAnsi="Arial" w:cs="Arial"/>
                <w:b/>
                <w:i/>
                <w:sz w:val="18"/>
              </w:rPr>
            </w:pPr>
            <w:r w:rsidRPr="006F6C0E">
              <w:rPr>
                <w:rFonts w:ascii="Arial" w:hAnsi="Arial" w:cs="Arial"/>
                <w:b/>
                <w:i/>
                <w:sz w:val="18"/>
              </w:rPr>
              <w:t>CAFETERIA</w:t>
            </w:r>
          </w:p>
          <w:p w:rsidR="0076289E" w:rsidRPr="006F6C0E" w:rsidRDefault="0076289E" w:rsidP="003E49FB">
            <w:pPr>
              <w:jc w:val="center"/>
              <w:rPr>
                <w:rFonts w:ascii="Arial" w:hAnsi="Arial" w:cs="Arial"/>
                <w:b/>
                <w:i/>
                <w:sz w:val="18"/>
              </w:rPr>
            </w:pPr>
            <w:r w:rsidRPr="006F6C0E">
              <w:rPr>
                <w:rFonts w:ascii="Arial" w:hAnsi="Arial" w:cs="Arial"/>
                <w:b/>
                <w:i/>
                <w:sz w:val="18"/>
              </w:rPr>
              <w:t>WORKER</w:t>
            </w:r>
          </w:p>
        </w:tc>
        <w:tc>
          <w:tcPr>
            <w:tcW w:w="1676" w:type="dxa"/>
          </w:tcPr>
          <w:p w:rsidR="0076289E" w:rsidRPr="006F6C0E" w:rsidRDefault="0076289E" w:rsidP="003E49FB">
            <w:pPr>
              <w:jc w:val="center"/>
              <w:rPr>
                <w:rFonts w:ascii="Arial" w:hAnsi="Arial" w:cs="Arial"/>
                <w:b/>
                <w:i/>
                <w:sz w:val="18"/>
              </w:rPr>
            </w:pPr>
            <w:r w:rsidRPr="006F6C0E">
              <w:rPr>
                <w:rFonts w:ascii="Arial" w:hAnsi="Arial" w:cs="Arial"/>
                <w:b/>
                <w:i/>
                <w:sz w:val="18"/>
              </w:rPr>
              <w:t>SUBSTITUTE</w:t>
            </w:r>
          </w:p>
          <w:p w:rsidR="0076289E" w:rsidRPr="006F6C0E" w:rsidRDefault="0076289E" w:rsidP="003E49FB">
            <w:pPr>
              <w:jc w:val="center"/>
              <w:rPr>
                <w:rFonts w:ascii="Arial" w:hAnsi="Arial" w:cs="Arial"/>
                <w:b/>
                <w:i/>
                <w:sz w:val="18"/>
              </w:rPr>
            </w:pPr>
            <w:r w:rsidRPr="006F6C0E">
              <w:rPr>
                <w:rFonts w:ascii="Arial" w:hAnsi="Arial" w:cs="Arial"/>
                <w:b/>
                <w:i/>
                <w:sz w:val="18"/>
              </w:rPr>
              <w:t>CUSTODIAL</w:t>
            </w:r>
          </w:p>
          <w:p w:rsidR="0076289E" w:rsidRPr="006F6C0E" w:rsidRDefault="0076289E" w:rsidP="003E49FB">
            <w:pPr>
              <w:jc w:val="center"/>
              <w:rPr>
                <w:rFonts w:ascii="Arial" w:hAnsi="Arial" w:cs="Arial"/>
                <w:b/>
                <w:i/>
                <w:sz w:val="18"/>
              </w:rPr>
            </w:pPr>
            <w:r w:rsidRPr="006F6C0E">
              <w:rPr>
                <w:rFonts w:ascii="Arial" w:hAnsi="Arial" w:cs="Arial"/>
                <w:b/>
                <w:i/>
                <w:sz w:val="18"/>
              </w:rPr>
              <w:t>HELPER</w:t>
            </w:r>
          </w:p>
        </w:tc>
        <w:tc>
          <w:tcPr>
            <w:tcW w:w="1798" w:type="dxa"/>
          </w:tcPr>
          <w:p w:rsidR="0076289E" w:rsidRPr="006F6C0E" w:rsidRDefault="0076289E" w:rsidP="003E49FB">
            <w:pPr>
              <w:jc w:val="center"/>
              <w:rPr>
                <w:rFonts w:ascii="Arial" w:hAnsi="Arial" w:cs="Arial"/>
                <w:b/>
                <w:i/>
                <w:sz w:val="18"/>
              </w:rPr>
            </w:pPr>
            <w:r w:rsidRPr="006F6C0E">
              <w:rPr>
                <w:rFonts w:ascii="Arial" w:hAnsi="Arial" w:cs="Arial"/>
                <w:b/>
                <w:i/>
                <w:sz w:val="18"/>
              </w:rPr>
              <w:t>SUBSTITUTE</w:t>
            </w:r>
          </w:p>
          <w:p w:rsidR="0076289E" w:rsidRPr="006F6C0E" w:rsidRDefault="0076289E" w:rsidP="003E49FB">
            <w:pPr>
              <w:jc w:val="center"/>
              <w:rPr>
                <w:rFonts w:ascii="Arial" w:hAnsi="Arial" w:cs="Arial"/>
                <w:b/>
                <w:i/>
                <w:sz w:val="18"/>
              </w:rPr>
            </w:pPr>
            <w:r w:rsidRPr="006F6C0E">
              <w:rPr>
                <w:rFonts w:ascii="Arial" w:hAnsi="Arial" w:cs="Arial"/>
                <w:b/>
                <w:i/>
                <w:sz w:val="18"/>
              </w:rPr>
              <w:t>EDUCATIONAL</w:t>
            </w:r>
          </w:p>
          <w:p w:rsidR="0076289E" w:rsidRPr="006F6C0E" w:rsidRDefault="0076289E" w:rsidP="003E49FB">
            <w:pPr>
              <w:jc w:val="center"/>
              <w:rPr>
                <w:rFonts w:ascii="Arial" w:hAnsi="Arial" w:cs="Arial"/>
                <w:b/>
                <w:i/>
                <w:sz w:val="18"/>
              </w:rPr>
            </w:pPr>
            <w:r w:rsidRPr="006F6C0E">
              <w:rPr>
                <w:rFonts w:ascii="Arial" w:hAnsi="Arial" w:cs="Arial"/>
                <w:b/>
                <w:i/>
                <w:sz w:val="18"/>
              </w:rPr>
              <w:t>ASSISTANT</w:t>
            </w:r>
          </w:p>
        </w:tc>
      </w:tr>
      <w:tr w:rsidR="0076289E" w:rsidRPr="006F6C0E" w:rsidTr="003E49FB">
        <w:tc>
          <w:tcPr>
            <w:tcW w:w="2956" w:type="dxa"/>
          </w:tcPr>
          <w:p w:rsidR="0076289E" w:rsidRPr="00085E08" w:rsidRDefault="0076289E" w:rsidP="003E49FB">
            <w:pPr>
              <w:rPr>
                <w:rFonts w:ascii="Arial" w:hAnsi="Arial" w:cs="Arial"/>
                <w:sz w:val="22"/>
              </w:rPr>
            </w:pPr>
            <w:proofErr w:type="spellStart"/>
            <w:r>
              <w:rPr>
                <w:rFonts w:ascii="Arial" w:hAnsi="Arial" w:cs="Arial"/>
                <w:sz w:val="22"/>
              </w:rPr>
              <w:t>Ahmari</w:t>
            </w:r>
            <w:proofErr w:type="spellEnd"/>
            <w:r>
              <w:rPr>
                <w:rFonts w:ascii="Arial" w:hAnsi="Arial" w:cs="Arial"/>
                <w:sz w:val="22"/>
              </w:rPr>
              <w:t xml:space="preserve"> Weaver</w:t>
            </w:r>
            <w:r w:rsidRPr="00085E08">
              <w:rPr>
                <w:rFonts w:ascii="Arial" w:hAnsi="Arial" w:cs="Arial"/>
                <w:sz w:val="22"/>
              </w:rPr>
              <w:t>*</w:t>
            </w:r>
          </w:p>
        </w:tc>
        <w:tc>
          <w:tcPr>
            <w:tcW w:w="1676" w:type="dxa"/>
          </w:tcPr>
          <w:p w:rsidR="0076289E" w:rsidRPr="006F6C0E" w:rsidRDefault="0076289E" w:rsidP="003E49FB">
            <w:pPr>
              <w:jc w:val="center"/>
              <w:rPr>
                <w:rFonts w:ascii="Arial" w:hAnsi="Arial" w:cs="Arial"/>
                <w:sz w:val="22"/>
              </w:rPr>
            </w:pPr>
          </w:p>
        </w:tc>
        <w:tc>
          <w:tcPr>
            <w:tcW w:w="1676" w:type="dxa"/>
          </w:tcPr>
          <w:p w:rsidR="0076289E" w:rsidRPr="006F6C0E" w:rsidRDefault="0076289E" w:rsidP="003E49FB">
            <w:pPr>
              <w:jc w:val="center"/>
              <w:rPr>
                <w:rFonts w:ascii="Arial" w:hAnsi="Arial" w:cs="Arial"/>
                <w:sz w:val="22"/>
              </w:rPr>
            </w:pPr>
          </w:p>
        </w:tc>
        <w:tc>
          <w:tcPr>
            <w:tcW w:w="1676" w:type="dxa"/>
          </w:tcPr>
          <w:p w:rsidR="0076289E" w:rsidRDefault="0076289E" w:rsidP="003E49FB">
            <w:pPr>
              <w:jc w:val="center"/>
              <w:rPr>
                <w:rFonts w:ascii="Arial" w:hAnsi="Arial" w:cs="Arial"/>
                <w:sz w:val="22"/>
              </w:rPr>
            </w:pPr>
          </w:p>
        </w:tc>
        <w:tc>
          <w:tcPr>
            <w:tcW w:w="1798" w:type="dxa"/>
          </w:tcPr>
          <w:p w:rsidR="0076289E" w:rsidRDefault="0076289E" w:rsidP="003E49FB">
            <w:pPr>
              <w:jc w:val="center"/>
              <w:rPr>
                <w:rFonts w:ascii="Arial" w:hAnsi="Arial" w:cs="Arial"/>
                <w:sz w:val="22"/>
              </w:rPr>
            </w:pPr>
            <w:r>
              <w:rPr>
                <w:rFonts w:ascii="Arial" w:hAnsi="Arial" w:cs="Arial"/>
                <w:sz w:val="22"/>
              </w:rPr>
              <w:t>X (CLWCC)</w:t>
            </w:r>
          </w:p>
        </w:tc>
      </w:tr>
    </w:tbl>
    <w:p w:rsidR="0076289E" w:rsidRDefault="0076289E" w:rsidP="0076289E">
      <w:r w:rsidRPr="006F6C0E">
        <w:rPr>
          <w:sz w:val="18"/>
        </w:rPr>
        <w:t xml:space="preserve">  </w:t>
      </w:r>
      <w:r w:rsidRPr="006F6C0E">
        <w:t xml:space="preserve">      (*Pending background checks, drug screening and/or certification.)</w:t>
      </w:r>
    </w:p>
    <w:p w:rsidR="0076289E" w:rsidRDefault="0076289E" w:rsidP="0076289E"/>
    <w:p w:rsidR="0076289E" w:rsidRDefault="0076289E" w:rsidP="0076289E"/>
    <w:p w:rsidR="0076289E" w:rsidRDefault="0076289E" w:rsidP="0076289E"/>
    <w:p w:rsidR="00716657" w:rsidRDefault="00716657" w:rsidP="0076289E"/>
    <w:p w:rsidR="0076289E" w:rsidRDefault="0076289E" w:rsidP="0076289E"/>
    <w:p w:rsidR="00656701" w:rsidRPr="00592F4C" w:rsidRDefault="00656701" w:rsidP="00656701">
      <w:pPr>
        <w:jc w:val="center"/>
      </w:pPr>
      <w:r>
        <w:t>13</w:t>
      </w:r>
      <w:r w:rsidR="00716657">
        <w:t>1</w:t>
      </w:r>
    </w:p>
    <w:p w:rsidR="0076289E" w:rsidRPr="006644B5" w:rsidRDefault="0076289E" w:rsidP="00656701">
      <w:pPr>
        <w:pStyle w:val="ListParagraph"/>
        <w:numPr>
          <w:ilvl w:val="0"/>
          <w:numId w:val="2"/>
        </w:numPr>
        <w:rPr>
          <w:b/>
          <w:color w:val="auto"/>
          <w:szCs w:val="24"/>
          <w:u w:val="single"/>
        </w:rPr>
      </w:pPr>
      <w:r>
        <w:rPr>
          <w:szCs w:val="24"/>
        </w:rPr>
        <w:lastRenderedPageBreak/>
        <w:t>The removal of the follow pieces of high school weight room equipment from inventory with the option to place items up for sale and to scrap any items that remain unsold: (Attachment #3)</w:t>
      </w:r>
    </w:p>
    <w:p w:rsidR="0076289E" w:rsidRPr="006644B5" w:rsidRDefault="0076289E" w:rsidP="00656701">
      <w:pPr>
        <w:pStyle w:val="ListParagraph"/>
        <w:numPr>
          <w:ilvl w:val="1"/>
          <w:numId w:val="2"/>
        </w:numPr>
        <w:rPr>
          <w:color w:val="auto"/>
          <w:szCs w:val="24"/>
        </w:rPr>
      </w:pPr>
      <w:r w:rsidRPr="006644B5">
        <w:rPr>
          <w:color w:val="auto"/>
          <w:szCs w:val="24"/>
        </w:rPr>
        <w:t>Bench press</w:t>
      </w:r>
      <w:r>
        <w:rPr>
          <w:color w:val="auto"/>
          <w:szCs w:val="24"/>
        </w:rPr>
        <w:t xml:space="preserve"> #1</w:t>
      </w:r>
    </w:p>
    <w:p w:rsidR="0076289E" w:rsidRDefault="0076289E" w:rsidP="00656701">
      <w:pPr>
        <w:pStyle w:val="ListParagraph"/>
        <w:numPr>
          <w:ilvl w:val="1"/>
          <w:numId w:val="2"/>
        </w:numPr>
        <w:rPr>
          <w:color w:val="auto"/>
          <w:szCs w:val="24"/>
        </w:rPr>
      </w:pPr>
      <w:r w:rsidRPr="006644B5">
        <w:rPr>
          <w:color w:val="auto"/>
          <w:szCs w:val="24"/>
        </w:rPr>
        <w:t>Bench press</w:t>
      </w:r>
      <w:r>
        <w:rPr>
          <w:color w:val="auto"/>
          <w:szCs w:val="24"/>
        </w:rPr>
        <w:t xml:space="preserve"> #2</w:t>
      </w:r>
    </w:p>
    <w:p w:rsidR="0076289E" w:rsidRDefault="0076289E" w:rsidP="00656701">
      <w:pPr>
        <w:pStyle w:val="ListParagraph"/>
        <w:numPr>
          <w:ilvl w:val="1"/>
          <w:numId w:val="2"/>
        </w:numPr>
        <w:rPr>
          <w:color w:val="auto"/>
          <w:szCs w:val="24"/>
        </w:rPr>
      </w:pPr>
      <w:r>
        <w:rPr>
          <w:color w:val="auto"/>
          <w:szCs w:val="24"/>
        </w:rPr>
        <w:t>Single leg curl</w:t>
      </w:r>
    </w:p>
    <w:p w:rsidR="0076289E" w:rsidRDefault="0076289E" w:rsidP="00656701">
      <w:pPr>
        <w:pStyle w:val="ListParagraph"/>
        <w:numPr>
          <w:ilvl w:val="1"/>
          <w:numId w:val="2"/>
        </w:numPr>
        <w:rPr>
          <w:color w:val="auto"/>
          <w:szCs w:val="24"/>
        </w:rPr>
      </w:pPr>
      <w:r>
        <w:rPr>
          <w:color w:val="auto"/>
          <w:szCs w:val="24"/>
        </w:rPr>
        <w:t>Incline bench #1</w:t>
      </w:r>
    </w:p>
    <w:p w:rsidR="0076289E" w:rsidRDefault="0076289E" w:rsidP="00656701">
      <w:pPr>
        <w:pStyle w:val="ListParagraph"/>
        <w:numPr>
          <w:ilvl w:val="1"/>
          <w:numId w:val="2"/>
        </w:numPr>
        <w:rPr>
          <w:color w:val="auto"/>
          <w:szCs w:val="24"/>
        </w:rPr>
      </w:pPr>
      <w:r>
        <w:rPr>
          <w:color w:val="auto"/>
          <w:szCs w:val="24"/>
        </w:rPr>
        <w:t>Military Press</w:t>
      </w:r>
    </w:p>
    <w:p w:rsidR="0076289E" w:rsidRDefault="0076289E" w:rsidP="00656701">
      <w:pPr>
        <w:pStyle w:val="ListParagraph"/>
        <w:numPr>
          <w:ilvl w:val="1"/>
          <w:numId w:val="2"/>
        </w:numPr>
        <w:rPr>
          <w:color w:val="auto"/>
          <w:szCs w:val="24"/>
        </w:rPr>
      </w:pPr>
      <w:r>
        <w:rPr>
          <w:color w:val="auto"/>
          <w:szCs w:val="24"/>
        </w:rPr>
        <w:t>Jammer</w:t>
      </w:r>
    </w:p>
    <w:p w:rsidR="0076289E" w:rsidRDefault="0076289E" w:rsidP="00656701">
      <w:pPr>
        <w:pStyle w:val="ListParagraph"/>
        <w:numPr>
          <w:ilvl w:val="1"/>
          <w:numId w:val="2"/>
        </w:numPr>
        <w:rPr>
          <w:color w:val="auto"/>
          <w:szCs w:val="24"/>
        </w:rPr>
      </w:pPr>
      <w:r>
        <w:rPr>
          <w:color w:val="auto"/>
          <w:szCs w:val="24"/>
        </w:rPr>
        <w:t>Squat unit</w:t>
      </w:r>
    </w:p>
    <w:p w:rsidR="0076289E" w:rsidRDefault="0076289E" w:rsidP="00656701">
      <w:pPr>
        <w:pStyle w:val="ListParagraph"/>
        <w:numPr>
          <w:ilvl w:val="1"/>
          <w:numId w:val="2"/>
        </w:numPr>
        <w:rPr>
          <w:color w:val="auto"/>
          <w:szCs w:val="24"/>
        </w:rPr>
      </w:pPr>
      <w:r>
        <w:rPr>
          <w:color w:val="auto"/>
          <w:szCs w:val="24"/>
        </w:rPr>
        <w:t>Miscellaneous weight bars</w:t>
      </w:r>
    </w:p>
    <w:p w:rsidR="0076289E" w:rsidRDefault="0076289E" w:rsidP="00656701">
      <w:pPr>
        <w:pStyle w:val="ListParagraph"/>
        <w:numPr>
          <w:ilvl w:val="1"/>
          <w:numId w:val="2"/>
        </w:numPr>
        <w:rPr>
          <w:color w:val="auto"/>
          <w:szCs w:val="24"/>
        </w:rPr>
      </w:pPr>
      <w:r>
        <w:rPr>
          <w:color w:val="auto"/>
          <w:szCs w:val="24"/>
        </w:rPr>
        <w:t>Smith unit</w:t>
      </w:r>
    </w:p>
    <w:p w:rsidR="0076289E" w:rsidRDefault="0076289E" w:rsidP="00656701">
      <w:pPr>
        <w:pStyle w:val="ListParagraph"/>
        <w:numPr>
          <w:ilvl w:val="1"/>
          <w:numId w:val="2"/>
        </w:numPr>
        <w:rPr>
          <w:color w:val="auto"/>
          <w:szCs w:val="24"/>
        </w:rPr>
      </w:pPr>
      <w:r>
        <w:rPr>
          <w:color w:val="auto"/>
          <w:szCs w:val="24"/>
        </w:rPr>
        <w:t>Triceps machine</w:t>
      </w:r>
    </w:p>
    <w:p w:rsidR="0076289E" w:rsidRDefault="0076289E" w:rsidP="00656701">
      <w:pPr>
        <w:pStyle w:val="ListParagraph"/>
        <w:numPr>
          <w:ilvl w:val="1"/>
          <w:numId w:val="2"/>
        </w:numPr>
        <w:rPr>
          <w:color w:val="auto"/>
          <w:szCs w:val="24"/>
        </w:rPr>
      </w:pPr>
      <w:r>
        <w:rPr>
          <w:color w:val="auto"/>
          <w:szCs w:val="24"/>
        </w:rPr>
        <w:t>Back extension machine</w:t>
      </w:r>
    </w:p>
    <w:p w:rsidR="0076289E" w:rsidRDefault="0076289E" w:rsidP="00656701">
      <w:pPr>
        <w:pStyle w:val="ListParagraph"/>
        <w:numPr>
          <w:ilvl w:val="1"/>
          <w:numId w:val="2"/>
        </w:numPr>
        <w:rPr>
          <w:color w:val="auto"/>
          <w:szCs w:val="24"/>
        </w:rPr>
      </w:pPr>
      <w:r>
        <w:rPr>
          <w:color w:val="auto"/>
          <w:szCs w:val="24"/>
        </w:rPr>
        <w:t>Fly machine</w:t>
      </w:r>
    </w:p>
    <w:p w:rsidR="0076289E" w:rsidRDefault="0076289E" w:rsidP="00656701">
      <w:pPr>
        <w:pStyle w:val="ListParagraph"/>
        <w:numPr>
          <w:ilvl w:val="1"/>
          <w:numId w:val="2"/>
        </w:numPr>
        <w:rPr>
          <w:color w:val="auto"/>
          <w:szCs w:val="24"/>
        </w:rPr>
      </w:pPr>
      <w:r>
        <w:rPr>
          <w:color w:val="auto"/>
          <w:szCs w:val="24"/>
        </w:rPr>
        <w:t>Neck machine #1</w:t>
      </w:r>
    </w:p>
    <w:p w:rsidR="0076289E" w:rsidRDefault="0076289E" w:rsidP="00656701">
      <w:pPr>
        <w:pStyle w:val="ListParagraph"/>
        <w:numPr>
          <w:ilvl w:val="1"/>
          <w:numId w:val="2"/>
        </w:numPr>
        <w:rPr>
          <w:color w:val="auto"/>
          <w:szCs w:val="24"/>
        </w:rPr>
      </w:pPr>
      <w:r>
        <w:rPr>
          <w:color w:val="auto"/>
          <w:szCs w:val="24"/>
        </w:rPr>
        <w:t>Leg extension machine</w:t>
      </w:r>
    </w:p>
    <w:p w:rsidR="0076289E" w:rsidRDefault="0076289E" w:rsidP="00656701">
      <w:pPr>
        <w:pStyle w:val="ListParagraph"/>
        <w:numPr>
          <w:ilvl w:val="1"/>
          <w:numId w:val="2"/>
        </w:numPr>
        <w:rPr>
          <w:color w:val="auto"/>
          <w:szCs w:val="24"/>
        </w:rPr>
      </w:pPr>
      <w:r>
        <w:rPr>
          <w:color w:val="auto"/>
          <w:szCs w:val="24"/>
        </w:rPr>
        <w:t>Neck machine #2</w:t>
      </w:r>
    </w:p>
    <w:p w:rsidR="0076289E" w:rsidRDefault="0076289E" w:rsidP="00656701">
      <w:pPr>
        <w:pStyle w:val="ListParagraph"/>
        <w:numPr>
          <w:ilvl w:val="1"/>
          <w:numId w:val="2"/>
        </w:numPr>
        <w:rPr>
          <w:color w:val="auto"/>
          <w:szCs w:val="24"/>
        </w:rPr>
      </w:pPr>
      <w:r>
        <w:rPr>
          <w:color w:val="auto"/>
          <w:szCs w:val="24"/>
        </w:rPr>
        <w:t>Incline bench #2</w:t>
      </w:r>
    </w:p>
    <w:p w:rsidR="0076289E" w:rsidRDefault="0076289E" w:rsidP="00656701">
      <w:pPr>
        <w:pStyle w:val="ListParagraph"/>
        <w:numPr>
          <w:ilvl w:val="1"/>
          <w:numId w:val="2"/>
        </w:numPr>
        <w:rPr>
          <w:color w:val="auto"/>
          <w:szCs w:val="24"/>
        </w:rPr>
      </w:pPr>
      <w:r>
        <w:rPr>
          <w:color w:val="auto"/>
          <w:szCs w:val="24"/>
        </w:rPr>
        <w:t>Bench press #3</w:t>
      </w:r>
    </w:p>
    <w:p w:rsidR="0076289E" w:rsidRDefault="0076289E" w:rsidP="00656701">
      <w:pPr>
        <w:pStyle w:val="ListParagraph"/>
        <w:numPr>
          <w:ilvl w:val="1"/>
          <w:numId w:val="2"/>
        </w:numPr>
        <w:rPr>
          <w:color w:val="auto"/>
          <w:szCs w:val="24"/>
        </w:rPr>
      </w:pPr>
      <w:r>
        <w:rPr>
          <w:color w:val="auto"/>
          <w:szCs w:val="24"/>
        </w:rPr>
        <w:t>Bench press #4</w:t>
      </w:r>
    </w:p>
    <w:p w:rsidR="0076289E" w:rsidRDefault="0076289E" w:rsidP="00656701">
      <w:pPr>
        <w:pStyle w:val="ListParagraph"/>
        <w:numPr>
          <w:ilvl w:val="1"/>
          <w:numId w:val="2"/>
        </w:numPr>
        <w:rPr>
          <w:color w:val="auto"/>
          <w:szCs w:val="24"/>
        </w:rPr>
      </w:pPr>
      <w:r>
        <w:rPr>
          <w:color w:val="auto"/>
          <w:szCs w:val="24"/>
        </w:rPr>
        <w:t>Leg sled #1</w:t>
      </w:r>
    </w:p>
    <w:p w:rsidR="0076289E" w:rsidRDefault="0076289E" w:rsidP="00656701">
      <w:pPr>
        <w:pStyle w:val="ListParagraph"/>
        <w:numPr>
          <w:ilvl w:val="1"/>
          <w:numId w:val="2"/>
        </w:numPr>
        <w:rPr>
          <w:color w:val="auto"/>
          <w:szCs w:val="24"/>
        </w:rPr>
      </w:pPr>
      <w:r>
        <w:rPr>
          <w:color w:val="auto"/>
          <w:szCs w:val="24"/>
        </w:rPr>
        <w:t>Leg sled #2</w:t>
      </w:r>
    </w:p>
    <w:p w:rsidR="0076289E" w:rsidRDefault="0076289E" w:rsidP="00656701">
      <w:pPr>
        <w:pStyle w:val="ListParagraph"/>
        <w:numPr>
          <w:ilvl w:val="1"/>
          <w:numId w:val="2"/>
        </w:numPr>
        <w:rPr>
          <w:color w:val="auto"/>
          <w:szCs w:val="24"/>
        </w:rPr>
      </w:pPr>
      <w:r>
        <w:rPr>
          <w:color w:val="auto"/>
          <w:szCs w:val="24"/>
        </w:rPr>
        <w:t>Ab Machine</w:t>
      </w:r>
    </w:p>
    <w:p w:rsidR="0076289E" w:rsidRDefault="0076289E" w:rsidP="00656701">
      <w:pPr>
        <w:pStyle w:val="ListParagraph"/>
        <w:numPr>
          <w:ilvl w:val="1"/>
          <w:numId w:val="2"/>
        </w:numPr>
        <w:rPr>
          <w:color w:val="auto"/>
          <w:szCs w:val="24"/>
        </w:rPr>
      </w:pPr>
      <w:r>
        <w:rPr>
          <w:color w:val="auto"/>
          <w:szCs w:val="24"/>
        </w:rPr>
        <w:t>Military press #2</w:t>
      </w:r>
    </w:p>
    <w:p w:rsidR="0076289E" w:rsidRDefault="0076289E" w:rsidP="00656701">
      <w:pPr>
        <w:pStyle w:val="ListParagraph"/>
        <w:numPr>
          <w:ilvl w:val="1"/>
          <w:numId w:val="2"/>
        </w:numPr>
        <w:rPr>
          <w:color w:val="auto"/>
          <w:szCs w:val="24"/>
        </w:rPr>
      </w:pPr>
      <w:r>
        <w:rPr>
          <w:color w:val="auto"/>
          <w:szCs w:val="24"/>
        </w:rPr>
        <w:t>Military press #3</w:t>
      </w:r>
    </w:p>
    <w:p w:rsidR="0076289E" w:rsidRDefault="0076289E" w:rsidP="00656701">
      <w:pPr>
        <w:pStyle w:val="ListParagraph"/>
        <w:numPr>
          <w:ilvl w:val="1"/>
          <w:numId w:val="2"/>
        </w:numPr>
        <w:rPr>
          <w:color w:val="auto"/>
          <w:szCs w:val="24"/>
        </w:rPr>
      </w:pPr>
      <w:r>
        <w:rPr>
          <w:color w:val="auto"/>
          <w:szCs w:val="24"/>
        </w:rPr>
        <w:t>Incline press #3</w:t>
      </w:r>
    </w:p>
    <w:p w:rsidR="0076289E" w:rsidRDefault="0076289E" w:rsidP="00656701">
      <w:pPr>
        <w:pStyle w:val="ListParagraph"/>
        <w:numPr>
          <w:ilvl w:val="1"/>
          <w:numId w:val="2"/>
        </w:numPr>
        <w:rPr>
          <w:color w:val="auto"/>
          <w:szCs w:val="24"/>
        </w:rPr>
      </w:pPr>
      <w:r>
        <w:rPr>
          <w:color w:val="auto"/>
          <w:szCs w:val="24"/>
        </w:rPr>
        <w:t xml:space="preserve">Leg press </w:t>
      </w:r>
    </w:p>
    <w:p w:rsidR="0076289E" w:rsidRDefault="0076289E" w:rsidP="00656701">
      <w:pPr>
        <w:pStyle w:val="ListParagraph"/>
        <w:numPr>
          <w:ilvl w:val="1"/>
          <w:numId w:val="2"/>
        </w:numPr>
        <w:rPr>
          <w:color w:val="auto"/>
          <w:szCs w:val="24"/>
        </w:rPr>
      </w:pPr>
      <w:r>
        <w:rPr>
          <w:color w:val="auto"/>
          <w:szCs w:val="24"/>
        </w:rPr>
        <w:t>Preacher curl</w:t>
      </w:r>
    </w:p>
    <w:p w:rsidR="0076289E" w:rsidRDefault="0076289E" w:rsidP="00656701">
      <w:pPr>
        <w:pStyle w:val="ListParagraph"/>
        <w:numPr>
          <w:ilvl w:val="1"/>
          <w:numId w:val="2"/>
        </w:numPr>
        <w:rPr>
          <w:color w:val="auto"/>
          <w:szCs w:val="24"/>
        </w:rPr>
      </w:pPr>
      <w:r>
        <w:rPr>
          <w:color w:val="auto"/>
          <w:szCs w:val="24"/>
        </w:rPr>
        <w:t>Miscellaneous weight parts</w:t>
      </w:r>
    </w:p>
    <w:p w:rsidR="0076289E" w:rsidRDefault="0076289E" w:rsidP="00656701">
      <w:pPr>
        <w:pStyle w:val="ListParagraph"/>
        <w:numPr>
          <w:ilvl w:val="1"/>
          <w:numId w:val="2"/>
        </w:numPr>
        <w:rPr>
          <w:color w:val="auto"/>
          <w:szCs w:val="24"/>
        </w:rPr>
      </w:pPr>
      <w:r>
        <w:rPr>
          <w:color w:val="auto"/>
          <w:szCs w:val="24"/>
        </w:rPr>
        <w:t>Dumbbells and rack</w:t>
      </w:r>
    </w:p>
    <w:p w:rsidR="0076289E" w:rsidRDefault="0076289E" w:rsidP="00656701">
      <w:pPr>
        <w:pStyle w:val="ListParagraph"/>
        <w:numPr>
          <w:ilvl w:val="1"/>
          <w:numId w:val="2"/>
        </w:numPr>
        <w:rPr>
          <w:color w:val="auto"/>
          <w:szCs w:val="24"/>
        </w:rPr>
      </w:pPr>
      <w:r>
        <w:rPr>
          <w:color w:val="auto"/>
          <w:szCs w:val="24"/>
        </w:rPr>
        <w:t>Miscellaneous parts</w:t>
      </w:r>
    </w:p>
    <w:p w:rsidR="0076289E" w:rsidRDefault="0076289E" w:rsidP="00656701">
      <w:pPr>
        <w:pStyle w:val="ListParagraph"/>
        <w:numPr>
          <w:ilvl w:val="1"/>
          <w:numId w:val="2"/>
        </w:numPr>
        <w:rPr>
          <w:color w:val="auto"/>
          <w:szCs w:val="24"/>
        </w:rPr>
      </w:pPr>
      <w:r>
        <w:rPr>
          <w:color w:val="auto"/>
          <w:szCs w:val="24"/>
        </w:rPr>
        <w:t>Weight rack</w:t>
      </w:r>
    </w:p>
    <w:p w:rsidR="0076289E" w:rsidRDefault="0076289E" w:rsidP="00656701">
      <w:pPr>
        <w:pStyle w:val="ListParagraph"/>
        <w:numPr>
          <w:ilvl w:val="1"/>
          <w:numId w:val="2"/>
        </w:numPr>
        <w:rPr>
          <w:color w:val="auto"/>
          <w:szCs w:val="24"/>
        </w:rPr>
      </w:pPr>
      <w:r>
        <w:rPr>
          <w:color w:val="auto"/>
          <w:szCs w:val="24"/>
        </w:rPr>
        <w:t>Decline bench</w:t>
      </w:r>
    </w:p>
    <w:p w:rsidR="0076289E" w:rsidRDefault="0076289E" w:rsidP="0076289E">
      <w:pPr>
        <w:pStyle w:val="ListParagraph"/>
        <w:ind w:left="1440"/>
        <w:rPr>
          <w:color w:val="auto"/>
          <w:szCs w:val="24"/>
        </w:rPr>
      </w:pPr>
    </w:p>
    <w:p w:rsidR="0076289E" w:rsidRPr="003679C9" w:rsidRDefault="0076289E" w:rsidP="0076289E">
      <w:r w:rsidRPr="003679C9">
        <w:t>Moved by Mr</w:t>
      </w:r>
      <w:r w:rsidR="00DD1FA5" w:rsidRPr="003679C9">
        <w:t>s. Donofrio</w:t>
      </w:r>
      <w:r w:rsidRPr="003679C9">
        <w:t xml:space="preserve"> – Seconded by Mr</w:t>
      </w:r>
      <w:r w:rsidR="00DD1FA5" w:rsidRPr="003679C9">
        <w:t>. Kelly</w:t>
      </w:r>
    </w:p>
    <w:p w:rsidR="0076289E" w:rsidRPr="008D7A60" w:rsidRDefault="0076289E" w:rsidP="0076289E">
      <w:pPr>
        <w:jc w:val="both"/>
      </w:pPr>
      <w:r w:rsidRPr="008D7A60">
        <w:t>Yeas:  Bednarik, Donofrio</w:t>
      </w:r>
      <w:r>
        <w:t>,</w:t>
      </w:r>
      <w:r w:rsidRPr="008D7A60">
        <w:t xml:space="preserve"> Kelly, Valentino, and </w:t>
      </w:r>
      <w:r>
        <w:t>Gozur</w:t>
      </w:r>
    </w:p>
    <w:p w:rsidR="0076289E" w:rsidRPr="006644B5" w:rsidRDefault="0076289E" w:rsidP="0076289E">
      <w:pPr>
        <w:pStyle w:val="ListParagraph"/>
        <w:ind w:left="1440"/>
        <w:rPr>
          <w:color w:val="auto"/>
          <w:szCs w:val="24"/>
        </w:rPr>
      </w:pPr>
    </w:p>
    <w:p w:rsidR="002A0318" w:rsidRPr="0041669A" w:rsidRDefault="002A0318" w:rsidP="0041669A"/>
    <w:p w:rsidR="00AA2E27" w:rsidRDefault="00AA2E27" w:rsidP="00AA2E27">
      <w:pPr>
        <w:jc w:val="both"/>
        <w:rPr>
          <w:b/>
          <w:i/>
          <w:sz w:val="28"/>
          <w:szCs w:val="28"/>
          <w:highlight w:val="lightGray"/>
          <w:u w:val="single"/>
        </w:rPr>
      </w:pPr>
      <w:r w:rsidRPr="009C2FB6">
        <w:rPr>
          <w:b/>
          <w:i/>
          <w:sz w:val="28"/>
          <w:szCs w:val="28"/>
          <w:highlight w:val="lightGray"/>
          <w:u w:val="single"/>
        </w:rPr>
        <w:t>CORRESPONDENCE</w:t>
      </w:r>
    </w:p>
    <w:p w:rsidR="0076289E" w:rsidRDefault="0076289E" w:rsidP="00AA2E27">
      <w:pPr>
        <w:jc w:val="both"/>
        <w:rPr>
          <w:b/>
          <w:i/>
          <w:sz w:val="28"/>
          <w:szCs w:val="28"/>
          <w:highlight w:val="lightGray"/>
          <w:u w:val="single"/>
        </w:rPr>
      </w:pPr>
    </w:p>
    <w:p w:rsidR="0076289E" w:rsidRDefault="0076289E" w:rsidP="00AA2E27">
      <w:pPr>
        <w:jc w:val="both"/>
        <w:rPr>
          <w:b/>
          <w:i/>
          <w:sz w:val="28"/>
          <w:szCs w:val="28"/>
          <w:highlight w:val="lightGray"/>
          <w:u w:val="single"/>
        </w:rPr>
      </w:pPr>
    </w:p>
    <w:p w:rsidR="0076289E" w:rsidRPr="009C2FB6" w:rsidRDefault="0076289E" w:rsidP="00AA2E27">
      <w:pPr>
        <w:jc w:val="both"/>
        <w:rPr>
          <w:b/>
          <w:i/>
          <w:sz w:val="28"/>
          <w:szCs w:val="28"/>
          <w:highlight w:val="lightGray"/>
          <w:u w:val="single"/>
        </w:rPr>
      </w:pPr>
      <w:r w:rsidRPr="009C2FB6">
        <w:rPr>
          <w:b/>
          <w:i/>
          <w:sz w:val="28"/>
          <w:szCs w:val="28"/>
          <w:highlight w:val="lightGray"/>
          <w:u w:val="single"/>
        </w:rPr>
        <w:t>R</w:t>
      </w:r>
      <w:r>
        <w:rPr>
          <w:b/>
          <w:i/>
          <w:sz w:val="28"/>
          <w:szCs w:val="28"/>
          <w:highlight w:val="lightGray"/>
          <w:u w:val="single"/>
        </w:rPr>
        <w:t>EADING OF POLICIES</w:t>
      </w:r>
    </w:p>
    <w:p w:rsidR="0076289E" w:rsidRPr="003115B1" w:rsidRDefault="0076289E" w:rsidP="0076289E">
      <w:pPr>
        <w:pStyle w:val="ListParagraph"/>
        <w:numPr>
          <w:ilvl w:val="1"/>
          <w:numId w:val="1"/>
        </w:numPr>
        <w:ind w:left="1080"/>
      </w:pPr>
      <w:r>
        <w:t>2370.01</w:t>
      </w:r>
      <w:r w:rsidRPr="003115B1">
        <w:tab/>
      </w:r>
      <w:r>
        <w:rPr>
          <w:rStyle w:val="Strong"/>
          <w:color w:val="222222"/>
          <w:bdr w:val="none" w:sz="0" w:space="0" w:color="auto" w:frame="1"/>
          <w:shd w:val="clear" w:color="auto" w:fill="FFFFFF"/>
        </w:rPr>
        <w:t>Blended Learning</w:t>
      </w:r>
      <w:r w:rsidRPr="003115B1">
        <w:rPr>
          <w:rStyle w:val="Strong"/>
          <w:color w:val="222222"/>
          <w:bdr w:val="none" w:sz="0" w:space="0" w:color="auto" w:frame="1"/>
          <w:shd w:val="clear" w:color="auto" w:fill="FFFFFF"/>
        </w:rPr>
        <w:t xml:space="preserve"> </w:t>
      </w:r>
      <w:r>
        <w:rPr>
          <w:bCs/>
          <w:color w:val="222222"/>
          <w:bdr w:val="none" w:sz="0" w:space="0" w:color="auto" w:frame="1"/>
          <w:shd w:val="clear" w:color="auto" w:fill="FFFFFF"/>
        </w:rPr>
        <w:t>–</w:t>
      </w:r>
      <w:r w:rsidRPr="003115B1">
        <w:rPr>
          <w:bCs/>
          <w:color w:val="222222"/>
          <w:bdr w:val="none" w:sz="0" w:space="0" w:color="auto" w:frame="1"/>
          <w:shd w:val="clear" w:color="auto" w:fill="FFFFFF"/>
        </w:rPr>
        <w:t xml:space="preserve"> </w:t>
      </w:r>
      <w:r>
        <w:rPr>
          <w:bCs/>
          <w:i/>
          <w:color w:val="222222"/>
          <w:bdr w:val="none" w:sz="0" w:space="0" w:color="auto" w:frame="1"/>
          <w:shd w:val="clear" w:color="auto" w:fill="FFFFFF"/>
        </w:rPr>
        <w:t>New</w:t>
      </w:r>
    </w:p>
    <w:p w:rsidR="00B93F53" w:rsidRDefault="00B93F53" w:rsidP="008E3FB9">
      <w:pPr>
        <w:rPr>
          <w:color w:val="FF0000"/>
        </w:rPr>
      </w:pP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D13588" w:rsidRPr="00CB5CDA" w:rsidRDefault="00163523" w:rsidP="00AA2E27">
      <w:r w:rsidRPr="00CB5CDA">
        <w:t xml:space="preserve">Cathy Berry </w:t>
      </w:r>
      <w:r w:rsidR="00CB5CDA" w:rsidRPr="00CB5CDA">
        <w:t>thanked the Board</w:t>
      </w:r>
      <w:r w:rsidR="00716657">
        <w:t xml:space="preserve"> for approving the OAPSE agreement</w:t>
      </w:r>
      <w:r w:rsidR="00CB5CDA" w:rsidRPr="00CB5CDA">
        <w:t>.</w:t>
      </w:r>
    </w:p>
    <w:p w:rsidR="00163523" w:rsidRPr="00163523" w:rsidRDefault="00163523" w:rsidP="00163523">
      <w:pPr>
        <w:jc w:val="center"/>
      </w:pPr>
      <w:r>
        <w:t>13</w:t>
      </w:r>
      <w:r w:rsidR="00716657">
        <w:t>2</w:t>
      </w:r>
    </w:p>
    <w:p w:rsidR="00163523" w:rsidRPr="00BD52C4" w:rsidRDefault="00163523" w:rsidP="00163523">
      <w:pPr>
        <w:jc w:val="both"/>
        <w:rPr>
          <w:color w:val="FF0000"/>
        </w:rPr>
      </w:pPr>
      <w:r w:rsidRPr="005B3865">
        <w:rPr>
          <w:b/>
        </w:rPr>
        <w:lastRenderedPageBreak/>
        <w:t>V.</w:t>
      </w:r>
      <w:r w:rsidRPr="005B3865">
        <w:t xml:space="preserve"> Motion to recess to executive </w:t>
      </w:r>
      <w:r w:rsidRPr="00BA66FC">
        <w:t>session a</w:t>
      </w:r>
      <w:r w:rsidRPr="00D331D5">
        <w:t xml:space="preserve">t </w:t>
      </w:r>
      <w:r>
        <w:t>5:00</w:t>
      </w:r>
      <w:r w:rsidRPr="00F206D5">
        <w:t xml:space="preserve"> </w:t>
      </w:r>
      <w:r w:rsidRPr="00F629D5">
        <w:t xml:space="preserve">p.m. </w:t>
      </w:r>
      <w:r w:rsidRPr="00BA66FC">
        <w:t>for:</w:t>
      </w:r>
    </w:p>
    <w:p w:rsidR="00163523" w:rsidRPr="00F206D5" w:rsidRDefault="00163523" w:rsidP="00163523">
      <w:pPr>
        <w:jc w:val="both"/>
      </w:pPr>
    </w:p>
    <w:p w:rsidR="00163523" w:rsidRPr="00163523" w:rsidRDefault="00163523" w:rsidP="00163523">
      <w:pPr>
        <w:pStyle w:val="NormalWeb"/>
        <w:shd w:val="clear" w:color="auto" w:fill="FFFFFF"/>
        <w:spacing w:before="0" w:beforeAutospacing="0" w:after="0" w:afterAutospacing="0"/>
        <w:ind w:left="720"/>
        <w:rPr>
          <w:sz w:val="20"/>
        </w:rPr>
      </w:pPr>
      <w:r w:rsidRPr="007F1144">
        <w:rPr>
          <w:sz w:val="20"/>
          <w:bdr w:val="none" w:sz="0" w:space="0" w:color="auto" w:frame="1"/>
        </w:rPr>
        <w:t>Investigation of charges or complaints against a public employee, official, or student unless such employee, official, or student requests a public meeting; except that consideration of the discipline of a Board member for conduct related to the performance of his/her duties or his/her removal from office shall not be held in executive session</w:t>
      </w:r>
      <w:r>
        <w:rPr>
          <w:sz w:val="20"/>
          <w:bdr w:val="none" w:sz="0" w:space="0" w:color="auto" w:frame="1"/>
        </w:rPr>
        <w:t xml:space="preserve">; </w:t>
      </w:r>
      <w:r w:rsidRPr="007F1144">
        <w:rPr>
          <w:sz w:val="20"/>
          <w:bdr w:val="none" w:sz="0" w:space="0" w:color="auto" w:frame="1"/>
        </w:rPr>
        <w:t>Matters required to be kept confidential by federal law or regulations or State statutes</w:t>
      </w:r>
      <w:r>
        <w:rPr>
          <w:sz w:val="20"/>
        </w:rPr>
        <w:t>.</w:t>
      </w:r>
    </w:p>
    <w:p w:rsidR="00163523" w:rsidRPr="00F206D5" w:rsidRDefault="00163523" w:rsidP="00163523">
      <w:pPr>
        <w:jc w:val="both"/>
      </w:pPr>
    </w:p>
    <w:p w:rsidR="00163523" w:rsidRPr="00F206D5" w:rsidRDefault="00163523" w:rsidP="00163523">
      <w:pPr>
        <w:jc w:val="both"/>
      </w:pPr>
      <w:r w:rsidRPr="00F206D5">
        <w:t>Moved by Mr. Kelly – Seconded by Mr</w:t>
      </w:r>
      <w:r>
        <w:t>s. Donofrio</w:t>
      </w:r>
    </w:p>
    <w:p w:rsidR="00163523" w:rsidRPr="00BD52C4" w:rsidRDefault="00163523" w:rsidP="00163523">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63523" w:rsidRDefault="00163523" w:rsidP="00163523">
      <w:pPr>
        <w:jc w:val="both"/>
        <w:rPr>
          <w:b/>
          <w:color w:val="FF0000"/>
        </w:rPr>
      </w:pPr>
    </w:p>
    <w:p w:rsidR="00163523" w:rsidRPr="00BD52C4" w:rsidRDefault="00163523" w:rsidP="00163523">
      <w:pPr>
        <w:jc w:val="both"/>
        <w:rPr>
          <w:b/>
          <w:color w:val="FF0000"/>
        </w:rPr>
      </w:pPr>
    </w:p>
    <w:p w:rsidR="00163523" w:rsidRPr="00F206D5" w:rsidRDefault="00163523" w:rsidP="00163523">
      <w:pPr>
        <w:jc w:val="both"/>
      </w:pPr>
      <w:r w:rsidRPr="00F206D5">
        <w:rPr>
          <w:b/>
        </w:rPr>
        <w:t>VI.</w:t>
      </w:r>
      <w:r w:rsidRPr="00F206D5">
        <w:t xml:space="preserve"> Motion to return to regular session at </w:t>
      </w:r>
      <w:r>
        <w:t>5:18</w:t>
      </w:r>
      <w:r w:rsidRPr="00F206D5">
        <w:t xml:space="preserve"> p.m.</w:t>
      </w:r>
    </w:p>
    <w:p w:rsidR="00163523" w:rsidRPr="00F206D5" w:rsidRDefault="00163523" w:rsidP="00163523">
      <w:pPr>
        <w:jc w:val="both"/>
        <w:rPr>
          <w:b/>
        </w:rPr>
      </w:pPr>
    </w:p>
    <w:p w:rsidR="00163523" w:rsidRPr="00F206D5" w:rsidRDefault="00163523" w:rsidP="00163523">
      <w:pPr>
        <w:jc w:val="both"/>
      </w:pPr>
      <w:r w:rsidRPr="00F206D5">
        <w:t>Moved by Mr</w:t>
      </w:r>
      <w:r>
        <w:t xml:space="preserve">. </w:t>
      </w:r>
      <w:r w:rsidR="00272CE9">
        <w:t>Bednarik</w:t>
      </w:r>
      <w:r w:rsidRPr="00F206D5">
        <w:t xml:space="preserve"> – Seconded by Mr.</w:t>
      </w:r>
      <w:r>
        <w:t xml:space="preserve"> </w:t>
      </w:r>
      <w:r w:rsidR="00272CE9">
        <w:t>Valentino</w:t>
      </w:r>
    </w:p>
    <w:p w:rsidR="00163523" w:rsidRPr="00BD52C4" w:rsidRDefault="00163523" w:rsidP="00163523">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63523" w:rsidRDefault="00163523" w:rsidP="00AA2E27">
      <w:pPr>
        <w:rPr>
          <w:color w:val="FF0000"/>
        </w:rPr>
      </w:pPr>
    </w:p>
    <w:p w:rsidR="00163523" w:rsidRDefault="00163523" w:rsidP="006308B1">
      <w:pPr>
        <w:jc w:val="both"/>
      </w:pPr>
    </w:p>
    <w:p w:rsidR="006308B1" w:rsidRPr="009C2FB6" w:rsidRDefault="006308B1" w:rsidP="006308B1">
      <w:pPr>
        <w:jc w:val="both"/>
      </w:pPr>
      <w:r w:rsidRPr="009C2FB6">
        <w:t>The next regular meeti</w:t>
      </w:r>
      <w:r w:rsidR="00204897" w:rsidRPr="009C2FB6">
        <w:t>ng will</w:t>
      </w:r>
      <w:r w:rsidR="004A41E4">
        <w:t xml:space="preserve"> be held </w:t>
      </w:r>
      <w:r w:rsidR="009E61E6">
        <w:t>in the Conference Room at the CLWCC</w:t>
      </w:r>
      <w:r w:rsidR="008C50C4">
        <w:t xml:space="preserve"> on </w:t>
      </w:r>
      <w:r w:rsidR="0076289E">
        <w:t>Wednesday, June 30</w:t>
      </w:r>
      <w:r w:rsidR="00E9220C">
        <w:t>, 202</w:t>
      </w:r>
      <w:r w:rsidR="009E61E6">
        <w:t>1</w:t>
      </w:r>
      <w:r w:rsidR="00E9220C">
        <w:t xml:space="preserve"> at 6:00 </w:t>
      </w:r>
      <w:r w:rsidR="0030500C">
        <w:t>p.m</w:t>
      </w:r>
      <w:r w:rsidRPr="009C2FB6">
        <w:t xml:space="preserve">. </w:t>
      </w:r>
    </w:p>
    <w:p w:rsidR="00D13588" w:rsidRPr="00370717" w:rsidRDefault="00D13588" w:rsidP="00AA2E27"/>
    <w:p w:rsidR="00D30917" w:rsidRPr="00272CE9" w:rsidRDefault="00C251C1" w:rsidP="00272CE9">
      <w:pPr>
        <w:pStyle w:val="ListParagraph"/>
        <w:numPr>
          <w:ilvl w:val="0"/>
          <w:numId w:val="6"/>
        </w:numPr>
      </w:pPr>
      <w:r w:rsidRPr="00272CE9">
        <w:t xml:space="preserve">Motion to adjourn </w:t>
      </w:r>
      <w:r w:rsidR="00057157" w:rsidRPr="00272CE9">
        <w:t>at</w:t>
      </w:r>
      <w:r w:rsidR="004A027E" w:rsidRPr="00272CE9">
        <w:t xml:space="preserve"> </w:t>
      </w:r>
      <w:r w:rsidR="00163523" w:rsidRPr="00272CE9">
        <w:rPr>
          <w:color w:val="000000" w:themeColor="text1"/>
        </w:rPr>
        <w:t>5:18</w:t>
      </w:r>
      <w:r w:rsidR="00BD4C4D" w:rsidRPr="00272CE9">
        <w:rPr>
          <w:color w:val="000000" w:themeColor="text1"/>
        </w:rPr>
        <w:t xml:space="preserve"> </w:t>
      </w:r>
      <w:r w:rsidR="00BD4C4D" w:rsidRPr="00272CE9">
        <w:t>p</w:t>
      </w:r>
      <w:r w:rsidR="00D71A19" w:rsidRPr="00272CE9">
        <w:t>.m.</w:t>
      </w:r>
    </w:p>
    <w:p w:rsidR="00D30917" w:rsidRPr="00370717" w:rsidRDefault="00D30917" w:rsidP="00D30917"/>
    <w:p w:rsidR="006308B1" w:rsidRPr="00163523" w:rsidRDefault="006308B1" w:rsidP="006308B1">
      <w:r w:rsidRPr="00163523">
        <w:t>Moved by Mr</w:t>
      </w:r>
      <w:r w:rsidR="00163523" w:rsidRPr="00163523">
        <w:t>. Valentino</w:t>
      </w:r>
      <w:r w:rsidR="0030500C" w:rsidRPr="00163523">
        <w:t xml:space="preserve"> – </w:t>
      </w:r>
      <w:r w:rsidR="00057A38" w:rsidRPr="00163523">
        <w:t>Seconded by Mr</w:t>
      </w:r>
      <w:r w:rsidR="00F15399" w:rsidRPr="00163523">
        <w:t>. Bednarik</w:t>
      </w:r>
    </w:p>
    <w:p w:rsidR="009E61E6" w:rsidRDefault="009E61E6" w:rsidP="009E61E6">
      <w:pPr>
        <w:jc w:val="both"/>
      </w:pPr>
      <w:r w:rsidRPr="008D7A60">
        <w:t>Yeas:  Bednarik, Donofrio</w:t>
      </w:r>
      <w:r>
        <w:t>,</w:t>
      </w:r>
      <w:r w:rsidRPr="008D7A60">
        <w:t xml:space="preserve"> Kelly, Valentino, and </w:t>
      </w:r>
      <w:r>
        <w:t>Gozur</w:t>
      </w:r>
    </w:p>
    <w:p w:rsidR="0076289E" w:rsidRDefault="0076289E" w:rsidP="00D30917"/>
    <w:p w:rsidR="0076289E" w:rsidRDefault="0076289E" w:rsidP="00D30917"/>
    <w:p w:rsidR="00D30917" w:rsidRPr="009C2FB6" w:rsidRDefault="00D30917" w:rsidP="00D30917">
      <w:r w:rsidRPr="009C2FB6">
        <w:t>The foregoing is a correct record of the proceedings of the Board of Education specia</w:t>
      </w:r>
      <w:r w:rsidR="00D1694C" w:rsidRPr="009C2FB6">
        <w:t xml:space="preserve">l meeting held </w:t>
      </w:r>
      <w:r w:rsidR="0076289E">
        <w:t>May 27</w:t>
      </w:r>
      <w:r w:rsidR="009E61E6">
        <w:t>, 2021</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4A027E" w:rsidRDefault="004A027E" w:rsidP="00D13588">
      <w:pPr>
        <w:jc w:val="center"/>
      </w:pPr>
    </w:p>
    <w:p w:rsidR="00163523" w:rsidRDefault="00163523"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Pr="00304A9E" w:rsidRDefault="00656701" w:rsidP="00E55FA0">
      <w:pPr>
        <w:jc w:val="center"/>
        <w:rPr>
          <w:color w:val="000000" w:themeColor="text1"/>
        </w:rPr>
      </w:pPr>
      <w:r>
        <w:rPr>
          <w:color w:val="000000" w:themeColor="text1"/>
        </w:rPr>
        <w:t>13</w:t>
      </w:r>
      <w:r w:rsidR="00716657">
        <w:rPr>
          <w:color w:val="000000" w:themeColor="text1"/>
        </w:rPr>
        <w:t>3</w:t>
      </w:r>
      <w:bookmarkStart w:id="0" w:name="_GoBack"/>
      <w:bookmarkEnd w:id="0"/>
    </w:p>
    <w:sectPr w:rsidR="00E55FA0" w:rsidRPr="00304A9E" w:rsidSect="0078711D">
      <w:headerReference w:type="default" r:id="rId7"/>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BF1C58">
      <w:t xml:space="preserve">Thursday, </w:t>
    </w:r>
    <w:r w:rsidR="0076289E">
      <w:t>May 27</w:t>
    </w:r>
    <w:r>
      <w:t>, 2021</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7720A"/>
    <w:multiLevelType w:val="hybridMultilevel"/>
    <w:tmpl w:val="F6FCEA38"/>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286D3A"/>
    <w:multiLevelType w:val="hybridMultilevel"/>
    <w:tmpl w:val="C4A2FC2C"/>
    <w:lvl w:ilvl="0" w:tplc="B06A583C">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FA40999"/>
    <w:multiLevelType w:val="hybridMultilevel"/>
    <w:tmpl w:val="53F4143A"/>
    <w:lvl w:ilvl="0" w:tplc="42AAE560">
      <w:start w:val="3"/>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51B3B3E"/>
    <w:multiLevelType w:val="hybridMultilevel"/>
    <w:tmpl w:val="90B28BCE"/>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num w:numId="1">
    <w:abstractNumId w:val="5"/>
  </w:num>
  <w:num w:numId="2">
    <w:abstractNumId w:val="1"/>
  </w:num>
  <w:num w:numId="3">
    <w:abstractNumId w:val="0"/>
  </w:num>
  <w:num w:numId="4">
    <w:abstractNumId w:val="3"/>
  </w:num>
  <w:num w:numId="5">
    <w:abstractNumId w:val="4"/>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63523"/>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21D3"/>
    <w:rsid w:val="00214A9F"/>
    <w:rsid w:val="002422F4"/>
    <w:rsid w:val="00243A1E"/>
    <w:rsid w:val="00264F61"/>
    <w:rsid w:val="0027040C"/>
    <w:rsid w:val="002729D1"/>
    <w:rsid w:val="00272CE9"/>
    <w:rsid w:val="002766CA"/>
    <w:rsid w:val="00276E53"/>
    <w:rsid w:val="00284A92"/>
    <w:rsid w:val="00284E42"/>
    <w:rsid w:val="002A0318"/>
    <w:rsid w:val="002B6868"/>
    <w:rsid w:val="002D279E"/>
    <w:rsid w:val="002D4F2F"/>
    <w:rsid w:val="00302033"/>
    <w:rsid w:val="00303842"/>
    <w:rsid w:val="00304A9E"/>
    <w:rsid w:val="0030500C"/>
    <w:rsid w:val="003127E0"/>
    <w:rsid w:val="00336A7D"/>
    <w:rsid w:val="003601AC"/>
    <w:rsid w:val="003679C9"/>
    <w:rsid w:val="00370717"/>
    <w:rsid w:val="00375581"/>
    <w:rsid w:val="00393770"/>
    <w:rsid w:val="003A1238"/>
    <w:rsid w:val="003B0FB8"/>
    <w:rsid w:val="003B5C23"/>
    <w:rsid w:val="003C7B6C"/>
    <w:rsid w:val="003D2037"/>
    <w:rsid w:val="0041669A"/>
    <w:rsid w:val="004261F0"/>
    <w:rsid w:val="00442337"/>
    <w:rsid w:val="00443B70"/>
    <w:rsid w:val="00497685"/>
    <w:rsid w:val="004A027E"/>
    <w:rsid w:val="004A41E4"/>
    <w:rsid w:val="004A4A11"/>
    <w:rsid w:val="004B4E46"/>
    <w:rsid w:val="004E67F1"/>
    <w:rsid w:val="005002B0"/>
    <w:rsid w:val="00501C99"/>
    <w:rsid w:val="00502C73"/>
    <w:rsid w:val="00503768"/>
    <w:rsid w:val="00505370"/>
    <w:rsid w:val="005218BA"/>
    <w:rsid w:val="00535320"/>
    <w:rsid w:val="005558B8"/>
    <w:rsid w:val="00575706"/>
    <w:rsid w:val="00580D54"/>
    <w:rsid w:val="005B4F90"/>
    <w:rsid w:val="005C0C11"/>
    <w:rsid w:val="005F6769"/>
    <w:rsid w:val="0060595E"/>
    <w:rsid w:val="006151EB"/>
    <w:rsid w:val="00615529"/>
    <w:rsid w:val="006308B1"/>
    <w:rsid w:val="00632CA0"/>
    <w:rsid w:val="00652984"/>
    <w:rsid w:val="0065483A"/>
    <w:rsid w:val="00656701"/>
    <w:rsid w:val="0067010E"/>
    <w:rsid w:val="00674185"/>
    <w:rsid w:val="00681941"/>
    <w:rsid w:val="006871EE"/>
    <w:rsid w:val="006913DD"/>
    <w:rsid w:val="006A60D6"/>
    <w:rsid w:val="006B24DB"/>
    <w:rsid w:val="006B6BC4"/>
    <w:rsid w:val="006C0D0A"/>
    <w:rsid w:val="006C150D"/>
    <w:rsid w:val="006C42AE"/>
    <w:rsid w:val="006C768E"/>
    <w:rsid w:val="006E436A"/>
    <w:rsid w:val="00703FD9"/>
    <w:rsid w:val="007150BC"/>
    <w:rsid w:val="00716657"/>
    <w:rsid w:val="00721116"/>
    <w:rsid w:val="007313B2"/>
    <w:rsid w:val="00731860"/>
    <w:rsid w:val="0076289E"/>
    <w:rsid w:val="0076765D"/>
    <w:rsid w:val="00796504"/>
    <w:rsid w:val="007C3B7A"/>
    <w:rsid w:val="007C72EE"/>
    <w:rsid w:val="007E4CEA"/>
    <w:rsid w:val="007E6453"/>
    <w:rsid w:val="007F7526"/>
    <w:rsid w:val="00810EFB"/>
    <w:rsid w:val="00821469"/>
    <w:rsid w:val="008255BA"/>
    <w:rsid w:val="0084761F"/>
    <w:rsid w:val="008620D9"/>
    <w:rsid w:val="0087156D"/>
    <w:rsid w:val="00874029"/>
    <w:rsid w:val="00874670"/>
    <w:rsid w:val="0088288C"/>
    <w:rsid w:val="00892265"/>
    <w:rsid w:val="00893879"/>
    <w:rsid w:val="008A42B9"/>
    <w:rsid w:val="008B0BA7"/>
    <w:rsid w:val="008C0B20"/>
    <w:rsid w:val="008C50C4"/>
    <w:rsid w:val="008D726C"/>
    <w:rsid w:val="008D7A60"/>
    <w:rsid w:val="008E3FB9"/>
    <w:rsid w:val="00923ACF"/>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95429"/>
    <w:rsid w:val="00AA2151"/>
    <w:rsid w:val="00AA2E27"/>
    <w:rsid w:val="00AA3B35"/>
    <w:rsid w:val="00AA6809"/>
    <w:rsid w:val="00AA7F17"/>
    <w:rsid w:val="00B20A80"/>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BF1C58"/>
    <w:rsid w:val="00C251C1"/>
    <w:rsid w:val="00C41FD2"/>
    <w:rsid w:val="00C67697"/>
    <w:rsid w:val="00C677C3"/>
    <w:rsid w:val="00C71772"/>
    <w:rsid w:val="00C73976"/>
    <w:rsid w:val="00CA383F"/>
    <w:rsid w:val="00CA7C59"/>
    <w:rsid w:val="00CB5CDA"/>
    <w:rsid w:val="00CB5E77"/>
    <w:rsid w:val="00CF1913"/>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A131A"/>
    <w:rsid w:val="00DA3E6F"/>
    <w:rsid w:val="00DA4DD1"/>
    <w:rsid w:val="00DA7652"/>
    <w:rsid w:val="00DB6B4E"/>
    <w:rsid w:val="00DD1FA5"/>
    <w:rsid w:val="00DE1D9A"/>
    <w:rsid w:val="00DF5120"/>
    <w:rsid w:val="00E05767"/>
    <w:rsid w:val="00E2178D"/>
    <w:rsid w:val="00E258C5"/>
    <w:rsid w:val="00E27081"/>
    <w:rsid w:val="00E3498B"/>
    <w:rsid w:val="00E55FA0"/>
    <w:rsid w:val="00E72917"/>
    <w:rsid w:val="00E81A54"/>
    <w:rsid w:val="00E9220C"/>
    <w:rsid w:val="00EC22D5"/>
    <w:rsid w:val="00EE2BB3"/>
    <w:rsid w:val="00EF13BF"/>
    <w:rsid w:val="00EF63DD"/>
    <w:rsid w:val="00F004E3"/>
    <w:rsid w:val="00F07363"/>
    <w:rsid w:val="00F10C58"/>
    <w:rsid w:val="00F15399"/>
    <w:rsid w:val="00F16FF7"/>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4B8A"/>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 w:type="character" w:styleId="Strong">
    <w:name w:val="Strong"/>
    <w:basedOn w:val="DefaultParagraphFont"/>
    <w:uiPriority w:val="22"/>
    <w:qFormat/>
    <w:rsid w:val="0076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5</cp:revision>
  <cp:lastPrinted>2020-08-24T13:19:00Z</cp:lastPrinted>
  <dcterms:created xsi:type="dcterms:W3CDTF">2021-05-28T14:25:00Z</dcterms:created>
  <dcterms:modified xsi:type="dcterms:W3CDTF">2021-06-10T14:10:00Z</dcterms:modified>
</cp:coreProperties>
</file>